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D4ED9A" w14:textId="77777777" w:rsidR="00E7015F" w:rsidRDefault="00E7015F" w:rsidP="00E7015F">
      <w:pPr>
        <w:tabs>
          <w:tab w:val="right" w:leader="hyphen" w:pos="9026"/>
        </w:tabs>
      </w:pPr>
    </w:p>
    <w:p w14:paraId="0CABEB84" w14:textId="77777777" w:rsidR="00E7015F" w:rsidRDefault="00E7015F" w:rsidP="00E7015F">
      <w:pPr>
        <w:tabs>
          <w:tab w:val="center" w:pos="1134"/>
          <w:tab w:val="center" w:pos="4536"/>
          <w:tab w:val="center" w:pos="8080"/>
          <w:tab w:val="right" w:pos="9026"/>
        </w:tabs>
      </w:pPr>
      <w:r w:rsidRPr="00030A9A">
        <w:rPr>
          <w:b/>
        </w:rPr>
        <w:tab/>
      </w:r>
    </w:p>
    <w:p w14:paraId="3A76CDC4" w14:textId="77777777" w:rsidR="00E7015F" w:rsidRDefault="00E7015F" w:rsidP="00E7015F">
      <w:pPr>
        <w:tabs>
          <w:tab w:val="center" w:pos="4536"/>
          <w:tab w:val="right" w:pos="9026"/>
        </w:tabs>
        <w:rPr>
          <w:b/>
        </w:rPr>
      </w:pPr>
      <w:r>
        <w:rPr>
          <w:noProof/>
        </w:rPr>
        <w:drawing>
          <wp:inline distT="0" distB="0" distL="0" distR="0" wp14:anchorId="45C0C15A" wp14:editId="0EC66560">
            <wp:extent cx="2228400" cy="539571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ustrade_inline_Black7_RGB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8400" cy="5395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C0B57C" w14:textId="77777777" w:rsidR="00E7015F" w:rsidRDefault="00E7015F" w:rsidP="00E7015F">
      <w:pPr>
        <w:tabs>
          <w:tab w:val="center" w:pos="4536"/>
          <w:tab w:val="right" w:pos="9026"/>
        </w:tabs>
        <w:rPr>
          <w:b/>
        </w:rPr>
      </w:pPr>
    </w:p>
    <w:p w14:paraId="4DFF5BB8" w14:textId="77777777" w:rsidR="00E7015F" w:rsidRDefault="00E7015F" w:rsidP="00E7015F">
      <w:pPr>
        <w:tabs>
          <w:tab w:val="center" w:pos="4536"/>
          <w:tab w:val="right" w:pos="9026"/>
        </w:tabs>
        <w:rPr>
          <w:b/>
        </w:rPr>
      </w:pPr>
    </w:p>
    <w:p w14:paraId="586E7D7B" w14:textId="77777777" w:rsidR="00E7015F" w:rsidRDefault="00E7015F" w:rsidP="00E7015F">
      <w:pPr>
        <w:tabs>
          <w:tab w:val="center" w:pos="4536"/>
          <w:tab w:val="right" w:pos="9026"/>
        </w:tabs>
        <w:rPr>
          <w:b/>
        </w:rPr>
      </w:pPr>
      <w:r>
        <w:rPr>
          <w:b/>
        </w:rPr>
        <w:t xml:space="preserve">FOI REQUEST: </w:t>
      </w:r>
    </w:p>
    <w:p w14:paraId="21D0B725" w14:textId="77777777" w:rsidR="00E7015F" w:rsidRDefault="00E7015F" w:rsidP="00E7015F">
      <w:pPr>
        <w:tabs>
          <w:tab w:val="center" w:pos="4536"/>
          <w:tab w:val="right" w:pos="9026"/>
        </w:tabs>
        <w:rPr>
          <w:b/>
        </w:rPr>
      </w:pPr>
    </w:p>
    <w:p w14:paraId="5F0EC9A7" w14:textId="77777777" w:rsidR="00E7015F" w:rsidRDefault="00E7015F" w:rsidP="00E7015F">
      <w:pPr>
        <w:tabs>
          <w:tab w:val="center" w:pos="4536"/>
          <w:tab w:val="right" w:pos="9026"/>
        </w:tabs>
        <w:rPr>
          <w:b/>
        </w:rPr>
      </w:pPr>
      <w:r>
        <w:rPr>
          <w:b/>
        </w:rPr>
        <w:t>PAYMENT OF FOI CHARGES: Deposit</w:t>
      </w:r>
      <w:r w:rsidR="00F65FE5">
        <w:rPr>
          <w:b/>
        </w:rPr>
        <w:t xml:space="preserve"> only</w:t>
      </w:r>
      <w:r>
        <w:rPr>
          <w:b/>
        </w:rPr>
        <w:t xml:space="preserve">/ </w:t>
      </w:r>
      <w:r w:rsidR="00F65FE5">
        <w:rPr>
          <w:b/>
        </w:rPr>
        <w:t>F</w:t>
      </w:r>
      <w:r>
        <w:rPr>
          <w:b/>
        </w:rPr>
        <w:t>ull</w:t>
      </w:r>
      <w:r w:rsidR="00F65FE5">
        <w:rPr>
          <w:b/>
        </w:rPr>
        <w:t xml:space="preserve"> amount</w:t>
      </w:r>
      <w:r>
        <w:rPr>
          <w:b/>
        </w:rPr>
        <w:t xml:space="preserve"> </w:t>
      </w:r>
    </w:p>
    <w:p w14:paraId="555AE2E2" w14:textId="77777777" w:rsidR="00E7015F" w:rsidRDefault="00E7015F" w:rsidP="00E7015F">
      <w:pPr>
        <w:tabs>
          <w:tab w:val="center" w:pos="4536"/>
          <w:tab w:val="right" w:pos="9026"/>
        </w:tabs>
        <w:rPr>
          <w:b/>
        </w:rPr>
      </w:pPr>
    </w:p>
    <w:p w14:paraId="1ABEE26D" w14:textId="77777777" w:rsidR="00E7015F" w:rsidRDefault="00E7015F" w:rsidP="00E7015F">
      <w:pPr>
        <w:tabs>
          <w:tab w:val="center" w:pos="4536"/>
          <w:tab w:val="right" w:pos="9026"/>
        </w:tabs>
        <w:rPr>
          <w:b/>
        </w:rPr>
      </w:pPr>
      <w:r>
        <w:rPr>
          <w:b/>
        </w:rPr>
        <w:t xml:space="preserve">AMOUNT: </w:t>
      </w:r>
    </w:p>
    <w:p w14:paraId="28013FC6" w14:textId="77777777" w:rsidR="00E7015F" w:rsidRDefault="00E7015F" w:rsidP="00E7015F">
      <w:pPr>
        <w:tabs>
          <w:tab w:val="center" w:pos="4536"/>
          <w:tab w:val="right" w:pos="9026"/>
        </w:tabs>
        <w:rPr>
          <w:b/>
        </w:rPr>
      </w:pPr>
    </w:p>
    <w:p w14:paraId="52F8500B" w14:textId="77777777" w:rsidR="00E7015F" w:rsidRPr="003D3B11" w:rsidRDefault="00E7015F" w:rsidP="00E7015F">
      <w:pPr>
        <w:tabs>
          <w:tab w:val="center" w:pos="4536"/>
          <w:tab w:val="right" w:pos="9026"/>
        </w:tabs>
        <w:rPr>
          <w:b/>
          <w:szCs w:val="24"/>
        </w:rPr>
      </w:pPr>
      <w:r w:rsidRPr="003D3B11">
        <w:rPr>
          <w:b/>
          <w:szCs w:val="24"/>
        </w:rPr>
        <w:t>PAYMENT BY CHEQUE</w:t>
      </w:r>
    </w:p>
    <w:p w14:paraId="1B2389EB" w14:textId="77777777" w:rsidR="00E7015F" w:rsidRDefault="00E7015F" w:rsidP="00E7015F">
      <w:pPr>
        <w:tabs>
          <w:tab w:val="center" w:pos="4536"/>
          <w:tab w:val="right" w:pos="9026"/>
        </w:tabs>
        <w:rPr>
          <w:b/>
          <w:szCs w:val="24"/>
          <w:u w:val="single"/>
        </w:rPr>
      </w:pPr>
    </w:p>
    <w:p w14:paraId="3D6EC0A2" w14:textId="77777777" w:rsidR="00E7015F" w:rsidRDefault="00E7015F" w:rsidP="00E7015F">
      <w:pPr>
        <w:tabs>
          <w:tab w:val="center" w:pos="4536"/>
          <w:tab w:val="right" w:pos="9026"/>
        </w:tabs>
      </w:pPr>
      <w:r>
        <w:t>Please attach this payment slip when paying by cheque and post to:</w:t>
      </w:r>
    </w:p>
    <w:p w14:paraId="5CE0CC89" w14:textId="77777777" w:rsidR="00E7015F" w:rsidRPr="009F1C71" w:rsidRDefault="00E7015F" w:rsidP="00E7015F">
      <w:pPr>
        <w:tabs>
          <w:tab w:val="center" w:pos="4536"/>
          <w:tab w:val="right" w:pos="9026"/>
        </w:tabs>
      </w:pPr>
      <w:r w:rsidRPr="009F1C71">
        <w:t>Austrade</w:t>
      </w:r>
    </w:p>
    <w:p w14:paraId="37137AC3" w14:textId="77777777" w:rsidR="00E7015F" w:rsidRPr="009F1C71" w:rsidRDefault="00E7015F" w:rsidP="00E7015F">
      <w:pPr>
        <w:tabs>
          <w:tab w:val="center" w:pos="4536"/>
          <w:tab w:val="right" w:pos="9026"/>
        </w:tabs>
      </w:pPr>
      <w:r w:rsidRPr="009F1C71">
        <w:t>(</w:t>
      </w:r>
      <w:proofErr w:type="spellStart"/>
      <w:r w:rsidRPr="009F1C71">
        <w:t>Attn</w:t>
      </w:r>
      <w:proofErr w:type="spellEnd"/>
      <w:r w:rsidRPr="009F1C71">
        <w:t xml:space="preserve"> FOI Coordinator, Lega</w:t>
      </w:r>
      <w:bookmarkStart w:id="0" w:name="_GoBack"/>
      <w:bookmarkEnd w:id="0"/>
      <w:r w:rsidRPr="009F1C71">
        <w:t>l Services)</w:t>
      </w:r>
    </w:p>
    <w:p w14:paraId="01596043" w14:textId="7E87F3ED" w:rsidR="00E7015F" w:rsidRPr="009F1C71" w:rsidRDefault="00E7015F" w:rsidP="00E7015F">
      <w:pPr>
        <w:tabs>
          <w:tab w:val="center" w:pos="4536"/>
          <w:tab w:val="right" w:pos="9026"/>
        </w:tabs>
      </w:pPr>
      <w:r w:rsidRPr="009F1C71">
        <w:t xml:space="preserve">GPO Box </w:t>
      </w:r>
      <w:r w:rsidR="00F80CFD">
        <w:t>2386</w:t>
      </w:r>
    </w:p>
    <w:p w14:paraId="5CCEA083" w14:textId="66BB4374" w:rsidR="00E7015F" w:rsidRPr="009F1C71" w:rsidRDefault="00F80CFD" w:rsidP="00E7015F">
      <w:pPr>
        <w:tabs>
          <w:tab w:val="center" w:pos="4536"/>
          <w:tab w:val="right" w:pos="9026"/>
        </w:tabs>
      </w:pPr>
      <w:r>
        <w:t>Canberra ACT 2601</w:t>
      </w:r>
    </w:p>
    <w:p w14:paraId="7DF0A7F1" w14:textId="77777777" w:rsidR="00E7015F" w:rsidRDefault="00E7015F" w:rsidP="00E7015F">
      <w:pPr>
        <w:tabs>
          <w:tab w:val="center" w:pos="4536"/>
          <w:tab w:val="right" w:pos="9026"/>
        </w:tabs>
      </w:pPr>
    </w:p>
    <w:p w14:paraId="1467B281" w14:textId="77777777" w:rsidR="00E7015F" w:rsidRDefault="00E7015F" w:rsidP="00E7015F">
      <w:pPr>
        <w:tabs>
          <w:tab w:val="center" w:pos="4536"/>
          <w:tab w:val="right" w:pos="9026"/>
        </w:tabs>
        <w:rPr>
          <w:b/>
          <w:szCs w:val="24"/>
        </w:rPr>
      </w:pPr>
      <w:r>
        <w:rPr>
          <w:b/>
          <w:szCs w:val="24"/>
        </w:rPr>
        <w:t>PAYMENT BY CREDIT CARD</w:t>
      </w:r>
    </w:p>
    <w:p w14:paraId="6937AC58" w14:textId="77777777" w:rsidR="00E7015F" w:rsidRDefault="00E7015F" w:rsidP="00E7015F">
      <w:pPr>
        <w:tabs>
          <w:tab w:val="center" w:pos="4536"/>
          <w:tab w:val="right" w:pos="9026"/>
        </w:tabs>
        <w:rPr>
          <w:b/>
          <w:szCs w:val="24"/>
        </w:rPr>
      </w:pPr>
    </w:p>
    <w:p w14:paraId="17DB8FA0" w14:textId="77777777" w:rsidR="00E7015F" w:rsidRDefault="00E7015F" w:rsidP="00E7015F">
      <w:pPr>
        <w:tabs>
          <w:tab w:val="center" w:pos="4536"/>
          <w:tab w:val="right" w:pos="9026"/>
        </w:tabs>
        <w:rPr>
          <w:szCs w:val="24"/>
        </w:rPr>
      </w:pPr>
      <w:r>
        <w:rPr>
          <w:szCs w:val="24"/>
        </w:rPr>
        <w:t>I authorise Austrade to debit my (please circle)</w:t>
      </w:r>
    </w:p>
    <w:p w14:paraId="5D21B6EE" w14:textId="77777777" w:rsidR="00E7015F" w:rsidRDefault="00E7015F" w:rsidP="00E7015F">
      <w:pPr>
        <w:tabs>
          <w:tab w:val="center" w:pos="4536"/>
          <w:tab w:val="right" w:pos="9026"/>
        </w:tabs>
        <w:rPr>
          <w:szCs w:val="24"/>
        </w:rPr>
      </w:pPr>
    </w:p>
    <w:p w14:paraId="71739F13" w14:textId="77777777" w:rsidR="00E7015F" w:rsidRDefault="00E7015F" w:rsidP="00E7015F">
      <w:pPr>
        <w:tabs>
          <w:tab w:val="center" w:pos="4536"/>
          <w:tab w:val="right" w:pos="9026"/>
        </w:tabs>
        <w:rPr>
          <w:szCs w:val="24"/>
        </w:rPr>
      </w:pPr>
      <w:r>
        <w:rPr>
          <w:szCs w:val="24"/>
        </w:rPr>
        <w:t xml:space="preserve">Visa </w:t>
      </w:r>
      <w:r>
        <w:rPr>
          <w:szCs w:val="24"/>
        </w:rPr>
        <w:tab/>
        <w:t xml:space="preserve">Master </w:t>
      </w:r>
      <w:proofErr w:type="gramStart"/>
      <w:r>
        <w:rPr>
          <w:szCs w:val="24"/>
        </w:rPr>
        <w:t>card</w:t>
      </w:r>
      <w:proofErr w:type="gramEnd"/>
    </w:p>
    <w:p w14:paraId="7BAA9B34" w14:textId="77777777" w:rsidR="00E7015F" w:rsidRDefault="00E7015F" w:rsidP="00E7015F">
      <w:pPr>
        <w:tabs>
          <w:tab w:val="center" w:pos="4536"/>
          <w:tab w:val="right" w:pos="9026"/>
        </w:tabs>
        <w:rPr>
          <w:szCs w:val="24"/>
        </w:rPr>
      </w:pPr>
    </w:p>
    <w:p w14:paraId="5B110B1B" w14:textId="77777777" w:rsidR="00E7015F" w:rsidRPr="00A508A9" w:rsidRDefault="00E7015F" w:rsidP="00E7015F">
      <w:pPr>
        <w:pStyle w:val="Header"/>
        <w:rPr>
          <w:rFonts w:ascii="Times New Roman" w:hAnsi="Times New Roman"/>
          <w:sz w:val="24"/>
          <w:szCs w:val="24"/>
        </w:rPr>
      </w:pPr>
      <w:r w:rsidRPr="00A508A9">
        <w:rPr>
          <w:rFonts w:ascii="Times New Roman" w:hAnsi="Times New Roman"/>
          <w:sz w:val="24"/>
          <w:szCs w:val="24"/>
        </w:rPr>
        <w:t>Card number</w:t>
      </w:r>
      <w:r>
        <w:rPr>
          <w:rFonts w:ascii="Times New Roman" w:hAnsi="Times New Roman"/>
          <w:sz w:val="24"/>
          <w:szCs w:val="24"/>
        </w:rPr>
        <w:t>:</w:t>
      </w:r>
      <w:r w:rsidRPr="00A508A9">
        <w:rPr>
          <w:rFonts w:ascii="Times New Roman" w:hAnsi="Times New Roman"/>
          <w:sz w:val="24"/>
          <w:szCs w:val="24"/>
        </w:rPr>
        <w:tab/>
      </w:r>
    </w:p>
    <w:p w14:paraId="37E3F655" w14:textId="77777777" w:rsidR="00E7015F" w:rsidRPr="00A508A9" w:rsidRDefault="00E7015F" w:rsidP="00E7015F">
      <w:pPr>
        <w:pStyle w:val="Header"/>
        <w:rPr>
          <w:rFonts w:ascii="Times New Roman" w:hAnsi="Times New Roman"/>
          <w:sz w:val="24"/>
          <w:szCs w:val="24"/>
        </w:rPr>
      </w:pPr>
      <w:r w:rsidRPr="00A508A9">
        <w:rPr>
          <w:rFonts w:ascii="Times New Roman" w:hAnsi="Times New Roman"/>
          <w:sz w:val="24"/>
          <w:szCs w:val="24"/>
        </w:rPr>
        <w:t>Expiry date</w:t>
      </w:r>
      <w:r>
        <w:rPr>
          <w:rFonts w:ascii="Times New Roman" w:hAnsi="Times New Roman"/>
          <w:sz w:val="24"/>
          <w:szCs w:val="24"/>
        </w:rPr>
        <w:t>:</w:t>
      </w:r>
      <w:r w:rsidRPr="00A508A9">
        <w:rPr>
          <w:rFonts w:ascii="Times New Roman" w:hAnsi="Times New Roman"/>
          <w:sz w:val="24"/>
          <w:szCs w:val="24"/>
        </w:rPr>
        <w:tab/>
      </w:r>
    </w:p>
    <w:p w14:paraId="3F6DE775" w14:textId="77777777" w:rsidR="00E7015F" w:rsidRPr="00A508A9" w:rsidRDefault="00E7015F" w:rsidP="00E7015F">
      <w:pPr>
        <w:pStyle w:val="Header"/>
        <w:rPr>
          <w:rFonts w:ascii="Times New Roman" w:hAnsi="Times New Roman"/>
          <w:sz w:val="24"/>
          <w:szCs w:val="24"/>
        </w:rPr>
      </w:pPr>
      <w:r w:rsidRPr="00A508A9">
        <w:rPr>
          <w:rFonts w:ascii="Times New Roman" w:hAnsi="Times New Roman"/>
          <w:sz w:val="24"/>
          <w:szCs w:val="24"/>
        </w:rPr>
        <w:t>Name on card</w:t>
      </w:r>
      <w:r>
        <w:rPr>
          <w:rFonts w:ascii="Times New Roman" w:hAnsi="Times New Roman"/>
          <w:sz w:val="24"/>
          <w:szCs w:val="24"/>
        </w:rPr>
        <w:t>:</w:t>
      </w:r>
      <w:r w:rsidRPr="00A508A9">
        <w:rPr>
          <w:rFonts w:ascii="Times New Roman" w:hAnsi="Times New Roman"/>
          <w:sz w:val="24"/>
          <w:szCs w:val="24"/>
        </w:rPr>
        <w:tab/>
      </w:r>
    </w:p>
    <w:p w14:paraId="76553F67" w14:textId="77777777" w:rsidR="00E7015F" w:rsidRPr="00A508A9" w:rsidRDefault="00E7015F" w:rsidP="00E7015F">
      <w:pPr>
        <w:pStyle w:val="Header"/>
        <w:tabs>
          <w:tab w:val="clear" w:pos="4320"/>
          <w:tab w:val="clear" w:pos="8640"/>
        </w:tabs>
        <w:rPr>
          <w:rFonts w:ascii="Times New Roman" w:hAnsi="Times New Roman"/>
          <w:sz w:val="24"/>
          <w:szCs w:val="24"/>
        </w:rPr>
      </w:pPr>
      <w:r w:rsidRPr="00A508A9">
        <w:rPr>
          <w:rFonts w:ascii="Times New Roman" w:hAnsi="Times New Roman"/>
          <w:sz w:val="24"/>
          <w:szCs w:val="24"/>
        </w:rPr>
        <w:t>Authorised signature</w:t>
      </w:r>
      <w:r>
        <w:rPr>
          <w:rFonts w:ascii="Times New Roman" w:hAnsi="Times New Roman"/>
          <w:sz w:val="24"/>
          <w:szCs w:val="24"/>
        </w:rPr>
        <w:t>:</w:t>
      </w:r>
      <w:r w:rsidRPr="00A508A9">
        <w:rPr>
          <w:rFonts w:ascii="Times New Roman" w:hAnsi="Times New Roman"/>
          <w:sz w:val="24"/>
          <w:szCs w:val="24"/>
        </w:rPr>
        <w:tab/>
      </w:r>
    </w:p>
    <w:p w14:paraId="3F6E52B2" w14:textId="77777777" w:rsidR="00E7015F" w:rsidRPr="00A508A9" w:rsidRDefault="00E7015F" w:rsidP="00E7015F">
      <w:pPr>
        <w:tabs>
          <w:tab w:val="center" w:pos="4536"/>
          <w:tab w:val="right" w:pos="9026"/>
        </w:tabs>
        <w:rPr>
          <w:szCs w:val="24"/>
        </w:rPr>
      </w:pPr>
    </w:p>
    <w:p w14:paraId="06674F4F" w14:textId="77777777" w:rsidR="004C5038" w:rsidRDefault="00E7015F" w:rsidP="00E7015F">
      <w:pPr>
        <w:tabs>
          <w:tab w:val="center" w:pos="4536"/>
          <w:tab w:val="right" w:pos="9026"/>
        </w:tabs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</w:p>
    <w:p w14:paraId="445A389B" w14:textId="77777777" w:rsidR="004C5038" w:rsidRDefault="004C5038" w:rsidP="00E7015F">
      <w:pPr>
        <w:tabs>
          <w:tab w:val="center" w:pos="4536"/>
          <w:tab w:val="right" w:pos="9026"/>
        </w:tabs>
        <w:rPr>
          <w:szCs w:val="24"/>
        </w:rPr>
      </w:pPr>
    </w:p>
    <w:p w14:paraId="543A60E8" w14:textId="77777777" w:rsidR="00E7015F" w:rsidRPr="00356C42" w:rsidRDefault="00E7015F" w:rsidP="00E7015F">
      <w:pPr>
        <w:tabs>
          <w:tab w:val="center" w:pos="4536"/>
          <w:tab w:val="right" w:pos="9026"/>
        </w:tabs>
        <w:rPr>
          <w:szCs w:val="24"/>
        </w:rPr>
      </w:pPr>
      <w:r>
        <w:rPr>
          <w:szCs w:val="24"/>
        </w:rPr>
        <w:tab/>
      </w:r>
    </w:p>
    <w:p w14:paraId="5EA492E0" w14:textId="77777777" w:rsidR="00E7015F" w:rsidRPr="007E51E7" w:rsidRDefault="00E7015F" w:rsidP="00E7015F">
      <w:pPr>
        <w:tabs>
          <w:tab w:val="center" w:pos="4536"/>
          <w:tab w:val="right" w:pos="9026"/>
        </w:tabs>
        <w:rPr>
          <w:b/>
          <w:szCs w:val="24"/>
        </w:rPr>
      </w:pPr>
      <w:r w:rsidRPr="007E51E7">
        <w:rPr>
          <w:b/>
          <w:szCs w:val="24"/>
        </w:rPr>
        <w:t>PAYMENT BY ELECTRONIC FUNDS TRANSFER</w:t>
      </w:r>
    </w:p>
    <w:p w14:paraId="6AA3791C" w14:textId="77777777" w:rsidR="00E7015F" w:rsidRDefault="00E7015F" w:rsidP="00E7015F">
      <w:pPr>
        <w:tabs>
          <w:tab w:val="center" w:pos="4536"/>
          <w:tab w:val="right" w:pos="9026"/>
        </w:tabs>
      </w:pPr>
    </w:p>
    <w:p w14:paraId="1C6A09EE" w14:textId="77777777" w:rsidR="00E7015F" w:rsidRDefault="00E7015F" w:rsidP="00E7015F">
      <w:pPr>
        <w:tabs>
          <w:tab w:val="center" w:pos="4536"/>
          <w:tab w:val="right" w:pos="9026"/>
        </w:tabs>
      </w:pPr>
      <w:r>
        <w:t>If paying by Electronic Funds Transfer (EFT) please use the following account details:</w:t>
      </w:r>
    </w:p>
    <w:p w14:paraId="2B0BB260" w14:textId="77777777" w:rsidR="00E7015F" w:rsidRDefault="00E7015F" w:rsidP="00E7015F">
      <w:pPr>
        <w:tabs>
          <w:tab w:val="center" w:pos="4536"/>
          <w:tab w:val="right" w:pos="9026"/>
        </w:tabs>
      </w:pPr>
    </w:p>
    <w:p w14:paraId="7AC6C837" w14:textId="77777777" w:rsidR="00E7015F" w:rsidRPr="00550D8F" w:rsidRDefault="00E7015F" w:rsidP="00E7015F">
      <w:pPr>
        <w:rPr>
          <w:rFonts w:ascii="Calibri" w:eastAsiaTheme="minorHAnsi" w:hAnsi="Calibri"/>
          <w:sz w:val="22"/>
        </w:rPr>
      </w:pPr>
      <w:r w:rsidRPr="00550D8F">
        <w:t xml:space="preserve">Account </w:t>
      </w:r>
      <w:r>
        <w:t>Name</w:t>
      </w:r>
      <w:r w:rsidRPr="00550D8F">
        <w:t>:  Australian Trade Commission</w:t>
      </w:r>
    </w:p>
    <w:p w14:paraId="36FBE0CA" w14:textId="77777777" w:rsidR="00E7015F" w:rsidRPr="00550D8F" w:rsidRDefault="00E7015F" w:rsidP="00E7015F">
      <w:proofErr w:type="spellStart"/>
      <w:r w:rsidRPr="00550D8F">
        <w:t>BSB</w:t>
      </w:r>
      <w:proofErr w:type="spellEnd"/>
      <w:r w:rsidRPr="00550D8F">
        <w:t xml:space="preserve"> number:  032 729</w:t>
      </w:r>
    </w:p>
    <w:p w14:paraId="77EB7421" w14:textId="77777777" w:rsidR="00E7015F" w:rsidRPr="00550D8F" w:rsidRDefault="00E7015F" w:rsidP="00E7015F">
      <w:r w:rsidRPr="00550D8F">
        <w:t>Account Number:  134</w:t>
      </w:r>
      <w:r>
        <w:t>-</w:t>
      </w:r>
      <w:r w:rsidRPr="00550D8F">
        <w:t>069</w:t>
      </w:r>
    </w:p>
    <w:p w14:paraId="1ED31285" w14:textId="77777777" w:rsidR="00E7015F" w:rsidRPr="00212E93" w:rsidRDefault="00E7015F" w:rsidP="00E7015F">
      <w:pPr>
        <w:tabs>
          <w:tab w:val="center" w:pos="4536"/>
          <w:tab w:val="right" w:pos="9026"/>
        </w:tabs>
      </w:pPr>
    </w:p>
    <w:p w14:paraId="227A4DF6" w14:textId="77777777" w:rsidR="00E7015F" w:rsidRPr="00212E93" w:rsidRDefault="00E7015F" w:rsidP="00E7015F">
      <w:pPr>
        <w:tabs>
          <w:tab w:val="center" w:pos="4536"/>
          <w:tab w:val="right" w:pos="9026"/>
        </w:tabs>
      </w:pPr>
      <w:r w:rsidRPr="00212E93">
        <w:t>Description</w:t>
      </w:r>
      <w:r>
        <w:t>:</w:t>
      </w:r>
      <w:r w:rsidRPr="00212E93">
        <w:t xml:space="preserve">         [Insert your surname and ‘FOI’] </w:t>
      </w:r>
    </w:p>
    <w:p w14:paraId="490DA172" w14:textId="77777777" w:rsidR="00E7015F" w:rsidRDefault="00E7015F" w:rsidP="00E7015F">
      <w:pPr>
        <w:tabs>
          <w:tab w:val="center" w:pos="4536"/>
          <w:tab w:val="right" w:pos="9026"/>
        </w:tabs>
      </w:pPr>
    </w:p>
    <w:p w14:paraId="2AF76C68" w14:textId="77777777" w:rsidR="00E7015F" w:rsidRDefault="00E7015F" w:rsidP="00E7015F">
      <w:pPr>
        <w:tabs>
          <w:tab w:val="center" w:pos="4536"/>
          <w:tab w:val="right" w:pos="9026"/>
        </w:tabs>
      </w:pPr>
    </w:p>
    <w:p w14:paraId="71068B06" w14:textId="77777777" w:rsidR="00E7015F" w:rsidRPr="002C3E73" w:rsidRDefault="00E7015F" w:rsidP="00E7015F">
      <w:pPr>
        <w:rPr>
          <w:rFonts w:ascii="Times New Roman" w:hAnsi="Times New Roman"/>
          <w:szCs w:val="24"/>
        </w:rPr>
      </w:pPr>
    </w:p>
    <w:p w14:paraId="23105CB1" w14:textId="77777777" w:rsidR="00DF650B" w:rsidRDefault="00DF650B"/>
    <w:sectPr w:rsidR="00DF65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ngsana New">
    <w:panose1 w:val="02020603050405020304"/>
    <w:charset w:val="DE"/>
    <w:family w:val="roman"/>
    <w:notTrueType/>
    <w:pitch w:val="variable"/>
    <w:sig w:usb0="01000001" w:usb1="00000000" w:usb2="00000000" w:usb3="00000000" w:csb0="0001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15F"/>
    <w:rsid w:val="000E539C"/>
    <w:rsid w:val="004C5038"/>
    <w:rsid w:val="00807D46"/>
    <w:rsid w:val="009F1C71"/>
    <w:rsid w:val="00B555AA"/>
    <w:rsid w:val="00B72244"/>
    <w:rsid w:val="00DF650B"/>
    <w:rsid w:val="00E7015F"/>
    <w:rsid w:val="00F043D2"/>
    <w:rsid w:val="00F57325"/>
    <w:rsid w:val="00F65FE5"/>
    <w:rsid w:val="00F80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E44EF4"/>
  <w15:chartTrackingRefBased/>
  <w15:docId w15:val="{F92D5534-98CD-4748-BF27-A04802F16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015F"/>
    <w:pPr>
      <w:spacing w:after="0" w:line="240" w:lineRule="auto"/>
    </w:pPr>
    <w:rPr>
      <w:rFonts w:ascii="Times" w:eastAsia="Times" w:hAnsi="Times" w:cs="Times New Roman"/>
      <w:sz w:val="24"/>
      <w:szCs w:val="20"/>
      <w:lang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E7015F"/>
    <w:pPr>
      <w:tabs>
        <w:tab w:val="center" w:pos="4320"/>
        <w:tab w:val="right" w:pos="8640"/>
      </w:tabs>
      <w:spacing w:line="180" w:lineRule="atLeast"/>
    </w:pPr>
    <w:rPr>
      <w:sz w:val="14"/>
    </w:rPr>
  </w:style>
  <w:style w:type="character" w:customStyle="1" w:styleId="HeaderChar">
    <w:name w:val="Header Char"/>
    <w:basedOn w:val="DefaultParagraphFont"/>
    <w:link w:val="Header"/>
    <w:rsid w:val="00E7015F"/>
    <w:rPr>
      <w:rFonts w:ascii="Times" w:eastAsia="Times" w:hAnsi="Times" w:cs="Times New Roman"/>
      <w:sz w:val="14"/>
      <w:szCs w:val="20"/>
      <w:lang w:eastAsia="en-AU"/>
    </w:rPr>
  </w:style>
  <w:style w:type="paragraph" w:customStyle="1" w:styleId="Para0">
    <w:name w:val="Para 0"/>
    <w:basedOn w:val="Normal"/>
    <w:rsid w:val="00E7015F"/>
    <w:rPr>
      <w:rFonts w:ascii="Times New Roman" w:eastAsia="Times New Roman" w:hAnsi="Times New Roman" w:cs="Angsana New"/>
      <w:color w:val="000000"/>
      <w:szCs w:val="24"/>
      <w:lang w:eastAsia="zh-CN" w:bidi="th-T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customXml" Target="../customXml/item5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124141f-bf93-4eca-8662-34a4511e35c8"/>
    <_dlc_DocId xmlns="52d2b1bf-f310-45e2-aba7-632ee969a559">HUB02-178-11595</_dlc_DocId>
    <_dlc_DocIdUrl xmlns="52d2b1bf-f310-45e2-aba7-632ee969a559">
      <Url>http://thehub/ws/co/ls/_layouts/15/DocIdRedir.aspx?ID=HUB02-178-11595</Url>
      <Description>HUB02-178-11595</Description>
    </_dlc_DocIdUrl>
    <nf7721a2bf6741678a34670e75d66499 xmlns="2124141f-bf93-4eca-8662-34a4511e35c8">
      <Terms xmlns="http://schemas.microsoft.com/office/infopath/2007/PartnerControls"/>
    </nf7721a2bf6741678a34670e75d66499>
    <Record_x0020_ID xmlns="2124141f-bf93-4eca-8662-34a4511e35c8">R0000757132</Record_x0020_ID>
    <Operational-Site-Doc-URL xmlns="2124141f-bf93-4eca-8662-34a4511e35c8" xsi:nil="true"/>
    <Tradestart-Access xmlns="2124141f-bf93-4eca-8662-34a4511e35c8">true</Tradestart-Access>
    <Operational-Doc-Desc xmlns="2124141f-bf93-4eca-8662-34a4511e35c8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Operational-Document-BS" ma:contentTypeID="0x01010004862C10171BD149BCA86DC4F35484800800220F76135EA7DF468899CEB73C2D0A5A" ma:contentTypeVersion="50" ma:contentTypeDescription="" ma:contentTypeScope="" ma:versionID="47b506daae5212246dc6d5b68e25e193">
  <xsd:schema xmlns:xsd="http://www.w3.org/2001/XMLSchema" xmlns:xs="http://www.w3.org/2001/XMLSchema" xmlns:p="http://schemas.microsoft.com/office/2006/metadata/properties" xmlns:ns2="2124141f-bf93-4eca-8662-34a4511e35c8" xmlns:ns3="52d2b1bf-f310-45e2-aba7-632ee969a559" targetNamespace="http://schemas.microsoft.com/office/2006/metadata/properties" ma:root="true" ma:fieldsID="84191c11afc3f6a518f4c93284948cfa" ns2:_="" ns3:_="">
    <xsd:import namespace="2124141f-bf93-4eca-8662-34a4511e35c8"/>
    <xsd:import namespace="52d2b1bf-f310-45e2-aba7-632ee969a559"/>
    <xsd:element name="properties">
      <xsd:complexType>
        <xsd:sequence>
          <xsd:element name="documentManagement">
            <xsd:complexType>
              <xsd:all>
                <xsd:element ref="ns2:Operational-Doc-Desc" minOccurs="0"/>
                <xsd:element ref="ns2:Operational-Site-Doc-URL" minOccurs="0"/>
                <xsd:element ref="ns2:nf7721a2bf6741678a34670e75d66499" minOccurs="0"/>
                <xsd:element ref="ns2:TaxCatchAll" minOccurs="0"/>
                <xsd:element ref="ns2:TaxCatchAllLabel" minOccurs="0"/>
                <xsd:element ref="ns2:Tradestart-Access" minOccurs="0"/>
                <xsd:element ref="ns2:Record_x0020_ID" minOccurs="0"/>
                <xsd:element ref="ns3:_dlc_DocId" minOccurs="0"/>
                <xsd:element ref="ns3:_dlc_DocIdUrl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24141f-bf93-4eca-8662-34a4511e35c8" elementFormDefault="qualified">
    <xsd:import namespace="http://schemas.microsoft.com/office/2006/documentManagement/types"/>
    <xsd:import namespace="http://schemas.microsoft.com/office/infopath/2007/PartnerControls"/>
    <xsd:element name="Operational-Doc-Desc" ma:index="8" nillable="true" ma:displayName="Operational Description" ma:internalName="Operational_x002d_Doc_x002d_Desc" ma:readOnly="false">
      <xsd:simpleType>
        <xsd:restriction base="dms:Note">
          <xsd:maxLength value="255"/>
        </xsd:restriction>
      </xsd:simpleType>
    </xsd:element>
    <xsd:element name="Operational-Site-Doc-URL" ma:index="9" nillable="true" ma:displayName="Operational-Site-Doc-URL" ma:description="This column will store which site the document belongs to and using this information we can do routing on Record Centre" ma:hidden="true" ma:internalName="Operational_x002d_Site_x002d_Doc_x002d_URL" ma:readOnly="false">
      <xsd:simpleType>
        <xsd:restriction base="dms:Text">
          <xsd:maxLength value="255"/>
        </xsd:restriction>
      </xsd:simpleType>
    </xsd:element>
    <xsd:element name="nf7721a2bf6741678a34670e75d66499" ma:index="10" nillable="true" ma:taxonomy="true" ma:internalName="nf7721a2bf6741678a34670e75d66499" ma:taxonomyFieldName="Protective_x0020_Markings" ma:displayName="Protective Markings" ma:default="" ma:fieldId="{7f7721a2-bf67-4167-8a34-670e75d66499}" ma:sspId="66d92cf1-08e1-41e5-92d3-0cdcdb1e2433" ma:termSetId="093f376a-84bf-4617-8e0b-bd9905d3846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1" nillable="true" ma:displayName="Taxonomy Catch All Column" ma:hidden="true" ma:list="{728efd44-0473-4dbe-bbaf-6d90c8279169}" ma:internalName="TaxCatchAll" ma:showField="CatchAllData" ma:web="52d2b1bf-f310-45e2-aba7-632ee969a55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" nillable="true" ma:displayName="Taxonomy Catch All Column1" ma:hidden="true" ma:list="{728efd44-0473-4dbe-bbaf-6d90c8279169}" ma:internalName="TaxCatchAllLabel" ma:readOnly="true" ma:showField="CatchAllDataLabel" ma:web="52d2b1bf-f310-45e2-aba7-632ee969a55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radestart-Access" ma:index="14" nillable="true" ma:displayName="Tradestart-Access" ma:default="1" ma:internalName="Tradestart_x002d_Access">
      <xsd:simpleType>
        <xsd:restriction base="dms:Boolean"/>
      </xsd:simpleType>
    </xsd:element>
    <xsd:element name="Record_x0020_ID" ma:index="15" nillable="true" ma:displayName="Record ID" ma:internalName="Record_x0020_ID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d2b1bf-f310-45e2-aba7-632ee969a559" elementFormDefault="qualified">
    <xsd:import namespace="http://schemas.microsoft.com/office/2006/documentManagement/types"/>
    <xsd:import namespace="http://schemas.microsoft.com/office/infopath/2007/PartnerControls"/>
    <xsd:element name="_dlc_DocId" ma:index="16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7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8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?mso-contentType ?>
<SharedContentType xmlns="Microsoft.SharePoint.Taxonomy.ContentTypeSync" SourceId="66d92cf1-08e1-41e5-92d3-0cdcdb1e2433" ContentTypeId="0x01010004862C10171BD149BCA86DC4F354848008" PreviousValue="false"/>
</file>

<file path=customXml/itemProps1.xml><?xml version="1.0" encoding="utf-8"?>
<ds:datastoreItem xmlns:ds="http://schemas.openxmlformats.org/officeDocument/2006/customXml" ds:itemID="{0D0352B7-ED36-4B7A-A2CC-79C59047DE16}">
  <ds:schemaRefs>
    <ds:schemaRef ds:uri="http://schemas.microsoft.com/sharepoint/v3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6e52a33b-b35e-4906-bc9a-af3df5dd6447"/>
    <ds:schemaRef ds:uri="2124141f-bf93-4eca-8662-34a4511e35c8"/>
    <ds:schemaRef ds:uri="http://purl.org/dc/elements/1.1/"/>
    <ds:schemaRef ds:uri="http://schemas.microsoft.com/office/2006/metadata/properties"/>
    <ds:schemaRef ds:uri="36adf00d-bf2e-4522-98d5-0bade48fbb4a"/>
    <ds:schemaRef ds:uri="52d2b1bf-f310-45e2-aba7-632ee969a559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5A588A0-91C2-469A-976C-6A15258E8015}"/>
</file>

<file path=customXml/itemProps3.xml><?xml version="1.0" encoding="utf-8"?>
<ds:datastoreItem xmlns:ds="http://schemas.openxmlformats.org/officeDocument/2006/customXml" ds:itemID="{0A5D0851-D0AF-407E-BA3F-FC29CC6B7C27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41053F3-7670-462E-81E0-FE00987D4A0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FDEEDAAC-7ABA-4791-B6AF-8FB4DB62FE0D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Austrade</Company>
  <LinksUpToDate>false</LinksUpToDate>
  <CharactersWithSpaces>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Berlina-Lian (Sydney)</dc:creator>
  <cp:keywords/>
  <dc:description/>
  <cp:lastModifiedBy>Geoff-Budd (Canberra)</cp:lastModifiedBy>
  <cp:revision>3</cp:revision>
  <dcterms:created xsi:type="dcterms:W3CDTF">2019-02-20T03:24:00Z</dcterms:created>
  <dcterms:modified xsi:type="dcterms:W3CDTF">2019-02-20T03:24:00Z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0x01010004862C10171BD149BCA86DC4F35484800800220F76135EA7DF468899CEB73C2D0A5A</vt:lpwstr>
  </property>
  <property fmtid="{D5CDD505-2E9C-101B-9397-08002B2CF9AE}" pid="3" name="Business_x002d_Unit">
    <vt:lpwstr>134;#Legal and Business Services|e5890e36-0091-415f-a0df-6bd6ee4a19fc</vt:lpwstr>
  </property>
  <property fmtid="{D5CDD505-2E9C-101B-9397-08002B2CF9AE}" pid="4" name="Category_x0020_and_x0020_type_x003a_">
    <vt:lpwstr/>
  </property>
  <property fmtid="{D5CDD505-2E9C-101B-9397-08002B2CF9AE}" pid="5" name="Business-Unit">
    <vt:lpwstr>134;#Legal and Business Services|e5890e36-0091-415f-a0df-6bd6ee4a19fc</vt:lpwstr>
  </property>
  <property fmtid="{D5CDD505-2E9C-101B-9397-08002B2CF9AE}" pid="6" name="Category and type:">
    <vt:lpwstr/>
  </property>
  <property fmtid="{D5CDD505-2E9C-101B-9397-08002B2CF9AE}" pid="7" name="_dlc_DocIdItemGuid">
    <vt:lpwstr>d5450680-0a4a-4cb1-8250-b2c7670028e2</vt:lpwstr>
  </property>
  <property fmtid="{D5CDD505-2E9C-101B-9397-08002B2CF9AE}" pid="8" name="Protective Markings">
    <vt:lpwstr/>
  </property>
  <property fmtid="{D5CDD505-2E9C-101B-9397-08002B2CF9AE}" pid="9" name="RecordPoint_WorkflowType">
    <vt:lpwstr>ActiveSubmitStub</vt:lpwstr>
  </property>
  <property fmtid="{D5CDD505-2E9C-101B-9397-08002B2CF9AE}" pid="10" name="RecordPoint_ActiveItemListId">
    <vt:lpwstr>{9828b914-d90a-4949-8781-baf59570b2a7}</vt:lpwstr>
  </property>
  <property fmtid="{D5CDD505-2E9C-101B-9397-08002B2CF9AE}" pid="11" name="RecordPoint_ActiveItemUniqueId">
    <vt:lpwstr>{d5450680-0a4a-4cb1-8250-b2c7670028e2}</vt:lpwstr>
  </property>
  <property fmtid="{D5CDD505-2E9C-101B-9397-08002B2CF9AE}" pid="12" name="RecordPoint_ActiveItemWebId">
    <vt:lpwstr>{9af0e804-35c9-490b-a31d-3ada28efb231}</vt:lpwstr>
  </property>
  <property fmtid="{D5CDD505-2E9C-101B-9397-08002B2CF9AE}" pid="13" name="RecordPoint_ActiveItemSiteId">
    <vt:lpwstr>{e490e292-7c81-45dc-a851-e2a8c98ec7ab}</vt:lpwstr>
  </property>
  <property fmtid="{D5CDD505-2E9C-101B-9397-08002B2CF9AE}" pid="14" name="RecordPoint_RecordNumberSubmitted">
    <vt:lpwstr>R0000757132</vt:lpwstr>
  </property>
  <property fmtid="{D5CDD505-2E9C-101B-9397-08002B2CF9AE}" pid="15" name="RecordPoint_SubmissionCompleted">
    <vt:lpwstr>2019-05-22T20:55:27.7026600+10:00</vt:lpwstr>
  </property>
</Properties>
</file>