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BC5" w:rsidRDefault="002310F3">
      <w:pPr>
        <w:textAlignment w:val="baseline"/>
        <w:rPr>
          <w:rFonts w:eastAsia="Times New Roman"/>
          <w:color w:val="000000"/>
          <w:sz w:val="24"/>
        </w:rPr>
      </w:pPr>
      <w:r>
        <w:rPr>
          <w:noProof/>
          <w:lang w:val="en-AU" w:eastAsia="en-AU"/>
        </w:rPr>
        <w:drawing>
          <wp:anchor distT="0" distB="0" distL="0" distR="0" simplePos="0" relativeHeight="251512320" behindDoc="1" locked="0" layoutInCell="1" allowOverlap="1">
            <wp:simplePos x="0" y="0"/>
            <wp:positionH relativeFrom="page">
              <wp:posOffset>143510</wp:posOffset>
            </wp:positionH>
            <wp:positionV relativeFrom="page">
              <wp:posOffset>216535</wp:posOffset>
            </wp:positionV>
            <wp:extent cx="630555" cy="902335"/>
            <wp:effectExtent l="0" t="0" r="0" b="0"/>
            <wp:wrapThrough wrapText="bothSides">
              <wp:wrapPolygon edited="0">
                <wp:start x="0" y="0"/>
                <wp:lineTo x="0" y="21603"/>
                <wp:lineTo x="12086" y="21603"/>
                <wp:lineTo x="12086" y="12542"/>
                <wp:lineTo x="21586" y="12542"/>
                <wp:lineTo x="21586" y="0"/>
                <wp:lineTo x="0" y="0"/>
              </wp:wrapPolygon>
            </wp:wrapThrough>
            <wp:docPr id="1" name="Irregular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630555" cy="90233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510" type="#_x0000_t202" style="position:absolute;margin-left:11.3pt;margin-top:90.1pt;width:123.1pt;height:78.85pt;z-index:-251800064;mso-wrap-distance-left:0;mso-wrap-distance-right:0;mso-position-horizontal-relative:page;mso-position-vertical-relative:page" filled="f" stroked="f">
            <v:textbox inset="0,0,0,0">
              <w:txbxContent>
                <w:p w:rsidR="00E35BC5" w:rsidRDefault="002310F3">
                  <w:pPr>
                    <w:spacing w:before="9" w:line="218" w:lineRule="exact"/>
                    <w:ind w:left="576" w:right="1368"/>
                    <w:textAlignment w:val="baseline"/>
                    <w:rPr>
                      <w:rFonts w:ascii="Tahoma" w:eastAsia="Tahoma" w:hAnsi="Tahoma"/>
                      <w:b/>
                      <w:color w:val="000000"/>
                      <w:spacing w:val="-10"/>
                      <w:sz w:val="19"/>
                    </w:rPr>
                  </w:pPr>
                  <w:r>
                    <w:rPr>
                      <w:rFonts w:ascii="Tahoma" w:eastAsia="Tahoma" w:hAnsi="Tahoma"/>
                      <w:b/>
                      <w:color w:val="000000"/>
                      <w:spacing w:val="-10"/>
                      <w:sz w:val="19"/>
                    </w:rPr>
                    <w:t>From: Sent:</w:t>
                  </w:r>
                </w:p>
                <w:p w:rsidR="00E35BC5" w:rsidRDefault="002310F3">
                  <w:pPr>
                    <w:spacing w:line="220" w:lineRule="exact"/>
                    <w:ind w:left="576"/>
                    <w:textAlignment w:val="baseline"/>
                    <w:rPr>
                      <w:rFonts w:ascii="Tahoma" w:eastAsia="Tahoma" w:hAnsi="Tahoma"/>
                      <w:b/>
                      <w:color w:val="000000"/>
                      <w:spacing w:val="-4"/>
                      <w:sz w:val="19"/>
                    </w:rPr>
                  </w:pPr>
                  <w:r>
                    <w:rPr>
                      <w:rFonts w:ascii="Tahoma" w:eastAsia="Tahoma" w:hAnsi="Tahoma"/>
                      <w:b/>
                      <w:color w:val="000000"/>
                      <w:spacing w:val="-4"/>
                      <w:sz w:val="19"/>
                    </w:rPr>
                    <w:t>To:</w:t>
                  </w:r>
                </w:p>
                <w:p w:rsidR="00E35BC5" w:rsidRDefault="002310F3">
                  <w:pPr>
                    <w:spacing w:line="226" w:lineRule="exact"/>
                    <w:ind w:left="576"/>
                    <w:textAlignment w:val="baseline"/>
                    <w:rPr>
                      <w:rFonts w:ascii="Tahoma" w:eastAsia="Tahoma" w:hAnsi="Tahoma"/>
                      <w:b/>
                      <w:color w:val="000000"/>
                      <w:spacing w:val="-4"/>
                      <w:sz w:val="19"/>
                    </w:rPr>
                  </w:pPr>
                  <w:r>
                    <w:rPr>
                      <w:rFonts w:ascii="Tahoma" w:eastAsia="Tahoma" w:hAnsi="Tahoma"/>
                      <w:b/>
                      <w:color w:val="000000"/>
                      <w:spacing w:val="-4"/>
                      <w:sz w:val="19"/>
                    </w:rPr>
                    <w:t>Subject:</w:t>
                  </w:r>
                </w:p>
                <w:p w:rsidR="00E35BC5" w:rsidRDefault="002310F3">
                  <w:pPr>
                    <w:spacing w:before="233" w:after="4" w:line="219" w:lineRule="exact"/>
                    <w:ind w:left="576" w:right="432"/>
                    <w:textAlignment w:val="baseline"/>
                    <w:rPr>
                      <w:rFonts w:ascii="Tahoma" w:eastAsia="Tahoma" w:hAnsi="Tahoma"/>
                      <w:b/>
                      <w:color w:val="000000"/>
                      <w:spacing w:val="-3"/>
                      <w:sz w:val="19"/>
                    </w:rPr>
                  </w:pPr>
                  <w:r>
                    <w:rPr>
                      <w:rFonts w:ascii="Tahoma" w:eastAsia="Tahoma" w:hAnsi="Tahoma"/>
                      <w:b/>
                      <w:color w:val="000000"/>
                      <w:spacing w:val="-3"/>
                      <w:sz w:val="19"/>
                    </w:rPr>
                    <w:t>Follow Up Flag: Flag Status:</w:t>
                  </w:r>
                </w:p>
              </w:txbxContent>
            </v:textbox>
            <w10:wrap type="square" anchorx="page" anchory="page"/>
          </v:shape>
        </w:pict>
      </w:r>
      <w:r>
        <w:pict>
          <v:shape id="_x0000_s2509" type="#_x0000_t202" style="position:absolute;margin-left:164.4pt;margin-top:17.05pt;width:280.3pt;height:151.9pt;z-index:-251799040;mso-wrap-distance-left:0;mso-wrap-distance-right:0;mso-position-horizontal-relative:page;mso-position-vertical-relative:page" filled="f" stroked="f">
            <v:textbox inset="0,0,0,0">
              <w:txbxContent>
                <w:p w:rsidR="00E35BC5" w:rsidRDefault="002310F3">
                  <w:pPr>
                    <w:spacing w:before="1469" w:line="225" w:lineRule="exact"/>
                    <w:textAlignment w:val="baseline"/>
                    <w:rPr>
                      <w:rFonts w:ascii="Tahoma" w:eastAsia="Tahoma" w:hAnsi="Tahoma"/>
                      <w:color w:val="000000"/>
                      <w:spacing w:val="5"/>
                      <w:sz w:val="19"/>
                    </w:rPr>
                  </w:pPr>
                  <w:r>
                    <w:rPr>
                      <w:rFonts w:ascii="Tahoma" w:eastAsia="Tahoma" w:hAnsi="Tahoma"/>
                      <w:color w:val="000000"/>
                      <w:spacing w:val="5"/>
                      <w:sz w:val="19"/>
                    </w:rPr>
                    <w:t>Jodie Ball</w:t>
                  </w:r>
                </w:p>
                <w:p w:rsidR="00E35BC5" w:rsidRDefault="002310F3">
                  <w:pPr>
                    <w:spacing w:line="223" w:lineRule="exact"/>
                    <w:textAlignment w:val="baseline"/>
                    <w:rPr>
                      <w:rFonts w:ascii="Tahoma" w:eastAsia="Tahoma" w:hAnsi="Tahoma"/>
                      <w:color w:val="000000"/>
                      <w:spacing w:val="3"/>
                      <w:sz w:val="19"/>
                    </w:rPr>
                  </w:pPr>
                  <w:r>
                    <w:rPr>
                      <w:rFonts w:ascii="Tahoma" w:eastAsia="Tahoma" w:hAnsi="Tahoma"/>
                      <w:color w:val="000000"/>
                      <w:spacing w:val="3"/>
                      <w:sz w:val="19"/>
                    </w:rPr>
                    <w:t>Friday, 22 August 2014 10:58 AM</w:t>
                  </w:r>
                </w:p>
                <w:p w:rsidR="00E35BC5" w:rsidRDefault="002310F3">
                  <w:pPr>
                    <w:spacing w:line="224" w:lineRule="exact"/>
                    <w:textAlignment w:val="baseline"/>
                    <w:rPr>
                      <w:rFonts w:ascii="Tahoma" w:eastAsia="Tahoma" w:hAnsi="Tahoma"/>
                      <w:color w:val="000000"/>
                      <w:spacing w:val="6"/>
                      <w:sz w:val="19"/>
                    </w:rPr>
                  </w:pPr>
                  <w:r>
                    <w:rPr>
                      <w:rFonts w:ascii="Tahoma" w:eastAsia="Tahoma" w:hAnsi="Tahoma"/>
                      <w:color w:val="000000"/>
                      <w:spacing w:val="6"/>
                      <w:sz w:val="19"/>
                    </w:rPr>
                    <w:t>Jacqueline Au</w:t>
                  </w:r>
                </w:p>
                <w:p w:rsidR="00E35BC5" w:rsidRDefault="002310F3">
                  <w:pPr>
                    <w:spacing w:line="244" w:lineRule="exact"/>
                    <w:textAlignment w:val="baseline"/>
                    <w:rPr>
                      <w:rFonts w:ascii="Tahoma" w:eastAsia="Tahoma" w:hAnsi="Tahoma"/>
                      <w:color w:val="000000"/>
                      <w:spacing w:val="4"/>
                      <w:sz w:val="19"/>
                    </w:rPr>
                  </w:pPr>
                  <w:r>
                    <w:rPr>
                      <w:rFonts w:ascii="Tahoma" w:eastAsia="Tahoma" w:hAnsi="Tahoma"/>
                      <w:color w:val="000000"/>
                      <w:spacing w:val="4"/>
                      <w:sz w:val="19"/>
                    </w:rPr>
                    <w:t>FW: Form submission from: Contact us [SEC=UNCLASSIFIED]</w:t>
                  </w:r>
                </w:p>
                <w:p w:rsidR="00E35BC5" w:rsidRDefault="002310F3">
                  <w:pPr>
                    <w:spacing w:before="208" w:line="217" w:lineRule="exact"/>
                    <w:ind w:right="4752"/>
                    <w:textAlignment w:val="baseline"/>
                    <w:rPr>
                      <w:rFonts w:ascii="Tahoma" w:eastAsia="Tahoma" w:hAnsi="Tahoma"/>
                      <w:color w:val="000000"/>
                      <w:sz w:val="19"/>
                    </w:rPr>
                  </w:pPr>
                  <w:r>
                    <w:rPr>
                      <w:rFonts w:ascii="Tahoma" w:eastAsia="Tahoma" w:hAnsi="Tahoma"/>
                      <w:color w:val="000000"/>
                      <w:sz w:val="19"/>
                    </w:rPr>
                    <w:t>Follow up Flagged</w:t>
                  </w:r>
                </w:p>
              </w:txbxContent>
            </v:textbox>
            <w10:wrap type="square" anchorx="page" anchory="page"/>
          </v:shape>
        </w:pict>
      </w:r>
      <w:r>
        <w:pict>
          <v:shape id="_x0000_s2508" type="#_x0000_t202" style="position:absolute;margin-left:42.7pt;margin-top:58.3pt;width:91.7pt;height:31.8pt;z-index:-251798016;mso-wrap-distance-left:0;mso-wrap-distance-right:0;mso-position-horizontal-relative:page;mso-position-vertical-relative:page" filled="f" stroked="f">
            <v:textbox inset="0,0,0,0">
              <w:txbxContent>
                <w:p w:rsidR="00E35BC5" w:rsidRDefault="002310F3">
                  <w:pPr>
                    <w:spacing w:before="178" w:after="226" w:line="280" w:lineRule="exact"/>
                    <w:textAlignment w:val="baseline"/>
                    <w:rPr>
                      <w:rFonts w:ascii="Tahoma" w:eastAsia="Tahoma" w:hAnsi="Tahoma"/>
                      <w:b/>
                      <w:color w:val="000000"/>
                      <w:spacing w:val="-6"/>
                    </w:rPr>
                  </w:pPr>
                  <w:r>
                    <w:rPr>
                      <w:rFonts w:ascii="Tahoma" w:eastAsia="Tahoma" w:hAnsi="Tahoma"/>
                      <w:b/>
                      <w:color w:val="000000"/>
                      <w:spacing w:val="-6"/>
                    </w:rPr>
                    <w:t>Bronwyn Byrnes</w:t>
                  </w:r>
                </w:p>
              </w:txbxContent>
            </v:textbox>
            <w10:wrap type="square" anchorx="page" anchory="page"/>
          </v:shape>
        </w:pict>
      </w:r>
      <w:r>
        <w:pict>
          <v:shape id="_x0000_s2507" type="#_x0000_t202" style="position:absolute;margin-left:36.95pt;margin-top:168.95pt;width:450pt;height:216.55pt;z-index:-251796992;mso-wrap-distance-left:0;mso-wrap-distance-right:0;mso-position-horizontal-relative:page;mso-position-vertical-relative:page" filled="f" stroked="f">
            <v:textbox inset="0,0,0,0">
              <w:txbxContent>
                <w:p w:rsidR="00E35BC5" w:rsidRDefault="002310F3">
                  <w:pPr>
                    <w:spacing w:before="210" w:line="232" w:lineRule="exact"/>
                    <w:textAlignment w:val="baseline"/>
                    <w:rPr>
                      <w:rFonts w:ascii="Tahoma" w:eastAsia="Tahoma" w:hAnsi="Tahoma"/>
                      <w:b/>
                      <w:color w:val="000000"/>
                      <w:sz w:val="19"/>
                    </w:rPr>
                  </w:pPr>
                  <w:r>
                    <w:rPr>
                      <w:rFonts w:ascii="Tahoma" w:eastAsia="Tahoma" w:hAnsi="Tahoma"/>
                      <w:b/>
                      <w:color w:val="000000"/>
                      <w:sz w:val="19"/>
                    </w:rPr>
                    <w:t>Security Classification:</w:t>
                  </w:r>
                </w:p>
                <w:p w:rsidR="00E35BC5" w:rsidRDefault="002310F3">
                  <w:pPr>
                    <w:spacing w:before="3" w:line="227" w:lineRule="exact"/>
                    <w:ind w:left="2520"/>
                    <w:textAlignment w:val="baseline"/>
                    <w:rPr>
                      <w:rFonts w:ascii="Tahoma" w:eastAsia="Tahoma" w:hAnsi="Tahoma"/>
                      <w:color w:val="000000"/>
                      <w:spacing w:val="13"/>
                      <w:sz w:val="19"/>
                    </w:rPr>
                  </w:pPr>
                  <w:r>
                    <w:rPr>
                      <w:rFonts w:ascii="Tahoma" w:eastAsia="Tahoma" w:hAnsi="Tahoma"/>
                      <w:color w:val="000000"/>
                      <w:spacing w:val="13"/>
                      <w:sz w:val="19"/>
                    </w:rPr>
                    <w:t>UNCLASSIFIED</w:t>
                  </w:r>
                </w:p>
                <w:p w:rsidR="00E35BC5" w:rsidRDefault="002310F3">
                  <w:pPr>
                    <w:spacing w:before="1003" w:line="227" w:lineRule="exact"/>
                    <w:textAlignment w:val="baseline"/>
                    <w:rPr>
                      <w:rFonts w:ascii="Tahoma" w:eastAsia="Tahoma" w:hAnsi="Tahoma"/>
                      <w:color w:val="000000"/>
                      <w:spacing w:val="3"/>
                      <w:sz w:val="19"/>
                    </w:rPr>
                  </w:pPr>
                  <w:r>
                    <w:rPr>
                      <w:rFonts w:ascii="Tahoma" w:eastAsia="Tahoma" w:hAnsi="Tahoma"/>
                      <w:color w:val="000000"/>
                      <w:spacing w:val="3"/>
                      <w:sz w:val="19"/>
                    </w:rPr>
                    <w:t>Jodie Ball</w:t>
                  </w:r>
                </w:p>
                <w:p w:rsidR="00E35BC5" w:rsidRDefault="002310F3">
                  <w:pPr>
                    <w:spacing w:before="46" w:line="227" w:lineRule="exact"/>
                    <w:textAlignment w:val="baseline"/>
                    <w:rPr>
                      <w:rFonts w:ascii="Tahoma" w:eastAsia="Tahoma" w:hAnsi="Tahoma"/>
                      <w:color w:val="000000"/>
                      <w:spacing w:val="9"/>
                      <w:sz w:val="19"/>
                    </w:rPr>
                  </w:pPr>
                  <w:r>
                    <w:rPr>
                      <w:rFonts w:ascii="Tahoma" w:eastAsia="Tahoma" w:hAnsi="Tahoma"/>
                      <w:color w:val="000000"/>
                      <w:spacing w:val="9"/>
                      <w:sz w:val="19"/>
                    </w:rPr>
                    <w:t>Accredited Mediator NMAS</w:t>
                  </w:r>
                </w:p>
                <w:p w:rsidR="00E35BC5" w:rsidRDefault="002310F3">
                  <w:pPr>
                    <w:spacing w:before="38" w:line="230" w:lineRule="exact"/>
                    <w:textAlignment w:val="baseline"/>
                    <w:rPr>
                      <w:rFonts w:ascii="Tahoma" w:eastAsia="Tahoma" w:hAnsi="Tahoma"/>
                      <w:color w:val="000000"/>
                      <w:spacing w:val="5"/>
                      <w:sz w:val="19"/>
                    </w:rPr>
                  </w:pPr>
                  <w:r>
                    <w:rPr>
                      <w:rFonts w:ascii="Tahoma" w:eastAsia="Tahoma" w:hAnsi="Tahoma"/>
                      <w:color w:val="000000"/>
                      <w:spacing w:val="5"/>
                      <w:sz w:val="19"/>
                    </w:rPr>
                    <w:t>Deputy Director</w:t>
                  </w:r>
                </w:p>
                <w:p w:rsidR="00E35BC5" w:rsidRDefault="002310F3">
                  <w:pPr>
                    <w:spacing w:before="43" w:line="227" w:lineRule="exact"/>
                    <w:textAlignment w:val="baseline"/>
                    <w:rPr>
                      <w:rFonts w:ascii="Tahoma" w:eastAsia="Tahoma" w:hAnsi="Tahoma"/>
                      <w:color w:val="000000"/>
                      <w:spacing w:val="5"/>
                      <w:sz w:val="19"/>
                    </w:rPr>
                  </w:pPr>
                  <w:r>
                    <w:rPr>
                      <w:rFonts w:ascii="Tahoma" w:eastAsia="Tahoma" w:hAnsi="Tahoma"/>
                      <w:color w:val="000000"/>
                      <w:spacing w:val="5"/>
                      <w:sz w:val="19"/>
                    </w:rPr>
                    <w:t>Investigation and Conciliation Service</w:t>
                  </w:r>
                </w:p>
                <w:p w:rsidR="00E35BC5" w:rsidRDefault="002310F3">
                  <w:pPr>
                    <w:spacing w:before="310" w:line="227" w:lineRule="exact"/>
                    <w:textAlignment w:val="baseline"/>
                    <w:rPr>
                      <w:rFonts w:ascii="Tahoma" w:eastAsia="Tahoma" w:hAnsi="Tahoma"/>
                      <w:color w:val="000000"/>
                      <w:spacing w:val="6"/>
                      <w:sz w:val="19"/>
                    </w:rPr>
                  </w:pPr>
                  <w:r>
                    <w:rPr>
                      <w:rFonts w:ascii="Tahoma" w:eastAsia="Tahoma" w:hAnsi="Tahoma"/>
                      <w:color w:val="000000"/>
                      <w:spacing w:val="6"/>
                      <w:sz w:val="19"/>
                    </w:rPr>
                    <w:t>Australian Human Rights Commission</w:t>
                  </w:r>
                </w:p>
                <w:p w:rsidR="00E35BC5" w:rsidRDefault="002310F3">
                  <w:pPr>
                    <w:spacing w:before="40" w:line="233" w:lineRule="exact"/>
                    <w:textAlignment w:val="baseline"/>
                    <w:rPr>
                      <w:rFonts w:ascii="Tahoma" w:eastAsia="Tahoma" w:hAnsi="Tahoma"/>
                      <w:color w:val="000000"/>
                      <w:spacing w:val="3"/>
                      <w:sz w:val="19"/>
                    </w:rPr>
                  </w:pPr>
                  <w:r>
                    <w:rPr>
                      <w:rFonts w:ascii="Tahoma" w:eastAsia="Tahoma" w:hAnsi="Tahoma"/>
                      <w:color w:val="000000"/>
                      <w:spacing w:val="3"/>
                      <w:sz w:val="19"/>
                    </w:rPr>
                    <w:t>Level 3, 175 Pitt St, Sydney NSW 2000</w:t>
                  </w:r>
                </w:p>
                <w:p w:rsidR="00E35BC5" w:rsidRDefault="002310F3">
                  <w:pPr>
                    <w:spacing w:before="34" w:line="230" w:lineRule="exact"/>
                    <w:textAlignment w:val="baseline"/>
                    <w:rPr>
                      <w:rFonts w:ascii="Tahoma" w:eastAsia="Tahoma" w:hAnsi="Tahoma"/>
                      <w:color w:val="000000"/>
                      <w:spacing w:val="4"/>
                      <w:sz w:val="19"/>
                    </w:rPr>
                  </w:pPr>
                  <w:r>
                    <w:rPr>
                      <w:rFonts w:ascii="Tahoma" w:eastAsia="Tahoma" w:hAnsi="Tahoma"/>
                      <w:color w:val="000000"/>
                      <w:spacing w:val="4"/>
                      <w:sz w:val="19"/>
                    </w:rPr>
                    <w:t>GPO Box 5218, Sydney NSW 2001</w:t>
                  </w:r>
                </w:p>
                <w:p w:rsidR="00E35BC5" w:rsidRDefault="002310F3">
                  <w:pPr>
                    <w:spacing w:before="39" w:line="227" w:lineRule="exact"/>
                    <w:textAlignment w:val="baseline"/>
                    <w:rPr>
                      <w:rFonts w:ascii="Tahoma" w:eastAsia="Tahoma" w:hAnsi="Tahoma"/>
                      <w:color w:val="000000"/>
                      <w:spacing w:val="3"/>
                      <w:sz w:val="19"/>
                    </w:rPr>
                  </w:pPr>
                  <w:r>
                    <w:rPr>
                      <w:rFonts w:ascii="Tahoma" w:eastAsia="Tahoma" w:hAnsi="Tahoma"/>
                      <w:color w:val="000000"/>
                      <w:spacing w:val="3"/>
                      <w:sz w:val="19"/>
                    </w:rPr>
                    <w:t>T +61 2 9284 9627 F +61 2 9284 9611</w:t>
                  </w:r>
                </w:p>
                <w:p w:rsidR="00E35BC5" w:rsidRDefault="002310F3">
                  <w:pPr>
                    <w:spacing w:before="47" w:line="225" w:lineRule="exact"/>
                    <w:textAlignment w:val="baseline"/>
                    <w:rPr>
                      <w:rFonts w:ascii="Tahoma" w:eastAsia="Tahoma" w:hAnsi="Tahoma"/>
                      <w:color w:val="000000"/>
                      <w:spacing w:val="6"/>
                      <w:sz w:val="19"/>
                    </w:rPr>
                  </w:pPr>
                  <w:r>
                    <w:rPr>
                      <w:rFonts w:ascii="Tahoma" w:eastAsia="Tahoma" w:hAnsi="Tahoma"/>
                      <w:color w:val="000000"/>
                      <w:spacing w:val="6"/>
                      <w:sz w:val="19"/>
                    </w:rPr>
                    <w:t xml:space="preserve">E </w:t>
                  </w:r>
                  <w:hyperlink r:id="rId7">
                    <w:r>
                      <w:rPr>
                        <w:rFonts w:ascii="Tahoma" w:eastAsia="Tahoma" w:hAnsi="Tahoma"/>
                        <w:color w:val="0000FF"/>
                        <w:spacing w:val="6"/>
                        <w:sz w:val="19"/>
                        <w:u w:val="single"/>
                      </w:rPr>
                      <w:t>Jodie.ball@humanrights.gov.au</w:t>
                    </w:r>
                  </w:hyperlink>
                  <w:r>
                    <w:rPr>
                      <w:rFonts w:ascii="Tahoma" w:eastAsia="Tahoma" w:hAnsi="Tahoma"/>
                      <w:color w:val="000000"/>
                      <w:spacing w:val="6"/>
                      <w:sz w:val="19"/>
                    </w:rPr>
                    <w:t xml:space="preserve"> W </w:t>
                  </w:r>
                  <w:hyperlink r:id="rId8">
                    <w:r>
                      <w:rPr>
                        <w:rFonts w:ascii="Tahoma" w:eastAsia="Tahoma" w:hAnsi="Tahoma"/>
                        <w:color w:val="0000FF"/>
                        <w:spacing w:val="6"/>
                        <w:sz w:val="19"/>
                        <w:u w:val="single"/>
                      </w:rPr>
                      <w:t>www.humanrights.gov.au</w:t>
                    </w:r>
                  </w:hyperlink>
                </w:p>
              </w:txbxContent>
            </v:textbox>
            <w10:wrap type="square" anchorx="page" anchory="page"/>
          </v:shape>
        </w:pict>
      </w:r>
      <w:r>
        <w:pict>
          <v:shape id="_x0000_s2506" type="#_x0000_t202" style="position:absolute;margin-left:36.95pt;margin-top:385.5pt;width:450pt;height:415pt;z-index:-251795968;mso-wrap-distance-left:0;mso-wrap-distance-right:0;mso-position-horizontal-relative:page;mso-position-vertical-relative:page" filled="f" stroked="f">
            <v:textbox inset="0,0,0,0">
              <w:txbxContent>
                <w:p w:rsidR="00E35BC5" w:rsidRDefault="002310F3">
                  <w:pPr>
                    <w:spacing w:before="302" w:line="239" w:lineRule="exact"/>
                    <w:textAlignment w:val="baseline"/>
                    <w:rPr>
                      <w:rFonts w:ascii="Tahoma" w:eastAsia="Tahoma" w:hAnsi="Tahoma"/>
                      <w:color w:val="000000"/>
                      <w:spacing w:val="5"/>
                      <w:sz w:val="19"/>
                    </w:rPr>
                  </w:pPr>
                  <w:r>
                    <w:rPr>
                      <w:rFonts w:ascii="Tahoma" w:eastAsia="Tahoma" w:hAnsi="Tahoma"/>
                      <w:color w:val="000000"/>
                      <w:spacing w:val="5"/>
                      <w:sz w:val="19"/>
                    </w:rPr>
                    <w:t>Human Rights: everyone, everywhere, everyday</w:t>
                  </w:r>
                </w:p>
                <w:p w:rsidR="00E35BC5" w:rsidRDefault="002310F3">
                  <w:pPr>
                    <w:tabs>
                      <w:tab w:val="left" w:leader="hyphen" w:pos="288"/>
                      <w:tab w:val="left" w:leader="hyphen" w:pos="2232"/>
                    </w:tabs>
                    <w:spacing w:before="561" w:line="231" w:lineRule="exact"/>
                    <w:textAlignment w:val="baseline"/>
                    <w:rPr>
                      <w:rFonts w:ascii="Tahoma" w:eastAsia="Tahoma" w:hAnsi="Tahoma"/>
                      <w:color w:val="000000"/>
                      <w:spacing w:val="-1"/>
                      <w:sz w:val="19"/>
                    </w:rPr>
                  </w:pPr>
                  <w:r>
                    <w:rPr>
                      <w:rFonts w:ascii="Tahoma" w:eastAsia="Tahoma" w:hAnsi="Tahoma"/>
                      <w:color w:val="000000"/>
                      <w:spacing w:val="-1"/>
                      <w:sz w:val="19"/>
                    </w:rPr>
                    <w:tab/>
                    <w:t>Original Message</w:t>
                  </w:r>
                  <w:r>
                    <w:rPr>
                      <w:rFonts w:ascii="Tahoma" w:eastAsia="Tahoma" w:hAnsi="Tahoma"/>
                      <w:color w:val="000000"/>
                      <w:spacing w:val="-1"/>
                      <w:sz w:val="19"/>
                    </w:rPr>
                    <w:tab/>
                  </w:r>
                </w:p>
                <w:p w:rsidR="00E35BC5" w:rsidRDefault="002310F3">
                  <w:pPr>
                    <w:spacing w:before="37" w:line="227" w:lineRule="exact"/>
                    <w:textAlignment w:val="baseline"/>
                    <w:rPr>
                      <w:rFonts w:ascii="Tahoma" w:eastAsia="Tahoma" w:hAnsi="Tahoma"/>
                      <w:color w:val="000000"/>
                      <w:spacing w:val="2"/>
                      <w:sz w:val="19"/>
                    </w:rPr>
                  </w:pPr>
                  <w:r>
                    <w:rPr>
                      <w:rFonts w:ascii="Tahoma" w:eastAsia="Tahoma" w:hAnsi="Tahoma"/>
                      <w:color w:val="000000"/>
                      <w:spacing w:val="2"/>
                      <w:sz w:val="19"/>
                    </w:rPr>
                    <w:t>From: Info Service</w:t>
                  </w:r>
                </w:p>
                <w:p w:rsidR="00E35BC5" w:rsidRDefault="002310F3">
                  <w:pPr>
                    <w:spacing w:before="47" w:line="232" w:lineRule="exact"/>
                    <w:textAlignment w:val="baseline"/>
                    <w:rPr>
                      <w:rFonts w:ascii="Tahoma" w:eastAsia="Tahoma" w:hAnsi="Tahoma"/>
                      <w:color w:val="000000"/>
                      <w:spacing w:val="4"/>
                      <w:sz w:val="19"/>
                    </w:rPr>
                  </w:pPr>
                  <w:r>
                    <w:rPr>
                      <w:rFonts w:ascii="Tahoma" w:eastAsia="Tahoma" w:hAnsi="Tahoma"/>
                      <w:color w:val="000000"/>
                      <w:spacing w:val="4"/>
                      <w:sz w:val="19"/>
                    </w:rPr>
                    <w:t>Sent: Thursday, 21 August 2014 12:53 PM</w:t>
                  </w:r>
                </w:p>
                <w:p w:rsidR="00E35BC5" w:rsidRDefault="002310F3">
                  <w:pPr>
                    <w:spacing w:before="32" w:line="227" w:lineRule="exact"/>
                    <w:textAlignment w:val="baseline"/>
                    <w:rPr>
                      <w:rFonts w:ascii="Tahoma" w:eastAsia="Tahoma" w:hAnsi="Tahoma"/>
                      <w:color w:val="000000"/>
                      <w:spacing w:val="2"/>
                      <w:sz w:val="19"/>
                    </w:rPr>
                  </w:pPr>
                  <w:r>
                    <w:rPr>
                      <w:rFonts w:ascii="Tahoma" w:eastAsia="Tahoma" w:hAnsi="Tahoma"/>
                      <w:color w:val="000000"/>
                      <w:spacing w:val="2"/>
                      <w:sz w:val="19"/>
                    </w:rPr>
                    <w:t>To: Jodie Ball</w:t>
                  </w:r>
                </w:p>
                <w:p w:rsidR="00E35BC5" w:rsidRDefault="002310F3">
                  <w:pPr>
                    <w:spacing w:before="53" w:line="240" w:lineRule="exact"/>
                    <w:textAlignment w:val="baseline"/>
                    <w:rPr>
                      <w:rFonts w:ascii="Tahoma" w:eastAsia="Tahoma" w:hAnsi="Tahoma"/>
                      <w:color w:val="000000"/>
                      <w:spacing w:val="3"/>
                      <w:sz w:val="19"/>
                    </w:rPr>
                  </w:pPr>
                  <w:r>
                    <w:rPr>
                      <w:rFonts w:ascii="Tahoma" w:eastAsia="Tahoma" w:hAnsi="Tahoma"/>
                      <w:color w:val="000000"/>
                      <w:spacing w:val="3"/>
                      <w:sz w:val="19"/>
                    </w:rPr>
                    <w:t>Subject: FW: Form submission from: Contact us [SEC=UNCLASSIFIED]</w:t>
                  </w:r>
                </w:p>
                <w:p w:rsidR="00E35BC5" w:rsidRDefault="002310F3">
                  <w:pPr>
                    <w:tabs>
                      <w:tab w:val="left" w:leader="hyphen" w:pos="288"/>
                      <w:tab w:val="left" w:leader="hyphen" w:pos="2232"/>
                    </w:tabs>
                    <w:spacing w:before="820" w:line="231" w:lineRule="exact"/>
                    <w:textAlignment w:val="baseline"/>
                    <w:rPr>
                      <w:rFonts w:ascii="Tahoma" w:eastAsia="Tahoma" w:hAnsi="Tahoma"/>
                      <w:color w:val="000000"/>
                      <w:sz w:val="19"/>
                    </w:rPr>
                  </w:pPr>
                  <w:r>
                    <w:rPr>
                      <w:rFonts w:ascii="Tahoma" w:eastAsia="Tahoma" w:hAnsi="Tahoma"/>
                      <w:color w:val="000000"/>
                      <w:sz w:val="19"/>
                    </w:rPr>
                    <w:tab/>
                    <w:t>Original Message</w:t>
                  </w:r>
                  <w:r>
                    <w:rPr>
                      <w:rFonts w:ascii="Tahoma" w:eastAsia="Tahoma" w:hAnsi="Tahoma"/>
                      <w:color w:val="000000"/>
                      <w:sz w:val="19"/>
                    </w:rPr>
                    <w:tab/>
                  </w:r>
                </w:p>
                <w:p w:rsidR="00E35BC5" w:rsidRDefault="002310F3">
                  <w:pPr>
                    <w:spacing w:before="54" w:line="229" w:lineRule="exact"/>
                    <w:textAlignment w:val="baseline"/>
                    <w:rPr>
                      <w:rFonts w:ascii="Tahoma" w:eastAsia="Tahoma" w:hAnsi="Tahoma"/>
                      <w:color w:val="000000"/>
                      <w:spacing w:val="6"/>
                      <w:sz w:val="19"/>
                    </w:rPr>
                  </w:pPr>
                  <w:r>
                    <w:rPr>
                      <w:rFonts w:ascii="Tahoma" w:eastAsia="Tahoma" w:hAnsi="Tahoma"/>
                      <w:color w:val="000000"/>
                      <w:spacing w:val="6"/>
                      <w:sz w:val="19"/>
                    </w:rPr>
                    <w:t xml:space="preserve">From: Australian Human Rights Commission </w:t>
                  </w:r>
                  <w:r>
                    <w:rPr>
                      <w:rFonts w:ascii="Tahoma" w:eastAsia="Tahoma" w:hAnsi="Tahoma"/>
                      <w:color w:val="000000"/>
                      <w:spacing w:val="6"/>
                      <w:sz w:val="19"/>
                      <w:u w:val="single"/>
                    </w:rPr>
                    <w:t>E</w:t>
                  </w:r>
                  <w:hyperlink r:id="rId9">
                    <w:r>
                      <w:rPr>
                        <w:rFonts w:ascii="Tahoma" w:eastAsia="Tahoma" w:hAnsi="Tahoma"/>
                        <w:color w:val="0000FF"/>
                        <w:spacing w:val="6"/>
                        <w:sz w:val="19"/>
                        <w:u w:val="single"/>
                      </w:rPr>
                      <w:t xml:space="preserve">mailto:webfeedback@humanrights.gov.aul </w:t>
                    </w:r>
                  </w:hyperlink>
                </w:p>
                <w:p w:rsidR="00E35BC5" w:rsidRDefault="002310F3">
                  <w:pPr>
                    <w:spacing w:line="260" w:lineRule="exact"/>
                    <w:ind w:right="5184"/>
                    <w:textAlignment w:val="baseline"/>
                    <w:rPr>
                      <w:rFonts w:ascii="Tahoma" w:eastAsia="Tahoma" w:hAnsi="Tahoma"/>
                      <w:color w:val="000000"/>
                      <w:sz w:val="19"/>
                    </w:rPr>
                  </w:pPr>
                  <w:r>
                    <w:rPr>
                      <w:rFonts w:ascii="Tahoma" w:eastAsia="Tahoma" w:hAnsi="Tahoma"/>
                      <w:color w:val="000000"/>
                      <w:sz w:val="19"/>
                    </w:rPr>
                    <w:t>Sent: Thursday, 21 August 2014 10:38 AM To: Communications Unit</w:t>
                  </w:r>
                </w:p>
                <w:p w:rsidR="00E35BC5" w:rsidRDefault="002310F3">
                  <w:pPr>
                    <w:spacing w:before="45" w:line="227" w:lineRule="exact"/>
                    <w:textAlignment w:val="baseline"/>
                    <w:rPr>
                      <w:rFonts w:ascii="Tahoma" w:eastAsia="Tahoma" w:hAnsi="Tahoma"/>
                      <w:color w:val="000000"/>
                      <w:spacing w:val="5"/>
                      <w:sz w:val="19"/>
                    </w:rPr>
                  </w:pPr>
                  <w:r>
                    <w:rPr>
                      <w:rFonts w:ascii="Tahoma" w:eastAsia="Tahoma" w:hAnsi="Tahoma"/>
                      <w:color w:val="000000"/>
                      <w:spacing w:val="5"/>
                      <w:sz w:val="19"/>
                    </w:rPr>
                    <w:t>Subject: Form submission from: Contact us</w:t>
                  </w:r>
                </w:p>
                <w:p w:rsidR="00E35BC5" w:rsidRDefault="002310F3">
                  <w:pPr>
                    <w:spacing w:before="274" w:line="265" w:lineRule="exact"/>
                    <w:ind w:right="4392"/>
                    <w:textAlignment w:val="baseline"/>
                    <w:rPr>
                      <w:rFonts w:ascii="Tahoma" w:eastAsia="Tahoma" w:hAnsi="Tahoma"/>
                      <w:color w:val="000000"/>
                      <w:sz w:val="19"/>
                    </w:rPr>
                  </w:pPr>
                  <w:r>
                    <w:rPr>
                      <w:rFonts w:ascii="Tahoma" w:eastAsia="Tahoma" w:hAnsi="Tahoma"/>
                      <w:color w:val="000000"/>
                      <w:sz w:val="19"/>
                    </w:rPr>
                    <w:t>Submitted on Thursday, August 21, 2014 - 10:38am Submitted by anonymous user: 203.12.195.65 Submitted values a</w:t>
                  </w:r>
                  <w:r>
                    <w:rPr>
                      <w:rFonts w:ascii="Tahoma" w:eastAsia="Tahoma" w:hAnsi="Tahoma"/>
                      <w:color w:val="000000"/>
                      <w:sz w:val="19"/>
                    </w:rPr>
                    <w:t>re:</w:t>
                  </w:r>
                </w:p>
                <w:p w:rsidR="00E35BC5" w:rsidRDefault="002310F3">
                  <w:pPr>
                    <w:spacing w:before="306" w:line="232" w:lineRule="exact"/>
                    <w:textAlignment w:val="baseline"/>
                    <w:rPr>
                      <w:rFonts w:ascii="Tahoma" w:eastAsia="Tahoma" w:hAnsi="Tahoma"/>
                      <w:color w:val="000000"/>
                      <w:spacing w:val="6"/>
                      <w:sz w:val="19"/>
                    </w:rPr>
                  </w:pPr>
                  <w:r>
                    <w:rPr>
                      <w:rFonts w:ascii="Tahoma" w:eastAsia="Tahoma" w:hAnsi="Tahoma"/>
                      <w:color w:val="000000"/>
                      <w:spacing w:val="6"/>
                      <w:sz w:val="19"/>
                    </w:rPr>
                    <w:t>--Web enquiry form--</w:t>
                  </w:r>
                </w:p>
                <w:p w:rsidR="00E35BC5" w:rsidRDefault="002310F3">
                  <w:pPr>
                    <w:spacing w:before="42" w:line="227" w:lineRule="exact"/>
                    <w:ind w:left="144"/>
                    <w:textAlignment w:val="baseline"/>
                    <w:rPr>
                      <w:rFonts w:ascii="Tahoma" w:eastAsia="Tahoma" w:hAnsi="Tahoma"/>
                      <w:color w:val="000000"/>
                      <w:spacing w:val="5"/>
                      <w:sz w:val="19"/>
                    </w:rPr>
                  </w:pPr>
                  <w:r>
                    <w:rPr>
                      <w:rFonts w:ascii="Tahoma" w:eastAsia="Tahoma" w:hAnsi="Tahoma"/>
                      <w:color w:val="000000"/>
                      <w:spacing w:val="5"/>
                      <w:sz w:val="19"/>
                    </w:rPr>
                    <w:t>My enquiry is regarding: Communications - &lt;a</w:t>
                  </w:r>
                </w:p>
                <w:p w:rsidR="00E35BC5" w:rsidRDefault="002310F3">
                  <w:pPr>
                    <w:spacing w:before="52" w:line="231" w:lineRule="exact"/>
                    <w:ind w:left="144"/>
                    <w:textAlignment w:val="baseline"/>
                    <w:rPr>
                      <w:rFonts w:ascii="Tahoma" w:eastAsia="Tahoma" w:hAnsi="Tahoma"/>
                      <w:color w:val="000000"/>
                      <w:spacing w:val="5"/>
                      <w:sz w:val="19"/>
                      <w:u w:val="single"/>
                    </w:rPr>
                  </w:pPr>
                  <w:r>
                    <w:rPr>
                      <w:rFonts w:ascii="Tahoma" w:eastAsia="Tahoma" w:hAnsi="Tahoma"/>
                      <w:color w:val="000000"/>
                      <w:spacing w:val="5"/>
                      <w:sz w:val="19"/>
                      <w:u w:val="single"/>
                    </w:rPr>
                    <w:t>href="</w:t>
                  </w:r>
                  <w:hyperlink r:id="rId10">
                    <w:r>
                      <w:rPr>
                        <w:rFonts w:ascii="Tahoma" w:eastAsia="Tahoma" w:hAnsi="Tahoma"/>
                        <w:color w:val="0000FF"/>
                        <w:spacing w:val="5"/>
                        <w:sz w:val="19"/>
                        <w:u w:val="single"/>
                      </w:rPr>
                      <w:t>nnailto:communications@humanrights.gov.au</w:t>
                    </w:r>
                  </w:hyperlink>
                  <w:r>
                    <w:rPr>
                      <w:rFonts w:ascii="Tahoma" w:eastAsia="Tahoma" w:hAnsi="Tahoma"/>
                      <w:color w:val="000000"/>
                      <w:spacing w:val="5"/>
                      <w:sz w:val="19"/>
                      <w:u w:val="single"/>
                    </w:rPr>
                    <w:t>"&gt;</w:t>
                  </w:r>
                  <w:hyperlink r:id="rId11">
                    <w:r>
                      <w:rPr>
                        <w:rFonts w:ascii="Tahoma" w:eastAsia="Tahoma" w:hAnsi="Tahoma"/>
                        <w:color w:val="0000FF"/>
                        <w:spacing w:val="5"/>
                        <w:sz w:val="19"/>
                        <w:u w:val="single"/>
                      </w:rPr>
                      <w:t>communications@humanrights.gov.au</w:t>
                    </w:r>
                  </w:hyperlink>
                  <w:r>
                    <w:rPr>
                      <w:rFonts w:ascii="Tahoma" w:eastAsia="Tahoma" w:hAnsi="Tahoma"/>
                      <w:color w:val="000000"/>
                      <w:spacing w:val="5"/>
                      <w:sz w:val="19"/>
                      <w:u w:val="single"/>
                    </w:rPr>
                    <w:t>&lt;/a&gt;</w:t>
                  </w:r>
                </w:p>
                <w:p w:rsidR="00E35BC5" w:rsidRDefault="002310F3">
                  <w:pPr>
                    <w:spacing w:before="27" w:line="237" w:lineRule="exact"/>
                    <w:ind w:left="144"/>
                    <w:textAlignment w:val="baseline"/>
                    <w:rPr>
                      <w:rFonts w:ascii="Tahoma" w:eastAsia="Tahoma" w:hAnsi="Tahoma"/>
                      <w:color w:val="000000"/>
                      <w:spacing w:val="5"/>
                      <w:sz w:val="19"/>
                    </w:rPr>
                  </w:pPr>
                  <w:r>
                    <w:rPr>
                      <w:rFonts w:ascii="Tahoma" w:eastAsia="Tahoma" w:hAnsi="Tahoma"/>
                      <w:color w:val="000000"/>
                      <w:spacing w:val="5"/>
                      <w:sz w:val="19"/>
                    </w:rPr>
                    <w:t>(anything else that doesn't fit in the other categories;</w:t>
                  </w:r>
                </w:p>
                <w:p w:rsidR="00E35BC5" w:rsidRDefault="002310F3">
                  <w:pPr>
                    <w:spacing w:before="32" w:line="237" w:lineRule="exact"/>
                    <w:ind w:left="144"/>
                    <w:textAlignment w:val="baseline"/>
                    <w:rPr>
                      <w:rFonts w:ascii="Tahoma" w:eastAsia="Tahoma" w:hAnsi="Tahoma"/>
                      <w:color w:val="000000"/>
                      <w:spacing w:val="6"/>
                      <w:sz w:val="19"/>
                    </w:rPr>
                  </w:pPr>
                  <w:r>
                    <w:rPr>
                      <w:rFonts w:ascii="Tahoma" w:eastAsia="Tahoma" w:hAnsi="Tahoma"/>
                      <w:color w:val="000000"/>
                      <w:spacing w:val="6"/>
                      <w:sz w:val="19"/>
                    </w:rPr>
                    <w:t>including messages for the Commissioners, queries about</w:t>
                  </w:r>
                </w:p>
                <w:p w:rsidR="00E35BC5" w:rsidRDefault="002310F3">
                  <w:pPr>
                    <w:spacing w:before="30" w:line="239" w:lineRule="exact"/>
                    <w:ind w:left="144"/>
                    <w:textAlignment w:val="baseline"/>
                    <w:rPr>
                      <w:rFonts w:ascii="Tahoma" w:eastAsia="Tahoma" w:hAnsi="Tahoma"/>
                      <w:color w:val="000000"/>
                      <w:spacing w:val="6"/>
                      <w:sz w:val="19"/>
                    </w:rPr>
                  </w:pPr>
                  <w:r>
                    <w:rPr>
                      <w:rFonts w:ascii="Tahoma" w:eastAsia="Tahoma" w:hAnsi="Tahoma"/>
                      <w:color w:val="000000"/>
                      <w:spacing w:val="6"/>
                      <w:sz w:val="19"/>
                    </w:rPr>
                    <w:t>information on our website or just to lodge your opinion or</w:t>
                  </w:r>
                </w:p>
                <w:p w:rsidR="00E35BC5" w:rsidRDefault="002310F3">
                  <w:pPr>
                    <w:spacing w:before="19" w:line="230" w:lineRule="exact"/>
                    <w:ind w:left="144"/>
                    <w:textAlignment w:val="baseline"/>
                    <w:rPr>
                      <w:rFonts w:ascii="Tahoma" w:eastAsia="Tahoma" w:hAnsi="Tahoma"/>
                      <w:color w:val="000000"/>
                      <w:spacing w:val="7"/>
                      <w:sz w:val="19"/>
                    </w:rPr>
                  </w:pPr>
                  <w:r>
                    <w:rPr>
                      <w:rFonts w:ascii="Tahoma" w:eastAsia="Tahoma" w:hAnsi="Tahoma"/>
                      <w:color w:val="000000"/>
                      <w:spacing w:val="7"/>
                      <w:sz w:val="19"/>
                    </w:rPr>
                    <w:t>comments)</w:t>
                  </w:r>
                </w:p>
                <w:p w:rsidR="00E35BC5" w:rsidRDefault="002310F3">
                  <w:pPr>
                    <w:spacing w:before="39" w:line="235" w:lineRule="exact"/>
                    <w:ind w:left="144"/>
                    <w:textAlignment w:val="baseline"/>
                    <w:rPr>
                      <w:rFonts w:ascii="Tahoma" w:eastAsia="Tahoma" w:hAnsi="Tahoma"/>
                      <w:color w:val="000000"/>
                      <w:spacing w:val="7"/>
                      <w:sz w:val="19"/>
                    </w:rPr>
                  </w:pPr>
                  <w:r>
                    <w:rPr>
                      <w:rFonts w:ascii="Tahoma" w:eastAsia="Tahoma" w:hAnsi="Tahoma"/>
                      <w:color w:val="000000"/>
                      <w:spacing w:val="7"/>
                      <w:sz w:val="19"/>
                    </w:rPr>
                    <w:t>Name: Rohan Westbury</w:t>
                  </w:r>
                </w:p>
                <w:p w:rsidR="00E35BC5" w:rsidRDefault="002310F3">
                  <w:pPr>
                    <w:spacing w:before="35" w:line="214" w:lineRule="exact"/>
                    <w:ind w:left="144"/>
                    <w:textAlignment w:val="baseline"/>
                    <w:rPr>
                      <w:rFonts w:ascii="Tahoma" w:eastAsia="Tahoma" w:hAnsi="Tahoma"/>
                      <w:color w:val="000000"/>
                      <w:spacing w:val="7"/>
                      <w:sz w:val="19"/>
                    </w:rPr>
                  </w:pPr>
                  <w:hyperlink r:id="rId12">
                    <w:r>
                      <w:rPr>
                        <w:rFonts w:ascii="Tahoma" w:eastAsia="Tahoma" w:hAnsi="Tahoma"/>
                        <w:color w:val="0000FF"/>
                        <w:spacing w:val="7"/>
                        <w:sz w:val="19"/>
                        <w:u w:val="single"/>
                      </w:rPr>
                      <w:t xml:space="preserve">Email: </w:t>
                    </w:r>
                  </w:hyperlink>
                  <w:r>
                    <w:rPr>
                      <w:rFonts w:ascii="Tahoma" w:eastAsia="Tahoma" w:hAnsi="Tahoma"/>
                      <w:color w:val="0000FF"/>
                      <w:spacing w:val="7"/>
                      <w:sz w:val="19"/>
                      <w:u w:val="single"/>
                    </w:rPr>
                    <w:t xml:space="preserve">rohan.westburv@dsdbi.vic.gov.au </w:t>
                  </w:r>
                </w:p>
              </w:txbxContent>
            </v:textbox>
            <w10:wrap type="square" anchorx="page" anchory="page"/>
          </v:shape>
        </w:pict>
      </w:r>
      <w:r>
        <w:pict>
          <v:line id="_x0000_s2505" style="position:absolute;z-index:250895872;mso-position-horizontal-relative:page;mso-position-vertical-relative:page" from="252.25pt,8.65pt" to="329.55pt,8.65pt" strokeweight=".25pt">
            <w10:wrap anchorx="page" anchory="page"/>
          </v:line>
        </w:pict>
      </w:r>
      <w:r>
        <w:pict>
          <v:line id="_x0000_s2504" style="position:absolute;z-index:250896896;mso-position-horizontal-relative:page;mso-position-vertical-relative:page" from="202.8pt,385.9pt" to="318.55pt,385.9pt" strokeweight=".7pt">
            <w10:wrap anchorx="page" anchory="page"/>
          </v:line>
        </w:pict>
      </w:r>
      <w:r>
        <w:pict>
          <v:line id="_x0000_s2503" style="position:absolute;z-index:250897920;mso-position-horizontal-relative:page;mso-position-vertical-relative:page" from="76.3pt,800.9pt" to="230.45pt,800.9pt" strokeweight=".7pt">
            <w10:wrap anchorx="page" anchory="page"/>
          </v:line>
        </w:pict>
      </w:r>
      <w:r>
        <w:pict>
          <v:line id="_x0000_s2502" style="position:absolute;z-index:250898944;mso-position-horizontal-relative:page;mso-position-vertical-relative:page" from="0,806.15pt" to="594.05pt,806.15pt" strokeweight=".25pt">
            <w10:wrap anchorx="page" anchory="page"/>
          </v:line>
        </w:pict>
      </w:r>
      <w:r>
        <w:pict>
          <v:line id="_x0000_s2501" style="position:absolute;z-index:250899968;mso-position-horizontal-relative:page;mso-position-vertical-relative:page" from="264pt,811.2pt" to="594.05pt,811.2pt" strokeweight=".5pt">
            <w10:wrap anchorx="page" anchory="page"/>
          </v:line>
        </w:pict>
      </w:r>
      <w:r>
        <w:pict>
          <v:line id="_x0000_s2500" style="position:absolute;z-index:250900992;mso-position-horizontal-relative:page;mso-position-vertical-relative:page" from="0,812.15pt" to="594.05pt,812.15pt" strokeweight=".5pt">
            <w10:wrap anchorx="page" anchory="page"/>
          </v:line>
        </w:pict>
      </w:r>
      <w:r>
        <w:pict>
          <v:line id="_x0000_s2499" style="position:absolute;z-index:250902016;mso-position-horizontal-relative:page;mso-position-vertical-relative:page" from="9.6pt,817.2pt" to="585.9pt,817.2pt" strokeweight=".25pt">
            <w10:wrap anchorx="page" anchory="page"/>
          </v:line>
        </w:pict>
      </w:r>
      <w:r>
        <w:pict>
          <v:line id="_x0000_s2498" style="position:absolute;z-index:250903040;mso-position-horizontal-relative:page;mso-position-vertical-relative:page" from="10.55pt,821.3pt" to="82.85pt,821.3pt" strokeweight="1.45pt">
            <w10:wrap anchorx="page" anchory="page"/>
          </v:line>
        </w:pict>
      </w:r>
      <w:r>
        <w:pict>
          <v:line id="_x0000_s2497" style="position:absolute;z-index:250904064;mso-position-horizontal-relative:page;mso-position-vertical-relative:page" from="493.45pt,823.2pt" to="568.6pt,823.2pt" strokeweight="1.2pt">
            <w10:wrap anchorx="page" anchory="page"/>
          </v:line>
        </w:pict>
      </w:r>
      <w:r>
        <w:pict>
          <v:line id="_x0000_s2496" style="position:absolute;z-index:250905088;mso-position-horizontal-relative:page;mso-position-vertical-relative:page" from="337.9pt,822.25pt" to="367.25pt,822.25pt" strokeweight=".95pt">
            <w10:wrap anchorx="page" anchory="page"/>
          </v:line>
        </w:pict>
      </w:r>
      <w:r>
        <w:pict>
          <v:line id="_x0000_s2495" style="position:absolute;z-index:250906112;mso-position-horizontal-relative:page;mso-position-vertical-relative:page" from="403.9pt,822.7pt" to="478.15pt,822.7pt" strokeweight="1.2pt">
            <w10:wrap anchorx="page" anchory="page"/>
          </v:line>
        </w:pict>
      </w:r>
      <w:r>
        <w:pict>
          <v:line id="_x0000_s2494" style="position:absolute;z-index:250907136;mso-position-horizontal-relative:page;mso-position-vertical-relative:page" from="2.4pt,8.65pt" to="218.45pt,8.65pt" strokeweight=".25pt">
            <w10:wrap anchorx="page" anchory="page"/>
          </v:line>
        </w:pict>
      </w:r>
    </w:p>
    <w:p w:rsidR="00E35BC5" w:rsidRDefault="00E35BC5">
      <w:pPr>
        <w:sectPr w:rsidR="00E35BC5">
          <w:pgSz w:w="11914" w:h="16848"/>
          <w:pgMar w:top="341" w:right="735" w:bottom="442" w:left="226" w:header="720" w:footer="720" w:gutter="0"/>
          <w:cols w:space="720"/>
        </w:sectPr>
      </w:pPr>
    </w:p>
    <w:p w:rsidR="00E35BC5" w:rsidRDefault="002310F3">
      <w:pPr>
        <w:textAlignment w:val="baseline"/>
        <w:rPr>
          <w:rFonts w:eastAsia="Times New Roman"/>
          <w:color w:val="000000"/>
          <w:sz w:val="24"/>
        </w:rPr>
      </w:pPr>
      <w:r>
        <w:pict>
          <v:shape id="_x0000_s2493" type="#_x0000_t202" style="position:absolute;margin-left:40.1pt;margin-top:58.15pt;width:308pt;height:307.3pt;z-index:-251794944;mso-wrap-distance-left:0;mso-wrap-distance-right:0;mso-position-horizontal-relative:page;mso-position-vertical-relative:page" filled="f" stroked="f">
            <v:textbox inset="0,0,0,0">
              <w:txbxContent>
                <w:p w:rsidR="00E35BC5" w:rsidRDefault="002310F3">
                  <w:pPr>
                    <w:spacing w:line="265" w:lineRule="exact"/>
                    <w:ind w:left="144" w:right="1008"/>
                    <w:textAlignment w:val="baseline"/>
                    <w:rPr>
                      <w:rFonts w:ascii="Verdana" w:eastAsia="Verdana" w:hAnsi="Verdana"/>
                      <w:color w:val="000000"/>
                      <w:spacing w:val="-8"/>
                      <w:sz w:val="19"/>
                    </w:rPr>
                  </w:pPr>
                  <w:r>
                    <w:rPr>
                      <w:rFonts w:ascii="Verdana" w:eastAsia="Verdana" w:hAnsi="Verdana"/>
                      <w:color w:val="000000"/>
                      <w:spacing w:val="-8"/>
                      <w:sz w:val="19"/>
                    </w:rPr>
                    <w:t>Comments: Hello. I manage the policy approach to web accessibility for the Victorian Government. I'm seeking</w:t>
                  </w:r>
                </w:p>
                <w:p w:rsidR="00E35BC5" w:rsidRDefault="002310F3">
                  <w:pPr>
                    <w:spacing w:line="266" w:lineRule="exact"/>
                    <w:ind w:left="144" w:right="216"/>
                    <w:textAlignment w:val="baseline"/>
                    <w:rPr>
                      <w:rFonts w:ascii="Verdana" w:eastAsia="Verdana" w:hAnsi="Verdana"/>
                      <w:color w:val="000000"/>
                      <w:spacing w:val="-8"/>
                      <w:sz w:val="19"/>
                    </w:rPr>
                  </w:pPr>
                  <w:r>
                    <w:rPr>
                      <w:rFonts w:ascii="Verdana" w:eastAsia="Verdana" w:hAnsi="Verdana"/>
                      <w:color w:val="000000"/>
                      <w:spacing w:val="-8"/>
                      <w:sz w:val="19"/>
                    </w:rPr>
                    <w:t xml:space="preserve">clarification on the AHRC's position on PDF accessibility, even if that is only to restate that the position offered in your advisory note of 2010 continues to stand. At the last OCIOC web accessibility sub-committee I attended the position appeared to be </w:t>
                  </w:r>
                  <w:r>
                    <w:rPr>
                      <w:rFonts w:ascii="Verdana" w:eastAsia="Verdana" w:hAnsi="Verdana"/>
                      <w:color w:val="000000"/>
                      <w:spacing w:val="-8"/>
                      <w:sz w:val="19"/>
                    </w:rPr>
                    <w:t>that whilst PDFs can be made WCAG 2.0-conformant in some circumstances, the Commission remained uncomfortable with endorsing PDFs as accessible because not all AT would be able to read those PDFs, notwithstanding the efforts to make them accessible. If thi</w:t>
                  </w:r>
                  <w:r>
                    <w:rPr>
                      <w:rFonts w:ascii="Verdana" w:eastAsia="Verdana" w:hAnsi="Verdana"/>
                      <w:color w:val="000000"/>
                      <w:spacing w:val="-8"/>
                      <w:sz w:val="19"/>
                    </w:rPr>
                    <w:t>s is the case, I would like to advise my</w:t>
                  </w:r>
                </w:p>
                <w:p w:rsidR="00E35BC5" w:rsidRDefault="002310F3">
                  <w:pPr>
                    <w:spacing w:before="8" w:line="267" w:lineRule="exact"/>
                    <w:ind w:left="144"/>
                    <w:textAlignment w:val="baseline"/>
                    <w:rPr>
                      <w:rFonts w:ascii="Verdana" w:eastAsia="Verdana" w:hAnsi="Verdana"/>
                      <w:color w:val="000000"/>
                      <w:spacing w:val="-7"/>
                      <w:sz w:val="19"/>
                    </w:rPr>
                  </w:pPr>
                  <w:r>
                    <w:rPr>
                      <w:rFonts w:ascii="Verdana" w:eastAsia="Verdana" w:hAnsi="Verdana"/>
                      <w:color w:val="000000"/>
                      <w:spacing w:val="-7"/>
                      <w:sz w:val="19"/>
                    </w:rPr>
                    <w:t>agencies that this is the case. To be clear, what I am seeking here is the AHRC position - not the AGIMO position so I'd appreciate if the AHRC could respond to this rather than refer me to AGIMO. Kind regards, Rohan Westbury - Senior Manager, Digital Gove</w:t>
                  </w:r>
                  <w:r>
                    <w:rPr>
                      <w:rFonts w:ascii="Verdana" w:eastAsia="Verdana" w:hAnsi="Verdana"/>
                      <w:color w:val="000000"/>
                      <w:spacing w:val="-7"/>
                      <w:sz w:val="19"/>
                    </w:rPr>
                    <w:t>rnment, Department of State Development, Business and Innovation, Victorian Government.</w:t>
                  </w:r>
                </w:p>
                <w:p w:rsidR="00E35BC5" w:rsidRDefault="002310F3">
                  <w:pPr>
                    <w:spacing w:before="1069" w:line="262" w:lineRule="exact"/>
                    <w:ind w:right="504"/>
                    <w:textAlignment w:val="baseline"/>
                    <w:rPr>
                      <w:rFonts w:ascii="Verdana" w:eastAsia="Verdana" w:hAnsi="Verdana"/>
                      <w:color w:val="000000"/>
                      <w:spacing w:val="-8"/>
                      <w:sz w:val="19"/>
                    </w:rPr>
                  </w:pPr>
                  <w:r>
                    <w:rPr>
                      <w:rFonts w:ascii="Verdana" w:eastAsia="Verdana" w:hAnsi="Verdana"/>
                      <w:color w:val="000000"/>
                      <w:spacing w:val="-8"/>
                      <w:sz w:val="19"/>
                    </w:rPr>
                    <w:t xml:space="preserve">The results of this submission may be viewed at: </w:t>
                  </w:r>
                  <w:hyperlink r:id="rId13">
                    <w:r>
                      <w:rPr>
                        <w:rFonts w:ascii="Verdana" w:eastAsia="Verdana" w:hAnsi="Verdana"/>
                        <w:color w:val="0000FF"/>
                        <w:spacing w:val="-8"/>
                        <w:sz w:val="19"/>
                        <w:u w:val="single"/>
                      </w:rPr>
                      <w:t>https://www.humanrights.gov.au/node/9203/su</w:t>
                    </w:r>
                    <w:r>
                      <w:rPr>
                        <w:rFonts w:ascii="Verdana" w:eastAsia="Verdana" w:hAnsi="Verdana"/>
                        <w:color w:val="0000FF"/>
                        <w:spacing w:val="-8"/>
                        <w:sz w:val="19"/>
                        <w:u w:val="single"/>
                      </w:rPr>
                      <w:t>bmission/8661</w:t>
                    </w:r>
                  </w:hyperlink>
                </w:p>
              </w:txbxContent>
            </v:textbox>
            <w10:wrap type="square" anchorx="page" anchory="page"/>
          </v:shape>
        </w:pict>
      </w:r>
      <w:r>
        <w:pict>
          <v:line id="_x0000_s2492" style="position:absolute;z-index:250908160;mso-position-horizontal-relative:page;mso-position-vertical-relative:page" from="386.9pt,7.7pt" to="590.45pt,7.7pt" strokeweight=".25pt">
            <w10:wrap anchorx="page" anchory="page"/>
          </v:line>
        </w:pict>
      </w:r>
      <w:r>
        <w:pict>
          <v:line id="_x0000_s2491" style="position:absolute;z-index:250909184;mso-position-horizontal-relative:page;mso-position-vertical-relative:page" from="2.65pt,814.3pt" to="32.2pt,814.3pt" strokeweight=".25pt">
            <w10:wrap anchorx="page" anchory="page"/>
          </v:line>
        </w:pict>
      </w:r>
      <w:r>
        <w:pict>
          <v:line id="_x0000_s2490" style="position:absolute;z-index:250910208;mso-position-horizontal-relative:page;mso-position-vertical-relative:page" from="39.85pt,366pt" to="324.05pt,366pt" strokeweight=".95pt">
            <w10:wrap anchorx="page" anchory="page"/>
          </v:line>
        </w:pict>
      </w:r>
    </w:p>
    <w:p w:rsidR="00E35BC5" w:rsidRDefault="00E35BC5">
      <w:pPr>
        <w:sectPr w:rsidR="00E35BC5">
          <w:pgSz w:w="11914" w:h="16848"/>
          <w:pgMar w:top="875" w:right="4952" w:bottom="1044" w:left="802" w:header="720" w:footer="720" w:gutter="0"/>
          <w:cols w:space="720"/>
        </w:sectPr>
      </w:pPr>
    </w:p>
    <w:p w:rsidR="00E35BC5" w:rsidRDefault="002310F3">
      <w:pPr>
        <w:textAlignment w:val="baseline"/>
        <w:rPr>
          <w:rFonts w:eastAsia="Times New Roman"/>
          <w:color w:val="000000"/>
          <w:sz w:val="24"/>
        </w:rPr>
      </w:pPr>
      <w:r>
        <w:pict>
          <v:shape id="_x0000_s2489" type="#_x0000_t202" style="position:absolute;margin-left:34.8pt;margin-top:49pt;width:549pt;height:14.3pt;z-index:-251793920;mso-wrap-distance-left:0;mso-wrap-distance-right:0;mso-position-horizontal-relative:page;mso-position-vertical-relative:page" filled="f" stroked="f">
            <v:textbox inset="0,0,0,0">
              <w:txbxContent>
                <w:p w:rsidR="00E35BC5" w:rsidRDefault="002310F3">
                  <w:pPr>
                    <w:spacing w:before="7" w:line="265" w:lineRule="exact"/>
                    <w:textAlignment w:val="baseline"/>
                    <w:rPr>
                      <w:rFonts w:ascii="Arial" w:eastAsia="Arial" w:hAnsi="Arial"/>
                      <w:b/>
                      <w:color w:val="000000"/>
                      <w:spacing w:val="3"/>
                      <w:sz w:val="23"/>
                    </w:rPr>
                  </w:pPr>
                  <w:r>
                    <w:rPr>
                      <w:rFonts w:ascii="Arial" w:eastAsia="Arial" w:hAnsi="Arial"/>
                      <w:b/>
                      <w:color w:val="000000"/>
                      <w:spacing w:val="3"/>
                      <w:sz w:val="23"/>
                    </w:rPr>
                    <w:t>Bronwyn Byrnes</w:t>
                  </w:r>
                </w:p>
              </w:txbxContent>
            </v:textbox>
            <w10:wrap type="square" anchorx="page" anchory="page"/>
          </v:shape>
        </w:pict>
      </w:r>
      <w:r>
        <w:pict>
          <v:shape id="_x0000_s2488" type="#_x0000_t202" style="position:absolute;margin-left:34.8pt;margin-top:63.3pt;width:549pt;height:113.05pt;z-index:-251792896;mso-wrap-distance-left:0;mso-wrap-distance-right:0;mso-position-horizontal-relative:page;mso-position-vertical-relative:page" filled="f" stroked="f">
            <v:textbox inset="0,0,0,0">
              <w:txbxContent>
                <w:p w:rsidR="00E35BC5" w:rsidRDefault="00E35BC5">
                  <w:pPr>
                    <w:spacing w:before="232" w:line="20" w:lineRule="exact"/>
                  </w:pPr>
                </w:p>
                <w:tbl>
                  <w:tblPr>
                    <w:tblW w:w="0" w:type="auto"/>
                    <w:tblLayout w:type="fixed"/>
                    <w:tblCellMar>
                      <w:left w:w="0" w:type="dxa"/>
                      <w:right w:w="0" w:type="dxa"/>
                    </w:tblCellMar>
                    <w:tblLook w:val="0000" w:firstRow="0" w:lastRow="0" w:firstColumn="0" w:lastColumn="0" w:noHBand="0" w:noVBand="0"/>
                  </w:tblPr>
                  <w:tblGrid>
                    <w:gridCol w:w="2378"/>
                    <w:gridCol w:w="8602"/>
                  </w:tblGrid>
                  <w:tr w:rsidR="00E35BC5">
                    <w:tblPrEx>
                      <w:tblCellMar>
                        <w:top w:w="0" w:type="dxa"/>
                        <w:bottom w:w="0" w:type="dxa"/>
                      </w:tblCellMar>
                    </w:tblPrEx>
                    <w:trPr>
                      <w:trHeight w:hRule="exact" w:val="1505"/>
                    </w:trPr>
                    <w:tc>
                      <w:tcPr>
                        <w:tcW w:w="2378" w:type="dxa"/>
                        <w:tcBorders>
                          <w:top w:val="none" w:sz="0" w:space="0" w:color="000000"/>
                          <w:left w:val="none" w:sz="0" w:space="0" w:color="000000"/>
                          <w:bottom w:val="none" w:sz="0" w:space="0" w:color="000000"/>
                          <w:right w:val="none" w:sz="0" w:space="0" w:color="000000"/>
                        </w:tcBorders>
                      </w:tcPr>
                      <w:p w:rsidR="00E35BC5" w:rsidRDefault="002310F3">
                        <w:pPr>
                          <w:spacing w:line="211" w:lineRule="exact"/>
                          <w:ind w:right="1800"/>
                          <w:textAlignment w:val="baseline"/>
                          <w:rPr>
                            <w:rFonts w:ascii="Arial" w:eastAsia="Arial" w:hAnsi="Arial"/>
                            <w:b/>
                            <w:color w:val="000000"/>
                            <w:sz w:val="20"/>
                          </w:rPr>
                        </w:pPr>
                        <w:r>
                          <w:rPr>
                            <w:rFonts w:ascii="Arial" w:eastAsia="Arial" w:hAnsi="Arial"/>
                            <w:b/>
                            <w:color w:val="000000"/>
                            <w:sz w:val="20"/>
                          </w:rPr>
                          <w:t>From: Sent:</w:t>
                        </w:r>
                      </w:p>
                      <w:p w:rsidR="00E35BC5" w:rsidRDefault="002310F3">
                        <w:pPr>
                          <w:spacing w:line="219" w:lineRule="exact"/>
                          <w:textAlignment w:val="baseline"/>
                          <w:rPr>
                            <w:rFonts w:ascii="Arial" w:eastAsia="Arial" w:hAnsi="Arial"/>
                            <w:b/>
                            <w:color w:val="000000"/>
                            <w:sz w:val="20"/>
                          </w:rPr>
                        </w:pPr>
                        <w:r>
                          <w:rPr>
                            <w:rFonts w:ascii="Arial" w:eastAsia="Arial" w:hAnsi="Arial"/>
                            <w:b/>
                            <w:color w:val="000000"/>
                            <w:sz w:val="20"/>
                          </w:rPr>
                          <w:t>To:</w:t>
                        </w:r>
                      </w:p>
                      <w:p w:rsidR="00E35BC5" w:rsidRDefault="002310F3">
                        <w:pPr>
                          <w:spacing w:line="227" w:lineRule="exact"/>
                          <w:textAlignment w:val="baseline"/>
                          <w:rPr>
                            <w:rFonts w:ascii="Arial" w:eastAsia="Arial" w:hAnsi="Arial"/>
                            <w:b/>
                            <w:color w:val="000000"/>
                            <w:sz w:val="20"/>
                          </w:rPr>
                        </w:pPr>
                        <w:r>
                          <w:rPr>
                            <w:rFonts w:ascii="Arial" w:eastAsia="Arial" w:hAnsi="Arial"/>
                            <w:b/>
                            <w:color w:val="000000"/>
                            <w:sz w:val="20"/>
                          </w:rPr>
                          <w:t>Subject:</w:t>
                        </w:r>
                      </w:p>
                      <w:p w:rsidR="00E35BC5" w:rsidRDefault="002310F3">
                        <w:pPr>
                          <w:spacing w:before="218" w:after="171" w:line="233" w:lineRule="exact"/>
                          <w:textAlignment w:val="baseline"/>
                          <w:rPr>
                            <w:rFonts w:ascii="Arial" w:eastAsia="Arial" w:hAnsi="Arial"/>
                            <w:b/>
                            <w:color w:val="000000"/>
                            <w:sz w:val="20"/>
                          </w:rPr>
                        </w:pPr>
                        <w:r>
                          <w:rPr>
                            <w:rFonts w:ascii="Arial" w:eastAsia="Arial" w:hAnsi="Arial"/>
                            <w:b/>
                            <w:color w:val="000000"/>
                            <w:sz w:val="20"/>
                          </w:rPr>
                          <w:t>Security Classification:</w:t>
                        </w:r>
                      </w:p>
                    </w:tc>
                    <w:tc>
                      <w:tcPr>
                        <w:tcW w:w="8602" w:type="dxa"/>
                        <w:tcBorders>
                          <w:top w:val="none" w:sz="0" w:space="0" w:color="000000"/>
                          <w:left w:val="none" w:sz="0" w:space="0" w:color="000000"/>
                          <w:bottom w:val="none" w:sz="0" w:space="0" w:color="000000"/>
                          <w:right w:val="none" w:sz="0" w:space="0" w:color="000000"/>
                        </w:tcBorders>
                      </w:tcPr>
                      <w:p w:rsidR="00E35BC5" w:rsidRDefault="002310F3">
                        <w:pPr>
                          <w:spacing w:line="203" w:lineRule="exact"/>
                          <w:ind w:left="144"/>
                          <w:textAlignment w:val="baseline"/>
                          <w:rPr>
                            <w:rFonts w:ascii="Arial" w:eastAsia="Arial" w:hAnsi="Arial"/>
                            <w:color w:val="000000"/>
                            <w:sz w:val="20"/>
                          </w:rPr>
                        </w:pPr>
                        <w:r>
                          <w:rPr>
                            <w:rFonts w:ascii="Arial" w:eastAsia="Arial" w:hAnsi="Arial"/>
                            <w:color w:val="000000"/>
                            <w:sz w:val="20"/>
                          </w:rPr>
                          <w:t>Penny Gerstle</w:t>
                        </w:r>
                      </w:p>
                      <w:p w:rsidR="00E35BC5" w:rsidRDefault="002310F3">
                        <w:pPr>
                          <w:spacing w:before="5" w:line="214" w:lineRule="exact"/>
                          <w:ind w:left="144" w:right="5004"/>
                          <w:textAlignment w:val="baseline"/>
                          <w:rPr>
                            <w:rFonts w:ascii="Arial" w:eastAsia="Arial" w:hAnsi="Arial"/>
                            <w:color w:val="000000"/>
                            <w:spacing w:val="-4"/>
                            <w:sz w:val="20"/>
                          </w:rPr>
                        </w:pPr>
                        <w:r>
                          <w:rPr>
                            <w:rFonts w:ascii="Arial" w:eastAsia="Arial" w:hAnsi="Arial"/>
                            <w:color w:val="000000"/>
                            <w:spacing w:val="-4"/>
                            <w:sz w:val="20"/>
                          </w:rPr>
                          <w:t xml:space="preserve">Monday, 22 September 2014 11:37 AM rohan.westbu </w:t>
                        </w:r>
                        <w:hyperlink r:id="rId14">
                          <w:r>
                            <w:rPr>
                              <w:rFonts w:ascii="Arial" w:eastAsia="Arial" w:hAnsi="Arial"/>
                              <w:color w:val="0000FF"/>
                              <w:spacing w:val="-4"/>
                              <w:sz w:val="20"/>
                              <w:u w:val="single"/>
                            </w:rPr>
                            <w:t>ry@dsdbi.vic.gov</w:t>
                          </w:r>
                        </w:hyperlink>
                        <w:r>
                          <w:rPr>
                            <w:rFonts w:ascii="Arial" w:eastAsia="Arial" w:hAnsi="Arial"/>
                            <w:color w:val="000000"/>
                            <w:spacing w:val="-4"/>
                            <w:sz w:val="20"/>
                          </w:rPr>
                          <w:t>. au</w:t>
                        </w:r>
                      </w:p>
                      <w:p w:rsidR="00E35BC5" w:rsidRDefault="002310F3">
                        <w:pPr>
                          <w:spacing w:line="226" w:lineRule="exact"/>
                          <w:ind w:left="144"/>
                          <w:textAlignment w:val="baseline"/>
                          <w:rPr>
                            <w:rFonts w:ascii="Arial" w:eastAsia="Arial" w:hAnsi="Arial"/>
                            <w:color w:val="000000"/>
                            <w:sz w:val="20"/>
                          </w:rPr>
                        </w:pPr>
                        <w:r>
                          <w:rPr>
                            <w:rFonts w:ascii="Arial" w:eastAsia="Arial" w:hAnsi="Arial"/>
                            <w:color w:val="000000"/>
                            <w:sz w:val="20"/>
                          </w:rPr>
                          <w:t>PDF and accessibility [SEC=UNCLASSIFIED]</w:t>
                        </w:r>
                      </w:p>
                      <w:p w:rsidR="00E35BC5" w:rsidRDefault="002310F3">
                        <w:pPr>
                          <w:spacing w:before="447" w:line="181" w:lineRule="exact"/>
                          <w:ind w:left="144"/>
                          <w:textAlignment w:val="baseline"/>
                          <w:rPr>
                            <w:rFonts w:ascii="Arial" w:eastAsia="Arial" w:hAnsi="Arial"/>
                            <w:color w:val="000000"/>
                            <w:sz w:val="20"/>
                          </w:rPr>
                        </w:pPr>
                        <w:r>
                          <w:rPr>
                            <w:rFonts w:ascii="Arial" w:eastAsia="Arial" w:hAnsi="Arial"/>
                            <w:color w:val="000000"/>
                            <w:sz w:val="20"/>
                          </w:rPr>
                          <w:t>UNCLASSIFIED</w:t>
                        </w:r>
                      </w:p>
                    </w:tc>
                  </w:tr>
                </w:tbl>
                <w:p w:rsidR="00E35BC5" w:rsidRDefault="00E35BC5">
                  <w:pPr>
                    <w:spacing w:after="484" w:line="20" w:lineRule="exact"/>
                  </w:pPr>
                </w:p>
              </w:txbxContent>
            </v:textbox>
            <w10:wrap type="square" anchorx="page" anchory="page"/>
          </v:shape>
        </w:pict>
      </w:r>
      <w:r>
        <w:pict>
          <v:shape id="_x0000_s2487" type="#_x0000_t202" style="position:absolute;margin-left:34.8pt;margin-top:176.35pt;width:549pt;height:254.95pt;z-index:-251791872;mso-wrap-distance-left:0;mso-wrap-distance-right:0;mso-position-horizontal-relative:page;mso-position-vertical-relative:page" filled="f" stroked="f">
            <v:textbox inset="0,0,0,0">
              <w:txbxContent>
                <w:p w:rsidR="00E35BC5" w:rsidRDefault="002310F3">
                  <w:pPr>
                    <w:spacing w:line="261" w:lineRule="exact"/>
                    <w:textAlignment w:val="baseline"/>
                    <w:rPr>
                      <w:rFonts w:ascii="Arial" w:eastAsia="Arial" w:hAnsi="Arial"/>
                      <w:color w:val="000000"/>
                      <w:spacing w:val="2"/>
                      <w:sz w:val="23"/>
                    </w:rPr>
                  </w:pPr>
                  <w:r>
                    <w:rPr>
                      <w:rFonts w:ascii="Arial" w:eastAsia="Arial" w:hAnsi="Arial"/>
                      <w:color w:val="000000"/>
                      <w:spacing w:val="2"/>
                      <w:sz w:val="23"/>
                    </w:rPr>
                    <w:t>Hello Rohan,</w:t>
                  </w:r>
                </w:p>
                <w:p w:rsidR="00E35BC5" w:rsidRDefault="002310F3">
                  <w:pPr>
                    <w:spacing w:before="6" w:line="276" w:lineRule="exact"/>
                    <w:ind w:right="936"/>
                    <w:textAlignment w:val="baseline"/>
                    <w:rPr>
                      <w:rFonts w:ascii="Arial" w:eastAsia="Arial" w:hAnsi="Arial"/>
                      <w:color w:val="000000"/>
                      <w:sz w:val="23"/>
                    </w:rPr>
                  </w:pPr>
                  <w:r>
                    <w:rPr>
                      <w:rFonts w:ascii="Arial" w:eastAsia="Arial" w:hAnsi="Arial"/>
                      <w:color w:val="000000"/>
                      <w:sz w:val="23"/>
                    </w:rPr>
                    <w:t>I am sorry it has taken me so long to respond to your email regarding the Australian Human Rights Commission's position on PDFs and accessibility. Unfortunately the Commission is not a</w:t>
                  </w:r>
                  <w:r>
                    <w:rPr>
                      <w:rFonts w:ascii="Arial" w:eastAsia="Arial" w:hAnsi="Arial"/>
                      <w:color w:val="000000"/>
                      <w:sz w:val="23"/>
                    </w:rPr>
                    <w:t xml:space="preserve">ble lo lake an official position on PDFs as we do not have the resources to do </w:t>
                  </w:r>
                  <w:r>
                    <w:rPr>
                      <w:rFonts w:ascii="Arial" w:eastAsia="Arial" w:hAnsi="Arial"/>
                      <w:b/>
                      <w:color w:val="000000"/>
                      <w:sz w:val="23"/>
                    </w:rPr>
                    <w:t xml:space="preserve">a </w:t>
                  </w:r>
                  <w:r>
                    <w:rPr>
                      <w:rFonts w:ascii="Arial" w:eastAsia="Arial" w:hAnsi="Arial"/>
                      <w:color w:val="000000"/>
                      <w:sz w:val="23"/>
                    </w:rPr>
                    <w:t>full</w:t>
                  </w:r>
                </w:p>
                <w:p w:rsidR="00E35BC5" w:rsidRDefault="002310F3">
                  <w:pPr>
                    <w:spacing w:line="275" w:lineRule="exact"/>
                    <w:ind w:right="720"/>
                    <w:textAlignment w:val="baseline"/>
                    <w:rPr>
                      <w:rFonts w:ascii="Arial" w:eastAsia="Arial" w:hAnsi="Arial"/>
                      <w:color w:val="000000"/>
                      <w:spacing w:val="4"/>
                      <w:sz w:val="23"/>
                    </w:rPr>
                  </w:pPr>
                  <w:r>
                    <w:rPr>
                      <w:rFonts w:ascii="Arial" w:eastAsia="Arial" w:hAnsi="Arial"/>
                      <w:color w:val="000000"/>
                      <w:spacing w:val="4"/>
                      <w:sz w:val="23"/>
                    </w:rPr>
                    <w:t>evaluation. However, our position has not changed from 2010 as you referenced in your email, that being that we recommend that PDFs are always accompanied by an alternate format(HTML or Word) as PDFs are not accessible to all. Please do not hesitate to fol</w:t>
                  </w:r>
                  <w:r>
                    <w:rPr>
                      <w:rFonts w:ascii="Arial" w:eastAsia="Arial" w:hAnsi="Arial"/>
                      <w:color w:val="000000"/>
                      <w:spacing w:val="4"/>
                      <w:sz w:val="23"/>
                    </w:rPr>
                    <w:t>low me up if you need anything further.</w:t>
                  </w:r>
                </w:p>
                <w:p w:rsidR="00E35BC5" w:rsidRDefault="002310F3">
                  <w:pPr>
                    <w:spacing w:before="3" w:line="272" w:lineRule="exact"/>
                    <w:textAlignment w:val="baseline"/>
                    <w:rPr>
                      <w:rFonts w:ascii="Arial" w:eastAsia="Arial" w:hAnsi="Arial"/>
                      <w:color w:val="000000"/>
                      <w:spacing w:val="3"/>
                      <w:sz w:val="23"/>
                    </w:rPr>
                  </w:pPr>
                  <w:r>
                    <w:rPr>
                      <w:rFonts w:ascii="Arial" w:eastAsia="Arial" w:hAnsi="Arial"/>
                      <w:color w:val="000000"/>
                      <w:spacing w:val="3"/>
                      <w:sz w:val="23"/>
                    </w:rPr>
                    <w:t>Warm regards,</w:t>
                  </w:r>
                </w:p>
                <w:p w:rsidR="00E35BC5" w:rsidRDefault="002310F3">
                  <w:pPr>
                    <w:spacing w:before="263" w:line="265" w:lineRule="exact"/>
                    <w:textAlignment w:val="baseline"/>
                    <w:rPr>
                      <w:rFonts w:ascii="Arial" w:eastAsia="Arial" w:hAnsi="Arial"/>
                      <w:b/>
                      <w:color w:val="000000"/>
                      <w:sz w:val="23"/>
                    </w:rPr>
                  </w:pPr>
                  <w:r>
                    <w:rPr>
                      <w:rFonts w:ascii="Arial" w:eastAsia="Arial" w:hAnsi="Arial"/>
                      <w:b/>
                      <w:color w:val="000000"/>
                      <w:sz w:val="23"/>
                    </w:rPr>
                    <w:t>Penny Gerstle</w:t>
                  </w:r>
                </w:p>
                <w:p w:rsidR="00E35BC5" w:rsidRDefault="002310F3">
                  <w:pPr>
                    <w:spacing w:line="251" w:lineRule="exact"/>
                    <w:textAlignment w:val="baseline"/>
                    <w:rPr>
                      <w:rFonts w:ascii="Arial" w:eastAsia="Arial" w:hAnsi="Arial"/>
                      <w:color w:val="000000"/>
                      <w:spacing w:val="-4"/>
                      <w:sz w:val="23"/>
                    </w:rPr>
                  </w:pPr>
                  <w:r>
                    <w:rPr>
                      <w:rFonts w:ascii="Arial" w:eastAsia="Arial" w:hAnsi="Arial"/>
                      <w:color w:val="000000"/>
                      <w:spacing w:val="-4"/>
                      <w:sz w:val="23"/>
                    </w:rPr>
                    <w:t>Disability Discrimination Team</w:t>
                  </w:r>
                </w:p>
                <w:p w:rsidR="00E35BC5" w:rsidRDefault="002310F3">
                  <w:pPr>
                    <w:spacing w:line="262" w:lineRule="exact"/>
                    <w:textAlignment w:val="baseline"/>
                    <w:rPr>
                      <w:rFonts w:ascii="Arial" w:eastAsia="Arial" w:hAnsi="Arial"/>
                      <w:color w:val="000000"/>
                      <w:spacing w:val="4"/>
                      <w:sz w:val="23"/>
                    </w:rPr>
                  </w:pPr>
                  <w:r>
                    <w:rPr>
                      <w:rFonts w:ascii="Arial" w:eastAsia="Arial" w:hAnsi="Arial"/>
                      <w:color w:val="000000"/>
                      <w:spacing w:val="4"/>
                      <w:sz w:val="23"/>
                    </w:rPr>
                    <w:t>Australian Human Rights Commission</w:t>
                  </w:r>
                </w:p>
                <w:p w:rsidR="00E35BC5" w:rsidRDefault="002310F3">
                  <w:pPr>
                    <w:spacing w:before="106" w:line="261" w:lineRule="exact"/>
                    <w:textAlignment w:val="baseline"/>
                    <w:rPr>
                      <w:rFonts w:ascii="Arial" w:eastAsia="Arial" w:hAnsi="Arial"/>
                      <w:color w:val="000000"/>
                      <w:spacing w:val="-4"/>
                      <w:sz w:val="23"/>
                    </w:rPr>
                  </w:pPr>
                  <w:r>
                    <w:rPr>
                      <w:rFonts w:ascii="Arial" w:eastAsia="Arial" w:hAnsi="Arial"/>
                      <w:color w:val="000000"/>
                      <w:spacing w:val="-4"/>
                      <w:sz w:val="23"/>
                    </w:rPr>
                    <w:t>Level 3, 175 Pitt Street, Sydney NSW 2000</w:t>
                  </w:r>
                </w:p>
                <w:p w:rsidR="00E35BC5" w:rsidRDefault="002310F3">
                  <w:pPr>
                    <w:spacing w:line="250" w:lineRule="exact"/>
                    <w:textAlignment w:val="baseline"/>
                    <w:rPr>
                      <w:rFonts w:ascii="Arial" w:eastAsia="Arial" w:hAnsi="Arial"/>
                      <w:color w:val="000000"/>
                      <w:spacing w:val="-6"/>
                      <w:sz w:val="23"/>
                    </w:rPr>
                  </w:pPr>
                  <w:r>
                    <w:rPr>
                      <w:rFonts w:ascii="Arial" w:eastAsia="Arial" w:hAnsi="Arial"/>
                      <w:color w:val="000000"/>
                      <w:spacing w:val="-6"/>
                      <w:sz w:val="23"/>
                    </w:rPr>
                    <w:t>GPO Box 5218, Sydney NSW 2001</w:t>
                  </w:r>
                </w:p>
                <w:p w:rsidR="00E35BC5" w:rsidRDefault="002310F3">
                  <w:pPr>
                    <w:spacing w:line="252" w:lineRule="exact"/>
                    <w:textAlignment w:val="baseline"/>
                    <w:rPr>
                      <w:rFonts w:ascii="Arial" w:eastAsia="Arial" w:hAnsi="Arial"/>
                      <w:color w:val="000000"/>
                      <w:spacing w:val="-4"/>
                      <w:sz w:val="23"/>
                    </w:rPr>
                  </w:pPr>
                  <w:r>
                    <w:rPr>
                      <w:rFonts w:ascii="Arial" w:eastAsia="Arial" w:hAnsi="Arial"/>
                      <w:color w:val="000000"/>
                      <w:spacing w:val="-4"/>
                      <w:sz w:val="23"/>
                    </w:rPr>
                    <w:t>T +61 2 9284 9835 F +61 2 9284 9794</w:t>
                  </w:r>
                </w:p>
                <w:p w:rsidR="00E35BC5" w:rsidRDefault="002310F3">
                  <w:pPr>
                    <w:spacing w:line="263" w:lineRule="exact"/>
                    <w:textAlignment w:val="baseline"/>
                    <w:rPr>
                      <w:rFonts w:ascii="Arial" w:eastAsia="Arial" w:hAnsi="Arial"/>
                      <w:color w:val="000000"/>
                      <w:spacing w:val="3"/>
                      <w:sz w:val="23"/>
                    </w:rPr>
                  </w:pPr>
                  <w:r>
                    <w:rPr>
                      <w:rFonts w:ascii="Arial" w:eastAsia="Arial" w:hAnsi="Arial"/>
                      <w:color w:val="000000"/>
                      <w:spacing w:val="3"/>
                      <w:sz w:val="23"/>
                    </w:rPr>
                    <w:t xml:space="preserve">E </w:t>
                  </w:r>
                  <w:hyperlink r:id="rId15">
                    <w:r>
                      <w:rPr>
                        <w:rFonts w:ascii="Arial" w:eastAsia="Arial" w:hAnsi="Arial"/>
                        <w:color w:val="0000FF"/>
                        <w:spacing w:val="3"/>
                        <w:sz w:val="23"/>
                        <w:u w:val="single"/>
                      </w:rPr>
                      <w:t>pennv.gerstlehumanrights.dov.au</w:t>
                    </w:r>
                  </w:hyperlink>
                  <w:r>
                    <w:rPr>
                      <w:rFonts w:ascii="Arial" w:eastAsia="Arial" w:hAnsi="Arial"/>
                      <w:b/>
                      <w:color w:val="000000"/>
                      <w:spacing w:val="3"/>
                      <w:sz w:val="23"/>
                    </w:rPr>
                    <w:t xml:space="preserve"> W </w:t>
                  </w:r>
                  <w:r>
                    <w:rPr>
                      <w:rFonts w:ascii="Arial" w:eastAsia="Arial" w:hAnsi="Arial"/>
                      <w:b/>
                      <w:color w:val="000000"/>
                      <w:spacing w:val="3"/>
                      <w:sz w:val="20"/>
                      <w:u w:val="single"/>
                    </w:rPr>
                    <w:t xml:space="preserve">www.humanriohtsoovau </w:t>
                  </w:r>
                </w:p>
                <w:p w:rsidR="00E35BC5" w:rsidRDefault="002310F3">
                  <w:pPr>
                    <w:spacing w:after="224" w:line="230" w:lineRule="exact"/>
                    <w:textAlignment w:val="baseline"/>
                    <w:rPr>
                      <w:rFonts w:ascii="Arial" w:eastAsia="Arial" w:hAnsi="Arial"/>
                      <w:b/>
                      <w:color w:val="000000"/>
                      <w:sz w:val="20"/>
                    </w:rPr>
                  </w:pPr>
                  <w:r>
                    <w:rPr>
                      <w:rFonts w:ascii="Arial" w:eastAsia="Arial" w:hAnsi="Arial"/>
                      <w:b/>
                      <w:color w:val="000000"/>
                      <w:sz w:val="20"/>
                    </w:rPr>
                    <w:t>Human rights: everyone, everywhere, everyday</w:t>
                  </w:r>
                </w:p>
              </w:txbxContent>
            </v:textbox>
            <w10:wrap type="square" anchorx="page" anchory="page"/>
          </v:shape>
        </w:pict>
      </w:r>
      <w:r>
        <w:pict>
          <v:shape id="_x0000_s2486" type="#_x0000_t202" style="position:absolute;margin-left:34.8pt;margin-top:794.5pt;width:549pt;height:14.3pt;z-index:-251790848;mso-wrap-distance-left:0;mso-wrap-distance-right:0;mso-position-horizontal-relative:page;mso-position-vertical-relative:page" filled="f" stroked="f">
            <v:textbox inset="0,0,0,0">
              <w:txbxContent>
                <w:p w:rsidR="00E35BC5" w:rsidRDefault="002310F3">
                  <w:pPr>
                    <w:spacing w:before="29" w:after="74" w:line="178" w:lineRule="exact"/>
                    <w:jc w:val="center"/>
                    <w:textAlignment w:val="baseline"/>
                    <w:rPr>
                      <w:rFonts w:ascii="Verdana" w:eastAsia="Verdana" w:hAnsi="Verdana"/>
                      <w:color w:val="000000"/>
                      <w:sz w:val="17"/>
                    </w:rPr>
                  </w:pPr>
                  <w:r>
                    <w:rPr>
                      <w:rFonts w:ascii="Verdana" w:eastAsia="Verdana" w:hAnsi="Verdana"/>
                      <w:color w:val="000000"/>
                      <w:sz w:val="17"/>
                    </w:rPr>
                    <w:t>1</w:t>
                  </w:r>
                </w:p>
              </w:txbxContent>
            </v:textbox>
            <w10:wrap type="square" anchorx="page" anchory="page"/>
          </v:shape>
        </w:pict>
      </w:r>
      <w:r>
        <w:pict>
          <v:shape id="_x0000_s2485" type="#_x0000_t202" style="position:absolute;margin-left:34.8pt;margin-top:808.8pt;width:549pt;height:24.2pt;z-index:-251789824;mso-wrap-distance-left:0;mso-wrap-distance-right:0;mso-position-horizontal-relative:page;mso-position-vertical-relative:page" filled="f" stroked="f">
            <v:textbox inset="0,0,0,0">
              <w:txbxContent>
                <w:p w:rsidR="00E35BC5" w:rsidRDefault="002310F3">
                  <w:pPr>
                    <w:spacing w:after="14"/>
                    <w:ind w:left="9835" w:right="2"/>
                    <w:textAlignment w:val="baseline"/>
                  </w:pPr>
                  <w:r>
                    <w:rPr>
                      <w:noProof/>
                      <w:lang w:val="en-AU" w:eastAsia="en-AU"/>
                    </w:rPr>
                    <w:drawing>
                      <wp:inline distT="0" distB="0" distL="0" distR="0">
                        <wp:extent cx="725805" cy="29845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6"/>
                                <a:stretch>
                                  <a:fillRect/>
                                </a:stretch>
                              </pic:blipFill>
                              <pic:spPr>
                                <a:xfrm>
                                  <a:off x="0" y="0"/>
                                  <a:ext cx="725805" cy="298450"/>
                                </a:xfrm>
                                <a:prstGeom prst="rect">
                                  <a:avLst/>
                                </a:prstGeom>
                              </pic:spPr>
                            </pic:pic>
                          </a:graphicData>
                        </a:graphic>
                      </wp:inline>
                    </w:drawing>
                  </w:r>
                </w:p>
              </w:txbxContent>
            </v:textbox>
            <w10:wrap type="square" anchorx="page" anchory="page"/>
          </v:shape>
        </w:pict>
      </w:r>
      <w:r>
        <w:pict>
          <v:shape id="_x0000_s2484" type="#_x0000_t202" style="position:absolute;margin-left:34.8pt;margin-top:431.3pt;width:272.9pt;height:74.85pt;z-index:-251788800;mso-wrap-distance-left:0;mso-wrap-distance-right:0;mso-position-horizontal-relative:page;mso-position-vertical-relative:page" filled="f" stroked="f">
            <v:textbox inset="0,0,0,0">
              <w:txbxContent>
                <w:p w:rsidR="00E35BC5" w:rsidRDefault="002310F3">
                  <w:pPr>
                    <w:ind w:left="34"/>
                    <w:textAlignment w:val="baseline"/>
                  </w:pPr>
                  <w:r>
                    <w:rPr>
                      <w:noProof/>
                      <w:lang w:val="en-AU" w:eastAsia="en-AU"/>
                    </w:rPr>
                    <w:drawing>
                      <wp:inline distT="0" distB="0" distL="0" distR="0">
                        <wp:extent cx="3444240" cy="95059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7"/>
                                <a:stretch>
                                  <a:fillRect/>
                                </a:stretch>
                              </pic:blipFill>
                              <pic:spPr>
                                <a:xfrm>
                                  <a:off x="0" y="0"/>
                                  <a:ext cx="3444240" cy="950595"/>
                                </a:xfrm>
                                <a:prstGeom prst="rect">
                                  <a:avLst/>
                                </a:prstGeom>
                              </pic:spPr>
                            </pic:pic>
                          </a:graphicData>
                        </a:graphic>
                      </wp:inline>
                    </w:drawing>
                  </w:r>
                </w:p>
              </w:txbxContent>
            </v:textbox>
            <w10:wrap type="square" anchorx="page" anchory="page"/>
          </v:shape>
        </w:pict>
      </w:r>
      <w:r>
        <w:pict>
          <v:shape id="_x0000_s2483" type="#_x0000_t202" style="position:absolute;margin-left:145.2pt;margin-top:467.5pt;width:75.35pt;height:11.3pt;z-index:-251787776;mso-wrap-distance-left:0;mso-wrap-distance-right:0;mso-position-horizontal-relative:page;mso-position-vertical-relative:page" fillcolor="black" stroked="f">
            <v:textbox inset="0,0,0,0">
              <w:txbxContent>
                <w:p w:rsidR="00E35BC5" w:rsidRDefault="002310F3">
                  <w:pPr>
                    <w:spacing w:line="226" w:lineRule="exact"/>
                    <w:textAlignment w:val="baseline"/>
                    <w:rPr>
                      <w:rFonts w:ascii="Arial" w:eastAsia="Arial" w:hAnsi="Arial"/>
                      <w:color w:val="FFFFFF"/>
                      <w:spacing w:val="-12"/>
                      <w:sz w:val="20"/>
                      <w:shd w:val="solid" w:color="000000" w:fill="000000"/>
                    </w:rPr>
                  </w:pPr>
                  <w:r>
                    <w:rPr>
                      <w:rFonts w:ascii="Arial" w:eastAsia="Arial" w:hAnsi="Arial"/>
                      <w:color w:val="FFFFFF"/>
                      <w:spacing w:val="-12"/>
                      <w:sz w:val="20"/>
                      <w:shd w:val="solid" w:color="000000" w:fill="000000"/>
                    </w:rPr>
                    <w:t xml:space="preserve">foldratimi </w:t>
                  </w:r>
                  <w:r>
                    <w:rPr>
                      <w:rFonts w:ascii="Verdana" w:eastAsia="Verdana" w:hAnsi="Verdana"/>
                      <w:color w:val="FFFFFF"/>
                      <w:spacing w:val="-12"/>
                      <w:sz w:val="17"/>
                      <w:shd w:val="solid" w:color="000000" w:fill="000000"/>
                    </w:rPr>
                    <w:t xml:space="preserve">in,var, </w:t>
                  </w:r>
                  <w:r>
                    <w:rPr>
                      <w:rFonts w:ascii="Tahoma" w:eastAsia="Tahoma" w:hAnsi="Tahoma"/>
                      <w:i/>
                      <w:color w:val="FFFFFF"/>
                      <w:spacing w:val="-12"/>
                      <w:sz w:val="18"/>
                      <w:shd w:val="solid" w:color="000000" w:fill="000000"/>
                    </w:rPr>
                    <w:t>rig</w:t>
                  </w:r>
                </w:p>
              </w:txbxContent>
            </v:textbox>
            <w10:wrap type="square" anchorx="page" anchory="page"/>
          </v:shape>
        </w:pict>
      </w:r>
      <w:r>
        <w:pict>
          <v:line id="_x0000_s2482" style="position:absolute;z-index:250911232;mso-position-horizontal-relative:page;mso-position-vertical-relative:page" from="34.8pt,64.8pt" to="558.55pt,64.8pt" strokeweight="2.9pt">
            <w10:wrap anchorx="page" anchory="page"/>
          </v:line>
        </w:pict>
      </w:r>
    </w:p>
    <w:p w:rsidR="00E35BC5" w:rsidRDefault="00E35BC5">
      <w:pPr>
        <w:sectPr w:rsidR="00E35BC5">
          <w:pgSz w:w="11914" w:h="16848"/>
          <w:pgMar w:top="692" w:right="238" w:bottom="64" w:left="696" w:header="720" w:footer="720" w:gutter="0"/>
          <w:cols w:space="720"/>
        </w:sectPr>
      </w:pPr>
    </w:p>
    <w:p w:rsidR="00E35BC5" w:rsidRDefault="002310F3">
      <w:pPr>
        <w:textAlignment w:val="baseline"/>
        <w:rPr>
          <w:rFonts w:eastAsia="Times New Roman"/>
          <w:color w:val="000000"/>
          <w:sz w:val="24"/>
        </w:rPr>
      </w:pPr>
      <w:r>
        <w:pict>
          <v:shape id="_x0000_s2481" type="#_x0000_t202" style="position:absolute;margin-left:37.6pt;margin-top:42pt;width:550.2pt;height:29pt;z-index:-251786752;mso-wrap-distance-left:0;mso-wrap-distance-right:0;mso-position-horizontal-relative:page;mso-position-vertical-relative:page" filled="f" stroked="f">
            <v:textbox inset="0,0,0,0">
              <w:txbxContent>
                <w:p w:rsidR="00E35BC5" w:rsidRDefault="002310F3">
                  <w:pPr>
                    <w:spacing w:before="32" w:line="282" w:lineRule="exact"/>
                    <w:ind w:left="288"/>
                    <w:textAlignment w:val="baseline"/>
                    <w:rPr>
                      <w:rFonts w:ascii="Verdana" w:eastAsia="Verdana" w:hAnsi="Verdana"/>
                      <w:b/>
                      <w:color w:val="000000"/>
                      <w:sz w:val="27"/>
                    </w:rPr>
                  </w:pPr>
                  <w:r>
                    <w:rPr>
                      <w:rFonts w:ascii="Verdana" w:eastAsia="Verdana" w:hAnsi="Verdana"/>
                      <w:b/>
                      <w:color w:val="000000"/>
                      <w:sz w:val="27"/>
                    </w:rPr>
                    <w:t>,</w:t>
                  </w:r>
                </w:p>
                <w:p w:rsidR="00E35BC5" w:rsidRDefault="002310F3">
                  <w:pPr>
                    <w:spacing w:line="257" w:lineRule="exact"/>
                    <w:textAlignment w:val="baseline"/>
                    <w:rPr>
                      <w:rFonts w:ascii="Arial" w:eastAsia="Arial" w:hAnsi="Arial"/>
                      <w:b/>
                      <w:color w:val="000000"/>
                      <w:sz w:val="24"/>
                    </w:rPr>
                  </w:pPr>
                  <w:r>
                    <w:rPr>
                      <w:rFonts w:ascii="Arial" w:eastAsia="Arial" w:hAnsi="Arial"/>
                      <w:b/>
                      <w:color w:val="000000"/>
                      <w:sz w:val="24"/>
                    </w:rPr>
                    <w:t>Bronwyn Byrnes</w:t>
                  </w:r>
                </w:p>
              </w:txbxContent>
            </v:textbox>
            <w10:wrap type="square" anchorx="page" anchory="page"/>
          </v:shape>
        </w:pict>
      </w:r>
      <w:r>
        <w:pict>
          <v:shape id="_x0000_s2480" type="#_x0000_t202" style="position:absolute;margin-left:37.6pt;margin-top:71pt;width:550.2pt;height:113.9pt;z-index:-251785728;mso-wrap-distance-left:0;mso-wrap-distance-right:0;mso-position-horizontal-relative:page;mso-position-vertical-relative:page" filled="f" stroked="f">
            <v:textbox inset="0,0,0,0">
              <w:txbxContent>
                <w:p w:rsidR="00E35BC5" w:rsidRDefault="00E35BC5">
                  <w:pPr>
                    <w:spacing w:before="232" w:line="20" w:lineRule="exact"/>
                  </w:pPr>
                </w:p>
                <w:tbl>
                  <w:tblPr>
                    <w:tblW w:w="0" w:type="auto"/>
                    <w:tblLayout w:type="fixed"/>
                    <w:tblCellMar>
                      <w:left w:w="0" w:type="dxa"/>
                      <w:right w:w="0" w:type="dxa"/>
                    </w:tblCellMar>
                    <w:tblLook w:val="0000" w:firstRow="0" w:lastRow="0" w:firstColumn="0" w:lastColumn="0" w:noHBand="0" w:noVBand="0"/>
                  </w:tblPr>
                  <w:tblGrid>
                    <w:gridCol w:w="2392"/>
                    <w:gridCol w:w="8612"/>
                  </w:tblGrid>
                  <w:tr w:rsidR="00E35BC5">
                    <w:tblPrEx>
                      <w:tblCellMar>
                        <w:top w:w="0" w:type="dxa"/>
                        <w:bottom w:w="0" w:type="dxa"/>
                      </w:tblCellMar>
                    </w:tblPrEx>
                    <w:trPr>
                      <w:trHeight w:hRule="exact" w:val="1515"/>
                    </w:trPr>
                    <w:tc>
                      <w:tcPr>
                        <w:tcW w:w="2392" w:type="dxa"/>
                        <w:tcBorders>
                          <w:top w:val="none" w:sz="0" w:space="0" w:color="000000"/>
                          <w:left w:val="none" w:sz="0" w:space="0" w:color="000000"/>
                          <w:bottom w:val="none" w:sz="0" w:space="0" w:color="000000"/>
                          <w:right w:val="none" w:sz="0" w:space="0" w:color="000000"/>
                        </w:tcBorders>
                      </w:tcPr>
                      <w:p w:rsidR="00E35BC5" w:rsidRDefault="002310F3">
                        <w:pPr>
                          <w:spacing w:line="211" w:lineRule="exact"/>
                          <w:ind w:right="1800"/>
                          <w:textAlignment w:val="baseline"/>
                          <w:rPr>
                            <w:rFonts w:ascii="Arial" w:eastAsia="Arial" w:hAnsi="Arial"/>
                            <w:b/>
                            <w:color w:val="000000"/>
                            <w:sz w:val="20"/>
                          </w:rPr>
                        </w:pPr>
                        <w:r>
                          <w:rPr>
                            <w:rFonts w:ascii="Arial" w:eastAsia="Arial" w:hAnsi="Arial"/>
                            <w:b/>
                            <w:color w:val="000000"/>
                            <w:sz w:val="20"/>
                          </w:rPr>
                          <w:t>From: Sent:</w:t>
                        </w:r>
                      </w:p>
                      <w:p w:rsidR="00E35BC5" w:rsidRDefault="002310F3">
                        <w:pPr>
                          <w:spacing w:line="220" w:lineRule="exact"/>
                          <w:textAlignment w:val="baseline"/>
                          <w:rPr>
                            <w:rFonts w:ascii="Arial" w:eastAsia="Arial" w:hAnsi="Arial"/>
                            <w:b/>
                            <w:color w:val="000000"/>
                            <w:sz w:val="20"/>
                          </w:rPr>
                        </w:pPr>
                        <w:r>
                          <w:rPr>
                            <w:rFonts w:ascii="Arial" w:eastAsia="Arial" w:hAnsi="Arial"/>
                            <w:b/>
                            <w:color w:val="000000"/>
                            <w:sz w:val="20"/>
                          </w:rPr>
                          <w:t>To:</w:t>
                        </w:r>
                      </w:p>
                      <w:p w:rsidR="00E35BC5" w:rsidRDefault="002310F3">
                        <w:pPr>
                          <w:spacing w:line="228" w:lineRule="exact"/>
                          <w:textAlignment w:val="baseline"/>
                          <w:rPr>
                            <w:rFonts w:ascii="Arial" w:eastAsia="Arial" w:hAnsi="Arial"/>
                            <w:b/>
                            <w:color w:val="000000"/>
                            <w:sz w:val="20"/>
                          </w:rPr>
                        </w:pPr>
                        <w:r>
                          <w:rPr>
                            <w:rFonts w:ascii="Arial" w:eastAsia="Arial" w:hAnsi="Arial"/>
                            <w:b/>
                            <w:color w:val="000000"/>
                            <w:sz w:val="20"/>
                          </w:rPr>
                          <w:t>Subject:</w:t>
                        </w:r>
                      </w:p>
                      <w:p w:rsidR="00E35BC5" w:rsidRDefault="002310F3">
                        <w:pPr>
                          <w:spacing w:before="219" w:after="189" w:line="232" w:lineRule="exact"/>
                          <w:textAlignment w:val="baseline"/>
                          <w:rPr>
                            <w:rFonts w:ascii="Arial" w:eastAsia="Arial" w:hAnsi="Arial"/>
                            <w:b/>
                            <w:color w:val="000000"/>
                            <w:sz w:val="20"/>
                          </w:rPr>
                        </w:pPr>
                        <w:r>
                          <w:rPr>
                            <w:rFonts w:ascii="Arial" w:eastAsia="Arial" w:hAnsi="Arial"/>
                            <w:b/>
                            <w:color w:val="000000"/>
                            <w:sz w:val="20"/>
                          </w:rPr>
                          <w:t>Security Classification:</w:t>
                        </w:r>
                      </w:p>
                    </w:tc>
                    <w:tc>
                      <w:tcPr>
                        <w:tcW w:w="8612" w:type="dxa"/>
                        <w:tcBorders>
                          <w:top w:val="none" w:sz="0" w:space="0" w:color="000000"/>
                          <w:left w:val="none" w:sz="0" w:space="0" w:color="000000"/>
                          <w:bottom w:val="none" w:sz="0" w:space="0" w:color="000000"/>
                          <w:right w:val="none" w:sz="0" w:space="0" w:color="000000"/>
                        </w:tcBorders>
                      </w:tcPr>
                      <w:p w:rsidR="00E35BC5" w:rsidRDefault="002310F3">
                        <w:pPr>
                          <w:spacing w:line="210" w:lineRule="exact"/>
                          <w:ind w:left="144"/>
                          <w:textAlignment w:val="baseline"/>
                          <w:rPr>
                            <w:rFonts w:ascii="Arial" w:eastAsia="Arial" w:hAnsi="Arial"/>
                            <w:color w:val="000000"/>
                            <w:sz w:val="20"/>
                          </w:rPr>
                        </w:pPr>
                        <w:r>
                          <w:rPr>
                            <w:rFonts w:ascii="Arial" w:eastAsia="Arial" w:hAnsi="Arial"/>
                            <w:color w:val="000000"/>
                            <w:sz w:val="20"/>
                          </w:rPr>
                          <w:t>Penny Gerstle</w:t>
                        </w:r>
                      </w:p>
                      <w:p w:rsidR="00E35BC5" w:rsidRDefault="002310F3">
                        <w:pPr>
                          <w:spacing w:before="5" w:line="218" w:lineRule="exact"/>
                          <w:ind w:left="144" w:right="4752"/>
                          <w:textAlignment w:val="baseline"/>
                          <w:rPr>
                            <w:rFonts w:ascii="Arial" w:eastAsia="Arial" w:hAnsi="Arial"/>
                            <w:color w:val="000000"/>
                            <w:sz w:val="20"/>
                          </w:rPr>
                        </w:pPr>
                        <w:r>
                          <w:rPr>
                            <w:rFonts w:ascii="Arial" w:eastAsia="Arial" w:hAnsi="Arial"/>
                            <w:color w:val="000000"/>
                            <w:sz w:val="20"/>
                          </w:rPr>
                          <w:t xml:space="preserve">Wednesday, 24 September 2014 4:00 PM </w:t>
                        </w:r>
                        <w:hyperlink r:id="rId18">
                          <w:r>
                            <w:rPr>
                              <w:rFonts w:ascii="Arial" w:eastAsia="Arial" w:hAnsi="Arial"/>
                              <w:color w:val="0000FF"/>
                              <w:sz w:val="20"/>
                              <w:u w:val="single"/>
                            </w:rPr>
                            <w:t>Rohan.Westbury@dsdbi.vic.gov.au</w:t>
                          </w:r>
                        </w:hyperlink>
                      </w:p>
                      <w:p w:rsidR="00E35BC5" w:rsidRDefault="002310F3">
                        <w:pPr>
                          <w:spacing w:line="231" w:lineRule="exact"/>
                          <w:ind w:left="144"/>
                          <w:textAlignment w:val="baseline"/>
                          <w:rPr>
                            <w:rFonts w:ascii="Arial" w:eastAsia="Arial" w:hAnsi="Arial"/>
                            <w:color w:val="000000"/>
                            <w:sz w:val="20"/>
                          </w:rPr>
                        </w:pPr>
                        <w:r>
                          <w:rPr>
                            <w:rFonts w:ascii="Arial" w:eastAsia="Arial" w:hAnsi="Arial"/>
                            <w:color w:val="000000"/>
                            <w:sz w:val="20"/>
                          </w:rPr>
                          <w:t>RE: PDF and accessibility [SEC=UNCLASSIFIED]</w:t>
                        </w:r>
                      </w:p>
                      <w:p w:rsidR="00E35BC5" w:rsidRDefault="002310F3">
                        <w:pPr>
                          <w:spacing w:before="439" w:line="189" w:lineRule="exact"/>
                          <w:ind w:left="144"/>
                          <w:textAlignment w:val="baseline"/>
                          <w:rPr>
                            <w:rFonts w:ascii="Arial" w:eastAsia="Arial" w:hAnsi="Arial"/>
                            <w:color w:val="000000"/>
                            <w:sz w:val="20"/>
                          </w:rPr>
                        </w:pPr>
                        <w:r>
                          <w:rPr>
                            <w:rFonts w:ascii="Arial" w:eastAsia="Arial" w:hAnsi="Arial"/>
                            <w:color w:val="000000"/>
                            <w:sz w:val="20"/>
                          </w:rPr>
                          <w:t>UNCLASSIFIED</w:t>
                        </w:r>
                      </w:p>
                    </w:tc>
                  </w:tr>
                </w:tbl>
                <w:p w:rsidR="00E35BC5" w:rsidRDefault="00E35BC5">
                  <w:pPr>
                    <w:spacing w:after="491" w:line="20" w:lineRule="exact"/>
                  </w:pPr>
                </w:p>
              </w:txbxContent>
            </v:textbox>
            <w10:wrap type="square" anchorx="page" anchory="page"/>
          </v:shape>
        </w:pict>
      </w:r>
      <w:r>
        <w:pict>
          <v:shape id="_x0000_s2479" type="#_x0000_t202" style="position:absolute;margin-left:37.6pt;margin-top:184.35pt;width:550.2pt;height:338.45pt;z-index:-251784704;mso-wrap-distance-left:0;mso-wrap-distance-right:0;mso-position-horizontal-relative:page;mso-position-vertical-relative:page" filled="f" stroked="f">
            <v:textbox inset="0,0,0,0">
              <w:txbxContent>
                <w:p w:rsidR="00E35BC5" w:rsidRDefault="002310F3">
                  <w:pPr>
                    <w:spacing w:line="273" w:lineRule="exact"/>
                    <w:ind w:right="720"/>
                    <w:textAlignment w:val="baseline"/>
                    <w:rPr>
                      <w:rFonts w:ascii="Arial" w:eastAsia="Arial" w:hAnsi="Arial"/>
                      <w:color w:val="000000"/>
                      <w:spacing w:val="29"/>
                      <w:sz w:val="24"/>
                    </w:rPr>
                  </w:pPr>
                  <w:r>
                    <w:rPr>
                      <w:rFonts w:ascii="Arial" w:eastAsia="Arial" w:hAnsi="Arial"/>
                      <w:color w:val="000000"/>
                      <w:spacing w:val="29"/>
                      <w:sz w:val="24"/>
                    </w:rPr>
                    <w:t>Yes we should be delighted to contact you when that funding windfall comes our way, but I don't think you can look forward to hearing from us anytime soon on that basis. I will certainly let Commissioner Ryan know of your interest, but as I say there are v</w:t>
                  </w:r>
                  <w:r>
                    <w:rPr>
                      <w:rFonts w:ascii="Arial" w:eastAsia="Arial" w:hAnsi="Arial"/>
                      <w:color w:val="000000"/>
                      <w:spacing w:val="29"/>
                      <w:sz w:val="24"/>
                    </w:rPr>
                    <w:t>ery limited resources at the moment. Warm regards,</w:t>
                  </w:r>
                </w:p>
                <w:p w:rsidR="00E35BC5" w:rsidRDefault="002310F3">
                  <w:pPr>
                    <w:spacing w:line="271" w:lineRule="exact"/>
                    <w:textAlignment w:val="baseline"/>
                    <w:rPr>
                      <w:rFonts w:ascii="Arial" w:eastAsia="Arial" w:hAnsi="Arial"/>
                      <w:color w:val="000000"/>
                      <w:spacing w:val="-3"/>
                      <w:sz w:val="24"/>
                    </w:rPr>
                  </w:pPr>
                  <w:r>
                    <w:rPr>
                      <w:rFonts w:ascii="Arial" w:eastAsia="Arial" w:hAnsi="Arial"/>
                      <w:color w:val="000000"/>
                      <w:spacing w:val="-3"/>
                      <w:sz w:val="24"/>
                    </w:rPr>
                    <w:t>Penny</w:t>
                  </w:r>
                </w:p>
                <w:p w:rsidR="00E35BC5" w:rsidRDefault="002310F3">
                  <w:pPr>
                    <w:spacing w:before="303" w:line="234" w:lineRule="exact"/>
                    <w:ind w:right="3384"/>
                    <w:textAlignment w:val="baseline"/>
                    <w:rPr>
                      <w:rFonts w:ascii="Arial" w:eastAsia="Arial" w:hAnsi="Arial"/>
                      <w:b/>
                      <w:color w:val="000000"/>
                      <w:spacing w:val="-1"/>
                      <w:sz w:val="20"/>
                    </w:rPr>
                  </w:pPr>
                  <w:r>
                    <w:rPr>
                      <w:rFonts w:ascii="Arial" w:eastAsia="Arial" w:hAnsi="Arial"/>
                      <w:b/>
                      <w:color w:val="000000"/>
                      <w:spacing w:val="-1"/>
                      <w:sz w:val="20"/>
                    </w:rPr>
                    <w:t xml:space="preserve">From: </w:t>
                  </w:r>
                  <w:hyperlink r:id="rId19">
                    <w:r>
                      <w:rPr>
                        <w:rFonts w:ascii="Arial" w:eastAsia="Arial" w:hAnsi="Arial"/>
                        <w:color w:val="0000FF"/>
                        <w:spacing w:val="-1"/>
                        <w:sz w:val="20"/>
                        <w:u w:val="single"/>
                      </w:rPr>
                      <w:t>Rohan.Westbury@dsdbi.vic.gov.au</w:t>
                    </w:r>
                  </w:hyperlink>
                  <w:r>
                    <w:rPr>
                      <w:rFonts w:ascii="Arial" w:eastAsia="Arial" w:hAnsi="Arial"/>
                      <w:color w:val="000000"/>
                      <w:spacing w:val="-1"/>
                      <w:sz w:val="20"/>
                      <w:u w:val="single"/>
                    </w:rPr>
                    <w:t xml:space="preserve"> [</w:t>
                  </w:r>
                  <w:hyperlink r:id="rId20">
                    <w:r>
                      <w:rPr>
                        <w:rFonts w:ascii="Arial" w:eastAsia="Arial" w:hAnsi="Arial"/>
                        <w:color w:val="0000FF"/>
                        <w:spacing w:val="-1"/>
                        <w:sz w:val="20"/>
                        <w:u w:val="single"/>
                      </w:rPr>
                      <w:t>mailto:Rohan.Westbury@dsdbi.vic.gov.au]</w:t>
                    </w:r>
                  </w:hyperlink>
                  <w:r>
                    <w:rPr>
                      <w:rFonts w:ascii="Arial" w:eastAsia="Arial" w:hAnsi="Arial"/>
                      <w:color w:val="000000"/>
                      <w:spacing w:val="-1"/>
                      <w:sz w:val="20"/>
                      <w:u w:val="single"/>
                    </w:rPr>
                    <w:t xml:space="preserve"> </w:t>
                  </w:r>
                  <w:r>
                    <w:rPr>
                      <w:rFonts w:ascii="Arial" w:eastAsia="Arial" w:hAnsi="Arial"/>
                      <w:b/>
                      <w:color w:val="000000"/>
                      <w:spacing w:val="-1"/>
                      <w:sz w:val="20"/>
                    </w:rPr>
                    <w:t xml:space="preserve">Sent: </w:t>
                  </w:r>
                  <w:r>
                    <w:rPr>
                      <w:rFonts w:ascii="Arial" w:eastAsia="Arial" w:hAnsi="Arial"/>
                      <w:color w:val="000000"/>
                      <w:spacing w:val="-1"/>
                      <w:sz w:val="20"/>
                    </w:rPr>
                    <w:t>Wednesday, 24 September 2014 3:50 PM</w:t>
                  </w:r>
                </w:p>
                <w:p w:rsidR="00E35BC5" w:rsidRDefault="002310F3">
                  <w:pPr>
                    <w:spacing w:before="7" w:line="232" w:lineRule="exact"/>
                    <w:textAlignment w:val="baseline"/>
                    <w:rPr>
                      <w:rFonts w:ascii="Arial" w:eastAsia="Arial" w:hAnsi="Arial"/>
                      <w:b/>
                      <w:color w:val="000000"/>
                      <w:sz w:val="20"/>
                    </w:rPr>
                  </w:pPr>
                  <w:r>
                    <w:rPr>
                      <w:rFonts w:ascii="Arial" w:eastAsia="Arial" w:hAnsi="Arial"/>
                      <w:b/>
                      <w:color w:val="000000"/>
                      <w:sz w:val="20"/>
                    </w:rPr>
                    <w:t xml:space="preserve">To: </w:t>
                  </w:r>
                  <w:r>
                    <w:rPr>
                      <w:rFonts w:ascii="Arial" w:eastAsia="Arial" w:hAnsi="Arial"/>
                      <w:color w:val="000000"/>
                      <w:sz w:val="20"/>
                    </w:rPr>
                    <w:t>Penny Gerstle</w:t>
                  </w:r>
                </w:p>
                <w:p w:rsidR="00E35BC5" w:rsidRDefault="002310F3">
                  <w:pPr>
                    <w:spacing w:before="17" w:line="232" w:lineRule="exact"/>
                    <w:textAlignment w:val="baseline"/>
                    <w:rPr>
                      <w:rFonts w:ascii="Arial" w:eastAsia="Arial" w:hAnsi="Arial"/>
                      <w:b/>
                      <w:color w:val="000000"/>
                      <w:spacing w:val="-2"/>
                      <w:sz w:val="20"/>
                    </w:rPr>
                  </w:pPr>
                  <w:r>
                    <w:rPr>
                      <w:rFonts w:ascii="Arial" w:eastAsia="Arial" w:hAnsi="Arial"/>
                      <w:b/>
                      <w:color w:val="000000"/>
                      <w:spacing w:val="-2"/>
                      <w:sz w:val="20"/>
                    </w:rPr>
                    <w:t xml:space="preserve">Subject: </w:t>
                  </w:r>
                  <w:r>
                    <w:rPr>
                      <w:rFonts w:ascii="Arial" w:eastAsia="Arial" w:hAnsi="Arial"/>
                      <w:color w:val="000000"/>
                      <w:spacing w:val="-2"/>
                      <w:sz w:val="20"/>
                    </w:rPr>
                    <w:t>Re: PDF and accessibility [SEC=UNCLASSIFIED]</w:t>
                  </w:r>
                </w:p>
                <w:p w:rsidR="00E35BC5" w:rsidRDefault="002310F3">
                  <w:pPr>
                    <w:spacing w:before="264" w:line="230" w:lineRule="exact"/>
                    <w:textAlignment w:val="baseline"/>
                    <w:rPr>
                      <w:rFonts w:ascii="Arial" w:eastAsia="Arial" w:hAnsi="Arial"/>
                      <w:color w:val="000000"/>
                      <w:spacing w:val="-3"/>
                      <w:sz w:val="20"/>
                    </w:rPr>
                  </w:pPr>
                  <w:r>
                    <w:rPr>
                      <w:rFonts w:ascii="Arial" w:eastAsia="Arial" w:hAnsi="Arial"/>
                      <w:color w:val="000000"/>
                      <w:spacing w:val="-3"/>
                      <w:sz w:val="20"/>
                    </w:rPr>
                    <w:t>Hi Penny.</w:t>
                  </w:r>
                </w:p>
                <w:p w:rsidR="00E35BC5" w:rsidRDefault="002310F3">
                  <w:pPr>
                    <w:spacing w:before="293" w:line="244" w:lineRule="exact"/>
                    <w:textAlignment w:val="baseline"/>
                    <w:rPr>
                      <w:rFonts w:ascii="Arial" w:eastAsia="Arial" w:hAnsi="Arial"/>
                      <w:color w:val="000000"/>
                      <w:sz w:val="20"/>
                    </w:rPr>
                  </w:pPr>
                  <w:r>
                    <w:rPr>
                      <w:rFonts w:ascii="Arial" w:eastAsia="Arial" w:hAnsi="Arial"/>
                      <w:color w:val="000000"/>
                      <w:sz w:val="20"/>
                    </w:rPr>
                    <w:t>Thank-you for getting back to me - I am aware of the resource-pressure you're under and empathise completely.</w:t>
                  </w:r>
                </w:p>
                <w:p w:rsidR="00E35BC5" w:rsidRDefault="002310F3">
                  <w:pPr>
                    <w:spacing w:before="274" w:line="217" w:lineRule="exact"/>
                    <w:ind w:right="1296"/>
                    <w:textAlignment w:val="baseline"/>
                    <w:rPr>
                      <w:rFonts w:ascii="Arial" w:eastAsia="Arial" w:hAnsi="Arial"/>
                      <w:color w:val="000000"/>
                      <w:sz w:val="20"/>
                    </w:rPr>
                  </w:pPr>
                  <w:r>
                    <w:rPr>
                      <w:rFonts w:ascii="Arial" w:eastAsia="Arial" w:hAnsi="Arial"/>
                      <w:color w:val="000000"/>
                      <w:sz w:val="20"/>
                    </w:rPr>
                    <w:t>There is considerable misinformation regarding the accessibility of PDF files, so it's good to have the position restated.</w:t>
                  </w:r>
                </w:p>
                <w:p w:rsidR="00E35BC5" w:rsidRDefault="002310F3">
                  <w:pPr>
                    <w:spacing w:before="297" w:line="222" w:lineRule="exact"/>
                    <w:ind w:right="720"/>
                    <w:textAlignment w:val="baseline"/>
                    <w:rPr>
                      <w:rFonts w:ascii="Arial" w:eastAsia="Arial" w:hAnsi="Arial"/>
                      <w:color w:val="000000"/>
                      <w:sz w:val="20"/>
                    </w:rPr>
                  </w:pPr>
                  <w:r>
                    <w:rPr>
                      <w:rFonts w:ascii="Arial" w:eastAsia="Arial" w:hAnsi="Arial"/>
                      <w:color w:val="000000"/>
                      <w:sz w:val="20"/>
                    </w:rPr>
                    <w:t>Should there be a windfall of funding at some point and you do end up looking at PDF files again, I would very much appreciate gettin</w:t>
                  </w:r>
                  <w:r>
                    <w:rPr>
                      <w:rFonts w:ascii="Arial" w:eastAsia="Arial" w:hAnsi="Arial"/>
                      <w:color w:val="000000"/>
                      <w:sz w:val="20"/>
                    </w:rPr>
                    <w:t>g a heads up on your findings.</w:t>
                  </w:r>
                </w:p>
                <w:p w:rsidR="00E35BC5" w:rsidRDefault="002310F3">
                  <w:pPr>
                    <w:spacing w:before="272" w:line="230" w:lineRule="exact"/>
                    <w:textAlignment w:val="baseline"/>
                    <w:rPr>
                      <w:rFonts w:ascii="Arial" w:eastAsia="Arial" w:hAnsi="Arial"/>
                      <w:color w:val="000000"/>
                      <w:spacing w:val="-1"/>
                      <w:sz w:val="20"/>
                    </w:rPr>
                  </w:pPr>
                  <w:r>
                    <w:rPr>
                      <w:rFonts w:ascii="Arial" w:eastAsia="Arial" w:hAnsi="Arial"/>
                      <w:color w:val="000000"/>
                      <w:spacing w:val="-1"/>
                      <w:sz w:val="20"/>
                    </w:rPr>
                    <w:t>Kind regards,</w:t>
                  </w:r>
                </w:p>
                <w:p w:rsidR="00E35BC5" w:rsidRDefault="002310F3">
                  <w:pPr>
                    <w:spacing w:before="274" w:line="232" w:lineRule="exact"/>
                    <w:textAlignment w:val="baseline"/>
                    <w:rPr>
                      <w:rFonts w:ascii="Arial" w:eastAsia="Arial" w:hAnsi="Arial"/>
                      <w:b/>
                      <w:color w:val="000000"/>
                      <w:sz w:val="20"/>
                    </w:rPr>
                  </w:pPr>
                  <w:r>
                    <w:rPr>
                      <w:rFonts w:ascii="Arial" w:eastAsia="Arial" w:hAnsi="Arial"/>
                      <w:b/>
                      <w:color w:val="000000"/>
                      <w:sz w:val="20"/>
                    </w:rPr>
                    <w:t>Rohan Westbury</w:t>
                  </w:r>
                </w:p>
                <w:p w:rsidR="00E35BC5" w:rsidRDefault="002310F3">
                  <w:pPr>
                    <w:spacing w:before="2" w:after="152" w:line="230" w:lineRule="exact"/>
                    <w:textAlignment w:val="baseline"/>
                    <w:rPr>
                      <w:rFonts w:ascii="Arial" w:eastAsia="Arial" w:hAnsi="Arial"/>
                      <w:color w:val="000000"/>
                      <w:sz w:val="20"/>
                    </w:rPr>
                  </w:pPr>
                  <w:r>
                    <w:rPr>
                      <w:rFonts w:ascii="Arial" w:eastAsia="Arial" w:hAnsi="Arial"/>
                      <w:color w:val="000000"/>
                      <w:sz w:val="20"/>
                    </w:rPr>
                    <w:t>Senior Manager, Digital Government</w:t>
                  </w:r>
                </w:p>
              </w:txbxContent>
            </v:textbox>
            <w10:wrap type="square" anchorx="page" anchory="page"/>
          </v:shape>
        </w:pict>
      </w:r>
      <w:r>
        <w:pict>
          <v:shape id="_x0000_s2478" type="#_x0000_t202" style="position:absolute;margin-left:37.6pt;margin-top:522.8pt;width:550.2pt;height:146.5pt;z-index:-251783680;mso-wrap-distance-left:0;mso-wrap-distance-right:0;mso-position-horizontal-relative:page;mso-position-vertical-relative:page" filled="f" stroked="f">
            <v:textbox inset="0,0,0,0">
              <w:txbxContent>
                <w:p w:rsidR="00E35BC5" w:rsidRDefault="002310F3">
                  <w:pPr>
                    <w:spacing w:before="76" w:line="228" w:lineRule="exact"/>
                    <w:textAlignment w:val="baseline"/>
                    <w:rPr>
                      <w:rFonts w:ascii="Arial" w:eastAsia="Arial" w:hAnsi="Arial"/>
                      <w:color w:val="000000"/>
                      <w:sz w:val="20"/>
                    </w:rPr>
                  </w:pPr>
                  <w:r>
                    <w:rPr>
                      <w:rFonts w:ascii="Arial" w:eastAsia="Arial" w:hAnsi="Arial"/>
                      <w:color w:val="000000"/>
                      <w:sz w:val="20"/>
                    </w:rPr>
                    <w:t>Department of State Development, Business and Innovation</w:t>
                  </w:r>
                </w:p>
                <w:p w:rsidR="00E35BC5" w:rsidRDefault="002310F3">
                  <w:pPr>
                    <w:spacing w:line="227" w:lineRule="exact"/>
                    <w:textAlignment w:val="baseline"/>
                    <w:rPr>
                      <w:rFonts w:ascii="Arial" w:eastAsia="Arial" w:hAnsi="Arial"/>
                      <w:color w:val="000000"/>
                      <w:sz w:val="20"/>
                    </w:rPr>
                  </w:pPr>
                  <w:r>
                    <w:rPr>
                      <w:rFonts w:ascii="Arial" w:eastAsia="Arial" w:hAnsi="Arial"/>
                      <w:color w:val="000000"/>
                      <w:sz w:val="20"/>
                    </w:rPr>
                    <w:t>121 Exhibition Street, Melbourne 3000</w:t>
                  </w:r>
                </w:p>
                <w:p w:rsidR="00E35BC5" w:rsidRDefault="002310F3">
                  <w:pPr>
                    <w:spacing w:line="229" w:lineRule="exact"/>
                    <w:textAlignment w:val="baseline"/>
                    <w:rPr>
                      <w:rFonts w:ascii="Arial" w:eastAsia="Arial" w:hAnsi="Arial"/>
                      <w:color w:val="000000"/>
                      <w:spacing w:val="-1"/>
                      <w:sz w:val="20"/>
                    </w:rPr>
                  </w:pPr>
                  <w:r>
                    <w:rPr>
                      <w:rFonts w:ascii="Arial" w:eastAsia="Arial" w:hAnsi="Arial"/>
                      <w:color w:val="000000"/>
                      <w:spacing w:val="-1"/>
                      <w:sz w:val="20"/>
                    </w:rPr>
                    <w:t>p. 965 19395</w:t>
                  </w:r>
                </w:p>
                <w:p w:rsidR="00E35BC5" w:rsidRDefault="002310F3">
                  <w:pPr>
                    <w:spacing w:before="1" w:line="230" w:lineRule="exact"/>
                    <w:textAlignment w:val="baseline"/>
                    <w:rPr>
                      <w:rFonts w:ascii="Arial" w:eastAsia="Arial" w:hAnsi="Arial"/>
                      <w:color w:val="000000"/>
                      <w:spacing w:val="-1"/>
                      <w:sz w:val="20"/>
                    </w:rPr>
                  </w:pPr>
                  <w:r>
                    <w:rPr>
                      <w:rFonts w:ascii="Arial" w:eastAsia="Arial" w:hAnsi="Arial"/>
                      <w:color w:val="000000"/>
                      <w:spacing w:val="-1"/>
                      <w:sz w:val="20"/>
                    </w:rPr>
                    <w:t>m. 0428 674 085</w:t>
                  </w:r>
                </w:p>
                <w:p w:rsidR="00E35BC5" w:rsidRDefault="002310F3">
                  <w:pPr>
                    <w:spacing w:before="1" w:line="233" w:lineRule="exact"/>
                    <w:textAlignment w:val="baseline"/>
                    <w:rPr>
                      <w:rFonts w:ascii="Arial" w:eastAsia="Arial" w:hAnsi="Arial"/>
                      <w:color w:val="000000"/>
                      <w:sz w:val="20"/>
                    </w:rPr>
                  </w:pPr>
                  <w:r>
                    <w:rPr>
                      <w:rFonts w:ascii="Arial" w:eastAsia="Arial" w:hAnsi="Arial"/>
                      <w:color w:val="000000"/>
                      <w:sz w:val="20"/>
                    </w:rPr>
                    <w:t xml:space="preserve">e. </w:t>
                  </w:r>
                  <w:r>
                    <w:rPr>
                      <w:rFonts w:ascii="Arial" w:eastAsia="Arial" w:hAnsi="Arial"/>
                      <w:color w:val="000000"/>
                      <w:sz w:val="20"/>
                      <w:u w:val="single"/>
                    </w:rPr>
                    <w:t>rohan.westbury(a,</w:t>
                  </w:r>
                  <w:hyperlink r:id="rId21">
                    <w:r>
                      <w:rPr>
                        <w:rFonts w:ascii="Arial" w:eastAsia="Arial" w:hAnsi="Arial"/>
                        <w:color w:val="0000FF"/>
                        <w:sz w:val="20"/>
                        <w:u w:val="single"/>
                      </w:rPr>
                      <w:t>dsdbi.vic.qov.au</w:t>
                    </w:r>
                  </w:hyperlink>
                  <w:r>
                    <w:rPr>
                      <w:rFonts w:ascii="Arial" w:eastAsia="Arial" w:hAnsi="Arial"/>
                      <w:color w:val="000000"/>
                      <w:sz w:val="20"/>
                      <w:u w:val="single"/>
                    </w:rPr>
                    <w:t xml:space="preserve"> </w:t>
                  </w:r>
                </w:p>
                <w:p w:rsidR="00E35BC5" w:rsidRDefault="002310F3">
                  <w:pPr>
                    <w:tabs>
                      <w:tab w:val="left" w:pos="720"/>
                    </w:tabs>
                    <w:spacing w:before="830" w:line="169" w:lineRule="exact"/>
                    <w:textAlignment w:val="baseline"/>
                    <w:rPr>
                      <w:rFonts w:ascii="Arial" w:eastAsia="Arial" w:hAnsi="Arial"/>
                      <w:color w:val="000000"/>
                      <w:sz w:val="15"/>
                    </w:rPr>
                  </w:pPr>
                  <w:r>
                    <w:rPr>
                      <w:rFonts w:ascii="Arial" w:eastAsia="Arial" w:hAnsi="Arial"/>
                      <w:color w:val="000000"/>
                      <w:sz w:val="15"/>
                    </w:rPr>
                    <w:t>From:</w:t>
                  </w:r>
                  <w:r>
                    <w:rPr>
                      <w:rFonts w:ascii="Arial" w:eastAsia="Arial" w:hAnsi="Arial"/>
                      <w:color w:val="000000"/>
                      <w:sz w:val="15"/>
                    </w:rPr>
                    <w:tab/>
                    <w:t xml:space="preserve">"Penny Gerstle" </w:t>
                  </w:r>
                  <w:r>
                    <w:rPr>
                      <w:rFonts w:ascii="Arial" w:eastAsia="Arial" w:hAnsi="Arial"/>
                      <w:color w:val="000000"/>
                      <w:sz w:val="15"/>
                      <w:u w:val="single"/>
                    </w:rPr>
                    <w:t>&lt;Penny,Gerstle(</w:t>
                  </w:r>
                  <w:hyperlink r:id="rId22">
                    <w:r>
                      <w:rPr>
                        <w:rFonts w:ascii="Arial" w:eastAsia="Arial" w:hAnsi="Arial"/>
                        <w:color w:val="0000FF"/>
                        <w:sz w:val="15"/>
                        <w:u w:val="single"/>
                      </w:rPr>
                      <w:t>ahumanrights.ctov.au</w:t>
                    </w:r>
                  </w:hyperlink>
                  <w:r>
                    <w:rPr>
                      <w:rFonts w:ascii="Arial" w:eastAsia="Arial" w:hAnsi="Arial"/>
                      <w:color w:val="000000"/>
                      <w:sz w:val="15"/>
                      <w:u w:val="single"/>
                    </w:rPr>
                    <w:t>&gt;</w:t>
                  </w:r>
                </w:p>
                <w:p w:rsidR="00E35BC5" w:rsidRDefault="002310F3">
                  <w:pPr>
                    <w:tabs>
                      <w:tab w:val="left" w:pos="504"/>
                    </w:tabs>
                    <w:spacing w:before="5" w:line="169" w:lineRule="exact"/>
                    <w:textAlignment w:val="baseline"/>
                    <w:rPr>
                      <w:rFonts w:ascii="Arial" w:eastAsia="Arial" w:hAnsi="Arial"/>
                      <w:color w:val="000000"/>
                      <w:spacing w:val="2"/>
                      <w:sz w:val="15"/>
                    </w:rPr>
                  </w:pPr>
                  <w:r>
                    <w:rPr>
                      <w:rFonts w:ascii="Arial" w:eastAsia="Arial" w:hAnsi="Arial"/>
                      <w:color w:val="000000"/>
                      <w:spacing w:val="2"/>
                      <w:sz w:val="15"/>
                    </w:rPr>
                    <w:t>To:</w:t>
                  </w:r>
                  <w:r>
                    <w:rPr>
                      <w:rFonts w:ascii="Arial" w:eastAsia="Arial" w:hAnsi="Arial"/>
                      <w:color w:val="000000"/>
                      <w:spacing w:val="2"/>
                      <w:sz w:val="15"/>
                    </w:rPr>
                    <w:tab/>
                  </w:r>
                  <w:r>
                    <w:rPr>
                      <w:rFonts w:ascii="Arial" w:eastAsia="Arial" w:hAnsi="Arial"/>
                      <w:color w:val="000000"/>
                      <w:spacing w:val="2"/>
                      <w:sz w:val="15"/>
                      <w:u w:val="single"/>
                    </w:rPr>
                    <w:t>"</w:t>
                  </w:r>
                  <w:hyperlink r:id="rId23">
                    <w:r>
                      <w:rPr>
                        <w:rFonts w:ascii="Arial" w:eastAsia="Arial" w:hAnsi="Arial"/>
                        <w:color w:val="0000FF"/>
                        <w:spacing w:val="2"/>
                        <w:sz w:val="15"/>
                        <w:u w:val="single"/>
                      </w:rPr>
                      <w:t>rohan.westburyadsdbi.vic.gov.au</w:t>
                    </w:r>
                  </w:hyperlink>
                  <w:r>
                    <w:rPr>
                      <w:rFonts w:ascii="Arial" w:eastAsia="Arial" w:hAnsi="Arial"/>
                      <w:color w:val="000000"/>
                      <w:spacing w:val="2"/>
                      <w:sz w:val="15"/>
                      <w:u w:val="single"/>
                    </w:rPr>
                    <w:t>" &lt;</w:t>
                  </w:r>
                  <w:hyperlink r:id="rId24">
                    <w:r>
                      <w:rPr>
                        <w:rFonts w:ascii="Arial" w:eastAsia="Arial" w:hAnsi="Arial"/>
                        <w:color w:val="0000FF"/>
                        <w:spacing w:val="2"/>
                        <w:sz w:val="15"/>
                        <w:u w:val="single"/>
                      </w:rPr>
                      <w:t>rohan.westburyndsdbimic.coy.au</w:t>
                    </w:r>
                  </w:hyperlink>
                  <w:r>
                    <w:rPr>
                      <w:rFonts w:ascii="Arial" w:eastAsia="Arial" w:hAnsi="Arial"/>
                      <w:color w:val="000000"/>
                      <w:spacing w:val="2"/>
                      <w:sz w:val="15"/>
                      <w:u w:val="single"/>
                    </w:rPr>
                    <w:t>&gt;</w:t>
                  </w:r>
                </w:p>
                <w:p w:rsidR="00E35BC5" w:rsidRDefault="002310F3">
                  <w:pPr>
                    <w:tabs>
                      <w:tab w:val="left" w:pos="720"/>
                    </w:tabs>
                    <w:spacing w:line="168" w:lineRule="exact"/>
                    <w:textAlignment w:val="baseline"/>
                    <w:rPr>
                      <w:rFonts w:ascii="Arial" w:eastAsia="Arial" w:hAnsi="Arial"/>
                      <w:color w:val="000000"/>
                      <w:sz w:val="15"/>
                    </w:rPr>
                  </w:pPr>
                  <w:r>
                    <w:rPr>
                      <w:rFonts w:ascii="Arial" w:eastAsia="Arial" w:hAnsi="Arial"/>
                      <w:color w:val="000000"/>
                      <w:sz w:val="15"/>
                    </w:rPr>
                    <w:t>Date:</w:t>
                  </w:r>
                  <w:r>
                    <w:rPr>
                      <w:rFonts w:ascii="Arial" w:eastAsia="Arial" w:hAnsi="Arial"/>
                      <w:color w:val="000000"/>
                      <w:sz w:val="15"/>
                    </w:rPr>
                    <w:tab/>
                    <w:t>22/09/2014 11:37 AM</w:t>
                  </w:r>
                </w:p>
                <w:p w:rsidR="00E35BC5" w:rsidRDefault="002310F3">
                  <w:pPr>
                    <w:tabs>
                      <w:tab w:val="left" w:pos="864"/>
                    </w:tabs>
                    <w:spacing w:before="7" w:after="179" w:line="169" w:lineRule="exact"/>
                    <w:textAlignment w:val="baseline"/>
                    <w:rPr>
                      <w:rFonts w:ascii="Arial" w:eastAsia="Arial" w:hAnsi="Arial"/>
                      <w:color w:val="000000"/>
                      <w:sz w:val="15"/>
                    </w:rPr>
                  </w:pPr>
                  <w:r>
                    <w:rPr>
                      <w:rFonts w:ascii="Arial" w:eastAsia="Arial" w:hAnsi="Arial"/>
                      <w:color w:val="000000"/>
                      <w:sz w:val="15"/>
                    </w:rPr>
                    <w:t>Subject:</w:t>
                  </w:r>
                  <w:r>
                    <w:rPr>
                      <w:rFonts w:ascii="Arial" w:eastAsia="Arial" w:hAnsi="Arial"/>
                      <w:color w:val="000000"/>
                      <w:sz w:val="15"/>
                    </w:rPr>
                    <w:tab/>
                    <w:t>PDF and accessibility [SEC=UNCLASSIFIED]</w:t>
                  </w:r>
                </w:p>
              </w:txbxContent>
            </v:textbox>
            <w10:wrap type="square" anchorx="page" anchory="page"/>
          </v:shape>
        </w:pict>
      </w:r>
      <w:r>
        <w:pict>
          <v:shape id="_x0000_s2477" type="#_x0000_t202" style="position:absolute;margin-left:37.6pt;margin-top:669.3pt;width:550.2pt;height:135.65pt;z-index:-251782656;mso-wrap-distance-left:0;mso-wrap-distance-right:0;mso-position-horizontal-relative:page;mso-position-vertical-relative:page" filled="f" stroked="f">
            <v:textbox inset="0,0,0,0">
              <w:txbxContent>
                <w:p w:rsidR="00E35BC5" w:rsidRDefault="002310F3">
                  <w:pPr>
                    <w:spacing w:before="909" w:line="274" w:lineRule="exact"/>
                    <w:textAlignment w:val="baseline"/>
                    <w:rPr>
                      <w:rFonts w:ascii="Arial" w:eastAsia="Arial" w:hAnsi="Arial"/>
                      <w:b/>
                      <w:color w:val="000000"/>
                      <w:spacing w:val="-8"/>
                      <w:sz w:val="24"/>
                    </w:rPr>
                  </w:pPr>
                  <w:r>
                    <w:rPr>
                      <w:rFonts w:ascii="Arial" w:eastAsia="Arial" w:hAnsi="Arial"/>
                      <w:b/>
                      <w:color w:val="000000"/>
                      <w:spacing w:val="-8"/>
                      <w:sz w:val="24"/>
                    </w:rPr>
                    <w:t>Hello Rohan,</w:t>
                  </w:r>
                </w:p>
                <w:p w:rsidR="00E35BC5" w:rsidRDefault="002310F3">
                  <w:pPr>
                    <w:spacing w:before="6" w:line="274" w:lineRule="exact"/>
                    <w:ind w:right="936"/>
                    <w:textAlignment w:val="baseline"/>
                    <w:rPr>
                      <w:rFonts w:ascii="Arial" w:eastAsia="Arial" w:hAnsi="Arial"/>
                      <w:b/>
                      <w:color w:val="000000"/>
                      <w:spacing w:val="-9"/>
                      <w:sz w:val="24"/>
                    </w:rPr>
                  </w:pPr>
                  <w:r>
                    <w:rPr>
                      <w:rFonts w:ascii="Arial" w:eastAsia="Arial" w:hAnsi="Arial"/>
                      <w:b/>
                      <w:color w:val="000000"/>
                      <w:spacing w:val="-9"/>
                      <w:sz w:val="24"/>
                    </w:rPr>
                    <w:t>I am sorry it has taken me so long to respond to your email regarding the Australian Human Rights Commission's position on PDFs and accessibility. Unfortunately the Commission is not able to take an official position on PDFs as we do not have the resources</w:t>
                  </w:r>
                  <w:r>
                    <w:rPr>
                      <w:rFonts w:ascii="Arial" w:eastAsia="Arial" w:hAnsi="Arial"/>
                      <w:b/>
                      <w:color w:val="000000"/>
                      <w:spacing w:val="-9"/>
                      <w:sz w:val="24"/>
                    </w:rPr>
                    <w:t xml:space="preserve"> to do a full</w:t>
                  </w:r>
                </w:p>
                <w:p w:rsidR="00E35BC5" w:rsidRDefault="002310F3">
                  <w:pPr>
                    <w:spacing w:before="5" w:after="134" w:line="274" w:lineRule="exact"/>
                    <w:ind w:right="720"/>
                    <w:textAlignment w:val="baseline"/>
                    <w:rPr>
                      <w:rFonts w:ascii="Arial" w:eastAsia="Arial" w:hAnsi="Arial"/>
                      <w:b/>
                      <w:color w:val="000000"/>
                      <w:spacing w:val="-8"/>
                      <w:sz w:val="24"/>
                    </w:rPr>
                  </w:pPr>
                  <w:r>
                    <w:rPr>
                      <w:rFonts w:ascii="Arial" w:eastAsia="Arial" w:hAnsi="Arial"/>
                      <w:b/>
                      <w:color w:val="000000"/>
                      <w:spacing w:val="-8"/>
                      <w:sz w:val="24"/>
                    </w:rPr>
                    <w:t>evaluation. However, our position has not changed from 2010 as you referenced in your email, that being that we recommend that PDFs are always accompanied by an alternate format(HTML</w:t>
                  </w:r>
                </w:p>
              </w:txbxContent>
            </v:textbox>
            <w10:wrap type="square" anchorx="page" anchory="page"/>
          </v:shape>
        </w:pict>
      </w:r>
      <w:r>
        <w:pict>
          <v:shape id="_x0000_s2476" type="#_x0000_t202" style="position:absolute;margin-left:37.6pt;margin-top:804.95pt;width:550.2pt;height:28.05pt;z-index:-251781632;mso-wrap-distance-left:0;mso-wrap-distance-right:0;mso-position-horizontal-relative:page;mso-position-vertical-relative:page" filled="f" stroked="f">
            <v:textbox inset="0,0,0,0">
              <w:txbxContent>
                <w:p w:rsidR="00E35BC5" w:rsidRDefault="002310F3">
                  <w:pPr>
                    <w:spacing w:after="18"/>
                    <w:ind w:left="4562" w:right="6"/>
                    <w:textAlignment w:val="baseline"/>
                  </w:pPr>
                  <w:r>
                    <w:rPr>
                      <w:noProof/>
                      <w:lang w:val="en-AU" w:eastAsia="en-AU"/>
                    </w:rPr>
                    <w:drawing>
                      <wp:inline distT="0" distB="0" distL="0" distR="0">
                        <wp:extent cx="4086860" cy="34480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5"/>
                                <a:stretch>
                                  <a:fillRect/>
                                </a:stretch>
                              </pic:blipFill>
                              <pic:spPr>
                                <a:xfrm>
                                  <a:off x="0" y="0"/>
                                  <a:ext cx="4086860" cy="344805"/>
                                </a:xfrm>
                                <a:prstGeom prst="rect">
                                  <a:avLst/>
                                </a:prstGeom>
                              </pic:spPr>
                            </pic:pic>
                          </a:graphicData>
                        </a:graphic>
                      </wp:inline>
                    </w:drawing>
                  </w:r>
                </w:p>
              </w:txbxContent>
            </v:textbox>
            <w10:wrap type="square" anchorx="page" anchory="page"/>
          </v:shape>
        </w:pict>
      </w:r>
      <w:r>
        <w:pict>
          <v:line id="_x0000_s2475" style="position:absolute;z-index:250912256;mso-position-horizontal-relative:page;mso-position-vertical-relative:page" from="37.6pt,72.5pt" to="562.15pt,72.5pt" strokeweight="2.9pt">
            <w10:wrap anchorx="page" anchory="page"/>
          </v:line>
        </w:pict>
      </w:r>
      <w:r>
        <w:pict>
          <v:line id="_x0000_s2474" style="position:absolute;z-index:250913280;mso-position-horizontal-relative:page;mso-position-vertical-relative:page" from="37.6pt,523.45pt" to="364.15pt,523.45pt" strokeweight="1.2pt">
            <v:stroke dashstyle="1 1"/>
            <w10:wrap anchorx="page" anchory="page"/>
          </v:line>
        </w:pict>
      </w:r>
      <w:r>
        <w:pict>
          <v:line id="_x0000_s2473" style="position:absolute;z-index:250914304;mso-position-horizontal-relative:page;mso-position-vertical-relative:page" from="37.6pt,670.1pt" to="560.95pt,670.1pt" strokeweight="1.45pt">
            <w10:wrap anchorx="page" anchory="page"/>
          </v:line>
        </w:pict>
      </w:r>
      <w:r>
        <w:pict>
          <v:line id="_x0000_s2472" style="position:absolute;z-index:250915328;mso-position-horizontal-relative:page;mso-position-vertical-relative:page" from="0,811.2pt" to="594.05pt,811.2pt" strokeweight=".7pt">
            <w10:wrap anchorx="page" anchory="page"/>
          </v:line>
        </w:pict>
      </w:r>
    </w:p>
    <w:p w:rsidR="00E35BC5" w:rsidRDefault="00E35BC5">
      <w:pPr>
        <w:sectPr w:rsidR="00E35BC5">
          <w:pgSz w:w="11914" w:h="16848"/>
          <w:pgMar w:top="552" w:right="158" w:bottom="64" w:left="752" w:header="720" w:footer="720" w:gutter="0"/>
          <w:cols w:space="720"/>
        </w:sectPr>
      </w:pPr>
    </w:p>
    <w:p w:rsidR="00E35BC5" w:rsidRDefault="002310F3">
      <w:pPr>
        <w:textAlignment w:val="baseline"/>
        <w:rPr>
          <w:rFonts w:eastAsia="Times New Roman"/>
          <w:color w:val="000000"/>
          <w:sz w:val="24"/>
        </w:rPr>
      </w:pPr>
      <w:r>
        <w:rPr>
          <w:noProof/>
          <w:lang w:val="en-AU" w:eastAsia="en-AU"/>
        </w:rPr>
        <w:drawing>
          <wp:anchor distT="0" distB="0" distL="0" distR="0" simplePos="0" relativeHeight="251513344" behindDoc="1" locked="0" layoutInCell="1" allowOverlap="1">
            <wp:simplePos x="0" y="0"/>
            <wp:positionH relativeFrom="page">
              <wp:posOffset>484505</wp:posOffset>
            </wp:positionH>
            <wp:positionV relativeFrom="page">
              <wp:posOffset>2484120</wp:posOffset>
            </wp:positionV>
            <wp:extent cx="3352800" cy="938530"/>
            <wp:effectExtent l="0" t="0" r="0" b="0"/>
            <wp:wrapThrough wrapText="bothSides">
              <wp:wrapPolygon edited="0">
                <wp:start x="0" y="0"/>
                <wp:lineTo x="0" y="21594"/>
                <wp:lineTo x="8325" y="21594"/>
                <wp:lineTo x="8325" y="15633"/>
                <wp:lineTo x="21600" y="15633"/>
                <wp:lineTo x="21600" y="1198"/>
                <wp:lineTo x="2180" y="1198"/>
                <wp:lineTo x="2180" y="0"/>
                <wp:lineTo x="0" y="0"/>
              </wp:wrapPolygon>
            </wp:wrapThrough>
            <wp:docPr id="9" name="Irregular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6"/>
                    <a:stretch>
                      <a:fillRect/>
                    </a:stretch>
                  </pic:blipFill>
                  <pic:spPr>
                    <a:xfrm>
                      <a:off x="0" y="0"/>
                      <a:ext cx="3352800" cy="938530"/>
                    </a:xfrm>
                    <a:prstGeom prst="rect">
                      <a:avLst/>
                    </a:prstGeom>
                  </pic:spPr>
                </pic:pic>
              </a:graphicData>
            </a:graphic>
          </wp:anchor>
        </w:drawing>
      </w:r>
      <w:r>
        <w:pict>
          <v:shape id="_x0000_s2471" type="#_x0000_t202" style="position:absolute;margin-left:38.4pt;margin-top:49pt;width:7in;height:146.6pt;z-index:-251780608;mso-wrap-distance-left:0;mso-wrap-distance-right:0;mso-position-horizontal-relative:page;mso-position-vertical-relative:page" filled="f" stroked="f">
            <v:textbox inset="0,0,0,0">
              <w:txbxContent>
                <w:p w:rsidR="00E35BC5" w:rsidRDefault="002310F3">
                  <w:pPr>
                    <w:spacing w:before="24" w:line="261" w:lineRule="exact"/>
                    <w:ind w:right="144"/>
                    <w:textAlignment w:val="baseline"/>
                    <w:rPr>
                      <w:rFonts w:ascii="Verdana" w:eastAsia="Verdana" w:hAnsi="Verdana"/>
                      <w:color w:val="000000"/>
                    </w:rPr>
                  </w:pPr>
                  <w:r>
                    <w:rPr>
                      <w:rFonts w:ascii="Verdana" w:eastAsia="Verdana" w:hAnsi="Verdana"/>
                      <w:color w:val="000000"/>
                    </w:rPr>
                    <w:t>or Word) as PDFs are not accessible to all. Please do not hesitate to follow me up if you need anything further.</w:t>
                  </w:r>
                </w:p>
                <w:p w:rsidR="00E35BC5" w:rsidRDefault="002310F3">
                  <w:pPr>
                    <w:spacing w:before="7" w:line="267" w:lineRule="exact"/>
                    <w:textAlignment w:val="baseline"/>
                    <w:rPr>
                      <w:rFonts w:ascii="Verdana" w:eastAsia="Verdana" w:hAnsi="Verdana"/>
                      <w:color w:val="000000"/>
                      <w:spacing w:val="-6"/>
                    </w:rPr>
                  </w:pPr>
                  <w:r>
                    <w:rPr>
                      <w:rFonts w:ascii="Verdana" w:eastAsia="Verdana" w:hAnsi="Verdana"/>
                      <w:color w:val="000000"/>
                      <w:spacing w:val="-6"/>
                    </w:rPr>
                    <w:t>Warm regards,</w:t>
                  </w:r>
                </w:p>
                <w:p w:rsidR="00E35BC5" w:rsidRDefault="002310F3">
                  <w:pPr>
                    <w:spacing w:before="267" w:line="237" w:lineRule="exact"/>
                    <w:textAlignment w:val="baseline"/>
                    <w:rPr>
                      <w:rFonts w:ascii="Verdana" w:eastAsia="Verdana" w:hAnsi="Verdana"/>
                      <w:b/>
                      <w:color w:val="000000"/>
                      <w:spacing w:val="-8"/>
                      <w:sz w:val="19"/>
                    </w:rPr>
                  </w:pPr>
                  <w:r>
                    <w:rPr>
                      <w:rFonts w:ascii="Verdana" w:eastAsia="Verdana" w:hAnsi="Verdana"/>
                      <w:b/>
                      <w:color w:val="000000"/>
                      <w:spacing w:val="-8"/>
                      <w:sz w:val="19"/>
                    </w:rPr>
                    <w:t>Penny Gerstle</w:t>
                  </w:r>
                </w:p>
                <w:p w:rsidR="00E35BC5" w:rsidRDefault="002310F3">
                  <w:pPr>
                    <w:spacing w:before="4" w:line="226" w:lineRule="exact"/>
                    <w:textAlignment w:val="baseline"/>
                    <w:rPr>
                      <w:rFonts w:ascii="Verdana" w:eastAsia="Verdana" w:hAnsi="Verdana"/>
                      <w:color w:val="000000"/>
                      <w:spacing w:val="-8"/>
                      <w:sz w:val="19"/>
                    </w:rPr>
                  </w:pPr>
                  <w:r>
                    <w:rPr>
                      <w:rFonts w:ascii="Verdana" w:eastAsia="Verdana" w:hAnsi="Verdana"/>
                      <w:color w:val="000000"/>
                      <w:spacing w:val="-8"/>
                      <w:sz w:val="19"/>
                    </w:rPr>
                    <w:t>Disability Discrimination Team</w:t>
                  </w:r>
                </w:p>
                <w:p w:rsidR="00E35BC5" w:rsidRDefault="002310F3">
                  <w:pPr>
                    <w:spacing w:before="5" w:line="226" w:lineRule="exact"/>
                    <w:textAlignment w:val="baseline"/>
                    <w:rPr>
                      <w:rFonts w:ascii="Verdana" w:eastAsia="Verdana" w:hAnsi="Verdana"/>
                      <w:color w:val="000000"/>
                      <w:sz w:val="19"/>
                    </w:rPr>
                  </w:pPr>
                  <w:r>
                    <w:rPr>
                      <w:rFonts w:ascii="Verdana" w:eastAsia="Verdana" w:hAnsi="Verdana"/>
                      <w:color w:val="000000"/>
                      <w:sz w:val="19"/>
                    </w:rPr>
                    <w:t>Australian Human Rights Commission</w:t>
                  </w:r>
                </w:p>
                <w:p w:rsidR="00E35BC5" w:rsidRDefault="002310F3">
                  <w:pPr>
                    <w:spacing w:before="9" w:line="226" w:lineRule="exact"/>
                    <w:textAlignment w:val="baseline"/>
                    <w:rPr>
                      <w:rFonts w:ascii="Verdana" w:eastAsia="Verdana" w:hAnsi="Verdana"/>
                      <w:color w:val="000000"/>
                      <w:spacing w:val="-8"/>
                      <w:sz w:val="19"/>
                    </w:rPr>
                  </w:pPr>
                  <w:r>
                    <w:rPr>
                      <w:rFonts w:ascii="Verdana" w:eastAsia="Verdana" w:hAnsi="Verdana"/>
                      <w:color w:val="000000"/>
                      <w:spacing w:val="-8"/>
                      <w:sz w:val="19"/>
                    </w:rPr>
                    <w:t>Level 3, 175 Pitt Street, Sydney NSW 2000</w:t>
                  </w:r>
                </w:p>
                <w:p w:rsidR="00E35BC5" w:rsidRDefault="002310F3">
                  <w:pPr>
                    <w:spacing w:line="226" w:lineRule="exact"/>
                    <w:textAlignment w:val="baseline"/>
                    <w:rPr>
                      <w:rFonts w:ascii="Verdana" w:eastAsia="Verdana" w:hAnsi="Verdana"/>
                      <w:color w:val="000000"/>
                      <w:spacing w:val="-7"/>
                      <w:sz w:val="19"/>
                    </w:rPr>
                  </w:pPr>
                  <w:r>
                    <w:rPr>
                      <w:rFonts w:ascii="Verdana" w:eastAsia="Verdana" w:hAnsi="Verdana"/>
                      <w:color w:val="000000"/>
                      <w:spacing w:val="-7"/>
                      <w:sz w:val="19"/>
                    </w:rPr>
                    <w:t>GPO Box 5218, Sydney NSW 2001</w:t>
                  </w:r>
                </w:p>
                <w:p w:rsidR="00E35BC5" w:rsidRDefault="002310F3">
                  <w:pPr>
                    <w:spacing w:line="218" w:lineRule="exact"/>
                    <w:textAlignment w:val="baseline"/>
                    <w:rPr>
                      <w:rFonts w:ascii="Verdana" w:eastAsia="Verdana" w:hAnsi="Verdana"/>
                      <w:color w:val="000000"/>
                      <w:spacing w:val="-11"/>
                      <w:sz w:val="19"/>
                    </w:rPr>
                  </w:pPr>
                  <w:r>
                    <w:rPr>
                      <w:rFonts w:ascii="Verdana" w:eastAsia="Verdana" w:hAnsi="Verdana"/>
                      <w:color w:val="000000"/>
                      <w:spacing w:val="-11"/>
                      <w:sz w:val="19"/>
                    </w:rPr>
                    <w:t>T +61 2 9284-9835 F +61 2 9284 9794</w:t>
                  </w:r>
                </w:p>
                <w:p w:rsidR="00E35BC5" w:rsidRDefault="002310F3">
                  <w:pPr>
                    <w:spacing w:before="16" w:line="226" w:lineRule="exact"/>
                    <w:textAlignment w:val="baseline"/>
                    <w:rPr>
                      <w:rFonts w:ascii="Verdana" w:eastAsia="Verdana" w:hAnsi="Verdana"/>
                      <w:color w:val="000000"/>
                      <w:spacing w:val="-5"/>
                      <w:sz w:val="19"/>
                    </w:rPr>
                  </w:pPr>
                  <w:r>
                    <w:rPr>
                      <w:rFonts w:ascii="Verdana" w:eastAsia="Verdana" w:hAnsi="Verdana"/>
                      <w:color w:val="000000"/>
                      <w:spacing w:val="-5"/>
                      <w:sz w:val="19"/>
                    </w:rPr>
                    <w:t xml:space="preserve">E </w:t>
                  </w:r>
                  <w:hyperlink r:id="rId27">
                    <w:r>
                      <w:rPr>
                        <w:rFonts w:ascii="Verdana" w:eastAsia="Verdana" w:hAnsi="Verdana"/>
                        <w:color w:val="0000FF"/>
                        <w:spacing w:val="-5"/>
                        <w:sz w:val="19"/>
                        <w:u w:val="single"/>
                      </w:rPr>
                      <w:t>penny.derstlehumanrights.dov.au</w:t>
                    </w:r>
                  </w:hyperlink>
                  <w:r>
                    <w:rPr>
                      <w:rFonts w:ascii="Verdana" w:eastAsia="Verdana" w:hAnsi="Verdana"/>
                      <w:color w:val="000000"/>
                      <w:spacing w:val="-5"/>
                      <w:sz w:val="19"/>
                    </w:rPr>
                    <w:t xml:space="preserve"> W </w:t>
                  </w:r>
                  <w:hyperlink r:id="rId28">
                    <w:r>
                      <w:rPr>
                        <w:rFonts w:ascii="Verdana" w:eastAsia="Verdana" w:hAnsi="Verdana"/>
                        <w:color w:val="0000FF"/>
                        <w:spacing w:val="-5"/>
                        <w:sz w:val="19"/>
                        <w:u w:val="single"/>
                      </w:rPr>
                      <w:t>www.humanrights.gov.au</w:t>
                    </w:r>
                  </w:hyperlink>
                </w:p>
                <w:p w:rsidR="00E35BC5" w:rsidRDefault="002310F3">
                  <w:pPr>
                    <w:spacing w:line="155" w:lineRule="exact"/>
                    <w:textAlignment w:val="baseline"/>
                    <w:rPr>
                      <w:rFonts w:ascii="Verdana" w:eastAsia="Verdana" w:hAnsi="Verdana"/>
                      <w:color w:val="000000"/>
                      <w:spacing w:val="-3"/>
                      <w:sz w:val="19"/>
                    </w:rPr>
                  </w:pPr>
                  <w:r>
                    <w:rPr>
                      <w:rFonts w:ascii="Verdana" w:eastAsia="Verdana" w:hAnsi="Verdana"/>
                      <w:color w:val="000000"/>
                      <w:spacing w:val="-3"/>
                      <w:sz w:val="19"/>
                    </w:rPr>
                    <w:t>Human rights: everyone, everywhere, everyday</w:t>
                  </w:r>
                </w:p>
                <w:p w:rsidR="00E35BC5" w:rsidRDefault="002310F3">
                  <w:pPr>
                    <w:spacing w:line="147" w:lineRule="exact"/>
                    <w:textAlignment w:val="baseline"/>
                    <w:rPr>
                      <w:rFonts w:ascii="Verdana" w:eastAsia="Verdana" w:hAnsi="Verdana"/>
                      <w:color w:val="000000"/>
                      <w:sz w:val="19"/>
                    </w:rPr>
                  </w:pPr>
                  <w:r>
                    <w:rPr>
                      <w:rFonts w:ascii="Verdana" w:eastAsia="Verdana" w:hAnsi="Verdana"/>
                      <w:color w:val="000000"/>
                      <w:sz w:val="19"/>
                    </w:rPr>
                    <w:t>,</w:t>
                  </w:r>
                </w:p>
              </w:txbxContent>
            </v:textbox>
            <w10:wrap type="square" anchorx="page" anchory="page"/>
          </v:shape>
        </w:pict>
      </w:r>
      <w:r>
        <w:pict>
          <v:shape id="_x0000_s2470" type="#_x0000_t202" style="position:absolute;margin-left:90.95pt;margin-top:195.6pt;width:3.15pt;height:4.1pt;z-index:-251779584;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2469" type="#_x0000_t202" style="position:absolute;margin-left:143.5pt;margin-top:249.1pt;width:133.7pt;height:84.1pt;z-index:-251778560;mso-wrap-distance-left:0;mso-wrap-distance-right:0;mso-position-horizontal-relative:page;mso-position-vertical-relative:page" filled="f" stroked="f">
            <v:textbox inset="0,0,0,0">
              <w:txbxContent>
                <w:p w:rsidR="00E35BC5" w:rsidRDefault="002310F3">
                  <w:pPr>
                    <w:spacing w:after="1310" w:line="360" w:lineRule="exact"/>
                    <w:textAlignment w:val="baseline"/>
                    <w:rPr>
                      <w:rFonts w:ascii="Verdana" w:eastAsia="Verdana" w:hAnsi="Verdana"/>
                      <w:b/>
                      <w:i/>
                      <w:color w:val="000000"/>
                      <w:spacing w:val="-11"/>
                      <w:sz w:val="29"/>
                    </w:rPr>
                  </w:pPr>
                  <w:r>
                    <w:rPr>
                      <w:rFonts w:ascii="Verdana" w:eastAsia="Verdana" w:hAnsi="Verdana"/>
                      <w:b/>
                      <w:i/>
                      <w:color w:val="000000"/>
                      <w:spacing w:val="-11"/>
                      <w:sz w:val="29"/>
                    </w:rPr>
                    <w:t>otninations open</w:t>
                  </w:r>
                </w:p>
              </w:txbxContent>
            </v:textbox>
            <w10:wrap type="square" anchorx="page" anchory="page"/>
          </v:shape>
        </w:pict>
      </w:r>
      <w:r>
        <w:pict>
          <v:shape id="_x0000_s2468" type="#_x0000_t202" style="position:absolute;margin-left:38.4pt;margin-top:333.2pt;width:7in;height:477.6pt;z-index:-251777536;mso-wrap-distance-left:0;mso-wrap-distance-right:0;mso-position-horizontal-relative:page;mso-position-vertical-relative:page" filled="f" stroked="f">
            <v:textbox inset="0,0,0,0">
              <w:txbxContent>
                <w:p w:rsidR="00E35BC5" w:rsidRDefault="002310F3">
                  <w:pPr>
                    <w:spacing w:before="45" w:line="186" w:lineRule="exact"/>
                    <w:textAlignment w:val="baseline"/>
                    <w:rPr>
                      <w:rFonts w:ascii="Verdana" w:eastAsia="Verdana" w:hAnsi="Verdana"/>
                      <w:color w:val="000000"/>
                      <w:sz w:val="19"/>
                    </w:rPr>
                  </w:pPr>
                  <w:r>
                    <w:rPr>
                      <w:rFonts w:ascii="Verdana" w:eastAsia="Verdana" w:hAnsi="Verdana"/>
                      <w:color w:val="000000"/>
                      <w:sz w:val="19"/>
                    </w:rPr>
                    <w:t>***********************************************************************</w:t>
                  </w:r>
                </w:p>
                <w:p w:rsidR="00E35BC5" w:rsidRDefault="002310F3">
                  <w:pPr>
                    <w:spacing w:before="113" w:line="270" w:lineRule="exact"/>
                    <w:ind w:right="2952"/>
                    <w:textAlignment w:val="baseline"/>
                    <w:rPr>
                      <w:rFonts w:eastAsia="Times New Roman"/>
                      <w:color w:val="000000"/>
                      <w:sz w:val="24"/>
                    </w:rPr>
                  </w:pPr>
                  <w:r>
                    <w:rPr>
                      <w:rFonts w:eastAsia="Times New Roman"/>
                      <w:color w:val="000000"/>
                      <w:sz w:val="24"/>
                    </w:rPr>
                    <w:t>WARNING: Theinformationcontainedinthisemailmaybeconfidential. If you are not the intended recipient, any use or copying of any part of this information is unauthorised. If you have received this email in error, we apologise for any inconvenience and reques</w:t>
                  </w:r>
                  <w:r>
                    <w:rPr>
                      <w:rFonts w:eastAsia="Times New Roman"/>
                      <w:color w:val="000000"/>
                      <w:sz w:val="24"/>
                    </w:rPr>
                    <w:t xml:space="preserve">t that you notify the sender immediately and delete </w:t>
                  </w:r>
                  <w:r>
                    <w:rPr>
                      <w:rFonts w:ascii="Verdana" w:eastAsia="Verdana" w:hAnsi="Verdana"/>
                      <w:color w:val="000000"/>
                      <w:sz w:val="19"/>
                    </w:rPr>
                    <w:t xml:space="preserve">all </w:t>
                  </w:r>
                  <w:r>
                    <w:rPr>
                      <w:rFonts w:eastAsia="Times New Roman"/>
                      <w:color w:val="000000"/>
                      <w:sz w:val="24"/>
                    </w:rPr>
                    <w:t>copies of this email, together</w:t>
                  </w:r>
                </w:p>
                <w:p w:rsidR="00E35BC5" w:rsidRDefault="002310F3">
                  <w:pPr>
                    <w:spacing w:line="238" w:lineRule="exact"/>
                    <w:textAlignment w:val="baseline"/>
                    <w:rPr>
                      <w:rFonts w:eastAsia="Times New Roman"/>
                      <w:color w:val="000000"/>
                      <w:spacing w:val="-1"/>
                      <w:sz w:val="24"/>
                    </w:rPr>
                  </w:pPr>
                  <w:r>
                    <w:rPr>
                      <w:rFonts w:eastAsia="Times New Roman"/>
                      <w:color w:val="000000"/>
                      <w:spacing w:val="-1"/>
                      <w:sz w:val="24"/>
                    </w:rPr>
                    <w:t>with any attachments.</w:t>
                  </w:r>
                </w:p>
                <w:p w:rsidR="00E35BC5" w:rsidRDefault="002310F3">
                  <w:pPr>
                    <w:spacing w:line="265" w:lineRule="exact"/>
                    <w:textAlignment w:val="baseline"/>
                    <w:rPr>
                      <w:rFonts w:eastAsia="Times New Roman"/>
                      <w:color w:val="000000"/>
                      <w:spacing w:val="1"/>
                      <w:sz w:val="24"/>
                    </w:rPr>
                  </w:pPr>
                  <w:r>
                    <w:rPr>
                      <w:rFonts w:eastAsia="Times New Roman"/>
                      <w:color w:val="000000"/>
                      <w:spacing w:val="1"/>
                      <w:sz w:val="24"/>
                    </w:rPr>
                    <w:t>*********************************************************************”</w:t>
                  </w:r>
                </w:p>
                <w:p w:rsidR="00E35BC5" w:rsidRDefault="002310F3">
                  <w:pPr>
                    <w:spacing w:before="747" w:line="202" w:lineRule="exact"/>
                    <w:textAlignment w:val="baseline"/>
                    <w:rPr>
                      <w:rFonts w:ascii="Courier New" w:eastAsia="Courier New" w:hAnsi="Courier New"/>
                      <w:color w:val="000000"/>
                      <w:sz w:val="20"/>
                    </w:rPr>
                  </w:pPr>
                  <w:r>
                    <w:rPr>
                      <w:rFonts w:ascii="Courier New" w:eastAsia="Courier New" w:hAnsi="Courier New"/>
                      <w:color w:val="000000"/>
                      <w:sz w:val="20"/>
                    </w:rPr>
                    <w:t>********************************************************************************</w:t>
                  </w:r>
                </w:p>
                <w:p w:rsidR="00E35BC5" w:rsidRDefault="002310F3">
                  <w:pPr>
                    <w:spacing w:before="49" w:line="217" w:lineRule="exact"/>
                    <w:ind w:right="432"/>
                    <w:textAlignment w:val="baseline"/>
                    <w:rPr>
                      <w:rFonts w:ascii="Courier New" w:eastAsia="Courier New" w:hAnsi="Courier New"/>
                      <w:color w:val="000000"/>
                      <w:sz w:val="20"/>
                    </w:rPr>
                  </w:pPr>
                  <w:r>
                    <w:rPr>
                      <w:rFonts w:ascii="Courier New" w:eastAsia="Courier New" w:hAnsi="Courier New"/>
                      <w:color w:val="000000"/>
                      <w:sz w:val="20"/>
                    </w:rPr>
                    <w:t>Department of State Development, Business and Innovation, Government of Victoria, Victoria, Australia.</w:t>
                  </w:r>
                </w:p>
                <w:p w:rsidR="00E35BC5" w:rsidRDefault="002310F3">
                  <w:pPr>
                    <w:spacing w:before="241" w:line="225" w:lineRule="exact"/>
                    <w:ind w:right="576"/>
                    <w:textAlignment w:val="baseline"/>
                    <w:rPr>
                      <w:rFonts w:ascii="Courier New" w:eastAsia="Courier New" w:hAnsi="Courier New"/>
                      <w:color w:val="000000"/>
                      <w:sz w:val="20"/>
                    </w:rPr>
                  </w:pPr>
                  <w:r>
                    <w:rPr>
                      <w:rFonts w:ascii="Courier New" w:eastAsia="Courier New" w:hAnsi="Courier New"/>
                      <w:color w:val="000000"/>
                      <w:sz w:val="20"/>
                    </w:rPr>
                    <w:t>This email, and any attachments, may contain privileged and confidential</w:t>
                  </w:r>
                  <w:r>
                    <w:rPr>
                      <w:rFonts w:ascii="Courier New" w:eastAsia="Courier New" w:hAnsi="Courier New"/>
                      <w:color w:val="000000"/>
                      <w:sz w:val="20"/>
                    </w:rPr>
                    <w:t xml:space="preserve"> information. If you are not the intended recipient, you may not distribute or reproduce this e-mail or the attachments. If you have received this message in error, please notify us by return email.</w:t>
                  </w:r>
                </w:p>
                <w:p w:rsidR="00E35BC5" w:rsidRDefault="002310F3">
                  <w:pPr>
                    <w:spacing w:before="265" w:after="4366" w:line="149" w:lineRule="exact"/>
                    <w:textAlignment w:val="baseline"/>
                    <w:rPr>
                      <w:rFonts w:ascii="Verdana" w:eastAsia="Verdana" w:hAnsi="Verdana"/>
                      <w:color w:val="000000"/>
                      <w:spacing w:val="17"/>
                      <w:sz w:val="16"/>
                    </w:rPr>
                  </w:pPr>
                  <w:r>
                    <w:rPr>
                      <w:rFonts w:ascii="Verdana" w:eastAsia="Verdana" w:hAnsi="Verdana"/>
                      <w:color w:val="000000"/>
                      <w:spacing w:val="17"/>
                      <w:sz w:val="16"/>
                    </w:rPr>
                    <w:t>*********************************************************</w:t>
                  </w:r>
                  <w:r>
                    <w:rPr>
                      <w:rFonts w:ascii="Verdana" w:eastAsia="Verdana" w:hAnsi="Verdana"/>
                      <w:color w:val="000000"/>
                      <w:spacing w:val="17"/>
                      <w:sz w:val="16"/>
                    </w:rPr>
                    <w:t>***********************</w:t>
                  </w:r>
                </w:p>
              </w:txbxContent>
            </v:textbox>
            <w10:wrap type="square" anchorx="page" anchory="page"/>
          </v:shape>
        </w:pict>
      </w:r>
      <w:r>
        <w:pict>
          <v:shape id="_x0000_s2467" type="#_x0000_t202" style="position:absolute;margin-left:94.1pt;margin-top:195.6pt;width:448.3pt;height:4.1pt;z-index:-251776512;mso-wrap-distance-left:0;mso-wrap-distance-right:0;mso-position-horizontal-relative:page;mso-position-vertical-relative:page" filled="f" stroked="f">
            <v:textbox inset="0,0,0,0">
              <w:txbxContent>
                <w:p w:rsidR="00E35BC5" w:rsidRDefault="002310F3">
                  <w:pPr>
                    <w:spacing w:line="82" w:lineRule="exact"/>
                    <w:ind w:left="124" w:right="4805"/>
                    <w:textAlignment w:val="baseline"/>
                  </w:pPr>
                  <w:r>
                    <w:rPr>
                      <w:noProof/>
                      <w:lang w:val="en-AU" w:eastAsia="en-AU"/>
                    </w:rPr>
                    <w:drawing>
                      <wp:inline distT="0" distB="0" distL="0" distR="0">
                        <wp:extent cx="2563495" cy="5207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9"/>
                                <a:stretch>
                                  <a:fillRect/>
                                </a:stretch>
                              </pic:blipFill>
                              <pic:spPr>
                                <a:xfrm>
                                  <a:off x="0" y="0"/>
                                  <a:ext cx="2563495" cy="52070"/>
                                </a:xfrm>
                                <a:prstGeom prst="rect">
                                  <a:avLst/>
                                </a:prstGeom>
                              </pic:spPr>
                            </pic:pic>
                          </a:graphicData>
                        </a:graphic>
                      </wp:inline>
                    </w:drawing>
                  </w:r>
                </w:p>
              </w:txbxContent>
            </v:textbox>
            <w10:wrap type="square" anchorx="page" anchory="page"/>
          </v:shape>
        </w:pict>
      </w:r>
      <w:r>
        <w:pict>
          <v:shape id="_x0000_s2466" type="#_x0000_t202" style="position:absolute;margin-left:277.2pt;margin-top:249.1pt;width:265.2pt;height:84.1pt;z-index:-251775488;mso-wrap-distance-left:0;mso-wrap-distance-right:0;mso-position-horizontal-relative:page;mso-position-vertical-relative:page" filled="f" stroked="f">
            <v:textbox inset="0,0,0,0">
              <w:txbxContent>
                <w:p w:rsidR="00E35BC5" w:rsidRDefault="002310F3">
                  <w:pPr>
                    <w:spacing w:after="1274"/>
                    <w:ind w:left="158" w:right="4805"/>
                    <w:textAlignment w:val="baseline"/>
                  </w:pPr>
                  <w:r>
                    <w:rPr>
                      <w:noProof/>
                      <w:lang w:val="en-AU" w:eastAsia="en-AU"/>
                    </w:rPr>
                    <w:drawing>
                      <wp:inline distT="0" distB="0" distL="0" distR="0">
                        <wp:extent cx="216535" cy="25908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30"/>
                                <a:stretch>
                                  <a:fillRect/>
                                </a:stretch>
                              </pic:blipFill>
                              <pic:spPr>
                                <a:xfrm>
                                  <a:off x="0" y="0"/>
                                  <a:ext cx="216535" cy="259080"/>
                                </a:xfrm>
                                <a:prstGeom prst="rect">
                                  <a:avLst/>
                                </a:prstGeom>
                              </pic:spPr>
                            </pic:pic>
                          </a:graphicData>
                        </a:graphic>
                      </wp:inline>
                    </w:drawing>
                  </w:r>
                </w:p>
              </w:txbxContent>
            </v:textbox>
            <w10:wrap type="square" anchorx="page" anchory="page"/>
          </v:shape>
        </w:pict>
      </w:r>
    </w:p>
    <w:p w:rsidR="00E35BC5" w:rsidRDefault="00E35BC5">
      <w:pPr>
        <w:sectPr w:rsidR="00E35BC5">
          <w:pgSz w:w="11914" w:h="16848"/>
          <w:pgMar w:top="692" w:right="1066" w:bottom="236" w:left="763" w:header="720" w:footer="720" w:gutter="0"/>
          <w:cols w:space="720"/>
        </w:sectPr>
      </w:pPr>
    </w:p>
    <w:p w:rsidR="00E35BC5" w:rsidRDefault="002310F3">
      <w:pPr>
        <w:textAlignment w:val="baseline"/>
        <w:rPr>
          <w:rFonts w:eastAsia="Times New Roman"/>
          <w:color w:val="000000"/>
          <w:sz w:val="24"/>
        </w:rPr>
      </w:pPr>
      <w:r>
        <w:pict>
          <v:shape id="_x0000_s2465" type="#_x0000_t202" style="position:absolute;margin-left:0;margin-top:58pt;width:594pt;height:14.4pt;z-index:-251774464;mso-wrap-distance-left:0;mso-wrap-distance-right:0;mso-position-horizontal-relative:page;mso-position-vertical-relative:page" filled="f" stroked="f">
            <v:textbox inset="0,0,0,0">
              <w:txbxContent>
                <w:p w:rsidR="00E35BC5" w:rsidRDefault="002310F3">
                  <w:pPr>
                    <w:spacing w:after="2" w:line="278" w:lineRule="exact"/>
                    <w:ind w:left="720"/>
                    <w:textAlignment w:val="baseline"/>
                    <w:rPr>
                      <w:rFonts w:ascii="Arial" w:eastAsia="Arial" w:hAnsi="Arial"/>
                      <w:b/>
                      <w:color w:val="000000"/>
                      <w:spacing w:val="-1"/>
                      <w:sz w:val="24"/>
                    </w:rPr>
                  </w:pPr>
                  <w:r>
                    <w:rPr>
                      <w:rFonts w:ascii="Arial" w:eastAsia="Arial" w:hAnsi="Arial"/>
                      <w:b/>
                      <w:color w:val="000000"/>
                      <w:spacing w:val="-1"/>
                      <w:sz w:val="24"/>
                    </w:rPr>
                    <w:t>Bronwyn Byrnes</w:t>
                  </w:r>
                </w:p>
              </w:txbxContent>
            </v:textbox>
            <w10:wrap type="square" anchorx="page" anchory="page"/>
          </v:shape>
        </w:pict>
      </w:r>
      <w:r>
        <w:pict>
          <v:shape id="_x0000_s2464" type="#_x0000_t202" style="position:absolute;margin-left:0;margin-top:72.4pt;width:594pt;height:300.8pt;z-index:-251773440;mso-wrap-distance-left:0;mso-wrap-distance-right:0;mso-position-horizontal-relative:page;mso-position-vertical-relative:page" filled="f" stroked="f">
            <v:textbox inset="0,0,0,0">
              <w:txbxContent>
                <w:p w:rsidR="00E35BC5" w:rsidRDefault="002310F3">
                  <w:pPr>
                    <w:tabs>
                      <w:tab w:val="left" w:pos="3240"/>
                    </w:tabs>
                    <w:spacing w:before="214" w:line="241" w:lineRule="exact"/>
                    <w:ind w:left="720"/>
                    <w:textAlignment w:val="baseline"/>
                    <w:rPr>
                      <w:rFonts w:ascii="Arial" w:eastAsia="Arial" w:hAnsi="Arial"/>
                      <w:b/>
                      <w:color w:val="000000"/>
                      <w:spacing w:val="-3"/>
                      <w:sz w:val="20"/>
                    </w:rPr>
                  </w:pPr>
                  <w:r>
                    <w:rPr>
                      <w:rFonts w:ascii="Arial" w:eastAsia="Arial" w:hAnsi="Arial"/>
                      <w:b/>
                      <w:color w:val="000000"/>
                      <w:spacing w:val="-3"/>
                      <w:sz w:val="20"/>
                    </w:rPr>
                    <w:t>From:</w:t>
                  </w:r>
                  <w:r>
                    <w:rPr>
                      <w:rFonts w:ascii="Arial" w:eastAsia="Arial" w:hAnsi="Arial"/>
                      <w:b/>
                      <w:color w:val="000000"/>
                      <w:spacing w:val="-3"/>
                      <w:sz w:val="20"/>
                    </w:rPr>
                    <w:tab/>
                  </w:r>
                  <w:r>
                    <w:rPr>
                      <w:rFonts w:ascii="Arial" w:eastAsia="Arial" w:hAnsi="Arial"/>
                      <w:color w:val="000000"/>
                      <w:spacing w:val="-3"/>
                      <w:sz w:val="20"/>
                    </w:rPr>
                    <w:t>Susan Ryan</w:t>
                  </w:r>
                </w:p>
                <w:p w:rsidR="00E35BC5" w:rsidRDefault="002310F3">
                  <w:pPr>
                    <w:tabs>
                      <w:tab w:val="left" w:pos="3240"/>
                    </w:tabs>
                    <w:spacing w:line="225" w:lineRule="exact"/>
                    <w:ind w:left="720"/>
                    <w:textAlignment w:val="baseline"/>
                    <w:rPr>
                      <w:rFonts w:ascii="Arial" w:eastAsia="Arial" w:hAnsi="Arial"/>
                      <w:b/>
                      <w:color w:val="000000"/>
                      <w:spacing w:val="-1"/>
                      <w:sz w:val="20"/>
                    </w:rPr>
                  </w:pPr>
                  <w:r>
                    <w:rPr>
                      <w:rFonts w:ascii="Arial" w:eastAsia="Arial" w:hAnsi="Arial"/>
                      <w:b/>
                      <w:color w:val="000000"/>
                      <w:spacing w:val="-1"/>
                      <w:sz w:val="20"/>
                    </w:rPr>
                    <w:t>Sent:</w:t>
                  </w:r>
                  <w:r>
                    <w:rPr>
                      <w:rFonts w:ascii="Arial" w:eastAsia="Arial" w:hAnsi="Arial"/>
                      <w:b/>
                      <w:color w:val="000000"/>
                      <w:spacing w:val="-1"/>
                      <w:sz w:val="20"/>
                    </w:rPr>
                    <w:tab/>
                  </w:r>
                  <w:r>
                    <w:rPr>
                      <w:rFonts w:ascii="Arial" w:eastAsia="Arial" w:hAnsi="Arial"/>
                      <w:color w:val="000000"/>
                      <w:spacing w:val="-1"/>
                      <w:sz w:val="20"/>
                    </w:rPr>
                    <w:t xml:space="preserve">Thursday, 14 August 2014 1:15 </w:t>
                  </w:r>
                  <w:r>
                    <w:rPr>
                      <w:rFonts w:ascii="Arial" w:eastAsia="Arial" w:hAnsi="Arial"/>
                      <w:b/>
                      <w:color w:val="000000"/>
                      <w:spacing w:val="-1"/>
                      <w:sz w:val="20"/>
                    </w:rPr>
                    <w:t>PM</w:t>
                  </w:r>
                </w:p>
                <w:p w:rsidR="00E35BC5" w:rsidRDefault="002310F3">
                  <w:pPr>
                    <w:tabs>
                      <w:tab w:val="left" w:pos="3240"/>
                    </w:tabs>
                    <w:spacing w:line="216" w:lineRule="exact"/>
                    <w:ind w:left="720"/>
                    <w:textAlignment w:val="baseline"/>
                    <w:rPr>
                      <w:rFonts w:ascii="Arial" w:eastAsia="Arial" w:hAnsi="Arial"/>
                      <w:b/>
                      <w:color w:val="000000"/>
                      <w:spacing w:val="-1"/>
                      <w:sz w:val="20"/>
                    </w:rPr>
                  </w:pPr>
                  <w:r>
                    <w:rPr>
                      <w:rFonts w:ascii="Arial" w:eastAsia="Arial" w:hAnsi="Arial"/>
                      <w:b/>
                      <w:color w:val="000000"/>
                      <w:spacing w:val="-1"/>
                      <w:sz w:val="20"/>
                    </w:rPr>
                    <w:t>To:</w:t>
                  </w:r>
                  <w:r>
                    <w:rPr>
                      <w:rFonts w:ascii="Arial" w:eastAsia="Arial" w:hAnsi="Arial"/>
                      <w:b/>
                      <w:color w:val="000000"/>
                      <w:spacing w:val="-1"/>
                      <w:sz w:val="20"/>
                    </w:rPr>
                    <w:tab/>
                  </w:r>
                  <w:r>
                    <w:rPr>
                      <w:rFonts w:ascii="Arial" w:eastAsia="Arial" w:hAnsi="Arial"/>
                      <w:color w:val="000000"/>
                      <w:spacing w:val="-1"/>
                      <w:sz w:val="20"/>
                    </w:rPr>
                    <w:t>Helen Potts</w:t>
                  </w:r>
                </w:p>
                <w:p w:rsidR="00E35BC5" w:rsidRDefault="002310F3">
                  <w:pPr>
                    <w:tabs>
                      <w:tab w:val="left" w:pos="3240"/>
                    </w:tabs>
                    <w:spacing w:line="220" w:lineRule="exact"/>
                    <w:ind w:left="720"/>
                    <w:textAlignment w:val="baseline"/>
                    <w:rPr>
                      <w:rFonts w:ascii="Arial" w:eastAsia="Arial" w:hAnsi="Arial"/>
                      <w:b/>
                      <w:color w:val="000000"/>
                      <w:spacing w:val="-2"/>
                      <w:sz w:val="20"/>
                    </w:rPr>
                  </w:pPr>
                  <w:r>
                    <w:rPr>
                      <w:rFonts w:ascii="Arial" w:eastAsia="Arial" w:hAnsi="Arial"/>
                      <w:b/>
                      <w:color w:val="000000"/>
                      <w:spacing w:val="-2"/>
                      <w:sz w:val="20"/>
                    </w:rPr>
                    <w:t>Cc:</w:t>
                  </w:r>
                  <w:r>
                    <w:rPr>
                      <w:rFonts w:ascii="Arial" w:eastAsia="Arial" w:hAnsi="Arial"/>
                      <w:b/>
                      <w:color w:val="000000"/>
                      <w:spacing w:val="-2"/>
                      <w:sz w:val="20"/>
                    </w:rPr>
                    <w:tab/>
                  </w:r>
                  <w:r>
                    <w:rPr>
                      <w:rFonts w:ascii="Arial" w:eastAsia="Arial" w:hAnsi="Arial"/>
                      <w:color w:val="000000"/>
                      <w:spacing w:val="-2"/>
                      <w:sz w:val="20"/>
                    </w:rPr>
                    <w:t>Jacqueline Au</w:t>
                  </w:r>
                </w:p>
                <w:p w:rsidR="00E35BC5" w:rsidRDefault="002310F3">
                  <w:pPr>
                    <w:tabs>
                      <w:tab w:val="left" w:pos="3240"/>
                    </w:tabs>
                    <w:spacing w:line="234" w:lineRule="exact"/>
                    <w:ind w:left="720"/>
                    <w:textAlignment w:val="baseline"/>
                    <w:rPr>
                      <w:rFonts w:ascii="Arial" w:eastAsia="Arial" w:hAnsi="Arial"/>
                      <w:b/>
                      <w:color w:val="000000"/>
                      <w:spacing w:val="-1"/>
                      <w:sz w:val="20"/>
                    </w:rPr>
                  </w:pPr>
                  <w:r>
                    <w:rPr>
                      <w:rFonts w:ascii="Arial" w:eastAsia="Arial" w:hAnsi="Arial"/>
                      <w:b/>
                      <w:color w:val="000000"/>
                      <w:spacing w:val="-1"/>
                      <w:sz w:val="20"/>
                    </w:rPr>
                    <w:t>Subject:</w:t>
                  </w:r>
                  <w:r>
                    <w:rPr>
                      <w:rFonts w:ascii="Arial" w:eastAsia="Arial" w:hAnsi="Arial"/>
                      <w:b/>
                      <w:color w:val="000000"/>
                      <w:spacing w:val="-1"/>
                      <w:sz w:val="20"/>
                    </w:rPr>
                    <w:tab/>
                  </w:r>
                  <w:r>
                    <w:rPr>
                      <w:rFonts w:ascii="Arial" w:eastAsia="Arial" w:hAnsi="Arial"/>
                      <w:color w:val="000000"/>
                      <w:spacing w:val="-1"/>
                      <w:sz w:val="20"/>
                    </w:rPr>
                    <w:t>RE: PDF accessibility [SEC=UNCLASSIFIED]</w:t>
                  </w:r>
                </w:p>
                <w:p w:rsidR="00E35BC5" w:rsidRDefault="002310F3">
                  <w:pPr>
                    <w:spacing w:before="192" w:line="241" w:lineRule="exact"/>
                    <w:ind w:left="720"/>
                    <w:textAlignment w:val="baseline"/>
                    <w:rPr>
                      <w:rFonts w:ascii="Arial" w:eastAsia="Arial" w:hAnsi="Arial"/>
                      <w:b/>
                      <w:color w:val="000000"/>
                      <w:spacing w:val="-1"/>
                      <w:sz w:val="20"/>
                    </w:rPr>
                  </w:pPr>
                  <w:r>
                    <w:rPr>
                      <w:rFonts w:ascii="Arial" w:eastAsia="Arial" w:hAnsi="Arial"/>
                      <w:b/>
                      <w:color w:val="000000"/>
                      <w:spacing w:val="-1"/>
                      <w:sz w:val="20"/>
                    </w:rPr>
                    <w:t>Security Classification:</w:t>
                  </w:r>
                </w:p>
                <w:p w:rsidR="00E35BC5" w:rsidRDefault="002310F3">
                  <w:pPr>
                    <w:spacing w:before="4" w:line="231" w:lineRule="exact"/>
                    <w:ind w:left="3240"/>
                    <w:textAlignment w:val="baseline"/>
                    <w:rPr>
                      <w:rFonts w:ascii="Arial" w:eastAsia="Arial" w:hAnsi="Arial"/>
                      <w:color w:val="000000"/>
                      <w:spacing w:val="-1"/>
                      <w:sz w:val="20"/>
                    </w:rPr>
                  </w:pPr>
                  <w:r>
                    <w:rPr>
                      <w:rFonts w:ascii="Arial" w:eastAsia="Arial" w:hAnsi="Arial"/>
                      <w:color w:val="000000"/>
                      <w:spacing w:val="-1"/>
                      <w:sz w:val="20"/>
                    </w:rPr>
                    <w:t>UNCLASSIFIED</w:t>
                  </w:r>
                </w:p>
                <w:p w:rsidR="00E35BC5" w:rsidRDefault="002310F3">
                  <w:pPr>
                    <w:spacing w:before="442" w:line="279" w:lineRule="exact"/>
                    <w:ind w:left="720"/>
                    <w:textAlignment w:val="baseline"/>
                    <w:rPr>
                      <w:rFonts w:ascii="Arial" w:eastAsia="Arial" w:hAnsi="Arial"/>
                      <w:color w:val="000000"/>
                      <w:sz w:val="24"/>
                    </w:rPr>
                  </w:pPr>
                  <w:r>
                    <w:rPr>
                      <w:rFonts w:ascii="Arial" w:eastAsia="Arial" w:hAnsi="Arial"/>
                      <w:color w:val="000000"/>
                      <w:sz w:val="24"/>
                    </w:rPr>
                    <w:t>thanks</w:t>
                  </w:r>
                </w:p>
                <w:p w:rsidR="00E35BC5" w:rsidRDefault="002310F3">
                  <w:pPr>
                    <w:spacing w:before="264" w:line="241" w:lineRule="exact"/>
                    <w:ind w:left="720"/>
                    <w:textAlignment w:val="baseline"/>
                    <w:rPr>
                      <w:rFonts w:ascii="Arial" w:eastAsia="Arial" w:hAnsi="Arial"/>
                      <w:b/>
                      <w:color w:val="000000"/>
                      <w:sz w:val="20"/>
                    </w:rPr>
                  </w:pPr>
                  <w:r>
                    <w:rPr>
                      <w:rFonts w:ascii="Arial" w:eastAsia="Arial" w:hAnsi="Arial"/>
                      <w:b/>
                      <w:color w:val="000000"/>
                      <w:sz w:val="20"/>
                    </w:rPr>
                    <w:t>The Hon Susan Ryan AO</w:t>
                  </w:r>
                </w:p>
                <w:p w:rsidR="00E35BC5" w:rsidRDefault="002310F3">
                  <w:pPr>
                    <w:spacing w:before="4" w:line="231" w:lineRule="exact"/>
                    <w:ind w:left="720"/>
                    <w:textAlignment w:val="baseline"/>
                    <w:rPr>
                      <w:rFonts w:ascii="Arial" w:eastAsia="Arial" w:hAnsi="Arial"/>
                      <w:color w:val="000000"/>
                      <w:sz w:val="20"/>
                    </w:rPr>
                  </w:pPr>
                  <w:r>
                    <w:rPr>
                      <w:rFonts w:ascii="Arial" w:eastAsia="Arial" w:hAnsi="Arial"/>
                      <w:color w:val="000000"/>
                      <w:sz w:val="20"/>
                    </w:rPr>
                    <w:t>Age Discrimination Commissioner</w:t>
                  </w:r>
                </w:p>
                <w:p w:rsidR="00E35BC5" w:rsidRDefault="002310F3">
                  <w:pPr>
                    <w:spacing w:before="122" w:line="231" w:lineRule="exact"/>
                    <w:ind w:left="720"/>
                    <w:textAlignment w:val="baseline"/>
                    <w:rPr>
                      <w:rFonts w:ascii="Arial" w:eastAsia="Arial" w:hAnsi="Arial"/>
                      <w:color w:val="000000"/>
                      <w:sz w:val="20"/>
                    </w:rPr>
                  </w:pPr>
                  <w:r>
                    <w:rPr>
                      <w:rFonts w:ascii="Arial" w:eastAsia="Arial" w:hAnsi="Arial"/>
                      <w:color w:val="000000"/>
                      <w:sz w:val="20"/>
                    </w:rPr>
                    <w:t>Acting Disability Discrimination Commissioner</w:t>
                  </w:r>
                </w:p>
                <w:p w:rsidR="00E35BC5" w:rsidRDefault="002310F3">
                  <w:pPr>
                    <w:spacing w:before="353" w:line="228" w:lineRule="exact"/>
                    <w:ind w:left="720" w:right="7272"/>
                    <w:textAlignment w:val="baseline"/>
                    <w:rPr>
                      <w:rFonts w:ascii="Arial" w:eastAsia="Arial" w:hAnsi="Arial"/>
                      <w:b/>
                      <w:color w:val="000000"/>
                      <w:sz w:val="20"/>
                    </w:rPr>
                  </w:pPr>
                  <w:r>
                    <w:rPr>
                      <w:rFonts w:ascii="Arial" w:eastAsia="Arial" w:hAnsi="Arial"/>
                      <w:b/>
                      <w:color w:val="000000"/>
                      <w:sz w:val="20"/>
                    </w:rPr>
                    <w:t xml:space="preserve">Australian Human Rights Commission </w:t>
                  </w:r>
                  <w:r>
                    <w:rPr>
                      <w:rFonts w:ascii="Arial" w:eastAsia="Arial" w:hAnsi="Arial"/>
                      <w:color w:val="000000"/>
                      <w:sz w:val="20"/>
                    </w:rPr>
                    <w:t xml:space="preserve">Level 3, 175 Pitt Street, Sydney NSW 2000 GPO Box 5218, Sydney NSW 2001 </w:t>
                  </w:r>
                  <w:r>
                    <w:rPr>
                      <w:rFonts w:ascii="Arial" w:eastAsia="Arial" w:hAnsi="Arial"/>
                      <w:b/>
                      <w:color w:val="000000"/>
                      <w:sz w:val="20"/>
                    </w:rPr>
                    <w:t>T</w:t>
                  </w:r>
                  <w:r>
                    <w:rPr>
                      <w:rFonts w:ascii="Arial" w:eastAsia="Arial" w:hAnsi="Arial"/>
                      <w:color w:val="000000"/>
                      <w:sz w:val="20"/>
                    </w:rPr>
                    <w:t xml:space="preserve">+61 2 9284 9694 I </w:t>
                  </w:r>
                  <w:r>
                    <w:rPr>
                      <w:rFonts w:ascii="Arial" w:eastAsia="Arial" w:hAnsi="Arial"/>
                      <w:b/>
                      <w:color w:val="000000"/>
                      <w:sz w:val="20"/>
                    </w:rPr>
                    <w:t xml:space="preserve">F </w:t>
                  </w:r>
                  <w:r>
                    <w:rPr>
                      <w:rFonts w:ascii="Arial" w:eastAsia="Arial" w:hAnsi="Arial"/>
                      <w:color w:val="000000"/>
                      <w:sz w:val="20"/>
                    </w:rPr>
                    <w:t xml:space="preserve">+61 2 9284 9794 </w:t>
                  </w:r>
                  <w:r>
                    <w:rPr>
                      <w:rFonts w:ascii="Arial" w:eastAsia="Arial" w:hAnsi="Arial"/>
                      <w:b/>
                      <w:color w:val="000000"/>
                      <w:sz w:val="20"/>
                    </w:rPr>
                    <w:t xml:space="preserve">W </w:t>
                  </w:r>
                  <w:hyperlink r:id="rId31">
                    <w:r>
                      <w:rPr>
                        <w:rFonts w:ascii="Arial" w:eastAsia="Arial" w:hAnsi="Arial"/>
                        <w:color w:val="0000FF"/>
                        <w:sz w:val="20"/>
                        <w:u w:val="single"/>
                      </w:rPr>
                      <w:t>humanrights.qov.au</w:t>
                    </w:r>
                  </w:hyperlink>
                  <w:r>
                    <w:rPr>
                      <w:rFonts w:ascii="Arial" w:eastAsia="Arial" w:hAnsi="Arial"/>
                      <w:color w:val="000000"/>
                      <w:sz w:val="20"/>
                      <w:u w:val="single"/>
                    </w:rPr>
                    <w:t xml:space="preserve"> </w:t>
                  </w:r>
                </w:p>
                <w:p w:rsidR="00E35BC5" w:rsidRDefault="002310F3">
                  <w:pPr>
                    <w:spacing w:before="109" w:line="241" w:lineRule="exact"/>
                    <w:ind w:left="720"/>
                    <w:textAlignment w:val="baseline"/>
                    <w:rPr>
                      <w:rFonts w:ascii="Arial" w:eastAsia="Arial" w:hAnsi="Arial"/>
                      <w:b/>
                      <w:color w:val="000000"/>
                      <w:spacing w:val="-3"/>
                      <w:sz w:val="20"/>
                    </w:rPr>
                  </w:pPr>
                  <w:r>
                    <w:rPr>
                      <w:rFonts w:ascii="Arial" w:eastAsia="Arial" w:hAnsi="Arial"/>
                      <w:b/>
                      <w:color w:val="000000"/>
                      <w:spacing w:val="-3"/>
                      <w:sz w:val="20"/>
                    </w:rPr>
                    <w:t xml:space="preserve">EA </w:t>
                  </w:r>
                  <w:r>
                    <w:rPr>
                      <w:rFonts w:ascii="Arial" w:eastAsia="Arial" w:hAnsi="Arial"/>
                      <w:color w:val="000000"/>
                      <w:spacing w:val="-3"/>
                      <w:sz w:val="20"/>
                    </w:rPr>
                    <w:t>Jacqueline Au — 02 9284 9694</w:t>
                  </w:r>
                </w:p>
                <w:p w:rsidR="00E35BC5" w:rsidRDefault="002310F3">
                  <w:pPr>
                    <w:spacing w:after="96" w:line="240" w:lineRule="exact"/>
                    <w:ind w:left="720"/>
                    <w:textAlignment w:val="baseline"/>
                    <w:rPr>
                      <w:rFonts w:ascii="Arial" w:eastAsia="Arial" w:hAnsi="Arial"/>
                      <w:b/>
                      <w:color w:val="000000"/>
                      <w:sz w:val="20"/>
                    </w:rPr>
                  </w:pPr>
                  <w:r>
                    <w:rPr>
                      <w:rFonts w:ascii="Arial" w:eastAsia="Arial" w:hAnsi="Arial"/>
                      <w:b/>
                      <w:color w:val="000000"/>
                      <w:sz w:val="20"/>
                    </w:rPr>
                    <w:t>Human rights: everyone, everywhere, everyday</w:t>
                  </w:r>
                </w:p>
              </w:txbxContent>
            </v:textbox>
            <w10:wrap type="square" anchorx="page" anchory="page"/>
          </v:shape>
        </w:pict>
      </w:r>
      <w:r>
        <w:pict>
          <v:shape id="_x0000_s2463" type="#_x0000_t202" style="position:absolute;margin-left:0;margin-top:373.2pt;width:594pt;height:80.3pt;z-index:-251772416;mso-wrap-distance-left:0;mso-wrap-distance-right:0;mso-position-horizontal-relative:page;mso-position-vertical-relative:page" filled="f" stroked="f">
            <v:textbox inset="0,0,0,0">
              <w:txbxContent>
                <w:p w:rsidR="00E35BC5" w:rsidRDefault="002310F3">
                  <w:pPr>
                    <w:spacing w:after="118"/>
                    <w:ind w:left="734" w:right="5635"/>
                    <w:textAlignment w:val="baseline"/>
                  </w:pPr>
                  <w:r>
                    <w:rPr>
                      <w:noProof/>
                      <w:lang w:val="en-AU" w:eastAsia="en-AU"/>
                    </w:rPr>
                    <w:drawing>
                      <wp:inline distT="0" distB="0" distL="0" distR="0">
                        <wp:extent cx="3499485" cy="94488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32"/>
                                <a:stretch>
                                  <a:fillRect/>
                                </a:stretch>
                              </pic:blipFill>
                              <pic:spPr>
                                <a:xfrm>
                                  <a:off x="0" y="0"/>
                                  <a:ext cx="3499485" cy="944880"/>
                                </a:xfrm>
                                <a:prstGeom prst="rect">
                                  <a:avLst/>
                                </a:prstGeom>
                              </pic:spPr>
                            </pic:pic>
                          </a:graphicData>
                        </a:graphic>
                      </wp:inline>
                    </w:drawing>
                  </w:r>
                </w:p>
              </w:txbxContent>
            </v:textbox>
            <w10:wrap type="square" anchorx="page" anchory="page"/>
          </v:shape>
        </w:pict>
      </w:r>
      <w:r>
        <w:pict>
          <v:shape id="_x0000_s2462" type="#_x0000_t202" style="position:absolute;margin-left:0;margin-top:453.5pt;width:594pt;height:24.8pt;z-index:-251771392;mso-wrap-distance-left:0;mso-wrap-distance-right:0;mso-position-horizontal-relative:page;mso-position-vertical-relative:page" filled="f" stroked="f">
            <v:textbox inset="0,0,0,0">
              <w:txbxContent>
                <w:p w:rsidR="00E35BC5" w:rsidRDefault="002310F3">
                  <w:pPr>
                    <w:spacing w:before="116" w:after="81" w:line="294" w:lineRule="exact"/>
                    <w:ind w:left="720"/>
                    <w:textAlignment w:val="baseline"/>
                    <w:rPr>
                      <w:rFonts w:ascii="Arial" w:eastAsia="Arial" w:hAnsi="Arial"/>
                      <w:b/>
                      <w:color w:val="000000"/>
                      <w:sz w:val="24"/>
                    </w:rPr>
                  </w:pPr>
                  <w:r>
                    <w:rPr>
                      <w:rFonts w:ascii="Arial" w:eastAsia="Arial" w:hAnsi="Arial"/>
                      <w:b/>
                      <w:color w:val="000000"/>
                      <w:sz w:val="24"/>
                    </w:rPr>
                    <w:t>Click here to learn about</w:t>
                  </w:r>
                  <w:r>
                    <w:rPr>
                      <w:rFonts w:ascii="Arial" w:eastAsia="Arial" w:hAnsi="Arial"/>
                      <w:b/>
                      <w:color w:val="000000"/>
                      <w:sz w:val="24"/>
                      <w:vertAlign w:val="superscript"/>
                    </w:rPr>
                    <w:t>.</w:t>
                  </w:r>
                </w:p>
              </w:txbxContent>
            </v:textbox>
            <w10:wrap type="square" anchorx="page" anchory="page"/>
          </v:shape>
        </w:pict>
      </w:r>
      <w:r>
        <w:pict>
          <v:shape id="_x0000_s2461" type="#_x0000_t202" style="position:absolute;margin-left:0;margin-top:478.3pt;width:594pt;height:88.2pt;z-index:-251770368;mso-wrap-distance-left:0;mso-wrap-distance-right:0;mso-position-horizontal-relative:page;mso-position-vertical-relative:page" filled="f" stroked="f">
            <v:textbox inset="0,0,0,0">
              <w:txbxContent>
                <w:p w:rsidR="00E35BC5" w:rsidRDefault="002310F3">
                  <w:pPr>
                    <w:spacing w:after="693"/>
                    <w:ind w:left="883" w:right="6086"/>
                    <w:textAlignment w:val="baseline"/>
                  </w:pPr>
                  <w:r>
                    <w:rPr>
                      <w:noProof/>
                      <w:lang w:val="en-AU" w:eastAsia="en-AU"/>
                    </w:rPr>
                    <w:drawing>
                      <wp:inline distT="0" distB="0" distL="0" distR="0">
                        <wp:extent cx="3118485" cy="68008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33"/>
                                <a:stretch>
                                  <a:fillRect/>
                                </a:stretch>
                              </pic:blipFill>
                              <pic:spPr>
                                <a:xfrm>
                                  <a:off x="0" y="0"/>
                                  <a:ext cx="3118485" cy="680085"/>
                                </a:xfrm>
                                <a:prstGeom prst="rect">
                                  <a:avLst/>
                                </a:prstGeom>
                              </pic:spPr>
                            </pic:pic>
                          </a:graphicData>
                        </a:graphic>
                      </wp:inline>
                    </w:drawing>
                  </w:r>
                </w:p>
              </w:txbxContent>
            </v:textbox>
            <w10:wrap type="square" anchorx="page" anchory="page"/>
          </v:shape>
        </w:pict>
      </w:r>
      <w:r>
        <w:pict>
          <v:shape id="_x0000_s2460" type="#_x0000_t202" style="position:absolute;margin-left:0;margin-top:566.5pt;width:594pt;height:78.6pt;z-index:-251769344;mso-wrap-distance-left:0;mso-wrap-distance-right:0;mso-position-horizontal-relative:page;mso-position-vertical-relative:page" filled="f" stroked="f">
            <v:textbox inset="0,0,0,0">
              <w:txbxContent>
                <w:p w:rsidR="00E35BC5" w:rsidRDefault="002310F3">
                  <w:pPr>
                    <w:spacing w:before="95" w:line="241" w:lineRule="exact"/>
                    <w:ind w:left="720"/>
                    <w:textAlignment w:val="baseline"/>
                    <w:rPr>
                      <w:rFonts w:ascii="Arial" w:eastAsia="Arial" w:hAnsi="Arial"/>
                      <w:b/>
                      <w:color w:val="000000"/>
                      <w:spacing w:val="-3"/>
                      <w:sz w:val="20"/>
                    </w:rPr>
                  </w:pPr>
                  <w:r>
                    <w:rPr>
                      <w:rFonts w:ascii="Arial" w:eastAsia="Arial" w:hAnsi="Arial"/>
                      <w:b/>
                      <w:color w:val="000000"/>
                      <w:spacing w:val="-3"/>
                      <w:sz w:val="20"/>
                    </w:rPr>
                    <w:t>From: Helen Potts</w:t>
                  </w:r>
                </w:p>
                <w:p w:rsidR="00E35BC5" w:rsidRDefault="002310F3">
                  <w:pPr>
                    <w:spacing w:before="5" w:line="241" w:lineRule="exact"/>
                    <w:ind w:left="720"/>
                    <w:textAlignment w:val="baseline"/>
                    <w:rPr>
                      <w:rFonts w:ascii="Arial" w:eastAsia="Arial" w:hAnsi="Arial"/>
                      <w:b/>
                      <w:color w:val="000000"/>
                      <w:spacing w:val="-3"/>
                      <w:sz w:val="20"/>
                    </w:rPr>
                  </w:pPr>
                  <w:r>
                    <w:rPr>
                      <w:rFonts w:ascii="Arial" w:eastAsia="Arial" w:hAnsi="Arial"/>
                      <w:b/>
                      <w:color w:val="000000"/>
                      <w:spacing w:val="-3"/>
                      <w:sz w:val="20"/>
                    </w:rPr>
                    <w:t>Sent: Thursday, 14 August 2014 12:59 PM</w:t>
                  </w:r>
                </w:p>
                <w:p w:rsidR="00E35BC5" w:rsidRDefault="002310F3">
                  <w:pPr>
                    <w:spacing w:line="236" w:lineRule="exact"/>
                    <w:ind w:left="720"/>
                    <w:textAlignment w:val="baseline"/>
                    <w:rPr>
                      <w:rFonts w:ascii="Arial" w:eastAsia="Arial" w:hAnsi="Arial"/>
                      <w:b/>
                      <w:color w:val="000000"/>
                      <w:spacing w:val="-6"/>
                      <w:sz w:val="20"/>
                    </w:rPr>
                  </w:pPr>
                  <w:r>
                    <w:rPr>
                      <w:rFonts w:ascii="Arial" w:eastAsia="Arial" w:hAnsi="Arial"/>
                      <w:b/>
                      <w:color w:val="000000"/>
                      <w:spacing w:val="-6"/>
                      <w:sz w:val="20"/>
                    </w:rPr>
                    <w:t>To: Susan Ryan</w:t>
                  </w:r>
                </w:p>
                <w:p w:rsidR="00E35BC5" w:rsidRDefault="002310F3">
                  <w:pPr>
                    <w:spacing w:line="241" w:lineRule="exact"/>
                    <w:ind w:left="720"/>
                    <w:textAlignment w:val="baseline"/>
                    <w:rPr>
                      <w:rFonts w:ascii="Arial" w:eastAsia="Arial" w:hAnsi="Arial"/>
                      <w:b/>
                      <w:color w:val="000000"/>
                      <w:spacing w:val="-8"/>
                      <w:sz w:val="20"/>
                    </w:rPr>
                  </w:pPr>
                  <w:r>
                    <w:rPr>
                      <w:rFonts w:ascii="Arial" w:eastAsia="Arial" w:hAnsi="Arial"/>
                      <w:b/>
                      <w:color w:val="000000"/>
                      <w:spacing w:val="-8"/>
                      <w:sz w:val="20"/>
                    </w:rPr>
                    <w:t>Cc: Jacqueline Au</w:t>
                  </w:r>
                </w:p>
                <w:p w:rsidR="00E35BC5" w:rsidRDefault="002310F3">
                  <w:pPr>
                    <w:spacing w:before="8" w:after="250" w:line="241" w:lineRule="exact"/>
                    <w:ind w:left="720"/>
                    <w:textAlignment w:val="baseline"/>
                    <w:rPr>
                      <w:rFonts w:ascii="Arial" w:eastAsia="Arial" w:hAnsi="Arial"/>
                      <w:b/>
                      <w:color w:val="000000"/>
                      <w:spacing w:val="-6"/>
                      <w:sz w:val="20"/>
                    </w:rPr>
                  </w:pPr>
                  <w:r>
                    <w:rPr>
                      <w:rFonts w:ascii="Arial" w:eastAsia="Arial" w:hAnsi="Arial"/>
                      <w:b/>
                      <w:color w:val="000000"/>
                      <w:spacing w:val="-6"/>
                      <w:sz w:val="20"/>
                    </w:rPr>
                    <w:t>Subject: RE: PDF accessibility [SEC=UNCLASSIFIED]</w:t>
                  </w:r>
                </w:p>
              </w:txbxContent>
            </v:textbox>
            <w10:wrap type="square" anchorx="page" anchory="page"/>
          </v:shape>
        </w:pict>
      </w:r>
      <w:r>
        <w:pict>
          <v:shape id="_x0000_s2459" type="#_x0000_t202" style="position:absolute;margin-left:0;margin-top:645.1pt;width:594pt;height:45.2pt;z-index:-2517683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384"/>
                    <w:gridCol w:w="1415"/>
                    <w:gridCol w:w="188"/>
                    <w:gridCol w:w="953"/>
                  </w:tblGrid>
                  <w:tr w:rsidR="00E35BC5">
                    <w:tblPrEx>
                      <w:tblCellMar>
                        <w:top w:w="0" w:type="dxa"/>
                        <w:bottom w:w="0" w:type="dxa"/>
                      </w:tblCellMar>
                    </w:tblPrEx>
                    <w:trPr>
                      <w:trHeight w:hRule="exact" w:val="802"/>
                    </w:trPr>
                    <w:tc>
                      <w:tcPr>
                        <w:tcW w:w="4799" w:type="dxa"/>
                        <w:gridSpan w:val="2"/>
                        <w:tcBorders>
                          <w:top w:val="none" w:sz="0" w:space="0" w:color="000000"/>
                          <w:left w:val="none" w:sz="0" w:space="0" w:color="000000"/>
                          <w:bottom w:val="none" w:sz="0" w:space="0" w:color="000000"/>
                          <w:right w:val="none" w:sz="0" w:space="0" w:color="000000"/>
                        </w:tcBorders>
                      </w:tcPr>
                      <w:p w:rsidR="00E35BC5" w:rsidRDefault="002310F3">
                        <w:pPr>
                          <w:spacing w:after="559" w:line="242" w:lineRule="exact"/>
                          <w:ind w:right="177"/>
                          <w:jc w:val="right"/>
                          <w:textAlignment w:val="baseline"/>
                          <w:rPr>
                            <w:rFonts w:ascii="Arial" w:eastAsia="Arial" w:hAnsi="Arial"/>
                            <w:color w:val="000000"/>
                            <w:sz w:val="24"/>
                          </w:rPr>
                        </w:pPr>
                        <w:r>
                          <w:rPr>
                            <w:rFonts w:ascii="Arial" w:eastAsia="Arial" w:hAnsi="Arial"/>
                            <w:color w:val="000000"/>
                            <w:sz w:val="24"/>
                          </w:rPr>
                          <w:t>Thanks Susan, will let Andrew know.</w:t>
                        </w:r>
                      </w:p>
                    </w:tc>
                    <w:tc>
                      <w:tcPr>
                        <w:tcW w:w="188" w:type="dxa"/>
                        <w:tcBorders>
                          <w:top w:val="none" w:sz="0" w:space="0" w:color="000000"/>
                          <w:left w:val="none" w:sz="0" w:space="0" w:color="000000"/>
                          <w:bottom w:val="none" w:sz="0" w:space="0" w:color="000000"/>
                          <w:right w:val="none" w:sz="0" w:space="0" w:color="000000"/>
                        </w:tcBorders>
                      </w:tcPr>
                      <w:p w:rsidR="00E35BC5" w:rsidRDefault="00E35BC5"/>
                    </w:tc>
                    <w:tc>
                      <w:tcPr>
                        <w:tcW w:w="953" w:type="dxa"/>
                        <w:tcBorders>
                          <w:top w:val="single" w:sz="7" w:space="0" w:color="000000"/>
                          <w:left w:val="none" w:sz="0" w:space="0" w:color="000000"/>
                          <w:bottom w:val="single" w:sz="7" w:space="0" w:color="000000"/>
                          <w:right w:val="none" w:sz="0" w:space="0" w:color="000000"/>
                        </w:tcBorders>
                      </w:tcPr>
                      <w:p w:rsidR="00E35BC5" w:rsidRDefault="00E35BC5"/>
                    </w:tc>
                  </w:tr>
                  <w:tr w:rsidR="00E35BC5">
                    <w:tblPrEx>
                      <w:tblCellMar>
                        <w:top w:w="0" w:type="dxa"/>
                        <w:bottom w:w="0" w:type="dxa"/>
                      </w:tblCellMar>
                    </w:tblPrEx>
                    <w:trPr>
                      <w:trHeight w:hRule="exact" w:val="68"/>
                    </w:trPr>
                    <w:tc>
                      <w:tcPr>
                        <w:tcW w:w="3384" w:type="dxa"/>
                        <w:tcBorders>
                          <w:top w:val="none" w:sz="0" w:space="0" w:color="000000"/>
                          <w:left w:val="none" w:sz="0" w:space="0" w:color="000000"/>
                          <w:bottom w:val="none" w:sz="0" w:space="0" w:color="000000"/>
                          <w:right w:val="none" w:sz="0" w:space="0" w:color="000000"/>
                        </w:tcBorders>
                      </w:tcPr>
                      <w:p w:rsidR="00E35BC5" w:rsidRDefault="00E35BC5"/>
                    </w:tc>
                    <w:tc>
                      <w:tcPr>
                        <w:tcW w:w="1415" w:type="dxa"/>
                        <w:tcBorders>
                          <w:top w:val="single" w:sz="5" w:space="0" w:color="000000"/>
                          <w:left w:val="none" w:sz="0" w:space="0" w:color="000000"/>
                          <w:bottom w:val="none" w:sz="0" w:space="0" w:color="000000"/>
                          <w:right w:val="none" w:sz="0" w:space="0" w:color="000000"/>
                        </w:tcBorders>
                      </w:tcPr>
                      <w:p w:rsidR="00E35BC5" w:rsidRDefault="00E35BC5"/>
                    </w:tc>
                    <w:tc>
                      <w:tcPr>
                        <w:tcW w:w="188" w:type="dxa"/>
                        <w:tcBorders>
                          <w:top w:val="none" w:sz="0" w:space="0" w:color="000000"/>
                          <w:left w:val="none" w:sz="0" w:space="0" w:color="000000"/>
                          <w:bottom w:val="none" w:sz="0" w:space="0" w:color="000000"/>
                          <w:right w:val="none" w:sz="0" w:space="0" w:color="000000"/>
                        </w:tcBorders>
                      </w:tcPr>
                      <w:p w:rsidR="00E35BC5" w:rsidRDefault="00E35BC5"/>
                    </w:tc>
                    <w:tc>
                      <w:tcPr>
                        <w:tcW w:w="953" w:type="dxa"/>
                        <w:tcBorders>
                          <w:top w:val="single" w:sz="7"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2458" type="#_x0000_t202" style="position:absolute;margin-left:0;margin-top:690.2pt;width:594pt;height:128.85pt;z-index:-251767296;mso-wrap-distance-left:0;mso-wrap-distance-right:0;mso-position-horizontal-relative:page;mso-position-vertical-relative:page" filled="f" stroked="f">
            <v:textbox inset="0,0,0,0">
              <w:txbxContent>
                <w:p w:rsidR="00E35BC5" w:rsidRDefault="002310F3">
                  <w:pPr>
                    <w:spacing w:line="241" w:lineRule="exact"/>
                    <w:ind w:left="720"/>
                    <w:textAlignment w:val="baseline"/>
                    <w:rPr>
                      <w:rFonts w:ascii="Arial" w:eastAsia="Arial" w:hAnsi="Arial"/>
                      <w:b/>
                      <w:color w:val="000000"/>
                      <w:spacing w:val="-5"/>
                      <w:sz w:val="20"/>
                    </w:rPr>
                  </w:pPr>
                  <w:r>
                    <w:rPr>
                      <w:rFonts w:ascii="Arial" w:eastAsia="Arial" w:hAnsi="Arial"/>
                      <w:b/>
                      <w:color w:val="000000"/>
                      <w:spacing w:val="-5"/>
                      <w:sz w:val="20"/>
                    </w:rPr>
                    <w:t>From: Susan Ryan</w:t>
                  </w:r>
                </w:p>
                <w:p w:rsidR="00E35BC5" w:rsidRDefault="002310F3">
                  <w:pPr>
                    <w:spacing w:before="4" w:line="241" w:lineRule="exact"/>
                    <w:ind w:left="720"/>
                    <w:textAlignment w:val="baseline"/>
                    <w:rPr>
                      <w:rFonts w:ascii="Arial" w:eastAsia="Arial" w:hAnsi="Arial"/>
                      <w:b/>
                      <w:color w:val="000000"/>
                      <w:spacing w:val="-3"/>
                      <w:sz w:val="20"/>
                    </w:rPr>
                  </w:pPr>
                  <w:r>
                    <w:rPr>
                      <w:rFonts w:ascii="Arial" w:eastAsia="Arial" w:hAnsi="Arial"/>
                      <w:b/>
                      <w:color w:val="000000"/>
                      <w:spacing w:val="-3"/>
                      <w:sz w:val="20"/>
                    </w:rPr>
                    <w:t>Sent: Thursday, 14 August 2014 12:56 PM</w:t>
                  </w:r>
                </w:p>
                <w:p w:rsidR="00E35BC5" w:rsidRDefault="002310F3">
                  <w:pPr>
                    <w:spacing w:line="236" w:lineRule="exact"/>
                    <w:ind w:left="720"/>
                    <w:textAlignment w:val="baseline"/>
                    <w:rPr>
                      <w:rFonts w:ascii="Arial" w:eastAsia="Arial" w:hAnsi="Arial"/>
                      <w:b/>
                      <w:color w:val="000000"/>
                      <w:spacing w:val="-4"/>
                      <w:sz w:val="20"/>
                    </w:rPr>
                  </w:pPr>
                  <w:r>
                    <w:rPr>
                      <w:rFonts w:ascii="Arial" w:eastAsia="Arial" w:hAnsi="Arial"/>
                      <w:b/>
                      <w:color w:val="000000"/>
                      <w:spacing w:val="-4"/>
                      <w:sz w:val="20"/>
                    </w:rPr>
                    <w:t>To: Helen Potts</w:t>
                  </w:r>
                </w:p>
                <w:p w:rsidR="00E35BC5" w:rsidRDefault="002310F3">
                  <w:pPr>
                    <w:spacing w:line="240" w:lineRule="exact"/>
                    <w:ind w:left="720"/>
                    <w:textAlignment w:val="baseline"/>
                    <w:rPr>
                      <w:rFonts w:ascii="Arial" w:eastAsia="Arial" w:hAnsi="Arial"/>
                      <w:b/>
                      <w:color w:val="000000"/>
                      <w:spacing w:val="-8"/>
                      <w:sz w:val="20"/>
                    </w:rPr>
                  </w:pPr>
                  <w:r>
                    <w:rPr>
                      <w:rFonts w:ascii="Arial" w:eastAsia="Arial" w:hAnsi="Arial"/>
                      <w:b/>
                      <w:color w:val="000000"/>
                      <w:spacing w:val="-8"/>
                      <w:sz w:val="20"/>
                    </w:rPr>
                    <w:t>Cc: Jacqueline Au</w:t>
                  </w:r>
                </w:p>
                <w:p w:rsidR="00E35BC5" w:rsidRDefault="002310F3">
                  <w:pPr>
                    <w:spacing w:before="3" w:line="241" w:lineRule="exact"/>
                    <w:ind w:left="720"/>
                    <w:textAlignment w:val="baseline"/>
                    <w:rPr>
                      <w:rFonts w:ascii="Arial" w:eastAsia="Arial" w:hAnsi="Arial"/>
                      <w:b/>
                      <w:color w:val="000000"/>
                      <w:spacing w:val="-6"/>
                      <w:sz w:val="20"/>
                    </w:rPr>
                  </w:pPr>
                  <w:r>
                    <w:rPr>
                      <w:rFonts w:ascii="Arial" w:eastAsia="Arial" w:hAnsi="Arial"/>
                      <w:b/>
                      <w:color w:val="000000"/>
                      <w:spacing w:val="-6"/>
                      <w:sz w:val="20"/>
                    </w:rPr>
                    <w:t>Subject: RE: PDF accessibility [SEC=UNCLASSIFIED]</w:t>
                  </w:r>
                </w:p>
                <w:p w:rsidR="00E35BC5" w:rsidRDefault="002310F3">
                  <w:pPr>
                    <w:spacing w:before="296" w:after="565" w:line="258" w:lineRule="exact"/>
                    <w:ind w:left="720" w:right="1224"/>
                    <w:textAlignment w:val="baseline"/>
                    <w:rPr>
                      <w:rFonts w:ascii="Arial" w:eastAsia="Arial" w:hAnsi="Arial"/>
                      <w:color w:val="000000"/>
                      <w:sz w:val="24"/>
                    </w:rPr>
                  </w:pPr>
                  <w:r>
                    <w:rPr>
                      <w:rFonts w:ascii="Arial" w:eastAsia="Arial" w:hAnsi="Arial"/>
                      <w:color w:val="000000"/>
                      <w:sz w:val="24"/>
                    </w:rPr>
                    <w:t xml:space="preserve">Thanks Helen. As the words describe what is the case, </w:t>
                  </w:r>
                  <w:r>
                    <w:rPr>
                      <w:rFonts w:ascii="Arial" w:eastAsia="Arial" w:hAnsi="Arial"/>
                      <w:b/>
                      <w:color w:val="000000"/>
                      <w:sz w:val="24"/>
                    </w:rPr>
                    <w:t xml:space="preserve">I </w:t>
                  </w:r>
                  <w:r>
                    <w:rPr>
                      <w:rFonts w:ascii="Arial" w:eastAsia="Arial" w:hAnsi="Arial"/>
                      <w:color w:val="000000"/>
                      <w:sz w:val="24"/>
                    </w:rPr>
                    <w:t>am happy to be quoted as proposed, Susan</w:t>
                  </w:r>
                </w:p>
              </w:txbxContent>
            </v:textbox>
            <w10:wrap type="square" anchorx="page" anchory="page"/>
          </v:shape>
        </w:pict>
      </w:r>
      <w:r>
        <w:pict>
          <v:shape id="_x0000_s2457" type="#_x0000_t202" style="position:absolute;margin-left:0;margin-top:819.05pt;width:420.5pt;height:.6pt;z-index:-251766272;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line id="_x0000_s2456" style="position:absolute;z-index:250916352;mso-position-horizontal-relative:page;mso-position-vertical-relative:page" from="36.25pt,73.9pt" to="559.95pt,73.9pt" strokeweight="2.9pt">
            <w10:wrap anchorx="page" anchory="page"/>
          </v:line>
        </w:pict>
      </w:r>
      <w:r>
        <w:pict>
          <v:line id="_x0000_s2455" style="position:absolute;z-index:250917376;mso-position-horizontal-relative:page;mso-position-vertical-relative:page" from="125.5pt,566.9pt" to="156.55pt,566.9pt" strokeweight=".7pt">
            <w10:wrap anchorx="page" anchory="page"/>
          </v:line>
        </w:pict>
      </w:r>
      <w:r>
        <w:pict>
          <v:line id="_x0000_s2454" style="position:absolute;z-index:250918400;mso-position-horizontal-relative:page;mso-position-vertical-relative:page" from="173.3pt,567.35pt" to="201.15pt,567.35pt" strokeweight=".7pt">
            <w10:wrap anchorx="page" anchory="page"/>
          </v:line>
        </w:pict>
      </w:r>
      <w:r>
        <w:pict>
          <v:line id="_x0000_s2453" style="position:absolute;z-index:250919424;mso-position-horizontal-relative:page;mso-position-vertical-relative:page" from="232.8pt,567.6pt" to="266.2pt,567.6pt" strokeweight=".7pt">
            <w10:wrap anchorx="page" anchory="page"/>
          </v:line>
        </w:pict>
      </w:r>
      <w:r>
        <w:pict>
          <v:line id="_x0000_s2452" style="position:absolute;z-index:250920448;mso-position-horizontal-relative:page;mso-position-vertical-relative:page" from="447.1pt,568.55pt" to="480.75pt,568.55pt" strokeweight=".7pt">
            <w10:wrap anchorx="page" anchory="page"/>
          </v:line>
        </w:pict>
      </w:r>
      <w:r>
        <w:pict>
          <v:line id="_x0000_s2451" style="position:absolute;z-index:250921472;mso-position-horizontal-relative:page;mso-position-vertical-relative:page" from="0,806.15pt" to="594.05pt,806.15pt" strokeweight=".25pt">
            <w10:wrap anchorx="page" anchory="page"/>
          </v:line>
        </w:pict>
      </w:r>
      <w:r>
        <w:pict>
          <v:line id="_x0000_s2450" style="position:absolute;z-index:250922496;mso-position-horizontal-relative:page;mso-position-vertical-relative:page" from="0,811.2pt" to="594.05pt,811.2pt" strokeweight=".7pt">
            <w10:wrap anchorx="page" anchory="page"/>
          </v:line>
        </w:pict>
      </w:r>
      <w:r>
        <w:pict>
          <v:line id="_x0000_s2449" style="position:absolute;z-index:250923520;mso-position-horizontal-relative:page;mso-position-vertical-relative:page" from="420.5pt,819.35pt" to="585.9pt,819.35pt" strokeweight=".5pt">
            <w10:wrap anchorx="page" anchory="page"/>
          </v:line>
        </w:pict>
      </w:r>
    </w:p>
    <w:p w:rsidR="00E35BC5" w:rsidRDefault="00E35BC5">
      <w:pPr>
        <w:sectPr w:rsidR="00E35BC5">
          <w:pgSz w:w="11914" w:h="16848"/>
          <w:pgMar w:top="872" w:right="34" w:bottom="197" w:left="0" w:header="720" w:footer="720" w:gutter="0"/>
          <w:cols w:space="720"/>
        </w:sectPr>
      </w:pPr>
    </w:p>
    <w:p w:rsidR="00E35BC5" w:rsidRDefault="002310F3">
      <w:pPr>
        <w:textAlignment w:val="baseline"/>
        <w:rPr>
          <w:rFonts w:eastAsia="Times New Roman"/>
          <w:color w:val="000000"/>
          <w:sz w:val="24"/>
        </w:rPr>
      </w:pPr>
      <w:r>
        <w:pict>
          <v:shape id="_x0000_s2448" type="#_x0000_t202" style="position:absolute;margin-left:1.7pt;margin-top:44pt;width:593pt;height:18.1pt;z-index:-251765248;mso-wrap-distance-left:0;mso-wrap-distance-right:0;mso-position-horizontal-relative:page;mso-position-vertical-relative:page" filled="f" stroked="f">
            <v:textbox inset="0,0,0,0">
              <w:txbxContent>
                <w:p w:rsidR="00E35BC5" w:rsidRDefault="002310F3">
                  <w:pPr>
                    <w:spacing w:before="23" w:after="248" w:line="87" w:lineRule="exact"/>
                    <w:ind w:left="10296"/>
                    <w:textAlignment w:val="baseline"/>
                    <w:rPr>
                      <w:rFonts w:ascii="Tahoma" w:eastAsia="Tahoma" w:hAnsi="Tahoma"/>
                      <w:color w:val="000000"/>
                      <w:spacing w:val="44"/>
                      <w:sz w:val="8"/>
                    </w:rPr>
                  </w:pPr>
                  <w:r>
                    <w:rPr>
                      <w:rFonts w:ascii="Tahoma" w:eastAsia="Tahoma" w:hAnsi="Tahoma"/>
                      <w:color w:val="000000"/>
                      <w:spacing w:val="44"/>
                      <w:sz w:val="8"/>
                    </w:rPr>
                    <w:t>.+;</w:t>
                  </w:r>
                </w:p>
              </w:txbxContent>
            </v:textbox>
            <w10:wrap type="square" anchorx="page" anchory="page"/>
          </v:shape>
        </w:pict>
      </w:r>
      <w:r>
        <w:pict>
          <v:shape id="_x0000_s2447" type="#_x0000_t202" style="position:absolute;margin-left:1.7pt;margin-top:62.1pt;width:593pt;height:150.3pt;z-index:-251764224;mso-wrap-distance-left:0;mso-wrap-distance-right:0;mso-position-horizontal-relative:page;mso-position-vertical-relative:page" filled="f" stroked="f">
            <v:textbox inset="0,0,0,0">
              <w:txbxContent>
                <w:p w:rsidR="00E35BC5" w:rsidRDefault="002310F3">
                  <w:pPr>
                    <w:spacing w:before="4" w:line="234" w:lineRule="exact"/>
                    <w:ind w:left="720"/>
                    <w:textAlignment w:val="baseline"/>
                    <w:rPr>
                      <w:rFonts w:ascii="Tahoma" w:eastAsia="Tahoma" w:hAnsi="Tahoma"/>
                      <w:color w:val="000000"/>
                      <w:spacing w:val="7"/>
                      <w:sz w:val="20"/>
                    </w:rPr>
                  </w:pPr>
                  <w:r>
                    <w:rPr>
                      <w:rFonts w:ascii="Tahoma" w:eastAsia="Tahoma" w:hAnsi="Tahoma"/>
                      <w:color w:val="000000"/>
                      <w:spacing w:val="7"/>
                      <w:sz w:val="20"/>
                    </w:rPr>
                    <w:t>The Hon Susan Ryan AO</w:t>
                  </w:r>
                </w:p>
                <w:p w:rsidR="00E35BC5" w:rsidRDefault="002310F3">
                  <w:pPr>
                    <w:spacing w:line="234" w:lineRule="exact"/>
                    <w:ind w:left="720"/>
                    <w:textAlignment w:val="baseline"/>
                    <w:rPr>
                      <w:rFonts w:ascii="Tahoma" w:eastAsia="Tahoma" w:hAnsi="Tahoma"/>
                      <w:color w:val="000000"/>
                      <w:spacing w:val="1"/>
                      <w:sz w:val="20"/>
                    </w:rPr>
                  </w:pPr>
                  <w:r>
                    <w:rPr>
                      <w:rFonts w:ascii="Tahoma" w:eastAsia="Tahoma" w:hAnsi="Tahoma"/>
                      <w:color w:val="000000"/>
                      <w:spacing w:val="1"/>
                      <w:sz w:val="20"/>
                    </w:rPr>
                    <w:t>Age Discrimination Commissioner</w:t>
                  </w:r>
                </w:p>
                <w:p w:rsidR="00E35BC5" w:rsidRDefault="002310F3">
                  <w:pPr>
                    <w:spacing w:before="114" w:line="236" w:lineRule="exact"/>
                    <w:ind w:left="720"/>
                    <w:textAlignment w:val="baseline"/>
                    <w:rPr>
                      <w:rFonts w:ascii="Tahoma" w:eastAsia="Tahoma" w:hAnsi="Tahoma"/>
                      <w:color w:val="000000"/>
                      <w:spacing w:val="1"/>
                      <w:sz w:val="20"/>
                    </w:rPr>
                  </w:pPr>
                  <w:r>
                    <w:rPr>
                      <w:rFonts w:ascii="Tahoma" w:eastAsia="Tahoma" w:hAnsi="Tahoma"/>
                      <w:color w:val="000000"/>
                      <w:spacing w:val="1"/>
                      <w:sz w:val="20"/>
                    </w:rPr>
                    <w:t>Acting Disability Discrimination Commissioner</w:t>
                  </w:r>
                </w:p>
                <w:p w:rsidR="00E35BC5" w:rsidRDefault="002310F3">
                  <w:pPr>
                    <w:spacing w:before="348" w:line="228" w:lineRule="exact"/>
                    <w:ind w:left="720" w:right="7272"/>
                    <w:textAlignment w:val="baseline"/>
                    <w:rPr>
                      <w:rFonts w:ascii="Tahoma" w:eastAsia="Tahoma" w:hAnsi="Tahoma"/>
                      <w:color w:val="000000"/>
                      <w:sz w:val="20"/>
                    </w:rPr>
                  </w:pPr>
                  <w:r>
                    <w:rPr>
                      <w:rFonts w:ascii="Tahoma" w:eastAsia="Tahoma" w:hAnsi="Tahoma"/>
                      <w:color w:val="000000"/>
                      <w:sz w:val="20"/>
                    </w:rPr>
                    <w:t xml:space="preserve">Australian Human Rights Commission Level 3, 175 Pitt Street, Sydney NSW 2000 GPO Box 5218, Sydney NSW 2001 1+61 2 9284 96941 F +61 2 9284 9794 W </w:t>
                  </w:r>
                  <w:hyperlink r:id="rId34">
                    <w:r>
                      <w:rPr>
                        <w:rFonts w:ascii="Tahoma" w:eastAsia="Tahoma" w:hAnsi="Tahoma"/>
                        <w:color w:val="0000FF"/>
                        <w:sz w:val="20"/>
                        <w:u w:val="single"/>
                      </w:rPr>
                      <w:t>humanridhts.gov.au</w:t>
                    </w:r>
                  </w:hyperlink>
                  <w:r>
                    <w:rPr>
                      <w:rFonts w:ascii="Tahoma" w:eastAsia="Tahoma" w:hAnsi="Tahoma"/>
                      <w:color w:val="000000"/>
                      <w:sz w:val="20"/>
                      <w:u w:val="single"/>
                    </w:rPr>
                    <w:t xml:space="preserve"> </w:t>
                  </w:r>
                </w:p>
                <w:p w:rsidR="00E35BC5" w:rsidRDefault="002310F3">
                  <w:pPr>
                    <w:spacing w:before="111" w:line="231" w:lineRule="exact"/>
                    <w:ind w:left="720"/>
                    <w:textAlignment w:val="baseline"/>
                    <w:rPr>
                      <w:rFonts w:ascii="Tahoma" w:eastAsia="Tahoma" w:hAnsi="Tahoma"/>
                      <w:color w:val="000000"/>
                      <w:spacing w:val="-1"/>
                      <w:sz w:val="20"/>
                    </w:rPr>
                  </w:pPr>
                  <w:r>
                    <w:rPr>
                      <w:rFonts w:ascii="Tahoma" w:eastAsia="Tahoma" w:hAnsi="Tahoma"/>
                      <w:color w:val="000000"/>
                      <w:spacing w:val="-1"/>
                      <w:sz w:val="20"/>
                    </w:rPr>
                    <w:t>EA Jacqueline Au — 02 9284 9694</w:t>
                  </w:r>
                </w:p>
                <w:p w:rsidR="00E35BC5" w:rsidRDefault="002310F3">
                  <w:pPr>
                    <w:spacing w:after="115" w:line="239" w:lineRule="exact"/>
                    <w:ind w:left="720"/>
                    <w:textAlignment w:val="baseline"/>
                    <w:rPr>
                      <w:rFonts w:ascii="Tahoma" w:eastAsia="Tahoma" w:hAnsi="Tahoma"/>
                      <w:color w:val="000000"/>
                      <w:spacing w:val="5"/>
                      <w:sz w:val="20"/>
                    </w:rPr>
                  </w:pPr>
                  <w:r>
                    <w:rPr>
                      <w:rFonts w:ascii="Tahoma" w:eastAsia="Tahoma" w:hAnsi="Tahoma"/>
                      <w:color w:val="000000"/>
                      <w:spacing w:val="5"/>
                      <w:sz w:val="20"/>
                    </w:rPr>
                    <w:t>Human rights: everyone, everywhere, everyday</w:t>
                  </w:r>
                </w:p>
              </w:txbxContent>
            </v:textbox>
            <w10:wrap type="square" anchorx="page" anchory="page"/>
          </v:shape>
        </w:pict>
      </w:r>
      <w:r>
        <w:pict>
          <v:shape id="_x0000_s2446" type="#_x0000_t202" style="position:absolute;margin-left:1.7pt;margin-top:212.4pt;width:593pt;height:85.55pt;z-index:-251763200;mso-wrap-distance-left:0;mso-wrap-distance-right:0;mso-position-horizontal-relative:page;mso-position-vertical-relative:page" filled="f" stroked="f">
            <v:textbox inset="0,0,0,0">
              <w:txbxContent>
                <w:p w:rsidR="00E35BC5" w:rsidRDefault="002310F3">
                  <w:pPr>
                    <w:spacing w:after="233"/>
                    <w:ind w:left="758" w:right="5817"/>
                    <w:textAlignment w:val="baseline"/>
                  </w:pPr>
                  <w:r>
                    <w:rPr>
                      <w:noProof/>
                      <w:lang w:val="en-AU" w:eastAsia="en-AU"/>
                    </w:rPr>
                    <w:drawing>
                      <wp:inline distT="0" distB="0" distL="0" distR="0">
                        <wp:extent cx="3355975" cy="93853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5"/>
                                <a:stretch>
                                  <a:fillRect/>
                                </a:stretch>
                              </pic:blipFill>
                              <pic:spPr>
                                <a:xfrm>
                                  <a:off x="0" y="0"/>
                                  <a:ext cx="3355975" cy="938530"/>
                                </a:xfrm>
                                <a:prstGeom prst="rect">
                                  <a:avLst/>
                                </a:prstGeom>
                              </pic:spPr>
                            </pic:pic>
                          </a:graphicData>
                        </a:graphic>
                      </wp:inline>
                    </w:drawing>
                  </w:r>
                </w:p>
              </w:txbxContent>
            </v:textbox>
            <w10:wrap type="square" anchorx="page" anchory="page"/>
          </v:shape>
        </w:pict>
      </w:r>
      <w:r>
        <w:pict>
          <v:shape id="_x0000_s2445" type="#_x0000_t202" style="position:absolute;margin-left:1.7pt;margin-top:297.95pt;width:593pt;height:19.8pt;z-index:-251762176;mso-wrap-distance-left:0;mso-wrap-distance-right:0;mso-position-horizontal-relative:page;mso-position-vertical-relative:page" filled="f" stroked="f">
            <v:textbox inset="0,0,0,0">
              <w:txbxContent>
                <w:p w:rsidR="00E35BC5" w:rsidRDefault="002310F3">
                  <w:pPr>
                    <w:spacing w:after="113" w:line="278" w:lineRule="exact"/>
                    <w:ind w:left="720"/>
                    <w:textAlignment w:val="baseline"/>
                    <w:rPr>
                      <w:rFonts w:ascii="Tahoma" w:eastAsia="Tahoma" w:hAnsi="Tahoma"/>
                      <w:b/>
                      <w:color w:val="000000"/>
                      <w:spacing w:val="-2"/>
                      <w:sz w:val="23"/>
                    </w:rPr>
                  </w:pPr>
                  <w:r>
                    <w:rPr>
                      <w:rFonts w:ascii="Tahoma" w:eastAsia="Tahoma" w:hAnsi="Tahoma"/>
                      <w:b/>
                      <w:color w:val="000000"/>
                      <w:spacing w:val="-2"/>
                      <w:sz w:val="23"/>
                    </w:rPr>
                    <w:t>Click here to learn about.</w:t>
                  </w:r>
                </w:p>
              </w:txbxContent>
            </v:textbox>
            <w10:wrap type="square" anchorx="page" anchory="page"/>
          </v:shape>
        </w:pict>
      </w:r>
      <w:r>
        <w:pict>
          <v:shape id="_x0000_s2444" type="#_x0000_t202" style="position:absolute;margin-left:1.7pt;margin-top:317.75pt;width:593pt;height:88pt;z-index:-251761152;mso-wrap-distance-left:0;mso-wrap-distance-right:0;mso-position-horizontal-relative:page;mso-position-vertical-relative:page" filled="f" stroked="f">
            <v:textbox inset="0,0,0,0">
              <w:txbxContent>
                <w:p w:rsidR="00E35BC5" w:rsidRDefault="002310F3">
                  <w:pPr>
                    <w:spacing w:after="675"/>
                    <w:ind w:left="960" w:right="6072"/>
                    <w:textAlignment w:val="baseline"/>
                  </w:pPr>
                  <w:r>
                    <w:rPr>
                      <w:noProof/>
                      <w:lang w:val="en-AU" w:eastAsia="en-AU"/>
                    </w:rPr>
                    <w:drawing>
                      <wp:inline distT="0" distB="0" distL="0" distR="0">
                        <wp:extent cx="3065780" cy="68897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36"/>
                                <a:stretch>
                                  <a:fillRect/>
                                </a:stretch>
                              </pic:blipFill>
                              <pic:spPr>
                                <a:xfrm>
                                  <a:off x="0" y="0"/>
                                  <a:ext cx="3065780" cy="688975"/>
                                </a:xfrm>
                                <a:prstGeom prst="rect">
                                  <a:avLst/>
                                </a:prstGeom>
                              </pic:spPr>
                            </pic:pic>
                          </a:graphicData>
                        </a:graphic>
                      </wp:inline>
                    </w:drawing>
                  </w:r>
                </w:p>
              </w:txbxContent>
            </v:textbox>
            <w10:wrap type="square" anchorx="page" anchory="page"/>
          </v:shape>
        </w:pict>
      </w:r>
      <w:r>
        <w:pict>
          <v:shape id="_x0000_s2443" type="#_x0000_t202" style="position:absolute;margin-left:1.7pt;margin-top:405.75pt;width:593pt;height:228.4pt;z-index:-251760128;mso-wrap-distance-left:0;mso-wrap-distance-right:0;mso-position-horizontal-relative:page;mso-position-vertical-relative:page" filled="f" stroked="f">
            <v:textbox inset="0,0,0,0">
              <w:txbxContent>
                <w:p w:rsidR="00E35BC5" w:rsidRDefault="002310F3">
                  <w:pPr>
                    <w:spacing w:before="89" w:line="234" w:lineRule="exact"/>
                    <w:ind w:left="720"/>
                    <w:textAlignment w:val="baseline"/>
                    <w:rPr>
                      <w:rFonts w:ascii="Tahoma" w:eastAsia="Tahoma" w:hAnsi="Tahoma"/>
                      <w:b/>
                      <w:color w:val="000000"/>
                      <w:sz w:val="20"/>
                    </w:rPr>
                  </w:pPr>
                  <w:r>
                    <w:rPr>
                      <w:rFonts w:ascii="Tahoma" w:eastAsia="Tahoma" w:hAnsi="Tahoma"/>
                      <w:b/>
                      <w:color w:val="000000"/>
                      <w:sz w:val="20"/>
                    </w:rPr>
                    <w:t xml:space="preserve">From: </w:t>
                  </w:r>
                  <w:r>
                    <w:rPr>
                      <w:rFonts w:ascii="Tahoma" w:eastAsia="Tahoma" w:hAnsi="Tahoma"/>
                      <w:color w:val="000000"/>
                      <w:sz w:val="20"/>
                    </w:rPr>
                    <w:t>Helen Potts</w:t>
                  </w:r>
                </w:p>
                <w:p w:rsidR="00E35BC5" w:rsidRDefault="002310F3">
                  <w:pPr>
                    <w:spacing w:before="6" w:line="237" w:lineRule="exact"/>
                    <w:ind w:left="720"/>
                    <w:textAlignment w:val="baseline"/>
                    <w:rPr>
                      <w:rFonts w:ascii="Tahoma" w:eastAsia="Tahoma" w:hAnsi="Tahoma"/>
                      <w:b/>
                      <w:color w:val="000000"/>
                      <w:sz w:val="20"/>
                    </w:rPr>
                  </w:pPr>
                  <w:r>
                    <w:rPr>
                      <w:rFonts w:ascii="Tahoma" w:eastAsia="Tahoma" w:hAnsi="Tahoma"/>
                      <w:b/>
                      <w:color w:val="000000"/>
                      <w:sz w:val="20"/>
                    </w:rPr>
                    <w:t xml:space="preserve">Sent: </w:t>
                  </w:r>
                  <w:r>
                    <w:rPr>
                      <w:rFonts w:ascii="Tahoma" w:eastAsia="Tahoma" w:hAnsi="Tahoma"/>
                      <w:color w:val="000000"/>
                      <w:sz w:val="20"/>
                    </w:rPr>
                    <w:t>Thursday, 14 August 2014 12:53 PM</w:t>
                  </w:r>
                </w:p>
                <w:p w:rsidR="00E35BC5" w:rsidRDefault="002310F3">
                  <w:pPr>
                    <w:spacing w:line="237" w:lineRule="exact"/>
                    <w:ind w:left="720"/>
                    <w:textAlignment w:val="baseline"/>
                    <w:rPr>
                      <w:rFonts w:ascii="Tahoma" w:eastAsia="Tahoma" w:hAnsi="Tahoma"/>
                      <w:b/>
                      <w:color w:val="000000"/>
                      <w:sz w:val="20"/>
                    </w:rPr>
                  </w:pPr>
                  <w:r>
                    <w:rPr>
                      <w:rFonts w:ascii="Tahoma" w:eastAsia="Tahoma" w:hAnsi="Tahoma"/>
                      <w:b/>
                      <w:color w:val="000000"/>
                      <w:sz w:val="20"/>
                    </w:rPr>
                    <w:t xml:space="preserve">To: </w:t>
                  </w:r>
                  <w:r>
                    <w:rPr>
                      <w:rFonts w:ascii="Tahoma" w:eastAsia="Tahoma" w:hAnsi="Tahoma"/>
                      <w:color w:val="000000"/>
                      <w:sz w:val="20"/>
                    </w:rPr>
                    <w:t>Susan Ryan</w:t>
                  </w:r>
                </w:p>
                <w:p w:rsidR="00E35BC5" w:rsidRDefault="002310F3">
                  <w:pPr>
                    <w:spacing w:before="6" w:line="234" w:lineRule="exact"/>
                    <w:ind w:left="720"/>
                    <w:textAlignment w:val="baseline"/>
                    <w:rPr>
                      <w:rFonts w:ascii="Tahoma" w:eastAsia="Tahoma" w:hAnsi="Tahoma"/>
                      <w:b/>
                      <w:color w:val="000000"/>
                      <w:sz w:val="20"/>
                    </w:rPr>
                  </w:pPr>
                  <w:r>
                    <w:rPr>
                      <w:rFonts w:ascii="Tahoma" w:eastAsia="Tahoma" w:hAnsi="Tahoma"/>
                      <w:b/>
                      <w:color w:val="000000"/>
                      <w:sz w:val="20"/>
                    </w:rPr>
                    <w:t xml:space="preserve">Cc: </w:t>
                  </w:r>
                  <w:r>
                    <w:rPr>
                      <w:rFonts w:ascii="Tahoma" w:eastAsia="Tahoma" w:hAnsi="Tahoma"/>
                      <w:color w:val="000000"/>
                      <w:sz w:val="20"/>
                    </w:rPr>
                    <w:t>Jacqueline Au</w:t>
                  </w:r>
                </w:p>
                <w:p w:rsidR="00E35BC5" w:rsidRDefault="002310F3">
                  <w:pPr>
                    <w:spacing w:before="6" w:line="234" w:lineRule="exact"/>
                    <w:ind w:left="720"/>
                    <w:textAlignment w:val="baseline"/>
                    <w:rPr>
                      <w:rFonts w:ascii="Tahoma" w:eastAsia="Tahoma" w:hAnsi="Tahoma"/>
                      <w:b/>
                      <w:color w:val="000000"/>
                      <w:sz w:val="20"/>
                    </w:rPr>
                  </w:pPr>
                  <w:r>
                    <w:rPr>
                      <w:rFonts w:ascii="Tahoma" w:eastAsia="Tahoma" w:hAnsi="Tahoma"/>
                      <w:b/>
                      <w:color w:val="000000"/>
                      <w:sz w:val="20"/>
                    </w:rPr>
                    <w:t xml:space="preserve">Subject: </w:t>
                  </w:r>
                  <w:r>
                    <w:rPr>
                      <w:rFonts w:ascii="Tahoma" w:eastAsia="Tahoma" w:hAnsi="Tahoma"/>
                      <w:color w:val="000000"/>
                      <w:sz w:val="20"/>
                    </w:rPr>
                    <w:t>FW: PDF accessibility [SEC=UNCLASSIFIED]</w:t>
                  </w:r>
                </w:p>
                <w:p w:rsidR="00E35BC5" w:rsidRDefault="002310F3">
                  <w:pPr>
                    <w:spacing w:before="258" w:line="278" w:lineRule="exact"/>
                    <w:ind w:left="720"/>
                    <w:textAlignment w:val="baseline"/>
                    <w:rPr>
                      <w:rFonts w:ascii="Tahoma" w:eastAsia="Tahoma" w:hAnsi="Tahoma"/>
                      <w:color w:val="000000"/>
                      <w:spacing w:val="4"/>
                      <w:sz w:val="23"/>
                    </w:rPr>
                  </w:pPr>
                  <w:r>
                    <w:rPr>
                      <w:rFonts w:ascii="Tahoma" w:eastAsia="Tahoma" w:hAnsi="Tahoma"/>
                      <w:color w:val="000000"/>
                      <w:spacing w:val="4"/>
                      <w:sz w:val="23"/>
                    </w:rPr>
                    <w:t>Hi Susan,</w:t>
                  </w:r>
                </w:p>
                <w:p w:rsidR="00E35BC5" w:rsidRDefault="002310F3">
                  <w:pPr>
                    <w:spacing w:before="288" w:line="276" w:lineRule="exact"/>
                    <w:ind w:left="720" w:right="792"/>
                    <w:textAlignment w:val="baseline"/>
                    <w:rPr>
                      <w:rFonts w:ascii="Tahoma" w:eastAsia="Tahoma" w:hAnsi="Tahoma"/>
                      <w:color w:val="000000"/>
                      <w:sz w:val="23"/>
                    </w:rPr>
                  </w:pPr>
                  <w:r>
                    <w:rPr>
                      <w:rFonts w:ascii="Tahoma" w:eastAsia="Tahoma" w:hAnsi="Tahoma"/>
                      <w:color w:val="000000"/>
                      <w:sz w:val="23"/>
                    </w:rPr>
                    <w:t>Many months ago, Andrew Arch and Jacqueline van Teulingen from the Australian Government Information Management Office (AGIMO) prepared a draft blog post (attached) concerning PDF accessibility. In short, PDFs for mobile devices are not yet accessible as t</w:t>
                  </w:r>
                  <w:r>
                    <w:rPr>
                      <w:rFonts w:ascii="Tahoma" w:eastAsia="Tahoma" w:hAnsi="Tahoma"/>
                      <w:color w:val="000000"/>
                      <w:sz w:val="23"/>
                    </w:rPr>
                    <w:t>here are no suitable screen readers available for mobile devices. Hence, AGIMO and the Commission do not consider PDFs to be fully accessible. Graeme had approved a quote for insertion to the blog post.</w:t>
                  </w:r>
                </w:p>
                <w:p w:rsidR="00E35BC5" w:rsidRDefault="002310F3">
                  <w:pPr>
                    <w:spacing w:before="259" w:line="270" w:lineRule="exact"/>
                    <w:ind w:left="720" w:right="1224"/>
                    <w:textAlignment w:val="baseline"/>
                    <w:rPr>
                      <w:rFonts w:ascii="Tahoma" w:eastAsia="Tahoma" w:hAnsi="Tahoma"/>
                      <w:color w:val="000000"/>
                      <w:spacing w:val="5"/>
                      <w:sz w:val="23"/>
                    </w:rPr>
                  </w:pPr>
                  <w:r>
                    <w:rPr>
                      <w:rFonts w:ascii="Tahoma" w:eastAsia="Tahoma" w:hAnsi="Tahoma"/>
                      <w:color w:val="000000"/>
                      <w:spacing w:val="5"/>
                      <w:sz w:val="23"/>
                    </w:rPr>
                    <w:t>Graeme's notes provide further information at pages 1</w:t>
                  </w:r>
                  <w:r>
                    <w:rPr>
                      <w:rFonts w:ascii="Tahoma" w:eastAsia="Tahoma" w:hAnsi="Tahoma"/>
                      <w:color w:val="000000"/>
                      <w:spacing w:val="5"/>
                      <w:sz w:val="23"/>
                    </w:rPr>
                    <w:t xml:space="preserve">6-17: </w:t>
                  </w:r>
                  <w:r>
                    <w:rPr>
                      <w:rFonts w:ascii="Tahoma" w:eastAsia="Tahoma" w:hAnsi="Tahoma"/>
                      <w:color w:val="000000"/>
                      <w:spacing w:val="5"/>
                      <w:sz w:val="23"/>
                      <w:u w:val="single"/>
                    </w:rPr>
                    <w:t xml:space="preserve">SACommission Processes\Team Work Planninq Space\DRT\Disability Post July 14\14.07.09 Commissioner Innes notes on  disability.docx </w:t>
                  </w:r>
                </w:p>
              </w:txbxContent>
            </v:textbox>
            <w10:wrap type="square" anchorx="page" anchory="page"/>
          </v:shape>
        </w:pict>
      </w:r>
      <w:r>
        <w:pict>
          <v:shape id="_x0000_s2442" type="#_x0000_t202" style="position:absolute;margin-left:1.7pt;margin-top:634.15pt;width:593pt;height:97.05pt;z-index:-251759104;mso-wrap-distance-left:0;mso-wrap-distance-right:0;mso-position-horizontal-relative:page;mso-position-vertical-relative:page" filled="f" stroked="f">
            <v:textbox inset="0,0,0,0">
              <w:txbxContent>
                <w:p w:rsidR="00E35BC5" w:rsidRDefault="002310F3">
                  <w:pPr>
                    <w:spacing w:before="297" w:line="275" w:lineRule="exact"/>
                    <w:ind w:left="720" w:right="1152"/>
                    <w:textAlignment w:val="baseline"/>
                    <w:rPr>
                      <w:rFonts w:ascii="Tahoma" w:eastAsia="Tahoma" w:hAnsi="Tahoma"/>
                      <w:color w:val="000000"/>
                      <w:sz w:val="23"/>
                    </w:rPr>
                  </w:pPr>
                  <w:r>
                    <w:rPr>
                      <w:rFonts w:ascii="Tahoma" w:eastAsia="Tahoma" w:hAnsi="Tahoma"/>
                      <w:color w:val="000000"/>
                      <w:sz w:val="23"/>
                    </w:rPr>
                    <w:t>Andrew and Jacqueline have been attempting to advance the draft blog post through their line management at the Department of Finance but it is proving to be a lengthy process. They continue to try and are asking whether you would be happy to be quoted — se</w:t>
                  </w:r>
                  <w:r>
                    <w:rPr>
                      <w:rFonts w:ascii="Tahoma" w:eastAsia="Tahoma" w:hAnsi="Tahoma"/>
                      <w:color w:val="000000"/>
                      <w:sz w:val="23"/>
                    </w:rPr>
                    <w:t>e below.</w:t>
                  </w:r>
                </w:p>
                <w:p w:rsidR="00E35BC5" w:rsidRDefault="002310F3">
                  <w:pPr>
                    <w:spacing w:before="267" w:after="264" w:line="280" w:lineRule="exact"/>
                    <w:ind w:left="720"/>
                    <w:textAlignment w:val="baseline"/>
                    <w:rPr>
                      <w:rFonts w:ascii="Tahoma" w:eastAsia="Tahoma" w:hAnsi="Tahoma"/>
                      <w:color w:val="000000"/>
                      <w:spacing w:val="3"/>
                      <w:sz w:val="23"/>
                    </w:rPr>
                  </w:pPr>
                  <w:r>
                    <w:rPr>
                      <w:rFonts w:ascii="Tahoma" w:eastAsia="Tahoma" w:hAnsi="Tahoma"/>
                      <w:color w:val="000000"/>
                      <w:spacing w:val="3"/>
                      <w:sz w:val="23"/>
                    </w:rPr>
                    <w:t>Happy to discuss or Jacqui can follow up with Andrew if you would prefer.</w:t>
                  </w:r>
                </w:p>
              </w:txbxContent>
            </v:textbox>
            <w10:wrap type="square" anchorx="page" anchory="page"/>
          </v:shape>
        </w:pict>
      </w:r>
      <w:r>
        <w:pict>
          <v:shape id="_x0000_s2441" type="#_x0000_t202" style="position:absolute;margin-left:429.6pt;margin-top:804.5pt;width:165.1pt;height:25.9pt;z-index:-251758080;mso-wrap-distance-left:427.9pt;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2096770" cy="32893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37"/>
                                <a:stretch>
                                  <a:fillRect/>
                                </a:stretch>
                              </pic:blipFill>
                              <pic:spPr>
                                <a:xfrm>
                                  <a:off x="0" y="0"/>
                                  <a:ext cx="2096770" cy="328930"/>
                                </a:xfrm>
                                <a:prstGeom prst="rect">
                                  <a:avLst/>
                                </a:prstGeom>
                              </pic:spPr>
                            </pic:pic>
                          </a:graphicData>
                        </a:graphic>
                      </wp:inline>
                    </w:drawing>
                  </w:r>
                </w:p>
              </w:txbxContent>
            </v:textbox>
            <w10:wrap type="square" anchorx="page" anchory="page"/>
          </v:shape>
        </w:pict>
      </w:r>
      <w:r>
        <w:pict>
          <v:shape id="_x0000_s2440" type="#_x0000_t202" style="position:absolute;margin-left:35.15pt;margin-top:731.2pt;width:389pt;height:41.45pt;z-index:-251757056;mso-wrap-distance-left:0;mso-wrap-distance-right:0;mso-position-horizontal-relative:page;mso-position-vertical-relative:page" filled="f" stroked="f">
            <v:textbox inset="0,0,0,0">
              <w:txbxContent>
                <w:p w:rsidR="00E35BC5" w:rsidRDefault="002310F3">
                  <w:pPr>
                    <w:spacing w:before="2" w:after="279" w:line="273" w:lineRule="exact"/>
                    <w:ind w:right="6984"/>
                    <w:textAlignment w:val="baseline"/>
                    <w:rPr>
                      <w:rFonts w:ascii="Tahoma" w:eastAsia="Tahoma" w:hAnsi="Tahoma"/>
                      <w:color w:val="000000"/>
                      <w:spacing w:val="32"/>
                      <w:sz w:val="23"/>
                    </w:rPr>
                  </w:pPr>
                  <w:r>
                    <w:rPr>
                      <w:rFonts w:ascii="Tahoma" w:eastAsia="Tahoma" w:hAnsi="Tahoma"/>
                      <w:color w:val="000000"/>
                      <w:spacing w:val="32"/>
                      <w:sz w:val="23"/>
                    </w:rPr>
                    <w:t>Best Helen</w:t>
                  </w:r>
                </w:p>
              </w:txbxContent>
            </v:textbox>
            <w10:wrap type="square" anchorx="page" anchory="page"/>
          </v:shape>
        </w:pict>
      </w:r>
      <w:r>
        <w:pict>
          <v:shape id="_x0000_s2439" type="#_x0000_t202" style="position:absolute;margin-left:35.15pt;margin-top:772.65pt;width:389pt;height:31.85pt;z-index:-251756032;mso-wrap-distance-left:0;mso-wrap-distance-right:0;mso-position-horizontal-relative:page;mso-position-vertical-relative:page" filled="f" stroked="f">
            <v:textbox inset="0,0,0,0">
              <w:txbxContent>
                <w:p w:rsidR="00E35BC5" w:rsidRDefault="002310F3">
                  <w:pPr>
                    <w:spacing w:before="81" w:after="66" w:line="242" w:lineRule="exact"/>
                    <w:ind w:left="72" w:right="2376"/>
                    <w:textAlignment w:val="baseline"/>
                    <w:rPr>
                      <w:rFonts w:ascii="Tahoma" w:eastAsia="Tahoma" w:hAnsi="Tahoma"/>
                      <w:b/>
                      <w:color w:val="000000"/>
                      <w:sz w:val="20"/>
                    </w:rPr>
                  </w:pPr>
                  <w:r>
                    <w:rPr>
                      <w:rFonts w:ascii="Tahoma" w:eastAsia="Tahoma" w:hAnsi="Tahoma"/>
                      <w:b/>
                      <w:color w:val="000000"/>
                      <w:sz w:val="20"/>
                    </w:rPr>
                    <w:t xml:space="preserve">From: </w:t>
                  </w:r>
                  <w:r>
                    <w:rPr>
                      <w:rFonts w:ascii="Tahoma" w:eastAsia="Tahoma" w:hAnsi="Tahoma"/>
                      <w:color w:val="000000"/>
                      <w:sz w:val="20"/>
                    </w:rPr>
                    <w:t xml:space="preserve">Arch, Andrew </w:t>
                  </w:r>
                  <w:r>
                    <w:rPr>
                      <w:rFonts w:ascii="Tahoma" w:eastAsia="Tahoma" w:hAnsi="Tahoma"/>
                      <w:color w:val="000000"/>
                      <w:sz w:val="20"/>
                      <w:u w:val="single"/>
                    </w:rPr>
                    <w:t>fmailto:Andrew.Arch(</w:t>
                  </w:r>
                  <w:hyperlink r:id="rId38">
                    <w:r>
                      <w:rPr>
                        <w:rFonts w:ascii="Tahoma" w:eastAsia="Tahoma" w:hAnsi="Tahoma"/>
                        <w:color w:val="0000FF"/>
                        <w:sz w:val="20"/>
                        <w:u w:val="single"/>
                      </w:rPr>
                      <w:t>afinance.gov</w:t>
                    </w:r>
                  </w:hyperlink>
                  <w:r>
                    <w:rPr>
                      <w:rFonts w:ascii="Tahoma" w:eastAsia="Tahoma" w:hAnsi="Tahoma"/>
                      <w:color w:val="000000"/>
                      <w:sz w:val="20"/>
                      <w:u w:val="single"/>
                    </w:rPr>
                    <w:t xml:space="preserve">.aul  </w:t>
                  </w:r>
                  <w:r>
                    <w:rPr>
                      <w:rFonts w:ascii="Tahoma" w:eastAsia="Tahoma" w:hAnsi="Tahoma"/>
                      <w:b/>
                      <w:color w:val="000000"/>
                      <w:sz w:val="20"/>
                    </w:rPr>
                    <w:t xml:space="preserve">Sent: </w:t>
                  </w:r>
                  <w:r>
                    <w:rPr>
                      <w:rFonts w:ascii="Tahoma" w:eastAsia="Tahoma" w:hAnsi="Tahoma"/>
                      <w:color w:val="000000"/>
                      <w:sz w:val="20"/>
                    </w:rPr>
                    <w:t>Thursday, 14 August 2014 12:33 PM</w:t>
                  </w:r>
                </w:p>
              </w:txbxContent>
            </v:textbox>
            <w10:wrap type="square" anchorx="page" anchory="page"/>
          </v:shape>
        </w:pict>
      </w:r>
      <w:r>
        <w:pict>
          <v:line id="_x0000_s2438" style="position:absolute;z-index:250924544;mso-position-horizontal-relative:page;mso-position-vertical-relative:page" from="125.3pt,406.3pt" to="559.25pt,406.3pt" strokeweight=".95pt">
            <w10:wrap anchorx="page" anchory="page"/>
          </v:line>
        </w:pict>
      </w:r>
      <w:r>
        <w:pict>
          <v:line id="_x0000_s2437" style="position:absolute;z-index:250925568;mso-position-horizontal-relative:page;mso-position-vertical-relative:page" from="39.6pt,634.55pt" to="114.3pt,634.55pt" strokeweight=".7pt">
            <w10:wrap anchorx="page" anchory="page"/>
          </v:line>
        </w:pict>
      </w:r>
      <w:r>
        <w:pict>
          <v:line id="_x0000_s2436" style="position:absolute;z-index:250926592;mso-position-horizontal-relative:page;mso-position-vertical-relative:page" from="301.9pt,773.05pt" to="424.2pt,773.05pt" strokeweight=".7pt">
            <w10:wrap anchorx="page" anchory="page"/>
          </v:line>
        </w:pict>
      </w:r>
      <w:r>
        <w:pict>
          <v:line id="_x0000_s2435" style="position:absolute;z-index:250927616;mso-position-horizontal-relative:page;mso-position-vertical-relative:page" from="442.55pt,773.05pt" to="560.2pt,773.05pt" strokeweight=".95pt">
            <w10:wrap anchorx="page" anchory="page"/>
          </v:line>
        </w:pict>
      </w:r>
      <w:r>
        <w:pict>
          <v:line id="_x0000_s2434" style="position:absolute;z-index:250928640;mso-position-horizontal-relative:page;mso-position-vertical-relative:page" from="317.05pt,816.95pt" to="340.1pt,816.95pt" strokeweight=".25pt">
            <w10:wrap anchorx="page" anchory="page"/>
          </v:line>
        </w:pict>
      </w:r>
      <w:r>
        <w:pict>
          <v:line id="_x0000_s2433" style="position:absolute;z-index:250929664;mso-position-horizontal-relative:page;mso-position-vertical-relative:page" from="275.5pt,806.9pt" to="366.75pt,806.9pt" strokeweight=".25pt">
            <w10:wrap anchorx="page" anchory="page"/>
          </v:line>
        </w:pict>
      </w:r>
      <w:r>
        <w:pict>
          <v:line id="_x0000_s2432" style="position:absolute;z-index:250930688;mso-position-horizontal-relative:page;mso-position-vertical-relative:page" from="1.7pt,813.1pt" to="253.25pt,813.1pt" strokeweight=".5pt">
            <w10:wrap anchorx="page" anchory="page"/>
          </v:line>
        </w:pict>
      </w:r>
    </w:p>
    <w:p w:rsidR="00E35BC5" w:rsidRDefault="00E35BC5">
      <w:pPr>
        <w:sectPr w:rsidR="00E35BC5">
          <w:pgSz w:w="11914" w:h="16848"/>
          <w:pgMar w:top="592" w:right="20" w:bottom="90" w:left="34" w:header="720" w:footer="720" w:gutter="0"/>
          <w:cols w:space="720"/>
        </w:sectPr>
      </w:pPr>
    </w:p>
    <w:p w:rsidR="00E35BC5" w:rsidRDefault="002310F3">
      <w:pPr>
        <w:textAlignment w:val="baseline"/>
        <w:rPr>
          <w:rFonts w:eastAsia="Times New Roman"/>
          <w:color w:val="000000"/>
          <w:sz w:val="24"/>
        </w:rPr>
      </w:pPr>
      <w:r>
        <w:pict>
          <v:shape id="_x0000_s2431" type="#_x0000_t202" style="position:absolute;margin-left:0;margin-top:43pt;width:594pt;height:431.65pt;z-index:-251755008;mso-wrap-distance-left:0;mso-wrap-distance-right:0;mso-position-horizontal-relative:page;mso-position-vertical-relative:page" filled="f" stroked="f">
            <v:textbox inset="0,0,0,0">
              <w:txbxContent>
                <w:p w:rsidR="00E35BC5" w:rsidRDefault="002310F3">
                  <w:pPr>
                    <w:spacing w:before="11" w:line="231"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 xml:space="preserve">To: </w:t>
                  </w:r>
                  <w:r>
                    <w:rPr>
                      <w:rFonts w:ascii="Tahoma" w:eastAsia="Tahoma" w:hAnsi="Tahoma"/>
                      <w:color w:val="000000"/>
                      <w:spacing w:val="4"/>
                      <w:sz w:val="19"/>
                    </w:rPr>
                    <w:t>Helen Potts</w:t>
                  </w:r>
                </w:p>
                <w:p w:rsidR="00E35BC5" w:rsidRDefault="002310F3">
                  <w:pPr>
                    <w:spacing w:before="19" w:line="242"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 xml:space="preserve">Subject: </w:t>
                  </w:r>
                  <w:r>
                    <w:rPr>
                      <w:rFonts w:ascii="Tahoma" w:eastAsia="Tahoma" w:hAnsi="Tahoma"/>
                      <w:color w:val="000000"/>
                      <w:spacing w:val="4"/>
                      <w:sz w:val="19"/>
                    </w:rPr>
                    <w:t>RE: PDF accessibility [SEC=UNCLASSIFIED]</w:t>
                  </w:r>
                </w:p>
                <w:p w:rsidR="00E35BC5" w:rsidRDefault="002310F3">
                  <w:pPr>
                    <w:spacing w:before="302" w:line="231" w:lineRule="exact"/>
                    <w:jc w:val="center"/>
                    <w:textAlignment w:val="baseline"/>
                    <w:rPr>
                      <w:rFonts w:ascii="Tahoma" w:eastAsia="Tahoma" w:hAnsi="Tahoma"/>
                      <w:b/>
                      <w:color w:val="000000"/>
                      <w:spacing w:val="-2"/>
                      <w:sz w:val="19"/>
                    </w:rPr>
                  </w:pPr>
                  <w:r>
                    <w:rPr>
                      <w:rFonts w:ascii="Tahoma" w:eastAsia="Tahoma" w:hAnsi="Tahoma"/>
                      <w:b/>
                      <w:color w:val="000000"/>
                      <w:spacing w:val="-2"/>
                      <w:sz w:val="19"/>
                    </w:rPr>
                    <w:t>UNCLASSIFIED</w:t>
                  </w:r>
                </w:p>
                <w:p w:rsidR="00E35BC5" w:rsidRDefault="002310F3">
                  <w:pPr>
                    <w:spacing w:before="292" w:line="231" w:lineRule="exact"/>
                    <w:ind w:left="720"/>
                    <w:textAlignment w:val="baseline"/>
                    <w:rPr>
                      <w:rFonts w:ascii="Tahoma" w:eastAsia="Tahoma" w:hAnsi="Tahoma"/>
                      <w:color w:val="000000"/>
                      <w:spacing w:val="1"/>
                      <w:sz w:val="19"/>
                    </w:rPr>
                  </w:pPr>
                  <w:r>
                    <w:rPr>
                      <w:rFonts w:ascii="Tahoma" w:eastAsia="Tahoma" w:hAnsi="Tahoma"/>
                      <w:color w:val="000000"/>
                      <w:spacing w:val="1"/>
                      <w:sz w:val="19"/>
                    </w:rPr>
                    <w:t>Hi Helen,</w:t>
                  </w:r>
                </w:p>
                <w:p w:rsidR="00E35BC5" w:rsidRDefault="002310F3">
                  <w:pPr>
                    <w:spacing w:before="320" w:line="247" w:lineRule="exact"/>
                    <w:ind w:left="720"/>
                    <w:textAlignment w:val="baseline"/>
                    <w:rPr>
                      <w:rFonts w:ascii="Tahoma" w:eastAsia="Tahoma" w:hAnsi="Tahoma"/>
                      <w:color w:val="000000"/>
                      <w:spacing w:val="4"/>
                      <w:sz w:val="19"/>
                    </w:rPr>
                  </w:pPr>
                  <w:r>
                    <w:rPr>
                      <w:rFonts w:ascii="Tahoma" w:eastAsia="Tahoma" w:hAnsi="Tahoma"/>
                      <w:color w:val="000000"/>
                      <w:spacing w:val="4"/>
                      <w:sz w:val="19"/>
                    </w:rPr>
                    <w:t>Trust you had a good break. I'm trying to advance the PDF issue again 0</w:t>
                  </w:r>
                </w:p>
                <w:p w:rsidR="00E35BC5" w:rsidRDefault="002310F3">
                  <w:pPr>
                    <w:spacing w:before="293" w:line="244" w:lineRule="exact"/>
                    <w:ind w:left="720"/>
                    <w:textAlignment w:val="baseline"/>
                    <w:rPr>
                      <w:rFonts w:ascii="Tahoma" w:eastAsia="Tahoma" w:hAnsi="Tahoma"/>
                      <w:color w:val="000000"/>
                      <w:spacing w:val="5"/>
                      <w:sz w:val="19"/>
                    </w:rPr>
                  </w:pPr>
                  <w:r>
                    <w:rPr>
                      <w:rFonts w:ascii="Tahoma" w:eastAsia="Tahoma" w:hAnsi="Tahoma"/>
                      <w:color w:val="000000"/>
                      <w:spacing w:val="5"/>
                      <w:sz w:val="19"/>
                    </w:rPr>
                    <w:t>We currently have a quote that Graeme agreed to for inclusion in a public blog post:</w:t>
                  </w:r>
                </w:p>
                <w:p w:rsidR="00E35BC5" w:rsidRDefault="002310F3">
                  <w:pPr>
                    <w:spacing w:before="298" w:line="240" w:lineRule="exact"/>
                    <w:jc w:val="center"/>
                    <w:textAlignment w:val="baseline"/>
                    <w:rPr>
                      <w:rFonts w:ascii="Tahoma" w:eastAsia="Tahoma" w:hAnsi="Tahoma"/>
                      <w:color w:val="000000"/>
                      <w:spacing w:val="5"/>
                      <w:sz w:val="19"/>
                    </w:rPr>
                  </w:pPr>
                  <w:r>
                    <w:rPr>
                      <w:rFonts w:ascii="Tahoma" w:eastAsia="Tahoma" w:hAnsi="Tahoma"/>
                      <w:color w:val="000000"/>
                      <w:spacing w:val="5"/>
                      <w:sz w:val="19"/>
                    </w:rPr>
                    <w:t>Mr Innes, Disability Discrimination Commissioner, AHRC, says that "Access to the PDF format has</w:t>
                  </w:r>
                </w:p>
                <w:p w:rsidR="00E35BC5" w:rsidRDefault="002310F3">
                  <w:pPr>
                    <w:tabs>
                      <w:tab w:val="left" w:pos="11016"/>
                    </w:tabs>
                    <w:spacing w:line="262" w:lineRule="exact"/>
                    <w:ind w:left="1440" w:right="792"/>
                    <w:jc w:val="both"/>
                    <w:textAlignment w:val="baseline"/>
                    <w:rPr>
                      <w:rFonts w:ascii="Tahoma" w:eastAsia="Tahoma" w:hAnsi="Tahoma"/>
                      <w:color w:val="000000"/>
                      <w:sz w:val="19"/>
                    </w:rPr>
                  </w:pPr>
                  <w:r>
                    <w:rPr>
                      <w:rFonts w:ascii="Tahoma" w:eastAsia="Tahoma" w:hAnsi="Tahoma"/>
                      <w:color w:val="000000"/>
                      <w:sz w:val="19"/>
                    </w:rPr>
                    <w:t>significantly improved in the home or office environment. However, in mobil</w:t>
                  </w:r>
                  <w:r>
                    <w:rPr>
                      <w:rFonts w:ascii="Tahoma" w:eastAsia="Tahoma" w:hAnsi="Tahoma"/>
                      <w:color w:val="000000"/>
                      <w:sz w:val="19"/>
                    </w:rPr>
                    <w:t>e settings — now about 50</w:t>
                  </w:r>
                  <w:r>
                    <w:rPr>
                      <w:rFonts w:ascii="Tahoma" w:eastAsia="Tahoma" w:hAnsi="Tahoma"/>
                      <w:color w:val="000000"/>
                      <w:sz w:val="19"/>
                    </w:rPr>
                    <w:tab/>
                    <w:t xml:space="preserve">. </w:t>
                  </w:r>
                  <w:r>
                    <w:rPr>
                      <w:rFonts w:ascii="Tahoma" w:eastAsia="Tahoma" w:hAnsi="Tahoma"/>
                      <w:color w:val="000000"/>
                      <w:sz w:val="19"/>
                    </w:rPr>
                    <w:br/>
                    <w:t>percent of Internet use in Australia —this is not the rase, The Commission therefore continues to regard the PDF format as not accessible in most circumstances."</w:t>
                  </w:r>
                </w:p>
                <w:p w:rsidR="00E35BC5" w:rsidRDefault="002310F3">
                  <w:pPr>
                    <w:spacing w:before="294" w:line="270" w:lineRule="exact"/>
                    <w:ind w:left="720" w:right="1296"/>
                    <w:textAlignment w:val="baseline"/>
                    <w:rPr>
                      <w:rFonts w:ascii="Tahoma" w:eastAsia="Tahoma" w:hAnsi="Tahoma"/>
                      <w:color w:val="000000"/>
                      <w:sz w:val="19"/>
                    </w:rPr>
                  </w:pPr>
                  <w:r>
                    <w:rPr>
                      <w:rFonts w:ascii="Tahoma" w:eastAsia="Tahoma" w:hAnsi="Tahoma"/>
                      <w:color w:val="000000"/>
                      <w:sz w:val="19"/>
                    </w:rPr>
                    <w:t>The blog post message we hope will remain the same, are you able to see if Susan Ryan would be happy to be quoted similarly? We would of course pass the final blog post by AHRC for approval before publishing.</w:t>
                  </w:r>
                </w:p>
                <w:p w:rsidR="00E35BC5" w:rsidRDefault="002310F3">
                  <w:pPr>
                    <w:spacing w:before="268" w:line="231" w:lineRule="exact"/>
                    <w:ind w:left="720"/>
                    <w:textAlignment w:val="baseline"/>
                    <w:rPr>
                      <w:rFonts w:ascii="Tahoma" w:eastAsia="Tahoma" w:hAnsi="Tahoma"/>
                      <w:color w:val="000000"/>
                      <w:spacing w:val="6"/>
                      <w:sz w:val="19"/>
                    </w:rPr>
                  </w:pPr>
                  <w:r>
                    <w:rPr>
                      <w:rFonts w:ascii="Tahoma" w:eastAsia="Tahoma" w:hAnsi="Tahoma"/>
                      <w:color w:val="000000"/>
                      <w:spacing w:val="6"/>
                      <w:sz w:val="19"/>
                    </w:rPr>
                    <w:t>Thanks, Andrew</w:t>
                  </w:r>
                </w:p>
                <w:p w:rsidR="00E35BC5" w:rsidRDefault="002310F3">
                  <w:pPr>
                    <w:spacing w:before="572" w:line="271" w:lineRule="exact"/>
                    <w:ind w:left="864" w:right="6624"/>
                    <w:textAlignment w:val="baseline"/>
                    <w:rPr>
                      <w:rFonts w:ascii="Tahoma" w:eastAsia="Tahoma" w:hAnsi="Tahoma"/>
                      <w:b/>
                      <w:color w:val="000000"/>
                      <w:sz w:val="19"/>
                    </w:rPr>
                  </w:pPr>
                  <w:r>
                    <w:rPr>
                      <w:rFonts w:ascii="Tahoma" w:eastAsia="Tahoma" w:hAnsi="Tahoma"/>
                      <w:b/>
                      <w:color w:val="000000"/>
                      <w:sz w:val="19"/>
                    </w:rPr>
                    <w:t xml:space="preserve">Dr Andrew Arch </w:t>
                  </w:r>
                  <w:r>
                    <w:rPr>
                      <w:rFonts w:ascii="Tahoma" w:eastAsia="Tahoma" w:hAnsi="Tahoma"/>
                      <w:color w:val="000000"/>
                      <w:sz w:val="19"/>
                    </w:rPr>
                    <w:t>I Assistant Director, Web Policy Digital Government Strategy (AGIMO)</w:t>
                  </w:r>
                </w:p>
                <w:p w:rsidR="00E35BC5" w:rsidRDefault="002310F3">
                  <w:pPr>
                    <w:spacing w:line="262" w:lineRule="exact"/>
                    <w:ind w:left="864" w:right="6768"/>
                    <w:textAlignment w:val="baseline"/>
                    <w:rPr>
                      <w:rFonts w:ascii="Tahoma" w:eastAsia="Tahoma" w:hAnsi="Tahoma"/>
                      <w:color w:val="000000"/>
                      <w:sz w:val="19"/>
                    </w:rPr>
                  </w:pPr>
                  <w:r>
                    <w:rPr>
                      <w:rFonts w:ascii="Tahoma" w:eastAsia="Tahoma" w:hAnsi="Tahoma"/>
                      <w:color w:val="000000"/>
                      <w:sz w:val="19"/>
                    </w:rPr>
                    <w:t>Governance and Resource Management Group Department of Finance</w:t>
                  </w:r>
                </w:p>
                <w:p w:rsidR="00E35BC5" w:rsidRDefault="002310F3">
                  <w:pPr>
                    <w:spacing w:before="311" w:line="231" w:lineRule="exact"/>
                    <w:ind w:left="864"/>
                    <w:textAlignment w:val="baseline"/>
                    <w:rPr>
                      <w:rFonts w:ascii="Tahoma" w:eastAsia="Tahoma" w:hAnsi="Tahoma"/>
                      <w:b/>
                      <w:color w:val="000000"/>
                      <w:spacing w:val="8"/>
                      <w:sz w:val="19"/>
                    </w:rPr>
                  </w:pPr>
                  <w:r>
                    <w:rPr>
                      <w:rFonts w:ascii="Tahoma" w:eastAsia="Tahoma" w:hAnsi="Tahoma"/>
                      <w:b/>
                      <w:color w:val="000000"/>
                      <w:spacing w:val="8"/>
                      <w:sz w:val="19"/>
                    </w:rPr>
                    <w:t xml:space="preserve">T: </w:t>
                  </w:r>
                  <w:r>
                    <w:rPr>
                      <w:rFonts w:ascii="Tahoma" w:eastAsia="Tahoma" w:hAnsi="Tahoma"/>
                      <w:color w:val="000000"/>
                      <w:spacing w:val="8"/>
                      <w:sz w:val="19"/>
                    </w:rPr>
                    <w:t xml:space="preserve">02 6215 1618 I </w:t>
                  </w:r>
                  <w:r>
                    <w:rPr>
                      <w:rFonts w:ascii="Tahoma" w:eastAsia="Tahoma" w:hAnsi="Tahoma"/>
                      <w:b/>
                      <w:color w:val="000000"/>
                      <w:spacing w:val="8"/>
                      <w:sz w:val="19"/>
                    </w:rPr>
                    <w:t xml:space="preserve">E: </w:t>
                  </w:r>
                  <w:hyperlink r:id="rId39">
                    <w:r>
                      <w:rPr>
                        <w:rFonts w:ascii="Tahoma" w:eastAsia="Tahoma" w:hAnsi="Tahoma"/>
                        <w:color w:val="0000FF"/>
                        <w:spacing w:val="8"/>
                        <w:sz w:val="19"/>
                        <w:u w:val="single"/>
                      </w:rPr>
                      <w:t>andrew.archfinance.qov.au</w:t>
                    </w:r>
                  </w:hyperlink>
                  <w:r>
                    <w:rPr>
                      <w:rFonts w:ascii="Tahoma" w:eastAsia="Tahoma" w:hAnsi="Tahoma"/>
                      <w:color w:val="000000"/>
                      <w:spacing w:val="8"/>
                      <w:sz w:val="19"/>
                      <w:u w:val="single"/>
                    </w:rPr>
                    <w:t xml:space="preserve"> </w:t>
                  </w:r>
                </w:p>
                <w:p w:rsidR="00E35BC5" w:rsidRDefault="002310F3">
                  <w:pPr>
                    <w:spacing w:before="39" w:after="854" w:line="234" w:lineRule="exact"/>
                    <w:ind w:left="864"/>
                    <w:textAlignment w:val="baseline"/>
                    <w:rPr>
                      <w:rFonts w:ascii="Tahoma" w:eastAsia="Tahoma" w:hAnsi="Tahoma"/>
                      <w:b/>
                      <w:color w:val="000000"/>
                      <w:spacing w:val="6"/>
                      <w:sz w:val="19"/>
                    </w:rPr>
                  </w:pPr>
                  <w:r>
                    <w:rPr>
                      <w:rFonts w:ascii="Tahoma" w:eastAsia="Tahoma" w:hAnsi="Tahoma"/>
                      <w:b/>
                      <w:color w:val="000000"/>
                      <w:spacing w:val="6"/>
                      <w:sz w:val="19"/>
                    </w:rPr>
                    <w:t xml:space="preserve">A: </w:t>
                  </w:r>
                  <w:r>
                    <w:rPr>
                      <w:rFonts w:ascii="Tahoma" w:eastAsia="Tahoma" w:hAnsi="Tahoma"/>
                      <w:color w:val="000000"/>
                      <w:spacing w:val="6"/>
                      <w:sz w:val="19"/>
                    </w:rPr>
                    <w:t>John Gorton Building, King Edward Tce, Parkes, ACT 2600</w:t>
                  </w:r>
                </w:p>
              </w:txbxContent>
            </v:textbox>
            <w10:wrap type="square" anchorx="page" anchory="page"/>
          </v:shape>
        </w:pict>
      </w:r>
      <w:r>
        <w:pict>
          <v:shape id="_x0000_s2430" type="#_x0000_t202" style="position:absolute;margin-left:0;margin-top:474.65pt;width:594pt;height:103.15pt;z-index:-25175398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274"/>
                    <w:gridCol w:w="3167"/>
                    <w:gridCol w:w="212"/>
                    <w:gridCol w:w="632"/>
                    <w:gridCol w:w="78"/>
                    <w:gridCol w:w="509"/>
                  </w:tblGrid>
                  <w:tr w:rsidR="00E35BC5">
                    <w:tblPrEx>
                      <w:tblCellMar>
                        <w:top w:w="0" w:type="dxa"/>
                        <w:bottom w:w="0" w:type="dxa"/>
                      </w:tblCellMar>
                    </w:tblPrEx>
                    <w:trPr>
                      <w:trHeight w:hRule="exact" w:val="419"/>
                    </w:trPr>
                    <w:tc>
                      <w:tcPr>
                        <w:tcW w:w="9441" w:type="dxa"/>
                        <w:gridSpan w:val="2"/>
                        <w:tcBorders>
                          <w:top w:val="none" w:sz="0" w:space="0" w:color="000000"/>
                          <w:left w:val="none" w:sz="0" w:space="0" w:color="000000"/>
                          <w:bottom w:val="none" w:sz="0" w:space="0" w:color="000000"/>
                          <w:right w:val="none" w:sz="0" w:space="0" w:color="000000"/>
                        </w:tcBorders>
                      </w:tcPr>
                      <w:p w:rsidR="00E35BC5" w:rsidRDefault="002310F3">
                        <w:pPr>
                          <w:spacing w:after="186" w:line="228" w:lineRule="exact"/>
                          <w:ind w:right="2668"/>
                          <w:jc w:val="right"/>
                          <w:textAlignment w:val="baseline"/>
                          <w:rPr>
                            <w:rFonts w:ascii="Tahoma" w:eastAsia="Tahoma" w:hAnsi="Tahoma"/>
                            <w:b/>
                            <w:color w:val="000000"/>
                            <w:sz w:val="19"/>
                          </w:rPr>
                        </w:pPr>
                        <w:r>
                          <w:rPr>
                            <w:rFonts w:ascii="Tahoma" w:eastAsia="Tahoma" w:hAnsi="Tahoma"/>
                            <w:b/>
                            <w:color w:val="000000"/>
                            <w:sz w:val="19"/>
                          </w:rPr>
                          <w:t>UNCLASSIFIED</w:t>
                        </w:r>
                      </w:p>
                    </w:tc>
                    <w:tc>
                      <w:tcPr>
                        <w:tcW w:w="212" w:type="dxa"/>
                        <w:tcBorders>
                          <w:top w:val="none" w:sz="0" w:space="0" w:color="000000"/>
                          <w:left w:val="none" w:sz="0" w:space="0" w:color="000000"/>
                          <w:bottom w:val="none" w:sz="0" w:space="0" w:color="000000"/>
                          <w:right w:val="none" w:sz="0" w:space="0" w:color="000000"/>
                        </w:tcBorders>
                      </w:tcPr>
                      <w:p w:rsidR="00E35BC5" w:rsidRDefault="00E35BC5"/>
                    </w:tc>
                    <w:tc>
                      <w:tcPr>
                        <w:tcW w:w="632" w:type="dxa"/>
                        <w:tcBorders>
                          <w:top w:val="none" w:sz="0" w:space="0" w:color="000000"/>
                          <w:left w:val="none" w:sz="0" w:space="0" w:color="000000"/>
                          <w:bottom w:val="single" w:sz="5" w:space="0" w:color="000000"/>
                          <w:right w:val="none" w:sz="0" w:space="0" w:color="000000"/>
                        </w:tcBorders>
                      </w:tcPr>
                      <w:p w:rsidR="00E35BC5" w:rsidRDefault="00E35BC5"/>
                    </w:tc>
                    <w:tc>
                      <w:tcPr>
                        <w:tcW w:w="78" w:type="dxa"/>
                        <w:tcBorders>
                          <w:top w:val="none" w:sz="0" w:space="0" w:color="000000"/>
                          <w:left w:val="none" w:sz="0" w:space="0" w:color="000000"/>
                          <w:bottom w:val="none" w:sz="0" w:space="0" w:color="000000"/>
                          <w:right w:val="none" w:sz="0" w:space="0" w:color="000000"/>
                        </w:tcBorders>
                      </w:tcPr>
                      <w:p w:rsidR="00E35BC5" w:rsidRDefault="00E35BC5"/>
                    </w:tc>
                    <w:tc>
                      <w:tcPr>
                        <w:tcW w:w="509" w:type="dxa"/>
                        <w:tcBorders>
                          <w:top w:val="none" w:sz="0" w:space="0" w:color="000000"/>
                          <w:left w:val="none" w:sz="0" w:space="0" w:color="000000"/>
                          <w:bottom w:val="single" w:sz="5" w:space="0" w:color="000000"/>
                          <w:right w:val="none" w:sz="0" w:space="0" w:color="000000"/>
                        </w:tcBorders>
                      </w:tcPr>
                      <w:p w:rsidR="00E35BC5" w:rsidRDefault="00E35BC5"/>
                    </w:tc>
                  </w:tr>
                  <w:tr w:rsidR="00E35BC5">
                    <w:tblPrEx>
                      <w:tblCellMar>
                        <w:top w:w="0" w:type="dxa"/>
                        <w:bottom w:w="0" w:type="dxa"/>
                      </w:tblCellMar>
                    </w:tblPrEx>
                    <w:trPr>
                      <w:trHeight w:hRule="exact" w:val="125"/>
                    </w:trPr>
                    <w:tc>
                      <w:tcPr>
                        <w:tcW w:w="6274" w:type="dxa"/>
                        <w:tcBorders>
                          <w:top w:val="none" w:sz="0" w:space="0" w:color="000000"/>
                          <w:left w:val="none" w:sz="0" w:space="0" w:color="000000"/>
                          <w:bottom w:val="none" w:sz="0" w:space="0" w:color="000000"/>
                          <w:right w:val="none" w:sz="0" w:space="0" w:color="000000"/>
                        </w:tcBorders>
                      </w:tcPr>
                      <w:p w:rsidR="00E35BC5" w:rsidRDefault="00E35BC5"/>
                    </w:tc>
                    <w:tc>
                      <w:tcPr>
                        <w:tcW w:w="3167" w:type="dxa"/>
                        <w:tcBorders>
                          <w:top w:val="single" w:sz="7" w:space="0" w:color="000000"/>
                          <w:left w:val="none" w:sz="0" w:space="0" w:color="000000"/>
                          <w:bottom w:val="single" w:sz="7" w:space="0" w:color="000000"/>
                          <w:right w:val="none" w:sz="0" w:space="0" w:color="000000"/>
                        </w:tcBorders>
                      </w:tcPr>
                      <w:p w:rsidR="00E35BC5" w:rsidRDefault="00E35BC5"/>
                    </w:tc>
                    <w:tc>
                      <w:tcPr>
                        <w:tcW w:w="212" w:type="dxa"/>
                        <w:tcBorders>
                          <w:top w:val="none" w:sz="0" w:space="0" w:color="000000"/>
                          <w:left w:val="none" w:sz="0" w:space="0" w:color="000000"/>
                          <w:bottom w:val="none" w:sz="0" w:space="0" w:color="000000"/>
                          <w:right w:val="none" w:sz="0" w:space="0" w:color="000000"/>
                        </w:tcBorders>
                      </w:tcPr>
                      <w:p w:rsidR="00E35BC5" w:rsidRDefault="00E35BC5"/>
                    </w:tc>
                    <w:tc>
                      <w:tcPr>
                        <w:tcW w:w="632" w:type="dxa"/>
                        <w:tcBorders>
                          <w:top w:val="single" w:sz="5" w:space="0" w:color="000000"/>
                          <w:left w:val="none" w:sz="0" w:space="0" w:color="000000"/>
                          <w:bottom w:val="single" w:sz="5" w:space="0" w:color="000000"/>
                          <w:right w:val="none" w:sz="0" w:space="0" w:color="000000"/>
                        </w:tcBorders>
                      </w:tcPr>
                      <w:p w:rsidR="00E35BC5" w:rsidRDefault="00E35BC5"/>
                    </w:tc>
                    <w:tc>
                      <w:tcPr>
                        <w:tcW w:w="78" w:type="dxa"/>
                        <w:tcBorders>
                          <w:top w:val="none" w:sz="0" w:space="0" w:color="000000"/>
                          <w:left w:val="none" w:sz="0" w:space="0" w:color="000000"/>
                          <w:bottom w:val="none" w:sz="0" w:space="0" w:color="000000"/>
                          <w:right w:val="none" w:sz="0" w:space="0" w:color="000000"/>
                        </w:tcBorders>
                      </w:tcPr>
                      <w:p w:rsidR="00E35BC5" w:rsidRDefault="00E35BC5"/>
                    </w:tc>
                    <w:tc>
                      <w:tcPr>
                        <w:tcW w:w="509" w:type="dxa"/>
                        <w:tcBorders>
                          <w:top w:val="single" w:sz="5" w:space="0" w:color="000000"/>
                          <w:left w:val="none" w:sz="0" w:space="0" w:color="000000"/>
                          <w:bottom w:val="single" w:sz="5" w:space="0" w:color="000000"/>
                          <w:right w:val="none" w:sz="0" w:space="0" w:color="000000"/>
                        </w:tcBorders>
                      </w:tcPr>
                      <w:p w:rsidR="00E35BC5" w:rsidRDefault="00E35BC5"/>
                    </w:tc>
                  </w:tr>
                  <w:tr w:rsidR="00E35BC5">
                    <w:tblPrEx>
                      <w:tblCellMar>
                        <w:top w:w="0" w:type="dxa"/>
                        <w:bottom w:w="0" w:type="dxa"/>
                      </w:tblCellMar>
                    </w:tblPrEx>
                    <w:trPr>
                      <w:trHeight w:hRule="exact" w:val="1303"/>
                    </w:trPr>
                    <w:tc>
                      <w:tcPr>
                        <w:tcW w:w="6274" w:type="dxa"/>
                        <w:tcBorders>
                          <w:top w:val="none" w:sz="0" w:space="0" w:color="000000"/>
                          <w:left w:val="none" w:sz="0" w:space="0" w:color="000000"/>
                          <w:bottom w:val="none" w:sz="0" w:space="0" w:color="000000"/>
                          <w:right w:val="none" w:sz="0" w:space="0" w:color="000000"/>
                        </w:tcBorders>
                      </w:tcPr>
                      <w:p w:rsidR="00E35BC5" w:rsidRDefault="002310F3">
                        <w:pPr>
                          <w:spacing w:before="66" w:line="239" w:lineRule="exact"/>
                          <w:ind w:left="720"/>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 xml:space="preserve">Helen Potts </w:t>
                        </w:r>
                        <w:r>
                          <w:rPr>
                            <w:rFonts w:ascii="Tahoma" w:eastAsia="Tahoma" w:hAnsi="Tahoma"/>
                            <w:color w:val="000000"/>
                            <w:sz w:val="19"/>
                            <w:u w:val="single"/>
                          </w:rPr>
                          <w:t>f</w:t>
                        </w:r>
                        <w:hyperlink r:id="rId40">
                          <w:r>
                            <w:rPr>
                              <w:rFonts w:ascii="Tahoma" w:eastAsia="Tahoma" w:hAnsi="Tahoma"/>
                              <w:color w:val="0000FF"/>
                              <w:sz w:val="19"/>
                              <w:u w:val="single"/>
                            </w:rPr>
                            <w:t>mailto:Helen.Potts@humanrights.gov.auj</w:t>
                          </w:r>
                        </w:hyperlink>
                      </w:p>
                      <w:p w:rsidR="00E35BC5" w:rsidRDefault="002310F3">
                        <w:pPr>
                          <w:spacing w:line="232" w:lineRule="exact"/>
                          <w:ind w:left="720"/>
                          <w:textAlignment w:val="baseline"/>
                          <w:rPr>
                            <w:rFonts w:ascii="Tahoma" w:eastAsia="Tahoma" w:hAnsi="Tahoma"/>
                            <w:b/>
                            <w:color w:val="000000"/>
                            <w:sz w:val="19"/>
                          </w:rPr>
                        </w:pPr>
                        <w:r>
                          <w:rPr>
                            <w:rFonts w:ascii="Tahoma" w:eastAsia="Tahoma" w:hAnsi="Tahoma"/>
                            <w:b/>
                            <w:color w:val="000000"/>
                            <w:sz w:val="19"/>
                          </w:rPr>
                          <w:t xml:space="preserve">Sent: </w:t>
                        </w:r>
                        <w:r>
                          <w:rPr>
                            <w:rFonts w:ascii="Tahoma" w:eastAsia="Tahoma" w:hAnsi="Tahoma"/>
                            <w:color w:val="000000"/>
                            <w:sz w:val="19"/>
                          </w:rPr>
                          <w:t>Friday, 11 July 2014 9:59 AM</w:t>
                        </w:r>
                      </w:p>
                      <w:p w:rsidR="00E35BC5" w:rsidRDefault="002310F3">
                        <w:pPr>
                          <w:spacing w:before="8" w:line="240" w:lineRule="exact"/>
                          <w:ind w:left="720"/>
                          <w:textAlignment w:val="baseline"/>
                          <w:rPr>
                            <w:rFonts w:ascii="Tahoma" w:eastAsia="Tahoma" w:hAnsi="Tahoma"/>
                            <w:b/>
                            <w:color w:val="000000"/>
                            <w:sz w:val="19"/>
                          </w:rPr>
                        </w:pPr>
                        <w:r>
                          <w:rPr>
                            <w:rFonts w:ascii="Tahoma" w:eastAsia="Tahoma" w:hAnsi="Tahoma"/>
                            <w:b/>
                            <w:color w:val="000000"/>
                            <w:sz w:val="19"/>
                          </w:rPr>
                          <w:t xml:space="preserve">To: </w:t>
                        </w:r>
                        <w:r>
                          <w:rPr>
                            <w:rFonts w:ascii="Tahoma" w:eastAsia="Tahoma" w:hAnsi="Tahoma"/>
                            <w:color w:val="000000"/>
                            <w:sz w:val="19"/>
                          </w:rPr>
                          <w:t>Arch, Andrew; Van Teulingen, Jacqui</w:t>
                        </w:r>
                      </w:p>
                      <w:p w:rsidR="00E35BC5" w:rsidRDefault="002310F3">
                        <w:pPr>
                          <w:spacing w:line="229" w:lineRule="exact"/>
                          <w:ind w:left="720"/>
                          <w:textAlignment w:val="baseline"/>
                          <w:rPr>
                            <w:rFonts w:ascii="Tahoma" w:eastAsia="Tahoma" w:hAnsi="Tahoma"/>
                            <w:b/>
                            <w:color w:val="000000"/>
                            <w:sz w:val="19"/>
                          </w:rPr>
                        </w:pPr>
                        <w:r>
                          <w:rPr>
                            <w:rFonts w:ascii="Tahoma" w:eastAsia="Tahoma" w:hAnsi="Tahoma"/>
                            <w:b/>
                            <w:color w:val="000000"/>
                            <w:sz w:val="19"/>
                          </w:rPr>
                          <w:t xml:space="preserve">Cc: </w:t>
                        </w:r>
                        <w:r>
                          <w:rPr>
                            <w:rFonts w:ascii="Tahoma" w:eastAsia="Tahoma" w:hAnsi="Tahoma"/>
                            <w:color w:val="000000"/>
                            <w:sz w:val="19"/>
                          </w:rPr>
                          <w:t>Sarah Bamford</w:t>
                        </w:r>
                      </w:p>
                      <w:p w:rsidR="00E35BC5" w:rsidRDefault="002310F3">
                        <w:pPr>
                          <w:spacing w:before="13" w:after="28" w:line="240" w:lineRule="exact"/>
                          <w:ind w:left="720"/>
                          <w:textAlignment w:val="baseline"/>
                          <w:rPr>
                            <w:rFonts w:ascii="Tahoma" w:eastAsia="Tahoma" w:hAnsi="Tahoma"/>
                            <w:b/>
                            <w:color w:val="000000"/>
                            <w:sz w:val="19"/>
                          </w:rPr>
                        </w:pPr>
                        <w:r>
                          <w:rPr>
                            <w:rFonts w:ascii="Tahoma" w:eastAsia="Tahoma" w:hAnsi="Tahoma"/>
                            <w:b/>
                            <w:color w:val="000000"/>
                            <w:sz w:val="19"/>
                          </w:rPr>
                          <w:t xml:space="preserve">Subject: </w:t>
                        </w:r>
                        <w:r>
                          <w:rPr>
                            <w:rFonts w:ascii="Tahoma" w:eastAsia="Tahoma" w:hAnsi="Tahoma"/>
                            <w:color w:val="000000"/>
                            <w:sz w:val="19"/>
                          </w:rPr>
                          <w:t>PDF accessibility [SEC=UNCLASSIFIED]</w:t>
                        </w:r>
                      </w:p>
                    </w:tc>
                    <w:tc>
                      <w:tcPr>
                        <w:tcW w:w="3167" w:type="dxa"/>
                        <w:tcBorders>
                          <w:top w:val="single" w:sz="7" w:space="0" w:color="000000"/>
                          <w:left w:val="none" w:sz="0" w:space="0" w:color="000000"/>
                          <w:bottom w:val="none" w:sz="0" w:space="0" w:color="000000"/>
                          <w:right w:val="none" w:sz="0" w:space="0" w:color="000000"/>
                        </w:tcBorders>
                      </w:tcPr>
                      <w:p w:rsidR="00E35BC5" w:rsidRDefault="00E35BC5"/>
                    </w:tc>
                    <w:tc>
                      <w:tcPr>
                        <w:tcW w:w="212" w:type="dxa"/>
                        <w:tcBorders>
                          <w:top w:val="none" w:sz="0" w:space="0" w:color="000000"/>
                          <w:left w:val="none" w:sz="0" w:space="0" w:color="000000"/>
                          <w:bottom w:val="none" w:sz="0" w:space="0" w:color="000000"/>
                          <w:right w:val="none" w:sz="0" w:space="0" w:color="000000"/>
                        </w:tcBorders>
                      </w:tcPr>
                      <w:p w:rsidR="00E35BC5" w:rsidRDefault="00E35BC5"/>
                    </w:tc>
                    <w:tc>
                      <w:tcPr>
                        <w:tcW w:w="632" w:type="dxa"/>
                        <w:tcBorders>
                          <w:top w:val="single" w:sz="5" w:space="0" w:color="000000"/>
                          <w:left w:val="none" w:sz="0" w:space="0" w:color="000000"/>
                          <w:bottom w:val="none" w:sz="0" w:space="0" w:color="000000"/>
                          <w:right w:val="none" w:sz="0" w:space="0" w:color="000000"/>
                        </w:tcBorders>
                      </w:tcPr>
                      <w:p w:rsidR="00E35BC5" w:rsidRDefault="00E35BC5"/>
                    </w:tc>
                    <w:tc>
                      <w:tcPr>
                        <w:tcW w:w="78" w:type="dxa"/>
                        <w:tcBorders>
                          <w:top w:val="none" w:sz="0" w:space="0" w:color="000000"/>
                          <w:left w:val="none" w:sz="0" w:space="0" w:color="000000"/>
                          <w:bottom w:val="none" w:sz="0" w:space="0" w:color="000000"/>
                          <w:right w:val="none" w:sz="0" w:space="0" w:color="000000"/>
                        </w:tcBorders>
                      </w:tcPr>
                      <w:p w:rsidR="00E35BC5" w:rsidRDefault="00E35BC5"/>
                    </w:tc>
                    <w:tc>
                      <w:tcPr>
                        <w:tcW w:w="509" w:type="dxa"/>
                        <w:tcBorders>
                          <w:top w:val="single" w:sz="5" w:space="0" w:color="000000"/>
                          <w:left w:val="none" w:sz="0" w:space="0" w:color="000000"/>
                          <w:bottom w:val="none" w:sz="0" w:space="0" w:color="000000"/>
                          <w:right w:val="none" w:sz="0" w:space="0" w:color="000000"/>
                        </w:tcBorders>
                      </w:tcPr>
                      <w:p w:rsidR="00E35BC5" w:rsidRDefault="00E35BC5"/>
                    </w:tc>
                  </w:tr>
                </w:tbl>
                <w:p w:rsidR="00E35BC5" w:rsidRDefault="00E35BC5">
                  <w:pPr>
                    <w:spacing w:after="196" w:line="20" w:lineRule="exact"/>
                  </w:pPr>
                </w:p>
              </w:txbxContent>
            </v:textbox>
            <w10:wrap type="square" anchorx="page" anchory="page"/>
          </v:shape>
        </w:pict>
      </w:r>
      <w:r>
        <w:pict>
          <v:shape id="_x0000_s2429" type="#_x0000_t202" style="position:absolute;margin-left:0;margin-top:577.8pt;width:594pt;height:241.6pt;z-index:-251752960;mso-wrap-distance-left:0;mso-wrap-distance-right:0;mso-position-horizontal-relative:page;mso-position-vertical-relative:page" filled="f" stroked="f">
            <v:textbox inset="0,0,0,0">
              <w:txbxContent>
                <w:p w:rsidR="00E35BC5" w:rsidRDefault="002310F3">
                  <w:pPr>
                    <w:spacing w:line="281" w:lineRule="exact"/>
                    <w:ind w:left="720"/>
                    <w:textAlignment w:val="baseline"/>
                    <w:rPr>
                      <w:rFonts w:ascii="Tahoma" w:eastAsia="Tahoma" w:hAnsi="Tahoma"/>
                      <w:color w:val="000000"/>
                      <w:spacing w:val="6"/>
                      <w:sz w:val="23"/>
                    </w:rPr>
                  </w:pPr>
                  <w:r>
                    <w:rPr>
                      <w:rFonts w:ascii="Tahoma" w:eastAsia="Tahoma" w:hAnsi="Tahoma"/>
                      <w:color w:val="000000"/>
                      <w:spacing w:val="6"/>
                      <w:sz w:val="23"/>
                    </w:rPr>
                    <w:t>Hi Andrew and Jacquie,</w:t>
                  </w:r>
                </w:p>
                <w:p w:rsidR="00E35BC5" w:rsidRDefault="002310F3">
                  <w:pPr>
                    <w:spacing w:before="280" w:line="296" w:lineRule="exact"/>
                    <w:ind w:left="720"/>
                    <w:textAlignment w:val="baseline"/>
                    <w:rPr>
                      <w:rFonts w:ascii="Tahoma" w:eastAsia="Tahoma" w:hAnsi="Tahoma"/>
                      <w:color w:val="000000"/>
                      <w:sz w:val="23"/>
                    </w:rPr>
                  </w:pPr>
                  <w:r>
                    <w:rPr>
                      <w:rFonts w:ascii="Tahoma" w:eastAsia="Tahoma" w:hAnsi="Tahoma"/>
                      <w:color w:val="000000"/>
                      <w:sz w:val="23"/>
                    </w:rPr>
                    <w:t>Just an FYI that I am going on leave this afternoon — from 14</w:t>
                  </w:r>
                  <w:r>
                    <w:rPr>
                      <w:rFonts w:ascii="Tahoma" w:eastAsia="Tahoma" w:hAnsi="Tahoma"/>
                      <w:color w:val="000000"/>
                      <w:sz w:val="23"/>
                      <w:vertAlign w:val="superscript"/>
                    </w:rPr>
                    <w:t>th</w:t>
                  </w:r>
                  <w:r>
                    <w:rPr>
                      <w:rFonts w:ascii="Tahoma" w:eastAsia="Tahoma" w:hAnsi="Tahoma"/>
                      <w:color w:val="000000"/>
                      <w:sz w:val="23"/>
                    </w:rPr>
                    <w:t xml:space="preserve"> July to 5</w:t>
                  </w:r>
                  <w:r>
                    <w:rPr>
                      <w:rFonts w:ascii="Tahoma" w:eastAsia="Tahoma" w:hAnsi="Tahoma"/>
                      <w:color w:val="000000"/>
                      <w:sz w:val="23"/>
                      <w:vertAlign w:val="superscript"/>
                    </w:rPr>
                    <w:t>th</w:t>
                  </w:r>
                  <w:r>
                    <w:rPr>
                      <w:rFonts w:ascii="Tahoma" w:eastAsia="Tahoma" w:hAnsi="Tahoma"/>
                      <w:color w:val="000000"/>
                      <w:sz w:val="23"/>
                    </w:rPr>
                    <w:t xml:space="preserve"> August.</w:t>
                  </w:r>
                </w:p>
                <w:p w:rsidR="00E35BC5" w:rsidRDefault="002310F3">
                  <w:pPr>
                    <w:spacing w:before="278" w:line="272" w:lineRule="exact"/>
                    <w:ind w:left="720" w:right="864"/>
                    <w:textAlignment w:val="baseline"/>
                    <w:rPr>
                      <w:rFonts w:ascii="Tahoma" w:eastAsia="Tahoma" w:hAnsi="Tahoma"/>
                      <w:color w:val="000000"/>
                      <w:sz w:val="23"/>
                    </w:rPr>
                  </w:pPr>
                  <w:r>
                    <w:rPr>
                      <w:rFonts w:ascii="Tahoma" w:eastAsia="Tahoma" w:hAnsi="Tahoma"/>
                      <w:color w:val="000000"/>
                      <w:sz w:val="23"/>
                    </w:rPr>
                    <w:t>If approval comes through while I am away and you want the blog post to go out with us to tweet and Facebook — I am wondering if you want a quote from Susan Ryan who will be the Disability Discrimination Commissioner from Monday 14</w:t>
                  </w:r>
                  <w:r>
                    <w:rPr>
                      <w:rFonts w:ascii="Tahoma" w:eastAsia="Tahoma" w:hAnsi="Tahoma"/>
                      <w:color w:val="000000"/>
                      <w:sz w:val="23"/>
                      <w:vertAlign w:val="superscript"/>
                    </w:rPr>
                    <w:t>th</w:t>
                  </w:r>
                  <w:r>
                    <w:rPr>
                      <w:rFonts w:ascii="Tahoma" w:eastAsia="Tahoma" w:hAnsi="Tahoma"/>
                      <w:color w:val="000000"/>
                      <w:sz w:val="23"/>
                    </w:rPr>
                    <w:t xml:space="preserve"> July.</w:t>
                  </w:r>
                </w:p>
                <w:p w:rsidR="00E35BC5" w:rsidRDefault="002310F3">
                  <w:pPr>
                    <w:spacing w:before="281" w:line="268" w:lineRule="exact"/>
                    <w:ind w:left="720" w:right="864"/>
                    <w:textAlignment w:val="baseline"/>
                    <w:rPr>
                      <w:rFonts w:ascii="Tahoma" w:eastAsia="Tahoma" w:hAnsi="Tahoma"/>
                      <w:color w:val="000000"/>
                      <w:sz w:val="23"/>
                    </w:rPr>
                  </w:pPr>
                  <w:r>
                    <w:rPr>
                      <w:rFonts w:ascii="Tahoma" w:eastAsia="Tahoma" w:hAnsi="Tahoma"/>
                      <w:color w:val="000000"/>
                      <w:sz w:val="23"/>
                    </w:rPr>
                    <w:t>I have cc'd Sara</w:t>
                  </w:r>
                  <w:r>
                    <w:rPr>
                      <w:rFonts w:ascii="Tahoma" w:eastAsia="Tahoma" w:hAnsi="Tahoma"/>
                      <w:color w:val="000000"/>
                      <w:sz w:val="23"/>
                    </w:rPr>
                    <w:t>h Bamford on this — who worked as Graeme's media advisor — though I have yet briefed her on this. Will do so shortly. At the same time, if things could wait until I get back, that would also be good.</w:t>
                  </w:r>
                </w:p>
                <w:p w:rsidR="00E35BC5" w:rsidRDefault="002310F3">
                  <w:pPr>
                    <w:spacing w:before="267" w:after="978" w:line="275" w:lineRule="exact"/>
                    <w:ind w:left="720" w:right="10440"/>
                    <w:textAlignment w:val="baseline"/>
                    <w:rPr>
                      <w:rFonts w:ascii="Tahoma" w:eastAsia="Tahoma" w:hAnsi="Tahoma"/>
                      <w:color w:val="000000"/>
                      <w:spacing w:val="27"/>
                      <w:sz w:val="23"/>
                    </w:rPr>
                  </w:pPr>
                  <w:r>
                    <w:rPr>
                      <w:rFonts w:ascii="Tahoma" w:eastAsia="Tahoma" w:hAnsi="Tahoma"/>
                      <w:color w:val="000000"/>
                      <w:spacing w:val="27"/>
                      <w:sz w:val="23"/>
                    </w:rPr>
                    <w:t>Best Helen</w:t>
                  </w:r>
                </w:p>
              </w:txbxContent>
            </v:textbox>
            <w10:wrap type="square" anchorx="page" anchory="page"/>
          </v:shape>
        </w:pict>
      </w:r>
      <w:r>
        <w:pict>
          <v:shape id="_x0000_s2428" type="#_x0000_t202" style="position:absolute;margin-left:0;margin-top:819.4pt;width:460.3pt;height:.4pt;z-index:-251751936;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line id="_x0000_s2427" style="position:absolute;z-index:250931712;mso-position-horizontal-relative:page;mso-position-vertical-relative:page" from="0,811.7pt" to="594.05pt,811.7pt" strokeweight="1.45pt">
            <v:stroke linestyle="thinThin"/>
            <w10:wrap anchorx="page" anchory="page"/>
          </v:line>
        </w:pict>
      </w:r>
      <w:r>
        <w:pict>
          <v:line id="_x0000_s2426" style="position:absolute;z-index:250932736;mso-position-horizontal-relative:page;mso-position-vertical-relative:page" from="391.45pt,813.35pt" to="586.35pt,813.35pt" strokeweight=".25pt">
            <w10:wrap anchorx="page" anchory="page"/>
          </v:line>
        </w:pict>
      </w:r>
      <w:r>
        <w:pict>
          <v:line id="_x0000_s2425" style="position:absolute;z-index:250933760;mso-position-horizontal-relative:page;mso-position-vertical-relative:page" from="460.3pt,819.6pt" to="586.6pt,819.6pt" strokeweight=".25pt">
            <w10:wrap anchorx="page" anchory="page"/>
          </v:line>
        </w:pict>
      </w:r>
    </w:p>
    <w:p w:rsidR="00E35BC5" w:rsidRDefault="00E35BC5">
      <w:pPr>
        <w:sectPr w:rsidR="00E35BC5">
          <w:pgSz w:w="11914" w:h="16848"/>
          <w:pgMar w:top="572" w:right="34" w:bottom="196" w:left="0" w:header="720" w:footer="720" w:gutter="0"/>
          <w:cols w:space="720"/>
        </w:sectPr>
      </w:pPr>
    </w:p>
    <w:p w:rsidR="00E35BC5" w:rsidRDefault="002310F3">
      <w:pPr>
        <w:textAlignment w:val="baseline"/>
        <w:rPr>
          <w:rFonts w:eastAsia="Times New Roman"/>
          <w:color w:val="000000"/>
          <w:sz w:val="24"/>
        </w:rPr>
      </w:pPr>
      <w:r>
        <w:pict>
          <v:shape id="_x0000_s2424" type="#_x0000_t202" style="position:absolute;margin-left:39.35pt;margin-top:43pt;width:513pt;height:115.65pt;z-index:-251750912;mso-wrap-distance-left:0;mso-wrap-distance-right:0;mso-position-horizontal-relative:page;mso-position-vertical-relative:page" filled="f" stroked="f">
            <v:textbox inset="0,0,0,0">
              <w:txbxContent>
                <w:p w:rsidR="00E35BC5" w:rsidRDefault="002310F3">
                  <w:pPr>
                    <w:spacing w:before="13" w:line="226" w:lineRule="exact"/>
                    <w:jc w:val="both"/>
                    <w:textAlignment w:val="baseline"/>
                    <w:rPr>
                      <w:rFonts w:ascii="Arial" w:eastAsia="Arial" w:hAnsi="Arial"/>
                      <w:b/>
                      <w:color w:val="000000"/>
                      <w:spacing w:val="-1"/>
                      <w:sz w:val="20"/>
                    </w:rPr>
                  </w:pPr>
                  <w:r>
                    <w:rPr>
                      <w:rFonts w:ascii="Arial" w:eastAsia="Arial" w:hAnsi="Arial"/>
                      <w:b/>
                      <w:color w:val="000000"/>
                      <w:spacing w:val="-1"/>
                      <w:sz w:val="20"/>
                    </w:rPr>
                    <w:t>Dr Helen Potts</w:t>
                  </w:r>
                </w:p>
                <w:p w:rsidR="00E35BC5" w:rsidRDefault="002310F3">
                  <w:pPr>
                    <w:spacing w:before="10" w:line="225" w:lineRule="exact"/>
                    <w:jc w:val="both"/>
                    <w:textAlignment w:val="baseline"/>
                    <w:rPr>
                      <w:rFonts w:ascii="Arial" w:eastAsia="Arial" w:hAnsi="Arial"/>
                      <w:color w:val="000000"/>
                      <w:sz w:val="20"/>
                    </w:rPr>
                  </w:pPr>
                  <w:r>
                    <w:rPr>
                      <w:rFonts w:ascii="Arial" w:eastAsia="Arial" w:hAnsi="Arial"/>
                      <w:color w:val="000000"/>
                      <w:sz w:val="20"/>
                    </w:rPr>
                    <w:t>Principal Adviser Disability Rights</w:t>
                  </w:r>
                </w:p>
                <w:p w:rsidR="00E35BC5" w:rsidRDefault="002310F3">
                  <w:pPr>
                    <w:spacing w:before="118" w:line="226" w:lineRule="exact"/>
                    <w:jc w:val="both"/>
                    <w:textAlignment w:val="baseline"/>
                    <w:rPr>
                      <w:rFonts w:ascii="Arial" w:eastAsia="Arial" w:hAnsi="Arial"/>
                      <w:b/>
                      <w:color w:val="000000"/>
                      <w:sz w:val="20"/>
                    </w:rPr>
                  </w:pPr>
                  <w:r>
                    <w:rPr>
                      <w:rFonts w:ascii="Arial" w:eastAsia="Arial" w:hAnsi="Arial"/>
                      <w:b/>
                      <w:color w:val="000000"/>
                      <w:sz w:val="20"/>
                    </w:rPr>
                    <w:t>Australian Human Rights Commission</w:t>
                  </w:r>
                </w:p>
                <w:p w:rsidR="00E35BC5" w:rsidRDefault="002310F3">
                  <w:pPr>
                    <w:spacing w:before="7" w:line="226"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Level </w:t>
                  </w:r>
                  <w:r>
                    <w:rPr>
                      <w:rFonts w:ascii="Arial" w:eastAsia="Arial" w:hAnsi="Arial"/>
                      <w:color w:val="000000"/>
                      <w:spacing w:val="-1"/>
                      <w:sz w:val="20"/>
                    </w:rPr>
                    <w:t>3, 175 Pitt Street, Sydney NSW 2000</w:t>
                  </w:r>
                </w:p>
                <w:p w:rsidR="00E35BC5" w:rsidRDefault="002310F3">
                  <w:pPr>
                    <w:spacing w:before="2" w:line="225" w:lineRule="exact"/>
                    <w:jc w:val="both"/>
                    <w:textAlignment w:val="baseline"/>
                    <w:rPr>
                      <w:rFonts w:ascii="Arial" w:eastAsia="Arial" w:hAnsi="Arial"/>
                      <w:color w:val="000000"/>
                      <w:spacing w:val="-2"/>
                      <w:sz w:val="20"/>
                    </w:rPr>
                  </w:pPr>
                  <w:r>
                    <w:rPr>
                      <w:rFonts w:ascii="Arial" w:eastAsia="Arial" w:hAnsi="Arial"/>
                      <w:color w:val="000000"/>
                      <w:spacing w:val="-2"/>
                      <w:sz w:val="20"/>
                    </w:rPr>
                    <w:t>GPO Box 5218, Sydney NSW 2001</w:t>
                  </w:r>
                </w:p>
                <w:p w:rsidR="00E35BC5" w:rsidRDefault="002310F3">
                  <w:pPr>
                    <w:spacing w:line="226" w:lineRule="exact"/>
                    <w:jc w:val="both"/>
                    <w:textAlignment w:val="baseline"/>
                    <w:rPr>
                      <w:rFonts w:ascii="Arial" w:eastAsia="Arial" w:hAnsi="Arial"/>
                      <w:color w:val="000000"/>
                      <w:spacing w:val="-2"/>
                      <w:sz w:val="20"/>
                    </w:rPr>
                  </w:pPr>
                  <w:r>
                    <w:rPr>
                      <w:rFonts w:ascii="Arial" w:eastAsia="Arial" w:hAnsi="Arial"/>
                      <w:color w:val="000000"/>
                      <w:spacing w:val="-2"/>
                      <w:sz w:val="20"/>
                    </w:rPr>
                    <w:t xml:space="preserve">T +61 2 8231 42101 </w:t>
                  </w:r>
                  <w:r>
                    <w:rPr>
                      <w:rFonts w:ascii="Arial" w:eastAsia="Arial" w:hAnsi="Arial"/>
                      <w:b/>
                      <w:color w:val="000000"/>
                      <w:spacing w:val="-2"/>
                      <w:sz w:val="20"/>
                    </w:rPr>
                    <w:t>F +61 2 9284 9611</w:t>
                  </w:r>
                </w:p>
                <w:p w:rsidR="00E35BC5" w:rsidRDefault="002310F3">
                  <w:pPr>
                    <w:spacing w:before="6" w:line="226" w:lineRule="exact"/>
                    <w:jc w:val="both"/>
                    <w:textAlignment w:val="baseline"/>
                    <w:rPr>
                      <w:rFonts w:ascii="Arial" w:eastAsia="Arial" w:hAnsi="Arial"/>
                      <w:b/>
                      <w:color w:val="000000"/>
                      <w:sz w:val="20"/>
                    </w:rPr>
                  </w:pPr>
                  <w:r>
                    <w:rPr>
                      <w:rFonts w:ascii="Arial" w:eastAsia="Arial" w:hAnsi="Arial"/>
                      <w:b/>
                      <w:color w:val="000000"/>
                      <w:sz w:val="20"/>
                    </w:rPr>
                    <w:t xml:space="preserve">E </w:t>
                  </w:r>
                  <w:hyperlink r:id="rId41">
                    <w:r>
                      <w:rPr>
                        <w:rFonts w:ascii="Arial" w:eastAsia="Arial" w:hAnsi="Arial"/>
                        <w:color w:val="0000FF"/>
                        <w:sz w:val="20"/>
                        <w:u w:val="single"/>
                      </w:rPr>
                      <w:t>Helen.Pottsahumanrights.qov.au</w:t>
                    </w:r>
                  </w:hyperlink>
                  <w:r>
                    <w:rPr>
                      <w:rFonts w:ascii="Arial" w:eastAsia="Arial" w:hAnsi="Arial"/>
                      <w:color w:val="000000"/>
                      <w:sz w:val="20"/>
                    </w:rPr>
                    <w:t xml:space="preserve"> I W </w:t>
                  </w:r>
                  <w:hyperlink r:id="rId42">
                    <w:r>
                      <w:rPr>
                        <w:rFonts w:ascii="Arial" w:eastAsia="Arial" w:hAnsi="Arial"/>
                        <w:color w:val="0000FF"/>
                        <w:sz w:val="20"/>
                        <w:u w:val="single"/>
                      </w:rPr>
                      <w:t>humanrights.gov.au</w:t>
                    </w:r>
                  </w:hyperlink>
                </w:p>
                <w:p w:rsidR="00E35BC5" w:rsidRDefault="002310F3">
                  <w:pPr>
                    <w:spacing w:before="120" w:after="226" w:line="226" w:lineRule="exact"/>
                    <w:jc w:val="both"/>
                    <w:textAlignment w:val="baseline"/>
                    <w:rPr>
                      <w:rFonts w:ascii="Arial" w:eastAsia="Arial" w:hAnsi="Arial"/>
                      <w:b/>
                      <w:color w:val="000000"/>
                      <w:sz w:val="20"/>
                    </w:rPr>
                  </w:pPr>
                  <w:r>
                    <w:rPr>
                      <w:rFonts w:ascii="Arial" w:eastAsia="Arial" w:hAnsi="Arial"/>
                      <w:b/>
                      <w:color w:val="000000"/>
                      <w:sz w:val="20"/>
                    </w:rPr>
                    <w:t>Human rights: everyone, everywhere, everyday</w:t>
                  </w:r>
                </w:p>
              </w:txbxContent>
            </v:textbox>
            <w10:wrap type="square" anchorx="page" anchory="page"/>
          </v:shape>
        </w:pict>
      </w:r>
      <w:r>
        <w:pict>
          <v:shape id="_x0000_s2423" type="#_x0000_t202" style="position:absolute;margin-left:39.35pt;margin-top:158.65pt;width:513pt;height:150.5pt;z-index:-251749888;mso-wrap-distance-left:0;mso-wrap-distance-right:0;mso-position-horizontal-relative:page;mso-position-vertical-relative:page" filled="f" stroked="f">
            <v:textbox inset="0,0,0,0">
              <w:txbxContent>
                <w:p w:rsidR="00E35BC5" w:rsidRDefault="002310F3">
                  <w:pPr>
                    <w:spacing w:after="1527"/>
                    <w:ind w:right="4898"/>
                    <w:textAlignment w:val="baseline"/>
                  </w:pPr>
                  <w:r>
                    <w:rPr>
                      <w:noProof/>
                      <w:lang w:val="en-AU" w:eastAsia="en-AU"/>
                    </w:rPr>
                    <w:drawing>
                      <wp:inline distT="0" distB="0" distL="0" distR="0">
                        <wp:extent cx="3404870" cy="94170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43"/>
                                <a:stretch>
                                  <a:fillRect/>
                                </a:stretch>
                              </pic:blipFill>
                              <pic:spPr>
                                <a:xfrm>
                                  <a:off x="0" y="0"/>
                                  <a:ext cx="3404870" cy="941705"/>
                                </a:xfrm>
                                <a:prstGeom prst="rect">
                                  <a:avLst/>
                                </a:prstGeom>
                              </pic:spPr>
                            </pic:pic>
                          </a:graphicData>
                        </a:graphic>
                      </wp:inline>
                    </w:drawing>
                  </w:r>
                </w:p>
              </w:txbxContent>
            </v:textbox>
            <w10:wrap type="square" anchorx="page" anchory="page"/>
          </v:shape>
        </w:pict>
      </w:r>
      <w:r>
        <w:pict>
          <v:shape id="_x0000_s2422" type="#_x0000_t202" style="position:absolute;margin-left:39.35pt;margin-top:308.85pt;width:513pt;height:163.15pt;z-index:-251748864;mso-wrap-distance-left:0;mso-wrap-distance-right:0;mso-position-horizontal-relative:page;mso-position-vertical-relative:page" filled="f" stroked="f">
            <v:textbox inset="0,0,0,0">
              <w:txbxContent>
                <w:p w:rsidR="00E35BC5" w:rsidRDefault="002310F3">
                  <w:pPr>
                    <w:spacing w:line="275" w:lineRule="exact"/>
                    <w:textAlignment w:val="baseline"/>
                    <w:rPr>
                      <w:rFonts w:eastAsia="Times New Roman"/>
                      <w:color w:val="000000"/>
                      <w:sz w:val="24"/>
                    </w:rPr>
                  </w:pPr>
                  <w:r>
                    <w:rPr>
                      <w:rFonts w:eastAsia="Times New Roman"/>
                      <w:color w:val="000000"/>
                      <w:sz w:val="24"/>
                    </w:rPr>
                    <w:t>***********************************************************************</w:t>
                  </w:r>
                </w:p>
                <w:p w:rsidR="00E35BC5" w:rsidRDefault="002310F3">
                  <w:pPr>
                    <w:spacing w:before="74" w:line="275" w:lineRule="exact"/>
                    <w:ind w:right="3168"/>
                    <w:textAlignment w:val="baseline"/>
                    <w:rPr>
                      <w:rFonts w:eastAsia="Times New Roman"/>
                      <w:color w:val="000000"/>
                      <w:spacing w:val="-1"/>
                      <w:sz w:val="24"/>
                    </w:rPr>
                  </w:pPr>
                  <w:r>
                    <w:rPr>
                      <w:rFonts w:eastAsia="Times New Roman"/>
                      <w:color w:val="000000"/>
                      <w:spacing w:val="-1"/>
                      <w:sz w:val="24"/>
                    </w:rPr>
                    <w:t>WARNING: The information contain</w:t>
                  </w:r>
                  <w:r>
                    <w:rPr>
                      <w:rFonts w:eastAsia="Times New Roman"/>
                      <w:color w:val="000000"/>
                      <w:spacing w:val="-1"/>
                      <w:sz w:val="24"/>
                    </w:rPr>
                    <w:t>ed in this email may be confidential. If you are not the intended recipient, any use or copying of any part of this information is unauthorised. If you have received this email in error, we apologise for any inconvenience and request that you notify the se</w:t>
                  </w:r>
                  <w:r>
                    <w:rPr>
                      <w:rFonts w:eastAsia="Times New Roman"/>
                      <w:color w:val="000000"/>
                      <w:spacing w:val="-1"/>
                      <w:sz w:val="24"/>
                    </w:rPr>
                    <w:t>nder immediately and delete all copies of this email, together</w:t>
                  </w:r>
                </w:p>
                <w:p w:rsidR="00E35BC5" w:rsidRDefault="002310F3">
                  <w:pPr>
                    <w:spacing w:before="1" w:line="240" w:lineRule="exact"/>
                    <w:textAlignment w:val="baseline"/>
                    <w:rPr>
                      <w:rFonts w:eastAsia="Times New Roman"/>
                      <w:color w:val="000000"/>
                      <w:spacing w:val="-1"/>
                      <w:sz w:val="24"/>
                    </w:rPr>
                  </w:pPr>
                  <w:r>
                    <w:rPr>
                      <w:rFonts w:eastAsia="Times New Roman"/>
                      <w:color w:val="000000"/>
                      <w:spacing w:val="-1"/>
                      <w:sz w:val="24"/>
                    </w:rPr>
                    <w:t>with any attachments.</w:t>
                  </w:r>
                </w:p>
                <w:p w:rsidR="00E35BC5" w:rsidRDefault="002310F3">
                  <w:pPr>
                    <w:spacing w:after="1050" w:line="240" w:lineRule="exact"/>
                    <w:textAlignment w:val="baseline"/>
                    <w:rPr>
                      <w:rFonts w:eastAsia="Times New Roman"/>
                      <w:color w:val="000000"/>
                      <w:sz w:val="24"/>
                    </w:rPr>
                  </w:pPr>
                  <w:r>
                    <w:rPr>
                      <w:rFonts w:eastAsia="Times New Roman"/>
                      <w:color w:val="000000"/>
                      <w:sz w:val="24"/>
                    </w:rPr>
                    <w:t>***********************************************************************</w:t>
                  </w:r>
                </w:p>
              </w:txbxContent>
            </v:textbox>
            <w10:wrap type="square" anchorx="page" anchory="page"/>
          </v:shape>
        </w:pict>
      </w:r>
      <w:r>
        <w:pict>
          <v:shape id="_x0000_s2421" type="#_x0000_t202" style="position:absolute;margin-left:39.35pt;margin-top:472pt;width:513pt;height:34.6pt;z-index:-251747840;mso-wrap-distance-left:0;mso-wrap-distance-right:0;mso-position-horizontal-relative:page;mso-position-vertical-relative:page" filled="f" stroked="f">
            <v:textbox inset="0,0,0,0">
              <w:txbxContent>
                <w:p w:rsidR="00E35BC5" w:rsidRDefault="002310F3">
                  <w:pPr>
                    <w:tabs>
                      <w:tab w:val="left" w:pos="5256"/>
                    </w:tabs>
                    <w:spacing w:before="250" w:line="204" w:lineRule="exact"/>
                    <w:textAlignment w:val="baseline"/>
                    <w:rPr>
                      <w:rFonts w:ascii="Courier New" w:eastAsia="Courier New" w:hAnsi="Courier New"/>
                      <w:color w:val="000000"/>
                      <w:sz w:val="20"/>
                    </w:rPr>
                  </w:pPr>
                  <w:r>
                    <w:rPr>
                      <w:rFonts w:ascii="Courier New" w:eastAsia="Courier New" w:hAnsi="Courier New"/>
                      <w:color w:val="000000"/>
                      <w:sz w:val="20"/>
                    </w:rPr>
                    <w:t>Finance Australian Business Number (ABN):</w:t>
                  </w:r>
                  <w:r>
                    <w:rPr>
                      <w:rFonts w:ascii="Courier New" w:eastAsia="Courier New" w:hAnsi="Courier New"/>
                      <w:color w:val="000000"/>
                      <w:sz w:val="20"/>
                    </w:rPr>
                    <w:tab/>
                    <w:t>61 970 632 495</w:t>
                  </w:r>
                </w:p>
                <w:p w:rsidR="00E35BC5" w:rsidRDefault="002310F3">
                  <w:pPr>
                    <w:tabs>
                      <w:tab w:val="left" w:pos="2376"/>
                    </w:tabs>
                    <w:spacing w:before="25" w:line="204" w:lineRule="exact"/>
                    <w:textAlignment w:val="baseline"/>
                    <w:rPr>
                      <w:rFonts w:ascii="Courier New" w:eastAsia="Courier New" w:hAnsi="Courier New"/>
                      <w:color w:val="000000"/>
                      <w:sz w:val="20"/>
                    </w:rPr>
                  </w:pPr>
                  <w:r>
                    <w:rPr>
                      <w:rFonts w:ascii="Courier New" w:eastAsia="Courier New" w:hAnsi="Courier New"/>
                      <w:color w:val="000000"/>
                      <w:sz w:val="20"/>
                    </w:rPr>
                    <w:t>Finance Web Site:</w:t>
                  </w:r>
                  <w:r>
                    <w:rPr>
                      <w:rFonts w:ascii="Courier New" w:eastAsia="Courier New" w:hAnsi="Courier New"/>
                      <w:color w:val="000000"/>
                      <w:sz w:val="20"/>
                    </w:rPr>
                    <w:tab/>
                  </w:r>
                  <w:hyperlink r:id="rId44">
                    <w:r>
                      <w:rPr>
                        <w:rFonts w:ascii="Courier New" w:eastAsia="Courier New" w:hAnsi="Courier New"/>
                        <w:color w:val="0000FF"/>
                        <w:sz w:val="20"/>
                        <w:u w:val="single"/>
                      </w:rPr>
                      <w:t>www.finance.gov.au</w:t>
                    </w:r>
                  </w:hyperlink>
                </w:p>
              </w:txbxContent>
            </v:textbox>
            <w10:wrap type="square" anchorx="page" anchory="page"/>
          </v:shape>
        </w:pict>
      </w:r>
      <w:r>
        <w:pict>
          <v:shape id="_x0000_s2420" type="#_x0000_t202" style="position:absolute;margin-left:39.35pt;margin-top:506.6pt;width:513pt;height:157.3pt;z-index:-251746816;mso-wrap-distance-left:0;mso-wrap-distance-right:0;mso-position-horizontal-relative:page;mso-position-vertical-relative:page" filled="f" stroked="f">
            <v:textbox inset="0,0,0,0">
              <w:txbxContent>
                <w:p w:rsidR="00E35BC5" w:rsidRDefault="002310F3">
                  <w:pPr>
                    <w:spacing w:before="235" w:line="204" w:lineRule="exact"/>
                    <w:textAlignment w:val="baseline"/>
                    <w:rPr>
                      <w:rFonts w:ascii="Courier New" w:eastAsia="Courier New" w:hAnsi="Courier New"/>
                      <w:color w:val="000000"/>
                      <w:spacing w:val="-6"/>
                      <w:sz w:val="20"/>
                    </w:rPr>
                  </w:pPr>
                  <w:r>
                    <w:rPr>
                      <w:rFonts w:ascii="Courier New" w:eastAsia="Courier New" w:hAnsi="Courier New"/>
                      <w:color w:val="000000"/>
                      <w:spacing w:val="-6"/>
                      <w:sz w:val="20"/>
                    </w:rPr>
                    <w:t>IMPORTANT:</w:t>
                  </w:r>
                </w:p>
                <w:p w:rsidR="00E35BC5" w:rsidRDefault="002310F3">
                  <w:pPr>
                    <w:spacing w:before="228" w:line="227" w:lineRule="exact"/>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notified that any use or dissemination of this communication is strictly prohibit</w:t>
                  </w:r>
                  <w:r>
                    <w:rPr>
                      <w:rFonts w:ascii="Courier New" w:eastAsia="Courier New" w:hAnsi="Courier New"/>
                      <w:color w:val="000000"/>
                      <w:sz w:val="20"/>
                    </w:rPr>
                    <w:t>ed.</w:t>
                  </w:r>
                </w:p>
                <w:p w:rsidR="00E35BC5" w:rsidRDefault="002310F3">
                  <w:pPr>
                    <w:spacing w:line="225" w:lineRule="exact"/>
                    <w:ind w:right="144"/>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attachments.</w:t>
                  </w:r>
                </w:p>
                <w:p w:rsidR="00E35BC5" w:rsidRDefault="002310F3">
                  <w:pPr>
                    <w:spacing w:before="2" w:after="436" w:line="227" w:lineRule="exact"/>
                    <w:ind w:right="288"/>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line id="_x0000_s2419" style="position:absolute;z-index:250934784;mso-position-horizontal-relative:page;mso-position-vertical-relative:page" from="39.35pt,472.3pt" to="231.65pt,472.3pt" strokeweight=".5pt">
            <w10:wrap anchorx="page" anchory="page"/>
          </v:line>
        </w:pict>
      </w:r>
      <w:r>
        <w:pict>
          <v:line id="_x0000_s2418" style="position:absolute;z-index:250935808;mso-position-horizontal-relative:page;mso-position-vertical-relative:page" from="159.35pt,506.9pt" to="267.9pt,506.9pt" strokeweight=".5pt">
            <w10:wrap anchorx="page" anchory="page"/>
          </v:line>
        </w:pict>
      </w:r>
      <w:r>
        <w:pict>
          <v:line id="_x0000_s2417" style="position:absolute;z-index:250936832;mso-position-horizontal-relative:page;mso-position-vertical-relative:page" from="39.85pt,664.3pt" to="232.15pt,664.3pt" strokeweight=".7pt">
            <w10:wrap anchorx="page" anchory="page"/>
          </v:line>
        </w:pict>
      </w:r>
      <w:r>
        <w:pict>
          <v:line id="_x0000_s2416" style="position:absolute;z-index:250937856;mso-position-horizontal-relative:page;mso-position-vertical-relative:page" from="1.7pt,811.7pt" to="451.75pt,811.7pt" strokeweight=".5pt">
            <w10:wrap anchorx="page" anchory="page"/>
          </v:line>
        </w:pict>
      </w:r>
      <w:r>
        <w:pict>
          <v:line id="_x0000_s2415" style="position:absolute;z-index:250938880;mso-position-horizontal-relative:page;mso-position-vertical-relative:page" from="210.25pt,814.1pt" to="253.25pt,814.1pt" strokeweight=".25pt">
            <w10:wrap anchorx="page" anchory="page"/>
          </v:line>
        </w:pict>
      </w:r>
    </w:p>
    <w:p w:rsidR="00E35BC5" w:rsidRDefault="00E35BC5">
      <w:pPr>
        <w:sectPr w:rsidR="00E35BC5">
          <w:pgSz w:w="11914" w:h="16848"/>
          <w:pgMar w:top="860" w:right="867" w:bottom="324" w:left="787" w:header="720" w:footer="720" w:gutter="0"/>
          <w:cols w:space="720"/>
        </w:sectPr>
      </w:pPr>
    </w:p>
    <w:p w:rsidR="00E35BC5" w:rsidRDefault="002310F3">
      <w:pPr>
        <w:textAlignment w:val="baseline"/>
        <w:rPr>
          <w:rFonts w:eastAsia="Times New Roman"/>
          <w:color w:val="000000"/>
          <w:sz w:val="24"/>
        </w:rPr>
      </w:pPr>
      <w:r>
        <w:pict>
          <v:shape id="_x0000_s2414" type="#_x0000_t202" style="position:absolute;margin-left:1.2pt;margin-top:62pt;width:594pt;height:28.4pt;z-index:-251745792;mso-wrap-distance-left:0;mso-wrap-distance-right:0;mso-position-horizontal-relative:page;mso-position-vertical-relative:page" filled="f" stroked="f">
            <v:textbox inset="0,0,0,0">
              <w:txbxContent>
                <w:p w:rsidR="00E35BC5" w:rsidRDefault="002310F3">
                  <w:pPr>
                    <w:spacing w:before="289" w:line="271" w:lineRule="exact"/>
                    <w:jc w:val="center"/>
                    <w:textAlignment w:val="baseline"/>
                    <w:rPr>
                      <w:rFonts w:ascii="Arial" w:eastAsia="Arial" w:hAnsi="Arial"/>
                      <w:color w:val="000000"/>
                      <w:sz w:val="24"/>
                    </w:rPr>
                  </w:pPr>
                  <w:r>
                    <w:rPr>
                      <w:rFonts w:ascii="Arial" w:eastAsia="Arial" w:hAnsi="Arial"/>
                      <w:color w:val="000000"/>
                      <w:sz w:val="24"/>
                    </w:rPr>
                    <w:t>Australian Human Rights Commission</w:t>
                  </w:r>
                </w:p>
              </w:txbxContent>
            </v:textbox>
            <w10:wrap type="square" anchorx="page" anchory="page"/>
          </v:shape>
        </w:pict>
      </w:r>
      <w:r>
        <w:pict>
          <v:shape id="_x0000_s2413" type="#_x0000_t202" style="position:absolute;margin-left:58.8pt;margin-top:90.4pt;width:5in;height:707.35pt;z-index:-251744768;mso-wrap-distance-left:0;mso-wrap-distance-right:0;mso-position-horizontal-relative:page;mso-position-vertical-relative:page" filled="f" stroked="f">
            <v:textbox inset="0,0,0,0">
              <w:txbxContent>
                <w:p w:rsidR="00E35BC5" w:rsidRDefault="002310F3">
                  <w:pPr>
                    <w:spacing w:before="272" w:line="276" w:lineRule="exact"/>
                    <w:ind w:left="3456" w:right="36"/>
                    <w:textAlignment w:val="baseline"/>
                    <w:rPr>
                      <w:rFonts w:ascii="Arial" w:eastAsia="Arial" w:hAnsi="Arial"/>
                      <w:color w:val="000000"/>
                      <w:spacing w:val="-1"/>
                      <w:sz w:val="24"/>
                    </w:rPr>
                  </w:pPr>
                  <w:r>
                    <w:rPr>
                      <w:rFonts w:ascii="Arial" w:eastAsia="Arial" w:hAnsi="Arial"/>
                      <w:color w:val="000000"/>
                      <w:spacing w:val="-1"/>
                      <w:sz w:val="24"/>
                    </w:rPr>
                    <w:t>World Wide Web Access:</w:t>
                  </w:r>
                </w:p>
                <w:p w:rsidR="00E35BC5" w:rsidRDefault="002310F3">
                  <w:pPr>
                    <w:spacing w:line="277" w:lineRule="exact"/>
                    <w:ind w:right="36"/>
                    <w:jc w:val="right"/>
                    <w:textAlignment w:val="baseline"/>
                    <w:rPr>
                      <w:rFonts w:ascii="Arial" w:eastAsia="Arial" w:hAnsi="Arial"/>
                      <w:color w:val="000000"/>
                      <w:sz w:val="24"/>
                    </w:rPr>
                  </w:pPr>
                  <w:r>
                    <w:rPr>
                      <w:rFonts w:ascii="Arial" w:eastAsia="Arial" w:hAnsi="Arial"/>
                      <w:color w:val="000000"/>
                      <w:sz w:val="24"/>
                    </w:rPr>
                    <w:t>Disability Discrimination Act Advisory Notes</w:t>
                  </w:r>
                </w:p>
                <w:p w:rsidR="00E35BC5" w:rsidRDefault="002310F3">
                  <w:pPr>
                    <w:spacing w:before="275" w:line="277" w:lineRule="exact"/>
                    <w:ind w:left="4176" w:right="36"/>
                    <w:textAlignment w:val="baseline"/>
                    <w:rPr>
                      <w:rFonts w:ascii="Arial" w:eastAsia="Arial" w:hAnsi="Arial"/>
                      <w:color w:val="000000"/>
                      <w:sz w:val="24"/>
                    </w:rPr>
                  </w:pPr>
                  <w:r>
                    <w:rPr>
                      <w:rFonts w:ascii="Arial" w:eastAsia="Arial" w:hAnsi="Arial"/>
                      <w:color w:val="000000"/>
                      <w:sz w:val="24"/>
                    </w:rPr>
                    <w:t>Version 4.0</w:t>
                  </w:r>
                </w:p>
                <w:p w:rsidR="00E35BC5" w:rsidRDefault="002310F3">
                  <w:pPr>
                    <w:spacing w:before="272" w:line="277" w:lineRule="exact"/>
                    <w:ind w:left="4032" w:right="36"/>
                    <w:textAlignment w:val="baseline"/>
                    <w:rPr>
                      <w:rFonts w:ascii="Arial" w:eastAsia="Arial" w:hAnsi="Arial"/>
                      <w:color w:val="000000"/>
                      <w:spacing w:val="4"/>
                      <w:sz w:val="24"/>
                    </w:rPr>
                  </w:pPr>
                  <w:r>
                    <w:rPr>
                      <w:rFonts w:ascii="Arial" w:eastAsia="Arial" w:hAnsi="Arial"/>
                      <w:color w:val="000000"/>
                      <w:spacing w:val="4"/>
                      <w:sz w:val="24"/>
                    </w:rPr>
                    <w:t>October 2010</w:t>
                  </w:r>
                </w:p>
                <w:p w:rsidR="00E35BC5" w:rsidRDefault="002310F3">
                  <w:pPr>
                    <w:spacing w:before="269" w:line="277" w:lineRule="exact"/>
                    <w:ind w:right="36"/>
                    <w:textAlignment w:val="baseline"/>
                    <w:rPr>
                      <w:rFonts w:ascii="Arial" w:eastAsia="Arial" w:hAnsi="Arial"/>
                      <w:color w:val="000000"/>
                      <w:sz w:val="24"/>
                    </w:rPr>
                  </w:pPr>
                  <w:r>
                    <w:rPr>
                      <w:rFonts w:ascii="Arial" w:eastAsia="Arial" w:hAnsi="Arial"/>
                      <w:color w:val="000000"/>
                      <w:sz w:val="24"/>
                    </w:rPr>
                    <w:t>Copyright © Australian Human Rights Commission</w:t>
                  </w:r>
                </w:p>
                <w:p w:rsidR="00E35BC5" w:rsidRDefault="002310F3">
                  <w:pPr>
                    <w:spacing w:before="278" w:after="11105" w:line="277" w:lineRule="exact"/>
                    <w:ind w:right="36"/>
                    <w:textAlignment w:val="baseline"/>
                    <w:rPr>
                      <w:rFonts w:ascii="Arial" w:eastAsia="Arial" w:hAnsi="Arial"/>
                      <w:color w:val="000000"/>
                      <w:sz w:val="24"/>
                    </w:rPr>
                  </w:pPr>
                  <w:r>
                    <w:rPr>
                      <w:rFonts w:ascii="Arial" w:eastAsia="Arial" w:hAnsi="Arial"/>
                      <w:color w:val="000000"/>
                      <w:sz w:val="24"/>
                    </w:rPr>
                    <w:t>Reproduction with acknowledgment is permitted and encouraged.</w:t>
                  </w:r>
                </w:p>
              </w:txbxContent>
            </v:textbox>
            <w10:wrap type="square" anchorx="page" anchory="page"/>
          </v:shape>
        </w:pict>
      </w:r>
      <w:r>
        <w:pict>
          <v:shape id="_x0000_s2412" type="#_x0000_t202" style="position:absolute;margin-left:395.75pt;margin-top:797.75pt;width:198pt;height:9.15pt;z-index:-251743744;mso-wrap-distance-left:0;mso-wrap-distance-right:0;mso-position-horizontal-relative:page;mso-position-vertical-relative:page" filled="f" stroked="f">
            <v:textbox inset="0,0,0,0">
              <w:txbxContent>
                <w:p w:rsidR="00E35BC5" w:rsidRDefault="002310F3">
                  <w:pPr>
                    <w:spacing w:line="173" w:lineRule="exact"/>
                    <w:ind w:left="2736"/>
                    <w:textAlignment w:val="baseline"/>
                    <w:rPr>
                      <w:rFonts w:ascii="Arial" w:eastAsia="Arial" w:hAnsi="Arial"/>
                      <w:color w:val="000000"/>
                      <w:sz w:val="24"/>
                    </w:rPr>
                  </w:pPr>
                  <w:r>
                    <w:rPr>
                      <w:rFonts w:ascii="Arial" w:eastAsia="Arial" w:hAnsi="Arial"/>
                      <w:color w:val="000000"/>
                      <w:sz w:val="24"/>
                    </w:rPr>
                    <w:t>1</w:t>
                  </w:r>
                </w:p>
              </w:txbxContent>
            </v:textbox>
            <w10:wrap type="square" anchorx="page" anchory="page"/>
          </v:shape>
        </w:pict>
      </w:r>
      <w:r>
        <w:pict>
          <v:shape id="_x0000_s2411" type="#_x0000_t202" style="position:absolute;margin-left:395.75pt;margin-top:806.9pt;width:197.05pt;height:22.8pt;z-index:-251742720;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2502535" cy="28956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45"/>
                                <a:stretch>
                                  <a:fillRect/>
                                </a:stretch>
                              </pic:blipFill>
                              <pic:spPr>
                                <a:xfrm>
                                  <a:off x="0" y="0"/>
                                  <a:ext cx="2502535" cy="289560"/>
                                </a:xfrm>
                                <a:prstGeom prst="rect">
                                  <a:avLst/>
                                </a:prstGeom>
                              </pic:spPr>
                            </pic:pic>
                          </a:graphicData>
                        </a:graphic>
                      </wp:inline>
                    </w:drawing>
                  </w:r>
                </w:p>
              </w:txbxContent>
            </v:textbox>
            <w10:wrap type="square" anchorx="page" anchory="page"/>
          </v:shape>
        </w:pict>
      </w:r>
      <w:r>
        <w:pict>
          <v:shape id="_x0000_s2410" type="#_x0000_t202" style="position:absolute;margin-left:395.75pt;margin-top:808.3pt;width:87.6pt;height:5.05pt;z-index:-251741696;mso-wrap-distance-left:0;mso-wrap-distance-right:0;mso-position-horizontal-relative:page;mso-position-vertical-relative:page" stroked="f">
            <v:textbox inset="0,0,0,0">
              <w:txbxContent>
                <w:p w:rsidR="00E35BC5" w:rsidRDefault="002310F3">
                  <w:pPr>
                    <w:tabs>
                      <w:tab w:val="right" w:pos="1728"/>
                    </w:tabs>
                    <w:spacing w:line="91" w:lineRule="exact"/>
                    <w:textAlignment w:val="baseline"/>
                    <w:rPr>
                      <w:rFonts w:eastAsia="Times New Roman"/>
                      <w:color w:val="000000"/>
                      <w:sz w:val="13"/>
                    </w:rPr>
                  </w:pPr>
                  <w:r>
                    <w:rPr>
                      <w:rFonts w:eastAsia="Times New Roman"/>
                      <w:color w:val="000000"/>
                      <w:sz w:val="13"/>
                    </w:rPr>
                    <w:t>,4</w:t>
                  </w:r>
                  <w:r>
                    <w:rPr>
                      <w:rFonts w:eastAsia="Times New Roman"/>
                      <w:color w:val="000000"/>
                      <w:sz w:val="13"/>
                      <w:vertAlign w:val="superscript"/>
                    </w:rPr>
                    <w:t>,</w:t>
                  </w:r>
                  <w:r>
                    <w:rPr>
                      <w:rFonts w:eastAsia="Times New Roman"/>
                      <w:color w:val="000000"/>
                      <w:sz w:val="13"/>
                    </w:rPr>
                    <w:t>41111.1114.0111010-</w:t>
                  </w:r>
                  <w:r>
                    <w:rPr>
                      <w:rFonts w:eastAsia="Times New Roman"/>
                      <w:color w:val="000000"/>
                      <w:sz w:val="13"/>
                    </w:rPr>
                    <w:tab/>
                    <w:t>_</w:t>
                  </w:r>
                </w:p>
              </w:txbxContent>
            </v:textbox>
            <w10:wrap type="square" anchorx="page" anchory="page"/>
          </v:shape>
        </w:pict>
      </w:r>
      <w:r>
        <w:pict>
          <v:shape id="_x0000_s2409" type="#_x0000_t202" style="position:absolute;margin-left:254.25pt;margin-top:809.25pt;width:12.05pt;height:9.2pt;z-index:-251740672;mso-wrap-distance-left:16.65pt;mso-wrap-distance-right:21.2pt;mso-position-horizontal-relative:page;mso-position-vertical-relative:page" filled="f" stroked="f">
            <v:textbox inset="0,0,0,0">
              <w:txbxContent>
                <w:p w:rsidR="00E35BC5" w:rsidRDefault="002310F3">
                  <w:pPr>
                    <w:spacing w:before="44" w:line="129" w:lineRule="exact"/>
                    <w:textAlignment w:val="baseline"/>
                    <w:rPr>
                      <w:rFonts w:ascii="Arial" w:eastAsia="Arial" w:hAnsi="Arial"/>
                      <w:color w:val="000000"/>
                      <w:sz w:val="16"/>
                    </w:rPr>
                  </w:pPr>
                  <w:r>
                    <w:rPr>
                      <w:rFonts w:ascii="Arial" w:eastAsia="Arial" w:hAnsi="Arial"/>
                      <w:color w:val="000000"/>
                      <w:sz w:val="16"/>
                    </w:rPr>
                    <w:t>-</w:t>
                  </w:r>
                </w:p>
              </w:txbxContent>
            </v:textbox>
            <w10:wrap type="square" anchorx="page" anchory="page"/>
          </v:shape>
        </w:pict>
      </w:r>
      <w:r>
        <w:pict>
          <v:line id="_x0000_s2408" style="position:absolute;z-index:250939904;mso-position-horizontal-relative:page;mso-position-vertical-relative:page" from="261.6pt,815.05pt" to="287.55pt,815.05pt" strokeweight="1.2pt">
            <w10:wrap anchorx="page" anchory="page"/>
          </v:line>
        </w:pict>
      </w:r>
      <w:r>
        <w:pict>
          <v:line id="_x0000_s2407" style="position:absolute;z-index:250940928;mso-position-horizontal-relative:page;mso-position-vertical-relative:page" from="237.6pt,815.05pt" to="259.25pt,815.05pt" strokeweight="1.2pt">
            <w10:wrap anchorx="page" anchory="page"/>
          </v:line>
        </w:pict>
      </w:r>
      <w:r>
        <w:pict>
          <v:line id="_x0000_s2406" style="position:absolute;z-index:250941952;mso-position-horizontal-relative:page;mso-position-vertical-relative:page" from="1.45pt,806.4pt" to="592.85pt,806.4pt" strokeweight=".25pt">
            <w10:wrap anchorx="page" anchory="page"/>
          </v:line>
        </w:pict>
      </w:r>
      <w:r>
        <w:pict>
          <v:line id="_x0000_s2405" style="position:absolute;z-index:250942976;mso-position-horizontal-relative:page;mso-position-vertical-relative:page" from="0,810.95pt" to="594.05pt,810.95pt" strokeweight=".7pt">
            <w10:wrap anchorx="page" anchory="page"/>
          </v:line>
        </w:pict>
      </w:r>
      <w:r>
        <w:pict>
          <v:line id="_x0000_s2404" style="position:absolute;z-index:250944000;mso-position-horizontal-relative:page;mso-position-vertical-relative:page" from="116.65pt,816.25pt" to="137.55pt,816.25pt" strokeweight=".25pt">
            <w10:wrap anchorx="page" anchory="page"/>
          </v:line>
        </w:pict>
      </w:r>
      <w:r>
        <w:pict>
          <v:line id="_x0000_s2403" style="position:absolute;z-index:250945024;mso-position-horizontal-relative:page;mso-position-vertical-relative:page" from="255.6pt,816.7pt" to="277pt,816.7pt" strokeweight=".25pt">
            <w10:wrap anchorx="page" anchory="page"/>
          </v:line>
        </w:pict>
      </w:r>
      <w:r>
        <w:pict>
          <v:line id="_x0000_s2402" style="position:absolute;z-index:250946048;mso-position-horizontal-relative:page;mso-position-vertical-relative:page" from="528.5pt,817.45pt" to="572.7pt,817.45pt" strokeweight=".25pt">
            <w10:wrap anchorx="page" anchory="page"/>
          </v:line>
        </w:pict>
      </w:r>
    </w:p>
    <w:p w:rsidR="00E35BC5" w:rsidRDefault="00E35BC5">
      <w:pPr>
        <w:sectPr w:rsidR="00E35BC5">
          <w:pgSz w:w="11914" w:h="16848"/>
          <w:pgMar w:top="952" w:right="10" w:bottom="85" w:left="24" w:header="720" w:footer="720" w:gutter="0"/>
          <w:cols w:space="720"/>
        </w:sectPr>
      </w:pPr>
    </w:p>
    <w:p w:rsidR="00E35BC5" w:rsidRDefault="002310F3">
      <w:pPr>
        <w:textAlignment w:val="baseline"/>
        <w:rPr>
          <w:rFonts w:eastAsia="Times New Roman"/>
          <w:color w:val="000000"/>
          <w:sz w:val="24"/>
        </w:rPr>
      </w:pPr>
      <w:r>
        <w:pict>
          <v:shape id="_x0000_s2401" type="#_x0000_t202" style="position:absolute;margin-left:0;margin-top:78pt;width:8in;height:674.4pt;z-index:-251739648;mso-wrap-distance-left:0;mso-wrap-distance-right:0;mso-position-horizontal-relative:page;mso-position-vertical-relative:page" filled="f" stroked="f">
            <v:textbox inset="0,0,0,0">
              <w:txbxContent>
                <w:p w:rsidR="00E35BC5" w:rsidRDefault="002310F3">
                  <w:pPr>
                    <w:spacing w:before="2" w:line="275" w:lineRule="exact"/>
                    <w:jc w:val="center"/>
                    <w:textAlignment w:val="baseline"/>
                    <w:rPr>
                      <w:rFonts w:ascii="Arial" w:eastAsia="Arial" w:hAnsi="Arial"/>
                      <w:color w:val="000000"/>
                      <w:spacing w:val="-2"/>
                      <w:sz w:val="24"/>
                    </w:rPr>
                  </w:pPr>
                  <w:r>
                    <w:rPr>
                      <w:rFonts w:ascii="Arial" w:eastAsia="Arial" w:hAnsi="Arial"/>
                      <w:color w:val="000000"/>
                      <w:spacing w:val="-2"/>
                      <w:sz w:val="24"/>
                    </w:rPr>
                    <w:t>Contents</w:t>
                  </w:r>
                </w:p>
                <w:p w:rsidR="00E35BC5" w:rsidRDefault="002310F3">
                  <w:pPr>
                    <w:tabs>
                      <w:tab w:val="right" w:leader="dot" w:pos="11232"/>
                    </w:tabs>
                    <w:spacing w:line="259" w:lineRule="exact"/>
                    <w:ind w:left="1224"/>
                    <w:textAlignment w:val="baseline"/>
                    <w:rPr>
                      <w:rFonts w:ascii="Arial" w:eastAsia="Arial" w:hAnsi="Arial"/>
                      <w:color w:val="000000"/>
                      <w:sz w:val="24"/>
                    </w:rPr>
                  </w:pPr>
                  <w:r>
                    <w:rPr>
                      <w:rFonts w:ascii="Arial" w:eastAsia="Arial" w:hAnsi="Arial"/>
                      <w:color w:val="000000"/>
                      <w:sz w:val="24"/>
                    </w:rPr>
                    <w:t>Foreword</w:t>
                  </w:r>
                  <w:r>
                    <w:rPr>
                      <w:rFonts w:ascii="Arial" w:eastAsia="Arial" w:hAnsi="Arial"/>
                      <w:color w:val="000000"/>
                      <w:sz w:val="24"/>
                    </w:rPr>
                    <w:tab/>
                    <w:t>3</w:t>
                  </w:r>
                </w:p>
                <w:p w:rsidR="00E35BC5" w:rsidRDefault="002310F3">
                  <w:pPr>
                    <w:tabs>
                      <w:tab w:val="right" w:leader="dot" w:pos="11232"/>
                    </w:tabs>
                    <w:spacing w:line="274" w:lineRule="exact"/>
                    <w:ind w:left="1224"/>
                    <w:textAlignment w:val="baseline"/>
                    <w:rPr>
                      <w:rFonts w:ascii="Arial" w:eastAsia="Arial" w:hAnsi="Arial"/>
                      <w:color w:val="000000"/>
                      <w:sz w:val="24"/>
                    </w:rPr>
                  </w:pPr>
                  <w:r>
                    <w:rPr>
                      <w:rFonts w:ascii="Arial" w:eastAsia="Arial" w:hAnsi="Arial"/>
                      <w:color w:val="000000"/>
                      <w:sz w:val="24"/>
                    </w:rPr>
                    <w:t>Revision History</w:t>
                  </w:r>
                  <w:r>
                    <w:rPr>
                      <w:rFonts w:ascii="Arial" w:eastAsia="Arial" w:hAnsi="Arial"/>
                      <w:color w:val="000000"/>
                      <w:sz w:val="24"/>
                    </w:rPr>
                    <w:tab/>
                    <w:t>4</w:t>
                  </w:r>
                </w:p>
                <w:p w:rsidR="00E35BC5" w:rsidRDefault="002310F3">
                  <w:pPr>
                    <w:numPr>
                      <w:ilvl w:val="0"/>
                      <w:numId w:val="1"/>
                    </w:numPr>
                    <w:tabs>
                      <w:tab w:val="clear" w:pos="288"/>
                      <w:tab w:val="left" w:pos="1512"/>
                      <w:tab w:val="right" w:leader="dot" w:pos="11232"/>
                    </w:tabs>
                    <w:spacing w:line="274" w:lineRule="exact"/>
                    <w:ind w:left="1224"/>
                    <w:textAlignment w:val="baseline"/>
                    <w:rPr>
                      <w:rFonts w:ascii="Arial" w:eastAsia="Arial" w:hAnsi="Arial"/>
                      <w:color w:val="000000"/>
                      <w:sz w:val="24"/>
                    </w:rPr>
                  </w:pPr>
                  <w:r>
                    <w:rPr>
                      <w:rFonts w:ascii="Arial" w:eastAsia="Arial" w:hAnsi="Arial"/>
                      <w:color w:val="000000"/>
                      <w:sz w:val="24"/>
                    </w:rPr>
                    <w:t xml:space="preserve">Introduction </w:t>
                  </w:r>
                  <w:r>
                    <w:rPr>
                      <w:rFonts w:ascii="Arial" w:eastAsia="Arial" w:hAnsi="Arial"/>
                      <w:color w:val="000000"/>
                      <w:sz w:val="24"/>
                    </w:rPr>
                    <w:tab/>
                    <w:t xml:space="preserve"> 5</w:t>
                  </w:r>
                </w:p>
                <w:p w:rsidR="00E35BC5" w:rsidRDefault="002310F3">
                  <w:pPr>
                    <w:tabs>
                      <w:tab w:val="right" w:leader="dot" w:pos="11232"/>
                    </w:tabs>
                    <w:spacing w:before="5" w:line="275" w:lineRule="exact"/>
                    <w:ind w:left="1512"/>
                    <w:textAlignment w:val="baseline"/>
                    <w:rPr>
                      <w:rFonts w:ascii="Arial" w:eastAsia="Arial" w:hAnsi="Arial"/>
                      <w:color w:val="000000"/>
                      <w:sz w:val="24"/>
                    </w:rPr>
                  </w:pPr>
                  <w:r>
                    <w:rPr>
                      <w:rFonts w:ascii="Arial" w:eastAsia="Arial" w:hAnsi="Arial"/>
                      <w:color w:val="000000"/>
                      <w:sz w:val="24"/>
                    </w:rPr>
                    <w:t>1.1. Purposes and Status of These Notes</w:t>
                  </w:r>
                  <w:r>
                    <w:rPr>
                      <w:rFonts w:ascii="Arial" w:eastAsia="Arial" w:hAnsi="Arial"/>
                      <w:color w:val="000000"/>
                      <w:sz w:val="24"/>
                    </w:rPr>
                    <w:tab/>
                    <w:t>5</w:t>
                  </w:r>
                </w:p>
                <w:p w:rsidR="00E35BC5" w:rsidRDefault="002310F3">
                  <w:pPr>
                    <w:tabs>
                      <w:tab w:val="right" w:leader="dot" w:pos="11232"/>
                    </w:tabs>
                    <w:spacing w:line="273" w:lineRule="exact"/>
                    <w:ind w:left="1512"/>
                    <w:textAlignment w:val="baseline"/>
                    <w:rPr>
                      <w:rFonts w:ascii="Arial" w:eastAsia="Arial" w:hAnsi="Arial"/>
                      <w:color w:val="000000"/>
                      <w:sz w:val="24"/>
                    </w:rPr>
                  </w:pPr>
                  <w:r>
                    <w:rPr>
                      <w:rFonts w:ascii="Arial" w:eastAsia="Arial" w:hAnsi="Arial"/>
                      <w:color w:val="000000"/>
                      <w:sz w:val="24"/>
                    </w:rPr>
                    <w:t>1.2. What is Accessible Web Design</w:t>
                  </w:r>
                  <w:r>
                    <w:rPr>
                      <w:rFonts w:ascii="Arial" w:eastAsia="Arial" w:hAnsi="Arial"/>
                      <w:color w:val="000000"/>
                      <w:sz w:val="24"/>
                    </w:rPr>
                    <w:tab/>
                    <w:t>5</w:t>
                  </w:r>
                </w:p>
                <w:p w:rsidR="00E35BC5" w:rsidRDefault="002310F3">
                  <w:pPr>
                    <w:numPr>
                      <w:ilvl w:val="0"/>
                      <w:numId w:val="1"/>
                    </w:numPr>
                    <w:tabs>
                      <w:tab w:val="clear" w:pos="288"/>
                      <w:tab w:val="left" w:pos="1512"/>
                      <w:tab w:val="right" w:leader="dot" w:pos="11232"/>
                    </w:tabs>
                    <w:spacing w:line="275" w:lineRule="exact"/>
                    <w:ind w:left="1224"/>
                    <w:textAlignment w:val="baseline"/>
                    <w:rPr>
                      <w:rFonts w:ascii="Arial" w:eastAsia="Arial" w:hAnsi="Arial"/>
                      <w:color w:val="000000"/>
                      <w:sz w:val="24"/>
                    </w:rPr>
                  </w:pPr>
                  <w:r>
                    <w:rPr>
                      <w:rFonts w:ascii="Arial" w:eastAsia="Arial" w:hAnsi="Arial"/>
                      <w:color w:val="000000"/>
                      <w:sz w:val="24"/>
                    </w:rPr>
                    <w:t>Equal Access and the Web: Some Issues</w:t>
                  </w:r>
                  <w:r>
                    <w:rPr>
                      <w:rFonts w:ascii="Arial" w:eastAsia="Arial" w:hAnsi="Arial"/>
                      <w:color w:val="000000"/>
                      <w:sz w:val="24"/>
                    </w:rPr>
                    <w:tab/>
                    <w:t>7</w:t>
                  </w:r>
                </w:p>
                <w:p w:rsidR="00E35BC5" w:rsidRDefault="002310F3">
                  <w:pPr>
                    <w:tabs>
                      <w:tab w:val="right" w:leader="dot" w:pos="11232"/>
                    </w:tabs>
                    <w:spacing w:line="273" w:lineRule="exact"/>
                    <w:ind w:left="1944"/>
                    <w:textAlignment w:val="baseline"/>
                    <w:rPr>
                      <w:rFonts w:ascii="Arial" w:eastAsia="Arial" w:hAnsi="Arial"/>
                      <w:color w:val="000000"/>
                      <w:sz w:val="24"/>
                    </w:rPr>
                  </w:pPr>
                  <w:r>
                    <w:rPr>
                      <w:rFonts w:ascii="Arial" w:eastAsia="Arial" w:hAnsi="Arial"/>
                      <w:color w:val="000000"/>
                      <w:sz w:val="24"/>
                    </w:rPr>
                    <w:t>2.1. Introduction</w:t>
                  </w:r>
                  <w:r>
                    <w:rPr>
                      <w:rFonts w:ascii="Arial" w:eastAsia="Arial" w:hAnsi="Arial"/>
                      <w:color w:val="000000"/>
                      <w:sz w:val="24"/>
                    </w:rPr>
                    <w:tab/>
                    <w:t>7</w:t>
                  </w:r>
                </w:p>
                <w:p w:rsidR="00E35BC5" w:rsidRDefault="002310F3">
                  <w:pPr>
                    <w:tabs>
                      <w:tab w:val="right" w:leader="dot" w:pos="11232"/>
                    </w:tabs>
                    <w:spacing w:before="3" w:line="275" w:lineRule="exact"/>
                    <w:ind w:left="1944"/>
                    <w:textAlignment w:val="baseline"/>
                    <w:rPr>
                      <w:rFonts w:ascii="Arial" w:eastAsia="Arial" w:hAnsi="Arial"/>
                      <w:color w:val="000000"/>
                      <w:sz w:val="24"/>
                    </w:rPr>
                  </w:pPr>
                  <w:r>
                    <w:rPr>
                      <w:rFonts w:ascii="Arial" w:eastAsia="Arial" w:hAnsi="Arial"/>
                      <w:color w:val="000000"/>
                      <w:sz w:val="24"/>
                    </w:rPr>
                    <w:t>2.2. Equal Access is Required by Law</w:t>
                  </w:r>
                  <w:r>
                    <w:rPr>
                      <w:rFonts w:ascii="Arial" w:eastAsia="Arial" w:hAnsi="Arial"/>
                      <w:color w:val="000000"/>
                      <w:sz w:val="24"/>
                    </w:rPr>
                    <w:tab/>
                    <w:t>8</w:t>
                  </w:r>
                </w:p>
                <w:p w:rsidR="00E35BC5" w:rsidRDefault="002310F3">
                  <w:pPr>
                    <w:spacing w:line="273" w:lineRule="exact"/>
                    <w:ind w:left="1944"/>
                    <w:textAlignment w:val="baseline"/>
                    <w:rPr>
                      <w:rFonts w:ascii="Arial" w:eastAsia="Arial" w:hAnsi="Arial"/>
                      <w:color w:val="000000"/>
                      <w:sz w:val="24"/>
                    </w:rPr>
                  </w:pPr>
                  <w:r>
                    <w:rPr>
                      <w:rFonts w:ascii="Arial" w:eastAsia="Arial" w:hAnsi="Arial"/>
                      <w:color w:val="000000"/>
                      <w:sz w:val="24"/>
                    </w:rPr>
                    <w:t>2.3. Equal Access is a Right</w:t>
                  </w:r>
                </w:p>
                <w:p w:rsidR="00E35BC5" w:rsidRDefault="002310F3">
                  <w:pPr>
                    <w:spacing w:line="274" w:lineRule="exact"/>
                    <w:ind w:left="1944" w:right="4608"/>
                    <w:textAlignment w:val="baseline"/>
                    <w:rPr>
                      <w:rFonts w:ascii="Arial" w:eastAsia="Arial" w:hAnsi="Arial"/>
                      <w:color w:val="000000"/>
                      <w:sz w:val="24"/>
                    </w:rPr>
                  </w:pPr>
                  <w:r>
                    <w:rPr>
                      <w:rFonts w:ascii="Arial" w:eastAsia="Arial" w:hAnsi="Arial"/>
                      <w:color w:val="000000"/>
                      <w:sz w:val="24"/>
                    </w:rPr>
                    <w:t>2.4. Publishing Accessible Content on the Web 2.4.1. General Principles</w:t>
                  </w:r>
                </w:p>
                <w:p w:rsidR="00E35BC5" w:rsidRDefault="002310F3">
                  <w:pPr>
                    <w:tabs>
                      <w:tab w:val="right" w:leader="dot" w:pos="11232"/>
                    </w:tabs>
                    <w:spacing w:before="25" w:line="266" w:lineRule="exact"/>
                    <w:ind w:left="1224" w:right="288" w:firstLine="720"/>
                    <w:textAlignment w:val="baseline"/>
                    <w:rPr>
                      <w:rFonts w:ascii="Arial" w:eastAsia="Arial" w:hAnsi="Arial"/>
                      <w:color w:val="000000"/>
                      <w:sz w:val="24"/>
                    </w:rPr>
                  </w:pPr>
                  <w:r>
                    <w:rPr>
                      <w:rFonts w:ascii="Arial" w:eastAsia="Arial" w:hAnsi="Arial"/>
                      <w:color w:val="000000"/>
                      <w:sz w:val="24"/>
                    </w:rPr>
                    <w:t xml:space="preserve">2.4.2. The Portable Document Format (PDF) and Accessibility </w:t>
                  </w:r>
                  <w:r>
                    <w:rPr>
                      <w:rFonts w:ascii="Arial" w:eastAsia="Arial" w:hAnsi="Arial"/>
                      <w:color w:val="000000"/>
                      <w:sz w:val="24"/>
                    </w:rPr>
                    <w:tab/>
                    <w:t xml:space="preserve"> 9 </w:t>
                  </w:r>
                  <w:r>
                    <w:rPr>
                      <w:rFonts w:ascii="Arial" w:eastAsia="Arial" w:hAnsi="Arial"/>
                      <w:color w:val="000000"/>
                      <w:sz w:val="24"/>
                    </w:rPr>
                    <w:br/>
                    <w:t>2.4.3. Accessibility and Document Security</w:t>
                  </w:r>
                </w:p>
                <w:p w:rsidR="00E35BC5" w:rsidRDefault="002310F3">
                  <w:pPr>
                    <w:spacing w:line="272" w:lineRule="exact"/>
                    <w:ind w:left="1224"/>
                    <w:textAlignment w:val="baseline"/>
                    <w:rPr>
                      <w:rFonts w:ascii="Arial" w:eastAsia="Arial" w:hAnsi="Arial"/>
                      <w:color w:val="000000"/>
                      <w:sz w:val="24"/>
                    </w:rPr>
                  </w:pPr>
                  <w:r>
                    <w:rPr>
                      <w:rFonts w:ascii="Arial" w:eastAsia="Arial" w:hAnsi="Arial"/>
                      <w:color w:val="000000"/>
                      <w:sz w:val="24"/>
                    </w:rPr>
                    <w:t>2.5. Access to Specific Technologies</w:t>
                  </w:r>
                </w:p>
                <w:p w:rsidR="00E35BC5" w:rsidRDefault="002310F3">
                  <w:pPr>
                    <w:numPr>
                      <w:ilvl w:val="0"/>
                      <w:numId w:val="1"/>
                    </w:numPr>
                    <w:tabs>
                      <w:tab w:val="clear" w:pos="288"/>
                      <w:tab w:val="left" w:pos="1512"/>
                      <w:tab w:val="right" w:leader="dot" w:pos="11232"/>
                    </w:tabs>
                    <w:spacing w:before="3" w:line="275" w:lineRule="exact"/>
                    <w:ind w:left="1224"/>
                    <w:textAlignment w:val="baseline"/>
                    <w:rPr>
                      <w:rFonts w:ascii="Arial" w:eastAsia="Arial" w:hAnsi="Arial"/>
                      <w:color w:val="000000"/>
                      <w:sz w:val="24"/>
                    </w:rPr>
                  </w:pPr>
                  <w:r>
                    <w:rPr>
                      <w:rFonts w:ascii="Arial" w:eastAsia="Arial" w:hAnsi="Arial"/>
                      <w:color w:val="000000"/>
                      <w:sz w:val="24"/>
                    </w:rPr>
                    <w:t>Access advice: General Issues</w:t>
                  </w:r>
                  <w:r>
                    <w:rPr>
                      <w:rFonts w:ascii="Arial" w:eastAsia="Arial" w:hAnsi="Arial"/>
                      <w:color w:val="000000"/>
                      <w:sz w:val="24"/>
                    </w:rPr>
                    <w:tab/>
                    <w:t xml:space="preserve"> 10</w:t>
                  </w:r>
                </w:p>
                <w:p w:rsidR="00E35BC5" w:rsidRDefault="002310F3">
                  <w:pPr>
                    <w:tabs>
                      <w:tab w:val="right" w:leader="dot" w:pos="11232"/>
                    </w:tabs>
                    <w:spacing w:before="2" w:line="275" w:lineRule="exact"/>
                    <w:ind w:left="1944"/>
                    <w:textAlignment w:val="baseline"/>
                    <w:rPr>
                      <w:rFonts w:ascii="Arial" w:eastAsia="Arial" w:hAnsi="Arial"/>
                      <w:color w:val="000000"/>
                      <w:sz w:val="24"/>
                    </w:rPr>
                  </w:pPr>
                  <w:r>
                    <w:rPr>
                      <w:rFonts w:ascii="Arial" w:eastAsia="Arial" w:hAnsi="Arial"/>
                      <w:color w:val="000000"/>
                      <w:sz w:val="24"/>
                    </w:rPr>
                    <w:t xml:space="preserve">3.1. </w:t>
                  </w:r>
                  <w:r>
                    <w:rPr>
                      <w:rFonts w:ascii="Arial" w:eastAsia="Arial" w:hAnsi="Arial"/>
                      <w:color w:val="000000"/>
                      <w:sz w:val="24"/>
                    </w:rPr>
                    <w:t>Introduction</w:t>
                  </w:r>
                  <w:r>
                    <w:rPr>
                      <w:rFonts w:ascii="Arial" w:eastAsia="Arial" w:hAnsi="Arial"/>
                      <w:color w:val="000000"/>
                      <w:sz w:val="24"/>
                    </w:rPr>
                    <w:tab/>
                    <w:t xml:space="preserve"> 10</w:t>
                  </w:r>
                </w:p>
                <w:p w:rsidR="00E35BC5" w:rsidRDefault="002310F3">
                  <w:pPr>
                    <w:tabs>
                      <w:tab w:val="right" w:leader="dot" w:pos="11232"/>
                    </w:tabs>
                    <w:spacing w:before="2" w:line="275" w:lineRule="exact"/>
                    <w:ind w:left="1944"/>
                    <w:textAlignment w:val="baseline"/>
                    <w:rPr>
                      <w:rFonts w:ascii="Arial" w:eastAsia="Arial" w:hAnsi="Arial"/>
                      <w:color w:val="000000"/>
                      <w:sz w:val="24"/>
                    </w:rPr>
                  </w:pPr>
                  <w:r>
                    <w:rPr>
                      <w:rFonts w:ascii="Arial" w:eastAsia="Arial" w:hAnsi="Arial"/>
                      <w:color w:val="000000"/>
                      <w:sz w:val="24"/>
                    </w:rPr>
                    <w:t>3.2. The Importance of Expert Advice</w:t>
                  </w:r>
                  <w:r>
                    <w:rPr>
                      <w:rFonts w:ascii="Arial" w:eastAsia="Arial" w:hAnsi="Arial"/>
                      <w:color w:val="000000"/>
                      <w:sz w:val="24"/>
                    </w:rPr>
                    <w:tab/>
                    <w:t>10</w:t>
                  </w:r>
                </w:p>
                <w:p w:rsidR="00E35BC5" w:rsidRDefault="002310F3">
                  <w:pPr>
                    <w:spacing w:before="2" w:line="275" w:lineRule="exact"/>
                    <w:ind w:left="1944"/>
                    <w:textAlignment w:val="baseline"/>
                    <w:rPr>
                      <w:rFonts w:ascii="Arial" w:eastAsia="Arial" w:hAnsi="Arial"/>
                      <w:color w:val="000000"/>
                      <w:sz w:val="24"/>
                    </w:rPr>
                  </w:pPr>
                  <w:r>
                    <w:rPr>
                      <w:rFonts w:ascii="Arial" w:eastAsia="Arial" w:hAnsi="Arial"/>
                      <w:color w:val="000000"/>
                      <w:sz w:val="24"/>
                    </w:rPr>
                    <w:t>3.3. Ten Common Web Accessibility Failures</w:t>
                  </w:r>
                </w:p>
                <w:p w:rsidR="00E35BC5" w:rsidRDefault="002310F3">
                  <w:pPr>
                    <w:numPr>
                      <w:ilvl w:val="0"/>
                      <w:numId w:val="1"/>
                    </w:numPr>
                    <w:tabs>
                      <w:tab w:val="left" w:pos="2232"/>
                    </w:tabs>
                    <w:spacing w:line="274" w:lineRule="exact"/>
                    <w:ind w:left="1224"/>
                    <w:textAlignment w:val="baseline"/>
                    <w:rPr>
                      <w:rFonts w:ascii="Arial" w:eastAsia="Arial" w:hAnsi="Arial"/>
                      <w:color w:val="000000"/>
                      <w:sz w:val="24"/>
                    </w:rPr>
                  </w:pPr>
                  <w:r>
                    <w:rPr>
                      <w:rFonts w:ascii="Arial" w:eastAsia="Arial" w:hAnsi="Arial"/>
                      <w:color w:val="000000"/>
                      <w:sz w:val="24"/>
                    </w:rPr>
                    <w:t>The Web Content Accessibility Guidelines</w:t>
                  </w:r>
                </w:p>
                <w:p w:rsidR="00E35BC5" w:rsidRDefault="002310F3">
                  <w:pPr>
                    <w:tabs>
                      <w:tab w:val="right" w:leader="dot" w:pos="11232"/>
                    </w:tabs>
                    <w:spacing w:line="271" w:lineRule="exact"/>
                    <w:ind w:left="1944"/>
                    <w:textAlignment w:val="baseline"/>
                    <w:rPr>
                      <w:rFonts w:ascii="Arial" w:eastAsia="Arial" w:hAnsi="Arial"/>
                      <w:color w:val="000000"/>
                      <w:sz w:val="24"/>
                    </w:rPr>
                  </w:pPr>
                  <w:r>
                    <w:rPr>
                      <w:rFonts w:ascii="Arial" w:eastAsia="Arial" w:hAnsi="Arial"/>
                      <w:color w:val="000000"/>
                      <w:sz w:val="24"/>
                    </w:rPr>
                    <w:t xml:space="preserve">4.1. Introduction </w:t>
                  </w:r>
                  <w:r>
                    <w:rPr>
                      <w:rFonts w:ascii="Arial" w:eastAsia="Arial" w:hAnsi="Arial"/>
                      <w:color w:val="000000"/>
                      <w:sz w:val="24"/>
                    </w:rPr>
                    <w:tab/>
                    <w:t xml:space="preserve"> 10</w:t>
                  </w:r>
                </w:p>
                <w:p w:rsidR="00E35BC5" w:rsidRDefault="002310F3">
                  <w:pPr>
                    <w:spacing w:line="275" w:lineRule="exact"/>
                    <w:ind w:left="1944"/>
                    <w:textAlignment w:val="baseline"/>
                    <w:rPr>
                      <w:rFonts w:ascii="Arial" w:eastAsia="Arial" w:hAnsi="Arial"/>
                      <w:color w:val="000000"/>
                      <w:sz w:val="24"/>
                    </w:rPr>
                  </w:pPr>
                  <w:r>
                    <w:rPr>
                      <w:rFonts w:ascii="Arial" w:eastAsia="Arial" w:hAnsi="Arial"/>
                      <w:color w:val="000000"/>
                      <w:sz w:val="24"/>
                    </w:rPr>
                    <w:t>4.2: Transitioning to WCAG 2.0</w:t>
                  </w:r>
                </w:p>
                <w:p w:rsidR="00E35BC5" w:rsidRDefault="002310F3">
                  <w:pPr>
                    <w:spacing w:before="23" w:line="275" w:lineRule="exact"/>
                    <w:ind w:left="1944"/>
                    <w:textAlignment w:val="baseline"/>
                    <w:rPr>
                      <w:rFonts w:ascii="Arial" w:eastAsia="Arial" w:hAnsi="Arial"/>
                      <w:color w:val="000000"/>
                      <w:sz w:val="24"/>
                    </w:rPr>
                  </w:pPr>
                  <w:r>
                    <w:rPr>
                      <w:rFonts w:ascii="Arial" w:eastAsia="Arial" w:hAnsi="Arial"/>
                      <w:color w:val="000000"/>
                      <w:sz w:val="24"/>
                    </w:rPr>
                    <w:t>4.3. Web Content Accessibility Guidelines (WCAG) 2.0: Some Key Concepts</w:t>
                  </w:r>
                </w:p>
                <w:p w:rsidR="00E35BC5" w:rsidRDefault="002310F3">
                  <w:pPr>
                    <w:spacing w:line="251" w:lineRule="exact"/>
                    <w:ind w:left="1944"/>
                    <w:textAlignment w:val="baseline"/>
                    <w:rPr>
                      <w:rFonts w:ascii="Arial" w:eastAsia="Arial" w:hAnsi="Arial"/>
                      <w:color w:val="000000"/>
                      <w:sz w:val="24"/>
                    </w:rPr>
                  </w:pPr>
                  <w:r>
                    <w:rPr>
                      <w:rFonts w:ascii="Arial" w:eastAsia="Arial" w:hAnsi="Arial"/>
                      <w:color w:val="000000"/>
                      <w:sz w:val="24"/>
                    </w:rPr>
                    <w:t>4.3.1 Basic Principles</w:t>
                  </w:r>
                </w:p>
                <w:p w:rsidR="00E35BC5" w:rsidRDefault="002310F3">
                  <w:pPr>
                    <w:spacing w:before="6" w:line="275" w:lineRule="exact"/>
                    <w:ind w:left="1944"/>
                    <w:textAlignment w:val="baseline"/>
                    <w:rPr>
                      <w:rFonts w:ascii="Arial" w:eastAsia="Arial" w:hAnsi="Arial"/>
                      <w:color w:val="000000"/>
                      <w:sz w:val="24"/>
                    </w:rPr>
                  </w:pPr>
                  <w:r>
                    <w:rPr>
                      <w:rFonts w:ascii="Arial" w:eastAsia="Arial" w:hAnsi="Arial"/>
                      <w:color w:val="000000"/>
                      <w:sz w:val="24"/>
                    </w:rPr>
                    <w:t>4.3.2. WCAG 2.0 Conformance Requirements</w:t>
                  </w:r>
                </w:p>
                <w:p w:rsidR="00E35BC5" w:rsidRDefault="002310F3">
                  <w:pPr>
                    <w:spacing w:line="275" w:lineRule="exact"/>
                    <w:ind w:left="1944"/>
                    <w:textAlignment w:val="baseline"/>
                    <w:rPr>
                      <w:rFonts w:ascii="Arial" w:eastAsia="Arial" w:hAnsi="Arial"/>
                      <w:color w:val="000000"/>
                      <w:sz w:val="24"/>
                    </w:rPr>
                  </w:pPr>
                  <w:r>
                    <w:rPr>
                      <w:rFonts w:ascii="Arial" w:eastAsia="Arial" w:hAnsi="Arial"/>
                      <w:color w:val="000000"/>
                      <w:sz w:val="24"/>
                    </w:rPr>
                    <w:t>4.3.3: Accessibility Supported Technologies</w:t>
                  </w:r>
                </w:p>
                <w:p w:rsidR="00E35BC5" w:rsidRDefault="002310F3">
                  <w:pPr>
                    <w:spacing w:line="270" w:lineRule="exact"/>
                    <w:ind w:left="1944"/>
                    <w:textAlignment w:val="baseline"/>
                    <w:rPr>
                      <w:rFonts w:ascii="Arial" w:eastAsia="Arial" w:hAnsi="Arial"/>
                      <w:color w:val="000000"/>
                      <w:sz w:val="24"/>
                    </w:rPr>
                  </w:pPr>
                  <w:r>
                    <w:rPr>
                      <w:rFonts w:ascii="Arial" w:eastAsia="Arial" w:hAnsi="Arial"/>
                      <w:color w:val="000000"/>
                      <w:sz w:val="24"/>
                    </w:rPr>
                    <w:t>4.4. Related Resources</w:t>
                  </w:r>
                </w:p>
                <w:p w:rsidR="00E35BC5" w:rsidRDefault="002310F3">
                  <w:pPr>
                    <w:spacing w:line="274" w:lineRule="exact"/>
                    <w:ind w:left="1944"/>
                    <w:textAlignment w:val="baseline"/>
                    <w:rPr>
                      <w:rFonts w:ascii="Arial" w:eastAsia="Arial" w:hAnsi="Arial"/>
                      <w:color w:val="000000"/>
                      <w:sz w:val="24"/>
                    </w:rPr>
                  </w:pPr>
                  <w:r>
                    <w:rPr>
                      <w:rFonts w:ascii="Arial" w:eastAsia="Arial" w:hAnsi="Arial"/>
                      <w:color w:val="000000"/>
                      <w:sz w:val="24"/>
                    </w:rPr>
                    <w:t>4.4.1: W3C Resources</w:t>
                  </w:r>
                </w:p>
                <w:p w:rsidR="00E35BC5" w:rsidRDefault="002310F3">
                  <w:pPr>
                    <w:tabs>
                      <w:tab w:val="right" w:leader="dot" w:pos="11232"/>
                    </w:tabs>
                    <w:spacing w:before="15" w:line="275" w:lineRule="exact"/>
                    <w:ind w:left="1944"/>
                    <w:textAlignment w:val="baseline"/>
                    <w:rPr>
                      <w:rFonts w:ascii="Arial" w:eastAsia="Arial" w:hAnsi="Arial"/>
                      <w:color w:val="000000"/>
                      <w:sz w:val="24"/>
                    </w:rPr>
                  </w:pPr>
                  <w:r>
                    <w:rPr>
                      <w:rFonts w:ascii="Arial" w:eastAsia="Arial" w:hAnsi="Arial"/>
                      <w:color w:val="000000"/>
                      <w:sz w:val="24"/>
                    </w:rPr>
                    <w:t>4.4.2. The Australian Government</w:t>
                  </w:r>
                  <w:r>
                    <w:rPr>
                      <w:rFonts w:ascii="Arial" w:eastAsia="Arial" w:hAnsi="Arial"/>
                      <w:color w:val="000000"/>
                      <w:sz w:val="24"/>
                    </w:rPr>
                    <w:t>'s Web Publishing Guide</w:t>
                  </w:r>
                  <w:r>
                    <w:rPr>
                      <w:rFonts w:ascii="Arial" w:eastAsia="Arial" w:hAnsi="Arial"/>
                      <w:color w:val="000000"/>
                      <w:sz w:val="24"/>
                    </w:rPr>
                    <w:tab/>
                    <w:t xml:space="preserve"> 11</w:t>
                  </w:r>
                </w:p>
                <w:p w:rsidR="00E35BC5" w:rsidRDefault="002310F3">
                  <w:pPr>
                    <w:numPr>
                      <w:ilvl w:val="0"/>
                      <w:numId w:val="1"/>
                    </w:numPr>
                    <w:tabs>
                      <w:tab w:val="clear" w:pos="288"/>
                      <w:tab w:val="left" w:pos="1512"/>
                      <w:tab w:val="right" w:leader="dot" w:pos="11232"/>
                    </w:tabs>
                    <w:spacing w:before="4" w:line="275" w:lineRule="exact"/>
                    <w:ind w:left="1224"/>
                    <w:textAlignment w:val="baseline"/>
                    <w:rPr>
                      <w:rFonts w:ascii="Arial" w:eastAsia="Arial" w:hAnsi="Arial"/>
                      <w:color w:val="000000"/>
                      <w:sz w:val="24"/>
                    </w:rPr>
                  </w:pPr>
                  <w:r>
                    <w:rPr>
                      <w:rFonts w:ascii="Arial" w:eastAsia="Arial" w:hAnsi="Arial"/>
                      <w:color w:val="000000"/>
                      <w:sz w:val="24"/>
                    </w:rPr>
                    <w:t>What Limits Are There on Obligations to Comply with Access? Requirements?</w:t>
                  </w:r>
                  <w:r>
                    <w:rPr>
                      <w:rFonts w:ascii="Arial" w:eastAsia="Arial" w:hAnsi="Arial"/>
                      <w:color w:val="000000"/>
                      <w:sz w:val="24"/>
                    </w:rPr>
                    <w:tab/>
                    <w:t>12</w:t>
                  </w:r>
                </w:p>
                <w:p w:rsidR="00E35BC5" w:rsidRDefault="002310F3">
                  <w:pPr>
                    <w:tabs>
                      <w:tab w:val="right" w:leader="dot" w:pos="11232"/>
                    </w:tabs>
                    <w:spacing w:line="261" w:lineRule="exact"/>
                    <w:ind w:left="1944"/>
                    <w:textAlignment w:val="baseline"/>
                    <w:rPr>
                      <w:rFonts w:ascii="Arial" w:eastAsia="Arial" w:hAnsi="Arial"/>
                      <w:color w:val="000000"/>
                      <w:sz w:val="24"/>
                    </w:rPr>
                  </w:pPr>
                  <w:r>
                    <w:rPr>
                      <w:rFonts w:ascii="Arial" w:eastAsia="Arial" w:hAnsi="Arial"/>
                      <w:color w:val="000000"/>
                      <w:sz w:val="24"/>
                    </w:rPr>
                    <w:t>5.1. Introduction</w:t>
                  </w:r>
                  <w:r>
                    <w:rPr>
                      <w:rFonts w:ascii="Arial" w:eastAsia="Arial" w:hAnsi="Arial"/>
                      <w:color w:val="000000"/>
                      <w:sz w:val="24"/>
                    </w:rPr>
                    <w:tab/>
                    <w:t xml:space="preserve"> 12</w:t>
                  </w:r>
                </w:p>
                <w:p w:rsidR="00E35BC5" w:rsidRDefault="002310F3">
                  <w:pPr>
                    <w:tabs>
                      <w:tab w:val="right" w:leader="dot" w:pos="11232"/>
                    </w:tabs>
                    <w:spacing w:before="7" w:line="275" w:lineRule="exact"/>
                    <w:ind w:left="1944"/>
                    <w:textAlignment w:val="baseline"/>
                    <w:rPr>
                      <w:rFonts w:ascii="Arial" w:eastAsia="Arial" w:hAnsi="Arial"/>
                      <w:color w:val="000000"/>
                      <w:sz w:val="24"/>
                    </w:rPr>
                  </w:pPr>
                  <w:r>
                    <w:rPr>
                      <w:rFonts w:ascii="Arial" w:eastAsia="Arial" w:hAnsi="Arial"/>
                      <w:color w:val="000000"/>
                      <w:sz w:val="24"/>
                    </w:rPr>
                    <w:t>5.2. How is Unjustifiable Hardship Interpreted?</w:t>
                  </w:r>
                  <w:r>
                    <w:rPr>
                      <w:rFonts w:ascii="Arial" w:eastAsia="Arial" w:hAnsi="Arial"/>
                      <w:color w:val="000000"/>
                      <w:sz w:val="24"/>
                    </w:rPr>
                    <w:tab/>
                    <w:t>12</w:t>
                  </w:r>
                </w:p>
                <w:p w:rsidR="00E35BC5" w:rsidRDefault="002310F3">
                  <w:pPr>
                    <w:tabs>
                      <w:tab w:val="right" w:leader="dot" w:pos="11232"/>
                    </w:tabs>
                    <w:spacing w:line="274" w:lineRule="exact"/>
                    <w:ind w:left="1944"/>
                    <w:textAlignment w:val="baseline"/>
                    <w:rPr>
                      <w:rFonts w:ascii="Arial" w:eastAsia="Arial" w:hAnsi="Arial"/>
                      <w:color w:val="000000"/>
                      <w:sz w:val="24"/>
                    </w:rPr>
                  </w:pPr>
                  <w:r>
                    <w:rPr>
                      <w:rFonts w:ascii="Arial" w:eastAsia="Arial" w:hAnsi="Arial"/>
                      <w:color w:val="000000"/>
                      <w:sz w:val="24"/>
                    </w:rPr>
                    <w:t>5.3. Nature of Benefit Or Detriment</w:t>
                  </w:r>
                  <w:r>
                    <w:rPr>
                      <w:rFonts w:ascii="Arial" w:eastAsia="Arial" w:hAnsi="Arial"/>
                      <w:color w:val="000000"/>
                      <w:sz w:val="24"/>
                    </w:rPr>
                    <w:tab/>
                    <w:t>12</w:t>
                  </w:r>
                </w:p>
                <w:p w:rsidR="00E35BC5" w:rsidRDefault="002310F3">
                  <w:pPr>
                    <w:tabs>
                      <w:tab w:val="right" w:leader="dot" w:pos="11232"/>
                    </w:tabs>
                    <w:spacing w:before="2" w:line="275" w:lineRule="exact"/>
                    <w:ind w:left="1944"/>
                    <w:textAlignment w:val="baseline"/>
                    <w:rPr>
                      <w:rFonts w:ascii="Arial" w:eastAsia="Arial" w:hAnsi="Arial"/>
                      <w:color w:val="000000"/>
                      <w:sz w:val="24"/>
                    </w:rPr>
                  </w:pPr>
                  <w:r>
                    <w:rPr>
                      <w:rFonts w:ascii="Arial" w:eastAsia="Arial" w:hAnsi="Arial"/>
                      <w:color w:val="000000"/>
                      <w:sz w:val="24"/>
                    </w:rPr>
                    <w:t>5.4. Effect of A Person's Disability</w:t>
                  </w:r>
                  <w:r>
                    <w:rPr>
                      <w:rFonts w:ascii="Arial" w:eastAsia="Arial" w:hAnsi="Arial"/>
                      <w:color w:val="000000"/>
                      <w:sz w:val="24"/>
                    </w:rPr>
                    <w:tab/>
                  </w:r>
                  <w:r>
                    <w:rPr>
                      <w:rFonts w:ascii="Arial" w:eastAsia="Arial" w:hAnsi="Arial"/>
                      <w:color w:val="000000"/>
                      <w:sz w:val="24"/>
                    </w:rPr>
                    <w:t xml:space="preserve"> 13</w:t>
                  </w:r>
                </w:p>
                <w:p w:rsidR="00E35BC5" w:rsidRDefault="002310F3">
                  <w:pPr>
                    <w:tabs>
                      <w:tab w:val="right" w:leader="dot" w:pos="11232"/>
                    </w:tabs>
                    <w:spacing w:before="8" w:line="275" w:lineRule="exact"/>
                    <w:ind w:left="1944"/>
                    <w:textAlignment w:val="baseline"/>
                    <w:rPr>
                      <w:rFonts w:ascii="Arial" w:eastAsia="Arial" w:hAnsi="Arial"/>
                      <w:color w:val="000000"/>
                      <w:sz w:val="24"/>
                    </w:rPr>
                  </w:pPr>
                  <w:r>
                    <w:rPr>
                      <w:rFonts w:ascii="Arial" w:eastAsia="Arial" w:hAnsi="Arial"/>
                      <w:color w:val="000000"/>
                      <w:sz w:val="24"/>
                    </w:rPr>
                    <w:t>5.5. Financial Circumstances and Expenditure Required</w:t>
                  </w:r>
                  <w:r>
                    <w:rPr>
                      <w:rFonts w:ascii="Arial" w:eastAsia="Arial" w:hAnsi="Arial"/>
                      <w:color w:val="000000"/>
                      <w:sz w:val="24"/>
                    </w:rPr>
                    <w:tab/>
                    <w:t xml:space="preserve"> 13</w:t>
                  </w:r>
                </w:p>
                <w:p w:rsidR="00E35BC5" w:rsidRDefault="002310F3">
                  <w:pPr>
                    <w:tabs>
                      <w:tab w:val="right" w:leader="dot" w:pos="11232"/>
                    </w:tabs>
                    <w:spacing w:after="3583" w:line="267" w:lineRule="exact"/>
                    <w:ind w:left="1944"/>
                    <w:textAlignment w:val="baseline"/>
                    <w:rPr>
                      <w:rFonts w:ascii="Arial" w:eastAsia="Arial" w:hAnsi="Arial"/>
                      <w:color w:val="000000"/>
                      <w:sz w:val="24"/>
                    </w:rPr>
                  </w:pPr>
                  <w:r>
                    <w:rPr>
                      <w:rFonts w:ascii="Arial" w:eastAsia="Arial" w:hAnsi="Arial"/>
                      <w:color w:val="000000"/>
                      <w:sz w:val="24"/>
                    </w:rPr>
                    <w:t>5.6. Action Plan</w:t>
                  </w:r>
                  <w:r>
                    <w:rPr>
                      <w:rFonts w:ascii="Arial" w:eastAsia="Arial" w:hAnsi="Arial"/>
                      <w:color w:val="000000"/>
                      <w:sz w:val="24"/>
                    </w:rPr>
                    <w:tab/>
                    <w:t xml:space="preserve"> 16</w:t>
                  </w:r>
                </w:p>
              </w:txbxContent>
            </v:textbox>
            <w10:wrap type="square" anchorx="page" anchory="page"/>
          </v:shape>
        </w:pict>
      </w:r>
      <w:r>
        <w:pict>
          <v:shape id="_x0000_s2400" type="#_x0000_t202" style="position:absolute;margin-left:0;margin-top:752.4pt;width:8in;height:80.6pt;z-index:-25173862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86"/>
                    <w:gridCol w:w="2064"/>
                    <w:gridCol w:w="503"/>
                    <w:gridCol w:w="4067"/>
                  </w:tblGrid>
                  <w:tr w:rsidR="00E35BC5">
                    <w:tblPrEx>
                      <w:tblCellMar>
                        <w:top w:w="0" w:type="dxa"/>
                        <w:bottom w:w="0" w:type="dxa"/>
                      </w:tblCellMar>
                    </w:tblPrEx>
                    <w:trPr>
                      <w:trHeight w:hRule="exact" w:val="1123"/>
                    </w:trPr>
                    <w:tc>
                      <w:tcPr>
                        <w:tcW w:w="4886"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after="14"/>
                          <w:jc w:val="center"/>
                          <w:textAlignment w:val="baseline"/>
                        </w:pPr>
                        <w:r>
                          <w:rPr>
                            <w:noProof/>
                            <w:lang w:val="en-AU" w:eastAsia="en-AU"/>
                          </w:rPr>
                          <w:drawing>
                            <wp:inline distT="0" distB="0" distL="0" distR="0">
                              <wp:extent cx="3102610" cy="89027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46"/>
                                      <a:stretch>
                                        <a:fillRect/>
                                      </a:stretch>
                                    </pic:blipFill>
                                    <pic:spPr>
                                      <a:xfrm>
                                        <a:off x="0" y="0"/>
                                        <a:ext cx="3102610" cy="890270"/>
                                      </a:xfrm>
                                      <a:prstGeom prst="rect">
                                        <a:avLst/>
                                      </a:prstGeom>
                                    </pic:spPr>
                                  </pic:pic>
                                </a:graphicData>
                              </a:graphic>
                            </wp:inline>
                          </w:drawing>
                        </w:r>
                      </w:p>
                    </w:tc>
                    <w:tc>
                      <w:tcPr>
                        <w:tcW w:w="2064"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before="1051" w:after="361" w:line="114" w:lineRule="exact"/>
                          <w:ind w:right="702"/>
                          <w:jc w:val="right"/>
                          <w:textAlignment w:val="baseline"/>
                          <w:rPr>
                            <w:rFonts w:ascii="Arial" w:eastAsia="Arial" w:hAnsi="Arial"/>
                            <w:color w:val="000000"/>
                            <w:sz w:val="11"/>
                          </w:rPr>
                        </w:pPr>
                        <w:r>
                          <w:rPr>
                            <w:rFonts w:ascii="Arial" w:eastAsia="Arial" w:hAnsi="Arial"/>
                            <w:color w:val="000000"/>
                            <w:sz w:val="11"/>
                          </w:rPr>
                          <w:t>voliera'</w:t>
                        </w:r>
                      </w:p>
                    </w:tc>
                    <w:tc>
                      <w:tcPr>
                        <w:tcW w:w="503" w:type="dxa"/>
                        <w:tcBorders>
                          <w:top w:val="none" w:sz="0" w:space="0" w:color="000000"/>
                          <w:left w:val="none" w:sz="0" w:space="0" w:color="000000"/>
                          <w:bottom w:val="single" w:sz="9" w:space="0" w:color="000000"/>
                          <w:right w:val="none" w:sz="0" w:space="0" w:color="000000"/>
                        </w:tcBorders>
                      </w:tcPr>
                      <w:p w:rsidR="00E35BC5" w:rsidRDefault="00E35BC5"/>
                    </w:tc>
                    <w:tc>
                      <w:tcPr>
                        <w:tcW w:w="4067" w:type="dxa"/>
                        <w:tcBorders>
                          <w:top w:val="none" w:sz="0"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417"/>
                    </w:trPr>
                    <w:tc>
                      <w:tcPr>
                        <w:tcW w:w="4886" w:type="dxa"/>
                        <w:vMerge/>
                        <w:tcBorders>
                          <w:top w:val="single" w:sz="0" w:space="0" w:color="000000"/>
                          <w:left w:val="none" w:sz="0" w:space="0" w:color="000000"/>
                          <w:bottom w:val="none" w:sz="0" w:space="0" w:color="000000"/>
                          <w:right w:val="none" w:sz="0" w:space="0" w:color="000000"/>
                        </w:tcBorders>
                      </w:tcPr>
                      <w:p w:rsidR="00E35BC5" w:rsidRDefault="00E35BC5"/>
                    </w:tc>
                    <w:tc>
                      <w:tcPr>
                        <w:tcW w:w="2064" w:type="dxa"/>
                        <w:vMerge/>
                        <w:tcBorders>
                          <w:top w:val="single" w:sz="0" w:space="0" w:color="000000"/>
                          <w:left w:val="none" w:sz="0" w:space="0" w:color="000000"/>
                          <w:bottom w:val="none" w:sz="0" w:space="0" w:color="000000"/>
                          <w:right w:val="none" w:sz="0" w:space="0" w:color="000000"/>
                        </w:tcBorders>
                      </w:tcPr>
                      <w:p w:rsidR="00E35BC5" w:rsidRDefault="00E35BC5"/>
                    </w:tc>
                    <w:tc>
                      <w:tcPr>
                        <w:tcW w:w="503" w:type="dxa"/>
                        <w:tcBorders>
                          <w:top w:val="single" w:sz="9" w:space="0" w:color="000000"/>
                          <w:left w:val="none" w:sz="0" w:space="0" w:color="000000"/>
                          <w:bottom w:val="none" w:sz="0" w:space="0" w:color="000000"/>
                          <w:right w:val="none" w:sz="0" w:space="0" w:color="000000"/>
                        </w:tcBorders>
                      </w:tcPr>
                      <w:p w:rsidR="00E35BC5" w:rsidRDefault="00E35BC5"/>
                    </w:tc>
                    <w:tc>
                      <w:tcPr>
                        <w:tcW w:w="4067"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139" w:line="264" w:lineRule="exact"/>
                          <w:jc w:val="right"/>
                          <w:textAlignment w:val="baseline"/>
                          <w:rPr>
                            <w:rFonts w:ascii="Arial" w:eastAsia="Arial" w:hAnsi="Arial"/>
                            <w:color w:val="000000"/>
                            <w:w w:val="75"/>
                            <w:sz w:val="31"/>
                          </w:rPr>
                        </w:pPr>
                        <w:r>
                          <w:rPr>
                            <w:rFonts w:ascii="Arial" w:eastAsia="Arial" w:hAnsi="Arial"/>
                            <w:color w:val="000000"/>
                            <w:w w:val="75"/>
                            <w:sz w:val="31"/>
                          </w:rPr>
                          <w:t>11</w:t>
                        </w:r>
                      </w:p>
                    </w:tc>
                  </w:tr>
                </w:tbl>
                <w:p w:rsidR="00E35BC5" w:rsidRDefault="00E35BC5">
                  <w:pPr>
                    <w:spacing w:after="52" w:line="20" w:lineRule="exact"/>
                  </w:pPr>
                </w:p>
              </w:txbxContent>
            </v:textbox>
            <w10:wrap type="square" anchorx="page" anchory="page"/>
          </v:shape>
        </w:pict>
      </w:r>
    </w:p>
    <w:p w:rsidR="00E35BC5" w:rsidRDefault="00E35BC5">
      <w:pPr>
        <w:sectPr w:rsidR="00E35BC5">
          <w:pgSz w:w="11914" w:h="16848"/>
          <w:pgMar w:top="1152" w:right="394" w:bottom="64" w:left="0" w:header="720" w:footer="720" w:gutter="0"/>
          <w:cols w:space="720"/>
        </w:sectPr>
      </w:pPr>
    </w:p>
    <w:p w:rsidR="00E35BC5" w:rsidRDefault="002310F3">
      <w:pPr>
        <w:textAlignment w:val="baseline"/>
        <w:rPr>
          <w:rFonts w:eastAsia="Times New Roman"/>
          <w:color w:val="000000"/>
          <w:sz w:val="24"/>
        </w:rPr>
      </w:pPr>
      <w:r>
        <w:pict>
          <v:shape id="_x0000_s2399" type="#_x0000_t202" style="position:absolute;margin-left:0;margin-top:77pt;width:594pt;height:679.7pt;z-index:-251737600;mso-wrap-distance-left:0;mso-wrap-distance-right:0;mso-position-horizontal-relative:page;mso-position-vertical-relative:page" filled="f" stroked="f">
            <v:textbox inset="0,0,0,0">
              <w:txbxContent>
                <w:p w:rsidR="00E35BC5" w:rsidRDefault="002310F3">
                  <w:pPr>
                    <w:spacing w:before="5" w:line="276" w:lineRule="exact"/>
                    <w:jc w:val="center"/>
                    <w:textAlignment w:val="baseline"/>
                    <w:rPr>
                      <w:rFonts w:ascii="Arial" w:eastAsia="Arial" w:hAnsi="Arial"/>
                      <w:color w:val="000000"/>
                      <w:spacing w:val="-3"/>
                      <w:sz w:val="24"/>
                    </w:rPr>
                  </w:pPr>
                  <w:r>
                    <w:rPr>
                      <w:rFonts w:ascii="Arial" w:eastAsia="Arial" w:hAnsi="Arial"/>
                      <w:color w:val="000000"/>
                      <w:spacing w:val="-3"/>
                      <w:sz w:val="24"/>
                    </w:rPr>
                    <w:t>Foreword</w:t>
                  </w:r>
                </w:p>
                <w:p w:rsidR="00E35BC5" w:rsidRDefault="002310F3">
                  <w:pPr>
                    <w:spacing w:before="269" w:line="276" w:lineRule="exact"/>
                    <w:ind w:left="1152" w:right="1296"/>
                    <w:textAlignment w:val="baseline"/>
                    <w:rPr>
                      <w:rFonts w:ascii="Arial" w:eastAsia="Arial" w:hAnsi="Arial"/>
                      <w:color w:val="000000"/>
                      <w:sz w:val="24"/>
                    </w:rPr>
                  </w:pPr>
                  <w:r>
                    <w:rPr>
                      <w:rFonts w:ascii="Arial" w:eastAsia="Arial" w:hAnsi="Arial"/>
                      <w:color w:val="000000"/>
                      <w:sz w:val="24"/>
                    </w:rPr>
                    <w:t>Individuals and organisations providing information and services via the World Wide Web need to think about how they make their websites and other web resources accessible to people with a disability. One in five Australians has a disability, and the propo</w:t>
                  </w:r>
                  <w:r>
                    <w:rPr>
                      <w:rFonts w:ascii="Arial" w:eastAsia="Arial" w:hAnsi="Arial"/>
                      <w:color w:val="000000"/>
                      <w:sz w:val="24"/>
                    </w:rPr>
                    <w:t>rtion is growing. The full and independent participation by people with a disability in web-based communication and online information delivery not only makes good business and marketing sense, but is also consistent with our society's obligations to remov</w:t>
                  </w:r>
                  <w:r>
                    <w:rPr>
                      <w:rFonts w:ascii="Arial" w:eastAsia="Arial" w:hAnsi="Arial"/>
                      <w:color w:val="000000"/>
                      <w:sz w:val="24"/>
                    </w:rPr>
                    <w:t>e discrimination and promote human rights.</w:t>
                  </w:r>
                </w:p>
                <w:p w:rsidR="00E35BC5" w:rsidRDefault="002310F3">
                  <w:pPr>
                    <w:spacing w:before="268" w:line="276" w:lineRule="exact"/>
                    <w:ind w:left="1152" w:right="1152"/>
                    <w:textAlignment w:val="baseline"/>
                    <w:rPr>
                      <w:rFonts w:ascii="Arial" w:eastAsia="Arial" w:hAnsi="Arial"/>
                      <w:color w:val="000000"/>
                      <w:sz w:val="24"/>
                    </w:rPr>
                  </w:pPr>
                  <w:r>
                    <w:rPr>
                      <w:rFonts w:ascii="Arial" w:eastAsia="Arial" w:hAnsi="Arial"/>
                      <w:color w:val="000000"/>
                      <w:sz w:val="24"/>
                    </w:rPr>
                    <w:t>The UN Convention on the Rights of Persons with Disabilities asserts the right of people with a disability to participate fully and independently in all aspects of society, including the internet and access to information. The Convention calls on parties t</w:t>
                  </w:r>
                  <w:r>
                    <w:rPr>
                      <w:rFonts w:ascii="Arial" w:eastAsia="Arial" w:hAnsi="Arial"/>
                      <w:color w:val="000000"/>
                      <w:sz w:val="24"/>
                    </w:rPr>
                    <w:t>o take all necessary measures to ensure that these rights are upheld and promoted. Australia has ratified the Convention, and so has obligations to implement policies and practices that are consistent with it.</w:t>
                  </w:r>
                </w:p>
                <w:p w:rsidR="00E35BC5" w:rsidRDefault="002310F3">
                  <w:pPr>
                    <w:spacing w:before="285" w:line="276" w:lineRule="exact"/>
                    <w:ind w:left="1152" w:right="1152"/>
                    <w:textAlignment w:val="baseline"/>
                    <w:rPr>
                      <w:rFonts w:ascii="Arial" w:eastAsia="Arial" w:hAnsi="Arial"/>
                      <w:color w:val="000000"/>
                      <w:sz w:val="24"/>
                    </w:rPr>
                  </w:pPr>
                  <w:r>
                    <w:rPr>
                      <w:rFonts w:ascii="Arial" w:eastAsia="Arial" w:hAnsi="Arial"/>
                      <w:color w:val="000000"/>
                      <w:sz w:val="24"/>
                    </w:rPr>
                    <w:t>It has been widely recognised for over a decade that the Web Content Accessibility Guidelines (WCAG) developed by the World Wide Web Consortium (W3C) represent the most comprehensive and authoritative international benchmark for best practice in the design</w:t>
                  </w:r>
                  <w:r>
                    <w:rPr>
                      <w:rFonts w:ascii="Arial" w:eastAsia="Arial" w:hAnsi="Arial"/>
                      <w:color w:val="000000"/>
                      <w:sz w:val="24"/>
                    </w:rPr>
                    <w:t xml:space="preserve"> of accessible websites. There is still however a need for much more effort to implement accessible web design, by government, industry, and community organisations. In this context it is noteworthy that the Australian Government, working in collaboration </w:t>
                  </w:r>
                  <w:r>
                    <w:rPr>
                      <w:rFonts w:ascii="Arial" w:eastAsia="Arial" w:hAnsi="Arial"/>
                      <w:color w:val="000000"/>
                      <w:sz w:val="24"/>
                    </w:rPr>
                    <w:t>with the states and territories, has developed a Web Accessibility National Transition Strategy for improving the accessibility of government websites through a phased implementation of WCAG 2.0.</w:t>
                  </w:r>
                </w:p>
                <w:p w:rsidR="00E35BC5" w:rsidRDefault="002310F3">
                  <w:pPr>
                    <w:spacing w:before="277" w:line="276" w:lineRule="exact"/>
                    <w:ind w:left="1152" w:right="1152"/>
                    <w:textAlignment w:val="baseline"/>
                    <w:rPr>
                      <w:rFonts w:ascii="Arial" w:eastAsia="Arial" w:hAnsi="Arial"/>
                      <w:color w:val="000000"/>
                      <w:sz w:val="24"/>
                    </w:rPr>
                  </w:pPr>
                  <w:r>
                    <w:rPr>
                      <w:rFonts w:ascii="Arial" w:eastAsia="Arial" w:hAnsi="Arial"/>
                      <w:color w:val="000000"/>
                      <w:sz w:val="24"/>
                    </w:rPr>
                    <w:t>Access for people with a disability to the web can in almost</w:t>
                  </w:r>
                  <w:r>
                    <w:rPr>
                      <w:rFonts w:ascii="Arial" w:eastAsia="Arial" w:hAnsi="Arial"/>
                      <w:color w:val="000000"/>
                      <w:sz w:val="24"/>
                    </w:rPr>
                    <w:t xml:space="preserve"> all cases be readily achieved if best-practice solutions are implemented. A complaint of disability discrimination is much less likely to succeed if reasonable steps have been taken to address accessibility during the design stage.</w:t>
                  </w:r>
                </w:p>
                <w:p w:rsidR="00E35BC5" w:rsidRDefault="002310F3">
                  <w:pPr>
                    <w:spacing w:before="283" w:line="276" w:lineRule="exact"/>
                    <w:ind w:left="1152" w:right="1440"/>
                    <w:textAlignment w:val="baseline"/>
                    <w:rPr>
                      <w:rFonts w:ascii="Arial" w:eastAsia="Arial" w:hAnsi="Arial"/>
                      <w:color w:val="000000"/>
                      <w:spacing w:val="-2"/>
                      <w:sz w:val="24"/>
                    </w:rPr>
                  </w:pPr>
                  <w:r>
                    <w:rPr>
                      <w:rFonts w:ascii="Arial" w:eastAsia="Arial" w:hAnsi="Arial"/>
                      <w:color w:val="000000"/>
                      <w:spacing w:val="-2"/>
                      <w:sz w:val="24"/>
                    </w:rPr>
                    <w:t>The purpose of these Ad</w:t>
                  </w:r>
                  <w:r>
                    <w:rPr>
                      <w:rFonts w:ascii="Arial" w:eastAsia="Arial" w:hAnsi="Arial"/>
                      <w:color w:val="000000"/>
                      <w:spacing w:val="-2"/>
                      <w:sz w:val="24"/>
                    </w:rPr>
                    <w:t>visory Notes is to provide background information about accessibility and legal issues, as well as advice about how web designers and website owners can minimise the possibility of disability discrimination without sacrificing the richness and variety of c</w:t>
                  </w:r>
                  <w:r>
                    <w:rPr>
                      <w:rFonts w:ascii="Arial" w:eastAsia="Arial" w:hAnsi="Arial"/>
                      <w:color w:val="000000"/>
                      <w:spacing w:val="-2"/>
                      <w:sz w:val="24"/>
                    </w:rPr>
                    <w:t>ommunication offered by the web and web-based technologies. This new version (version 4.0) includes specific advice about a transition to WCAG 2.0.</w:t>
                  </w:r>
                </w:p>
                <w:p w:rsidR="00E35BC5" w:rsidRDefault="002310F3">
                  <w:pPr>
                    <w:spacing w:before="279" w:after="2530" w:line="276" w:lineRule="exact"/>
                    <w:ind w:left="1152" w:right="1152"/>
                    <w:textAlignment w:val="baseline"/>
                    <w:rPr>
                      <w:rFonts w:ascii="Arial" w:eastAsia="Arial" w:hAnsi="Arial"/>
                      <w:color w:val="000000"/>
                      <w:spacing w:val="-1"/>
                      <w:sz w:val="24"/>
                    </w:rPr>
                  </w:pPr>
                  <w:r>
                    <w:rPr>
                      <w:rFonts w:ascii="Arial" w:eastAsia="Arial" w:hAnsi="Arial"/>
                      <w:color w:val="000000"/>
                      <w:spacing w:val="-1"/>
                      <w:sz w:val="24"/>
                    </w:rPr>
                    <w:t>The Commission welcomes suggestions for further updates to these Notes, including links to useful resources.</w:t>
                  </w:r>
                  <w:r>
                    <w:rPr>
                      <w:rFonts w:ascii="Arial" w:eastAsia="Arial" w:hAnsi="Arial"/>
                      <w:color w:val="000000"/>
                      <w:spacing w:val="-1"/>
                      <w:sz w:val="24"/>
                    </w:rPr>
                    <w:t xml:space="preserve"> Comments may be sent by e-mail to </w:t>
                  </w:r>
                  <w:hyperlink r:id="rId47">
                    <w:r>
                      <w:rPr>
                        <w:rFonts w:ascii="Arial" w:eastAsia="Arial" w:hAnsi="Arial"/>
                        <w:color w:val="0000FF"/>
                        <w:spacing w:val="-1"/>
                        <w:sz w:val="24"/>
                        <w:u w:val="single"/>
                      </w:rPr>
                      <w:t>disabdis@humanrights.gov.au</w:t>
                    </w:r>
                  </w:hyperlink>
                  <w:r>
                    <w:rPr>
                      <w:rFonts w:ascii="Arial" w:eastAsia="Arial" w:hAnsi="Arial"/>
                      <w:color w:val="000000"/>
                      <w:spacing w:val="-1"/>
                      <w:sz w:val="24"/>
                    </w:rPr>
                    <w:t>.</w:t>
                  </w:r>
                </w:p>
              </w:txbxContent>
            </v:textbox>
            <w10:wrap type="square" anchorx="page" anchory="page"/>
          </v:shape>
        </w:pict>
      </w:r>
      <w:r>
        <w:pict>
          <v:shape id="_x0000_s2398" type="#_x0000_t202" style="position:absolute;margin-left:0;margin-top:756.7pt;width:594pt;height:74.3pt;z-index:-251736576;mso-wrap-distance-left:0;mso-wrap-distance-right:0;mso-position-horizontal-relative:page;mso-position-vertical-relative:page" filled="f" stroked="f">
            <v:textbox inset="0,0,0,0">
              <w:txbxContent>
                <w:p w:rsidR="00E35BC5" w:rsidRDefault="002310F3">
                  <w:pPr>
                    <w:spacing w:after="17"/>
                    <w:ind w:right="14"/>
                    <w:textAlignment w:val="baseline"/>
                  </w:pPr>
                  <w:r>
                    <w:rPr>
                      <w:noProof/>
                      <w:lang w:val="en-AU" w:eastAsia="en-AU"/>
                    </w:rPr>
                    <w:drawing>
                      <wp:inline distT="0" distB="0" distL="0" distR="0">
                        <wp:extent cx="7534910" cy="93281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48"/>
                                <a:stretch>
                                  <a:fillRect/>
                                </a:stretch>
                              </pic:blipFill>
                              <pic:spPr>
                                <a:xfrm>
                                  <a:off x="0" y="0"/>
                                  <a:ext cx="7534910" cy="932815"/>
                                </a:xfrm>
                                <a:prstGeom prst="rect">
                                  <a:avLst/>
                                </a:prstGeom>
                              </pic:spPr>
                            </pic:pic>
                          </a:graphicData>
                        </a:graphic>
                      </wp:inline>
                    </w:drawing>
                  </w:r>
                </w:p>
              </w:txbxContent>
            </v:textbox>
            <w10:wrap type="square" anchorx="page" anchory="page"/>
          </v:shape>
        </w:pict>
      </w:r>
    </w:p>
    <w:p w:rsidR="00E35BC5" w:rsidRDefault="00E35BC5">
      <w:pPr>
        <w:sectPr w:rsidR="00E35BC5">
          <w:pgSz w:w="11914" w:h="16848"/>
          <w:pgMar w:top="1152" w:right="34" w:bottom="84" w:left="0" w:header="720" w:footer="720" w:gutter="0"/>
          <w:cols w:space="720"/>
        </w:sectPr>
      </w:pPr>
    </w:p>
    <w:p w:rsidR="00E35BC5" w:rsidRDefault="002310F3">
      <w:pPr>
        <w:textAlignment w:val="baseline"/>
        <w:rPr>
          <w:rFonts w:eastAsia="Times New Roman"/>
          <w:color w:val="000000"/>
          <w:sz w:val="24"/>
        </w:rPr>
      </w:pPr>
      <w:r>
        <w:pict>
          <v:shape id="_x0000_s2397" type="#_x0000_t202" style="position:absolute;margin-left:11.4pt;margin-top:82pt;width:8in;height:28.05pt;z-index:-251735552;mso-wrap-distance-left:0;mso-wrap-distance-right:0;mso-position-horizontal-relative:page;mso-position-vertical-relative:page" filled="f" stroked="f">
            <v:textbox inset="0,0,0,0">
              <w:txbxContent>
                <w:p w:rsidR="00E35BC5" w:rsidRDefault="002310F3">
                  <w:pPr>
                    <w:spacing w:before="12" w:after="263" w:line="273" w:lineRule="exact"/>
                    <w:jc w:val="center"/>
                    <w:textAlignment w:val="baseline"/>
                    <w:rPr>
                      <w:rFonts w:ascii="Arial" w:eastAsia="Arial" w:hAnsi="Arial"/>
                      <w:color w:val="000000"/>
                      <w:spacing w:val="-1"/>
                      <w:sz w:val="24"/>
                    </w:rPr>
                  </w:pPr>
                  <w:r>
                    <w:rPr>
                      <w:rFonts w:ascii="Arial" w:eastAsia="Arial" w:hAnsi="Arial"/>
                      <w:color w:val="000000"/>
                      <w:spacing w:val="-1"/>
                      <w:sz w:val="24"/>
                    </w:rPr>
                    <w:t>Revision History</w:t>
                  </w:r>
                </w:p>
              </w:txbxContent>
            </v:textbox>
            <w10:wrap type="square" anchorx="page" anchory="page"/>
          </v:shape>
        </w:pict>
      </w:r>
      <w:r>
        <w:pict>
          <v:shape id="_x0000_s2396" type="#_x0000_t202" style="position:absolute;margin-left:10.95pt;margin-top:110.05pt;width:8in;height:700.5pt;z-index:-251734528;mso-wrap-distance-left:0;mso-wrap-distance-right:0;mso-position-horizontal-relative:page;mso-position-vertical-relative:page" filled="f" stroked="f">
            <v:textbox inset="0,0,0,0">
              <w:txbxContent>
                <w:p w:rsidR="00E35BC5" w:rsidRDefault="002310F3">
                  <w:pPr>
                    <w:spacing w:line="271" w:lineRule="exact"/>
                    <w:ind w:left="936"/>
                    <w:textAlignment w:val="baseline"/>
                    <w:rPr>
                      <w:rFonts w:ascii="Arial" w:eastAsia="Arial" w:hAnsi="Arial"/>
                      <w:color w:val="000000"/>
                      <w:sz w:val="24"/>
                    </w:rPr>
                  </w:pPr>
                  <w:r>
                    <w:rPr>
                      <w:rFonts w:ascii="Arial" w:eastAsia="Arial" w:hAnsi="Arial"/>
                      <w:color w:val="000000"/>
                      <w:sz w:val="24"/>
                    </w:rPr>
                    <w:t>Changes from version 3.2 of these Advisory Notes:</w:t>
                  </w:r>
                </w:p>
                <w:p w:rsidR="00E35BC5" w:rsidRDefault="002310F3">
                  <w:pPr>
                    <w:numPr>
                      <w:ilvl w:val="0"/>
                      <w:numId w:val="2"/>
                    </w:numPr>
                    <w:tabs>
                      <w:tab w:val="clear" w:pos="360"/>
                      <w:tab w:val="left" w:pos="1728"/>
                    </w:tabs>
                    <w:spacing w:before="268" w:line="292" w:lineRule="exact"/>
                    <w:ind w:left="1728" w:hanging="360"/>
                    <w:textAlignment w:val="baseline"/>
                    <w:rPr>
                      <w:rFonts w:ascii="Arial" w:eastAsia="Arial" w:hAnsi="Arial"/>
                      <w:color w:val="000000"/>
                      <w:spacing w:val="-1"/>
                      <w:sz w:val="24"/>
                    </w:rPr>
                  </w:pPr>
                  <w:r>
                    <w:rPr>
                      <w:rFonts w:ascii="Arial" w:eastAsia="Arial" w:hAnsi="Arial"/>
                      <w:color w:val="000000"/>
                      <w:spacing w:val="-1"/>
                      <w:sz w:val="24"/>
                    </w:rPr>
                    <w:t>Substantial wording changes and content reorganisation;</w:t>
                  </w:r>
                </w:p>
                <w:p w:rsidR="00E35BC5" w:rsidRDefault="002310F3">
                  <w:pPr>
                    <w:numPr>
                      <w:ilvl w:val="0"/>
                      <w:numId w:val="2"/>
                    </w:numPr>
                    <w:tabs>
                      <w:tab w:val="clear" w:pos="360"/>
                      <w:tab w:val="left" w:pos="1728"/>
                    </w:tabs>
                    <w:spacing w:line="289" w:lineRule="exact"/>
                    <w:ind w:left="1728" w:hanging="360"/>
                    <w:textAlignment w:val="baseline"/>
                    <w:rPr>
                      <w:rFonts w:ascii="Arial" w:eastAsia="Arial" w:hAnsi="Arial"/>
                      <w:color w:val="000000"/>
                      <w:spacing w:val="-1"/>
                      <w:sz w:val="24"/>
                    </w:rPr>
                  </w:pPr>
                  <w:r>
                    <w:rPr>
                      <w:rFonts w:ascii="Arial" w:eastAsia="Arial" w:hAnsi="Arial"/>
                      <w:color w:val="000000"/>
                      <w:spacing w:val="-1"/>
                      <w:sz w:val="24"/>
                    </w:rPr>
                    <w:t>Inclusion of reference to the Convention</w:t>
                  </w:r>
                </w:p>
                <w:p w:rsidR="00E35BC5" w:rsidRDefault="002310F3">
                  <w:pPr>
                    <w:numPr>
                      <w:ilvl w:val="0"/>
                      <w:numId w:val="2"/>
                    </w:numPr>
                    <w:tabs>
                      <w:tab w:val="clear" w:pos="360"/>
                      <w:tab w:val="left" w:pos="1728"/>
                    </w:tabs>
                    <w:spacing w:line="294" w:lineRule="exact"/>
                    <w:ind w:left="1728" w:hanging="360"/>
                    <w:textAlignment w:val="baseline"/>
                    <w:rPr>
                      <w:rFonts w:ascii="Arial" w:eastAsia="Arial" w:hAnsi="Arial"/>
                      <w:color w:val="000000"/>
                      <w:sz w:val="24"/>
                    </w:rPr>
                  </w:pPr>
                  <w:r>
                    <w:rPr>
                      <w:rFonts w:ascii="Arial" w:eastAsia="Arial" w:hAnsi="Arial"/>
                      <w:color w:val="000000"/>
                      <w:sz w:val="24"/>
                    </w:rPr>
                    <w:t>Inclusion of list of Ten Common Accessibility Failures</w:t>
                  </w:r>
                </w:p>
                <w:p w:rsidR="00E35BC5" w:rsidRDefault="002310F3">
                  <w:pPr>
                    <w:numPr>
                      <w:ilvl w:val="0"/>
                      <w:numId w:val="2"/>
                    </w:numPr>
                    <w:tabs>
                      <w:tab w:val="clear" w:pos="360"/>
                      <w:tab w:val="left" w:pos="1728"/>
                    </w:tabs>
                    <w:spacing w:before="16" w:line="277" w:lineRule="exact"/>
                    <w:ind w:left="1728" w:right="936" w:hanging="360"/>
                    <w:textAlignment w:val="baseline"/>
                    <w:rPr>
                      <w:rFonts w:ascii="Arial" w:eastAsia="Arial" w:hAnsi="Arial"/>
                      <w:color w:val="000000"/>
                      <w:sz w:val="24"/>
                    </w:rPr>
                  </w:pPr>
                  <w:r>
                    <w:rPr>
                      <w:rFonts w:ascii="Arial" w:eastAsia="Arial" w:hAnsi="Arial"/>
                      <w:color w:val="000000"/>
                      <w:sz w:val="24"/>
                    </w:rPr>
                    <w:t>Inclusion of a section on general principles of accessible content design, in which there is a subsectio</w:t>
                  </w:r>
                  <w:r>
                    <w:rPr>
                      <w:rFonts w:ascii="Arial" w:eastAsia="Arial" w:hAnsi="Arial"/>
                      <w:color w:val="000000"/>
                      <w:sz w:val="24"/>
                    </w:rPr>
                    <w:t>n on the Portable Document Format (PDF) and accessibility that contains updated and expanded guidance on the use of PDF documents;</w:t>
                  </w:r>
                </w:p>
                <w:p w:rsidR="00E35BC5" w:rsidRDefault="002310F3">
                  <w:pPr>
                    <w:numPr>
                      <w:ilvl w:val="0"/>
                      <w:numId w:val="2"/>
                    </w:numPr>
                    <w:tabs>
                      <w:tab w:val="clear" w:pos="360"/>
                      <w:tab w:val="left" w:pos="1728"/>
                    </w:tabs>
                    <w:spacing w:before="16" w:line="274" w:lineRule="exact"/>
                    <w:ind w:left="1728" w:right="1800" w:hanging="360"/>
                    <w:textAlignment w:val="baseline"/>
                    <w:rPr>
                      <w:rFonts w:ascii="Arial" w:eastAsia="Arial" w:hAnsi="Arial"/>
                      <w:color w:val="000000"/>
                      <w:sz w:val="24"/>
                    </w:rPr>
                  </w:pPr>
                  <w:r>
                    <w:rPr>
                      <w:rFonts w:ascii="Arial" w:eastAsia="Arial" w:hAnsi="Arial"/>
                      <w:color w:val="000000"/>
                      <w:sz w:val="24"/>
                    </w:rPr>
                    <w:t>Inclusion of information about, and recommendations for implementation of, transitioning to, WCAG 2.0.</w:t>
                  </w:r>
                </w:p>
                <w:p w:rsidR="00E35BC5" w:rsidRDefault="002310F3">
                  <w:pPr>
                    <w:spacing w:before="279" w:line="268" w:lineRule="exact"/>
                    <w:ind w:left="936"/>
                    <w:textAlignment w:val="baseline"/>
                    <w:rPr>
                      <w:rFonts w:ascii="Arial" w:eastAsia="Arial" w:hAnsi="Arial"/>
                      <w:color w:val="000000"/>
                      <w:sz w:val="24"/>
                    </w:rPr>
                  </w:pPr>
                  <w:r>
                    <w:rPr>
                      <w:rFonts w:ascii="Arial" w:eastAsia="Arial" w:hAnsi="Arial"/>
                      <w:color w:val="000000"/>
                      <w:sz w:val="24"/>
                    </w:rPr>
                    <w:t>Changes from version 3</w:t>
                  </w:r>
                  <w:r>
                    <w:rPr>
                      <w:rFonts w:ascii="Arial" w:eastAsia="Arial" w:hAnsi="Arial"/>
                      <w:color w:val="000000"/>
                      <w:sz w:val="24"/>
                    </w:rPr>
                    <w:t>.1 of these Advisory Notes:</w:t>
                  </w:r>
                </w:p>
                <w:p w:rsidR="00E35BC5" w:rsidRDefault="002310F3">
                  <w:pPr>
                    <w:numPr>
                      <w:ilvl w:val="0"/>
                      <w:numId w:val="2"/>
                    </w:numPr>
                    <w:tabs>
                      <w:tab w:val="clear" w:pos="360"/>
                      <w:tab w:val="left" w:pos="1728"/>
                    </w:tabs>
                    <w:spacing w:line="290" w:lineRule="exact"/>
                    <w:ind w:left="1728" w:hanging="360"/>
                    <w:textAlignment w:val="baseline"/>
                    <w:rPr>
                      <w:rFonts w:ascii="Arial" w:eastAsia="Arial" w:hAnsi="Arial"/>
                      <w:color w:val="000000"/>
                      <w:spacing w:val="-2"/>
                      <w:sz w:val="24"/>
                    </w:rPr>
                  </w:pPr>
                  <w:r>
                    <w:rPr>
                      <w:rFonts w:ascii="Arial" w:eastAsia="Arial" w:hAnsi="Arial"/>
                      <w:color w:val="000000"/>
                      <w:spacing w:val="-2"/>
                      <w:sz w:val="24"/>
                    </w:rPr>
                    <w:t>content restructured</w:t>
                  </w:r>
                </w:p>
                <w:p w:rsidR="00E35BC5" w:rsidRDefault="002310F3">
                  <w:pPr>
                    <w:numPr>
                      <w:ilvl w:val="0"/>
                      <w:numId w:val="2"/>
                    </w:numPr>
                    <w:tabs>
                      <w:tab w:val="clear" w:pos="360"/>
                      <w:tab w:val="left" w:pos="1728"/>
                    </w:tabs>
                    <w:spacing w:line="295" w:lineRule="exact"/>
                    <w:ind w:left="1728" w:hanging="360"/>
                    <w:textAlignment w:val="baseline"/>
                    <w:rPr>
                      <w:rFonts w:ascii="Arial" w:eastAsia="Arial" w:hAnsi="Arial"/>
                      <w:color w:val="000000"/>
                      <w:sz w:val="24"/>
                    </w:rPr>
                  </w:pPr>
                  <w:r>
                    <w:rPr>
                      <w:rFonts w:ascii="Arial" w:eastAsia="Arial" w:hAnsi="Arial"/>
                      <w:color w:val="000000"/>
                      <w:sz w:val="24"/>
                    </w:rPr>
                    <w:t>New content added (sections 2.3, 2.4, 3.2)</w:t>
                  </w:r>
                </w:p>
                <w:p w:rsidR="00E35BC5" w:rsidRDefault="002310F3">
                  <w:pPr>
                    <w:numPr>
                      <w:ilvl w:val="0"/>
                      <w:numId w:val="2"/>
                    </w:numPr>
                    <w:tabs>
                      <w:tab w:val="clear" w:pos="360"/>
                      <w:tab w:val="left" w:pos="1728"/>
                    </w:tabs>
                    <w:spacing w:before="27" w:after="9475" w:line="270" w:lineRule="exact"/>
                    <w:ind w:left="1728" w:right="1728" w:hanging="360"/>
                    <w:textAlignment w:val="baseline"/>
                    <w:rPr>
                      <w:rFonts w:ascii="Arial" w:eastAsia="Arial" w:hAnsi="Arial"/>
                      <w:color w:val="000000"/>
                      <w:sz w:val="24"/>
                    </w:rPr>
                  </w:pPr>
                  <w:r>
                    <w:rPr>
                      <w:rFonts w:ascii="Arial" w:eastAsia="Arial" w:hAnsi="Arial"/>
                      <w:color w:val="000000"/>
                      <w:sz w:val="24"/>
                    </w:rPr>
                    <w:t>Web Content Accessibility Guidelines more clearly endorsed as accessibility standard</w:t>
                  </w:r>
                </w:p>
              </w:txbxContent>
            </v:textbox>
            <w10:wrap type="square" anchorx="page" anchory="page"/>
          </v:shape>
        </w:pict>
      </w:r>
      <w:r>
        <w:pict>
          <v:shape id="_x0000_s2395" type="#_x0000_t202" style="position:absolute;margin-left:560.9pt;margin-top:816.45pt;width:14.85pt;height:18.15pt;z-index:-251733504;mso-wrap-distance-left:0;mso-wrap-distance-right:0;mso-position-horizontal-relative:page;mso-position-vertical-relative:page" filled="f" stroked="f">
            <v:textbox inset="0,0,0,0">
              <w:txbxContent>
                <w:p w:rsidR="00E35BC5" w:rsidRDefault="002310F3">
                  <w:pPr>
                    <w:spacing w:line="360" w:lineRule="exact"/>
                    <w:textAlignment w:val="baseline"/>
                    <w:rPr>
                      <w:rFonts w:ascii="Arial" w:eastAsia="Arial" w:hAnsi="Arial"/>
                      <w:b/>
                      <w:color w:val="000000"/>
                      <w:spacing w:val="-10"/>
                      <w:w w:val="65"/>
                      <w:sz w:val="29"/>
                    </w:rPr>
                  </w:pPr>
                  <w:r>
                    <w:rPr>
                      <w:rFonts w:ascii="Arial" w:eastAsia="Arial" w:hAnsi="Arial"/>
                      <w:b/>
                      <w:color w:val="000000"/>
                      <w:spacing w:val="-10"/>
                      <w:w w:val="65"/>
                      <w:sz w:val="29"/>
                    </w:rPr>
                    <w:t>13</w:t>
                  </w:r>
                </w:p>
              </w:txbxContent>
            </v:textbox>
            <w10:wrap type="square" anchorx="page" anchory="page"/>
          </v:shape>
        </w:pict>
      </w:r>
      <w:r>
        <w:pict>
          <v:line id="_x0000_s2394" style="position:absolute;z-index:250947072;mso-position-horizontal-relative:page;mso-position-vertical-relative:page" from="63.35pt,815.3pt" to="110.95pt,815.3pt" strokeweight="1.9pt">
            <w10:wrap anchorx="page" anchory="page"/>
          </v:line>
        </w:pict>
      </w:r>
    </w:p>
    <w:p w:rsidR="00E35BC5" w:rsidRDefault="00E35BC5">
      <w:pPr>
        <w:sectPr w:rsidR="00E35BC5">
          <w:pgSz w:w="11914" w:h="16848"/>
          <w:pgMar w:top="1152" w:right="166" w:bottom="48" w:left="219" w:header="720" w:footer="720" w:gutter="0"/>
          <w:cols w:space="720"/>
        </w:sectPr>
      </w:pPr>
    </w:p>
    <w:p w:rsidR="00E35BC5" w:rsidRDefault="002310F3">
      <w:pPr>
        <w:textAlignment w:val="baseline"/>
        <w:rPr>
          <w:rFonts w:eastAsia="Times New Roman"/>
          <w:color w:val="000000"/>
          <w:sz w:val="24"/>
        </w:rPr>
      </w:pPr>
      <w:r>
        <w:pict>
          <v:shape id="_x0000_s2393" type="#_x0000_t202" style="position:absolute;margin-left:57.85pt;margin-top:74pt;width:537.85pt;height:723.05pt;z-index:-251732480;mso-wrap-distance-left:0;mso-wrap-distance-right:0;mso-position-horizontal-relative:page;mso-position-vertical-relative:page" filled="f" stroked="f">
            <v:textbox inset="0,0,0,0">
              <w:txbxContent>
                <w:p w:rsidR="00E35BC5" w:rsidRDefault="002310F3">
                  <w:pPr>
                    <w:spacing w:before="12" w:line="276" w:lineRule="exact"/>
                    <w:ind w:left="4752"/>
                    <w:textAlignment w:val="baseline"/>
                    <w:rPr>
                      <w:rFonts w:ascii="Arial" w:eastAsia="Arial" w:hAnsi="Arial"/>
                      <w:color w:val="000000"/>
                      <w:sz w:val="24"/>
                    </w:rPr>
                  </w:pPr>
                  <w:r>
                    <w:rPr>
                      <w:rFonts w:ascii="Arial" w:eastAsia="Arial" w:hAnsi="Arial"/>
                      <w:color w:val="000000"/>
                      <w:sz w:val="24"/>
                    </w:rPr>
                    <w:t>1</w:t>
                  </w:r>
                </w:p>
                <w:p w:rsidR="00E35BC5" w:rsidRDefault="002310F3">
                  <w:pPr>
                    <w:spacing w:line="273" w:lineRule="exact"/>
                    <w:ind w:left="4176"/>
                    <w:textAlignment w:val="baseline"/>
                    <w:rPr>
                      <w:rFonts w:ascii="Arial" w:eastAsia="Arial" w:hAnsi="Arial"/>
                      <w:color w:val="000000"/>
                      <w:spacing w:val="-2"/>
                      <w:sz w:val="24"/>
                    </w:rPr>
                  </w:pPr>
                  <w:r>
                    <w:rPr>
                      <w:rFonts w:ascii="Arial" w:eastAsia="Arial" w:hAnsi="Arial"/>
                      <w:color w:val="000000"/>
                      <w:spacing w:val="-2"/>
                      <w:sz w:val="24"/>
                    </w:rPr>
                    <w:t>Introduction</w:t>
                  </w:r>
                </w:p>
                <w:p w:rsidR="00E35BC5" w:rsidRDefault="002310F3">
                  <w:pPr>
                    <w:tabs>
                      <w:tab w:val="decimal" w:pos="144"/>
                      <w:tab w:val="left" w:pos="720"/>
                    </w:tabs>
                    <w:spacing w:before="264" w:line="276" w:lineRule="exact"/>
                    <w:textAlignment w:val="baseline"/>
                    <w:rPr>
                      <w:rFonts w:ascii="Arial" w:eastAsia="Arial" w:hAnsi="Arial"/>
                      <w:color w:val="000000"/>
                      <w:sz w:val="24"/>
                    </w:rPr>
                  </w:pPr>
                  <w:r>
                    <w:rPr>
                      <w:rFonts w:ascii="Arial" w:eastAsia="Arial" w:hAnsi="Arial"/>
                      <w:color w:val="000000"/>
                      <w:sz w:val="24"/>
                    </w:rPr>
                    <w:tab/>
                    <w:t>1.1</w:t>
                  </w:r>
                  <w:r>
                    <w:rPr>
                      <w:rFonts w:ascii="Arial" w:eastAsia="Arial" w:hAnsi="Arial"/>
                      <w:color w:val="000000"/>
                      <w:sz w:val="24"/>
                    </w:rPr>
                    <w:tab/>
                    <w:t>Purpose and Status of These Notes</w:t>
                  </w:r>
                </w:p>
                <w:p w:rsidR="00E35BC5" w:rsidRDefault="002310F3">
                  <w:pPr>
                    <w:spacing w:before="271" w:line="276" w:lineRule="exact"/>
                    <w:ind w:right="1296"/>
                    <w:textAlignment w:val="baseline"/>
                    <w:rPr>
                      <w:rFonts w:ascii="Arial" w:eastAsia="Arial" w:hAnsi="Arial"/>
                      <w:color w:val="000000"/>
                      <w:sz w:val="24"/>
                    </w:rPr>
                  </w:pPr>
                  <w:r>
                    <w:rPr>
                      <w:rFonts w:ascii="Arial" w:eastAsia="Arial" w:hAnsi="Arial"/>
                      <w:color w:val="000000"/>
                      <w:sz w:val="24"/>
                    </w:rPr>
                    <w:t>These advisory notes are issued by the Australian Human Rights Commission ("the Commission") under section 67(1)(k) of the Disability Discrimination Act 1992 ("the DDA"), which authorises the Commission to issue guidelines for the purpose of avoiding discr</w:t>
                  </w:r>
                  <w:r>
                    <w:rPr>
                      <w:rFonts w:ascii="Arial" w:eastAsia="Arial" w:hAnsi="Arial"/>
                      <w:color w:val="000000"/>
                      <w:sz w:val="24"/>
                    </w:rPr>
                    <w:t>imination.</w:t>
                  </w:r>
                </w:p>
                <w:p w:rsidR="00E35BC5" w:rsidRDefault="002310F3">
                  <w:pPr>
                    <w:spacing w:before="293" w:line="276" w:lineRule="exact"/>
                    <w:ind w:right="1296"/>
                    <w:textAlignment w:val="baseline"/>
                    <w:rPr>
                      <w:rFonts w:ascii="Arial" w:eastAsia="Arial" w:hAnsi="Arial"/>
                      <w:color w:val="000000"/>
                      <w:sz w:val="24"/>
                    </w:rPr>
                  </w:pPr>
                  <w:r>
                    <w:rPr>
                      <w:rFonts w:ascii="Arial" w:eastAsia="Arial" w:hAnsi="Arial"/>
                      <w:color w:val="000000"/>
                      <w:sz w:val="24"/>
                    </w:rPr>
                    <w:t>These Advisory Not are intended to assist individuals and organisations involved in the ownership or development of web resources, by clarifying the requirements of the DDA In this area, and explaining how compliance with them can be best achiev</w:t>
                  </w:r>
                  <w:r>
                    <w:rPr>
                      <w:rFonts w:ascii="Arial" w:eastAsia="Arial" w:hAnsi="Arial"/>
                      <w:color w:val="000000"/>
                      <w:sz w:val="24"/>
                    </w:rPr>
                    <w:t>ed. These Advisory Notes do not have direct legal force, nor do they substitute for the provisions of the DDA itself. However, the Commission and other anti-discrimination agencies can consider them in dealing with complaints lodged under the DDA. Followin</w:t>
                  </w:r>
                  <w:r>
                    <w:rPr>
                      <w:rFonts w:ascii="Arial" w:eastAsia="Arial" w:hAnsi="Arial"/>
                      <w:color w:val="000000"/>
                      <w:sz w:val="24"/>
                    </w:rPr>
                    <w:t>g the advice provided here should also make it far less likely that an individual or organisation will be subject to complaints about the accessibility of their website or other web resource.</w:t>
                  </w:r>
                </w:p>
                <w:p w:rsidR="00E35BC5" w:rsidRDefault="002310F3">
                  <w:pPr>
                    <w:spacing w:before="264" w:line="276" w:lineRule="exact"/>
                    <w:ind w:right="1296"/>
                    <w:jc w:val="both"/>
                    <w:textAlignment w:val="baseline"/>
                    <w:rPr>
                      <w:rFonts w:ascii="Arial" w:eastAsia="Arial" w:hAnsi="Arial"/>
                      <w:color w:val="000000"/>
                      <w:spacing w:val="-2"/>
                      <w:sz w:val="24"/>
                    </w:rPr>
                  </w:pPr>
                  <w:r>
                    <w:rPr>
                      <w:rFonts w:ascii="Arial" w:eastAsia="Arial" w:hAnsi="Arial"/>
                      <w:color w:val="000000"/>
                      <w:spacing w:val="-2"/>
                      <w:sz w:val="24"/>
                    </w:rPr>
                    <w:t>Developments in standards, protocols and technologies used on the internet take place at a very rapid rate. These notes are therefore not designed to be exhaustive, or to provide technical advice about current practices. In considering any complaints about</w:t>
                  </w:r>
                  <w:r>
                    <w:rPr>
                      <w:rFonts w:ascii="Arial" w:eastAsia="Arial" w:hAnsi="Arial"/>
                      <w:color w:val="000000"/>
                      <w:spacing w:val="-2"/>
                      <w:sz w:val="24"/>
                    </w:rPr>
                    <w:t xml:space="preserve"> access, the Commission would take into account the extent to which a service provider has attempted to utilise the best current information and advice regarding the development of accessible websites.</w:t>
                  </w:r>
                </w:p>
                <w:p w:rsidR="00E35BC5" w:rsidRDefault="002310F3">
                  <w:pPr>
                    <w:tabs>
                      <w:tab w:val="decimal" w:pos="144"/>
                      <w:tab w:val="left" w:pos="720"/>
                    </w:tabs>
                    <w:spacing w:before="280" w:line="276" w:lineRule="exact"/>
                    <w:textAlignment w:val="baseline"/>
                    <w:rPr>
                      <w:rFonts w:ascii="Arial" w:eastAsia="Arial" w:hAnsi="Arial"/>
                      <w:color w:val="000000"/>
                      <w:sz w:val="24"/>
                    </w:rPr>
                  </w:pPr>
                  <w:r>
                    <w:rPr>
                      <w:rFonts w:ascii="Arial" w:eastAsia="Arial" w:hAnsi="Arial"/>
                      <w:color w:val="000000"/>
                      <w:sz w:val="24"/>
                    </w:rPr>
                    <w:tab/>
                    <w:t>1.2</w:t>
                  </w:r>
                  <w:r>
                    <w:rPr>
                      <w:rFonts w:ascii="Arial" w:eastAsia="Arial" w:hAnsi="Arial"/>
                      <w:color w:val="000000"/>
                      <w:sz w:val="24"/>
                    </w:rPr>
                    <w:tab/>
                    <w:t>What is Accessible Web Design"</w:t>
                  </w:r>
                </w:p>
                <w:p w:rsidR="00E35BC5" w:rsidRDefault="002310F3">
                  <w:pPr>
                    <w:spacing w:before="277" w:line="276" w:lineRule="exact"/>
                    <w:ind w:right="1152"/>
                    <w:textAlignment w:val="baseline"/>
                    <w:rPr>
                      <w:rFonts w:ascii="Arial" w:eastAsia="Arial" w:hAnsi="Arial"/>
                      <w:color w:val="000000"/>
                      <w:sz w:val="24"/>
                    </w:rPr>
                  </w:pPr>
                  <w:r>
                    <w:rPr>
                      <w:rFonts w:ascii="Arial" w:eastAsia="Arial" w:hAnsi="Arial"/>
                      <w:color w:val="000000"/>
                      <w:sz w:val="24"/>
                    </w:rPr>
                    <w:t>In its most genera</w:t>
                  </w:r>
                  <w:r>
                    <w:rPr>
                      <w:rFonts w:ascii="Arial" w:eastAsia="Arial" w:hAnsi="Arial"/>
                      <w:color w:val="000000"/>
                      <w:sz w:val="24"/>
                    </w:rPr>
                    <w:t>l sense, accessible web design refers to the philosophy and practice of designing web content so that it can be navigated and read by everyone, regardless of location, experience, or the type of computer technology used. Accessible web design is usually di</w:t>
                  </w:r>
                  <w:r>
                    <w:rPr>
                      <w:rFonts w:ascii="Arial" w:eastAsia="Arial" w:hAnsi="Arial"/>
                      <w:color w:val="000000"/>
                      <w:sz w:val="24"/>
                    </w:rPr>
                    <w:t xml:space="preserve">scussed in relation to people with a disability, because this group is most likely to be disadvantaged if the principles of accessible web design are not implemented. Failure to follow these principles can make it difficult or impossible for people with a </w:t>
                  </w:r>
                  <w:r>
                    <w:rPr>
                      <w:rFonts w:ascii="Arial" w:eastAsia="Arial" w:hAnsi="Arial"/>
                      <w:color w:val="000000"/>
                      <w:sz w:val="24"/>
                    </w:rPr>
                    <w:t>disability to access web content.</w:t>
                  </w:r>
                </w:p>
                <w:p w:rsidR="00E35BC5" w:rsidRDefault="002310F3">
                  <w:pPr>
                    <w:spacing w:before="280" w:line="276" w:lineRule="exact"/>
                    <w:ind w:right="1800"/>
                    <w:textAlignment w:val="baseline"/>
                    <w:rPr>
                      <w:rFonts w:ascii="Arial" w:eastAsia="Arial" w:hAnsi="Arial"/>
                      <w:color w:val="000000"/>
                      <w:sz w:val="24"/>
                    </w:rPr>
                  </w:pPr>
                  <w:r>
                    <w:rPr>
                      <w:rFonts w:ascii="Arial" w:eastAsia="Arial" w:hAnsi="Arial"/>
                      <w:color w:val="000000"/>
                      <w:sz w:val="24"/>
                    </w:rPr>
                    <w:t>Tim Berners-Lee, the inventor of the World Wide Web and Director of the W3C, has commented that "The power of the Web is in its universality. Access by everyone regardless of disability is an essential aspect."</w:t>
                  </w:r>
                </w:p>
                <w:p w:rsidR="00E35BC5" w:rsidRDefault="002310F3">
                  <w:pPr>
                    <w:spacing w:before="265" w:after="665" w:line="276" w:lineRule="exact"/>
                    <w:ind w:right="1152"/>
                    <w:textAlignment w:val="baseline"/>
                    <w:rPr>
                      <w:rFonts w:ascii="Arial" w:eastAsia="Arial" w:hAnsi="Arial"/>
                      <w:color w:val="000000"/>
                      <w:sz w:val="24"/>
                    </w:rPr>
                  </w:pPr>
                  <w:r>
                    <w:rPr>
                      <w:rFonts w:ascii="Arial" w:eastAsia="Arial" w:hAnsi="Arial"/>
                      <w:color w:val="000000"/>
                      <w:sz w:val="24"/>
                    </w:rPr>
                    <w:t>There are i</w:t>
                  </w:r>
                  <w:r>
                    <w:rPr>
                      <w:rFonts w:ascii="Arial" w:eastAsia="Arial" w:hAnsi="Arial"/>
                      <w:color w:val="000000"/>
                      <w:sz w:val="24"/>
                    </w:rPr>
                    <w:t xml:space="preserve">mportant similarities between designing for accessibility of the physical environment and designing for accessibility of the virtual environment (including the web). Accessibility of buildings and other aspects of the physical environment is best achieved </w:t>
                  </w:r>
                  <w:r>
                    <w:rPr>
                      <w:rFonts w:ascii="Arial" w:eastAsia="Arial" w:hAnsi="Arial"/>
                      <w:color w:val="000000"/>
                      <w:sz w:val="24"/>
                    </w:rPr>
                    <w:t>through careful planning and attention to detail, rather than by adding accessibility features at the end of the design process. Similarly, creating accessible web content should be an integral part of the web design cycle, and accessibility features shoul</w:t>
                  </w:r>
                  <w:r>
                    <w:rPr>
                      <w:rFonts w:ascii="Arial" w:eastAsia="Arial" w:hAnsi="Arial"/>
                      <w:color w:val="000000"/>
                      <w:sz w:val="24"/>
                    </w:rPr>
                    <w:t xml:space="preserve">d be incorporated into all aspects of the design process. Testing for accessibility should also be incorporated into all user testing regimes, and should never be seen as an isolated event that can occur after other user testing has taken place. Designing </w:t>
                  </w:r>
                  <w:r>
                    <w:rPr>
                      <w:rFonts w:ascii="Arial" w:eastAsia="Arial" w:hAnsi="Arial"/>
                      <w:color w:val="000000"/>
                      <w:sz w:val="24"/>
                    </w:rPr>
                    <w:t>for accessibility is thus as much a strategic issue as a purely technical one.</w:t>
                  </w:r>
                </w:p>
              </w:txbxContent>
            </v:textbox>
            <w10:wrap type="square" anchorx="page" anchory="page"/>
          </v:shape>
        </w:pict>
      </w:r>
      <w:r>
        <w:pict>
          <v:shape id="_x0000_s2392" type="#_x0000_t202" style="position:absolute;margin-left:57.85pt;margin-top:797.05pt;width:537.85pt;height:30.95pt;z-index:-251731456;mso-wrap-distance-left:0;mso-wrap-distance-right:0;mso-position-horizontal-relative:page;mso-position-vertical-relative:page" filled="f" stroked="f">
            <v:textbox inset="0,0,0,0">
              <w:txbxContent>
                <w:p w:rsidR="00E35BC5" w:rsidRDefault="002310F3">
                  <w:pPr>
                    <w:spacing w:after="5"/>
                    <w:ind w:left="3816" w:right="87"/>
                    <w:textAlignment w:val="baseline"/>
                  </w:pPr>
                  <w:r>
                    <w:rPr>
                      <w:noProof/>
                      <w:lang w:val="en-AU" w:eastAsia="en-AU"/>
                    </w:rPr>
                    <w:drawing>
                      <wp:inline distT="0" distB="0" distL="0" distR="0">
                        <wp:extent cx="4352290" cy="38989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49"/>
                                <a:stretch>
                                  <a:fillRect/>
                                </a:stretch>
                              </pic:blipFill>
                              <pic:spPr>
                                <a:xfrm>
                                  <a:off x="0" y="0"/>
                                  <a:ext cx="4352290" cy="389890"/>
                                </a:xfrm>
                                <a:prstGeom prst="rect">
                                  <a:avLst/>
                                </a:prstGeom>
                              </pic:spPr>
                            </pic:pic>
                          </a:graphicData>
                        </a:graphic>
                      </wp:inline>
                    </w:drawing>
                  </w:r>
                </w:p>
              </w:txbxContent>
            </v:textbox>
            <w10:wrap type="square" anchorx="page" anchory="page"/>
          </v:shape>
        </w:pict>
      </w:r>
    </w:p>
    <w:p w:rsidR="00E35BC5" w:rsidRDefault="00E35BC5">
      <w:pPr>
        <w:sectPr w:rsidR="00E35BC5">
          <w:pgSz w:w="11914" w:h="16848"/>
          <w:pgMar w:top="1152" w:right="0" w:bottom="114" w:left="1157" w:header="720" w:footer="720" w:gutter="0"/>
          <w:cols w:space="720"/>
        </w:sectPr>
      </w:pPr>
    </w:p>
    <w:p w:rsidR="00E35BC5" w:rsidRDefault="002310F3">
      <w:pPr>
        <w:textAlignment w:val="baseline"/>
        <w:rPr>
          <w:rFonts w:eastAsia="Times New Roman"/>
          <w:color w:val="000000"/>
          <w:sz w:val="24"/>
        </w:rPr>
      </w:pPr>
      <w:r>
        <w:pict>
          <v:shape id="_x0000_s2391" type="#_x0000_t202" style="position:absolute;margin-left:3.35pt;margin-top:95pt;width:592.35pt;height:716.15pt;z-index:-251730432;mso-wrap-distance-left:0;mso-wrap-distance-right:0;mso-position-horizontal-relative:page;mso-position-vertical-relative:page" filled="f" stroked="f">
            <v:textbox inset="0,0,0,0">
              <w:txbxContent>
                <w:p w:rsidR="00E35BC5" w:rsidRDefault="002310F3">
                  <w:pPr>
                    <w:spacing w:before="6" w:after="12938" w:line="274" w:lineRule="exact"/>
                    <w:ind w:left="1152" w:right="1296"/>
                    <w:textAlignment w:val="baseline"/>
                    <w:rPr>
                      <w:rFonts w:ascii="Arial" w:eastAsia="Arial" w:hAnsi="Arial"/>
                      <w:color w:val="000000"/>
                      <w:sz w:val="24"/>
                    </w:rPr>
                  </w:pPr>
                  <w:r>
                    <w:rPr>
                      <w:rFonts w:ascii="Arial" w:eastAsia="Arial" w:hAnsi="Arial"/>
                      <w:color w:val="000000"/>
                      <w:sz w:val="24"/>
                    </w:rPr>
                    <w:t>Accessibility does not require that content be limited to plain text, or that graphics cannot be used. More sophisticated and innovative content can and s</w:t>
                  </w:r>
                  <w:r>
                    <w:rPr>
                      <w:rFonts w:ascii="Arial" w:eastAsia="Arial" w:hAnsi="Arial"/>
                      <w:color w:val="000000"/>
                      <w:sz w:val="24"/>
                    </w:rPr>
                    <w:t>hould also be made accessible. WCAG 2.0 provides many techniques for maintaining visual appeal and dynamic user interaction without sacrificing accessibility. Only in rare cases will it be necessary or desirable to provide alternatives to an otherwise inac</w:t>
                  </w:r>
                  <w:r>
                    <w:rPr>
                      <w:rFonts w:ascii="Arial" w:eastAsia="Arial" w:hAnsi="Arial"/>
                      <w:color w:val="000000"/>
                      <w:sz w:val="24"/>
                    </w:rPr>
                    <w:t>cessible feature.</w:t>
                  </w:r>
                </w:p>
              </w:txbxContent>
            </v:textbox>
            <w10:wrap type="square" anchorx="page" anchory="page"/>
          </v:shape>
        </w:pict>
      </w:r>
      <w:r>
        <w:pict>
          <v:shape id="_x0000_s2390" type="#_x0000_t202" style="position:absolute;margin-left:557.6pt;margin-top:811.15pt;width:25.05pt;height:22.5pt;z-index:-251729408;mso-wrap-distance-left:0;mso-wrap-distance-right:0;mso-position-horizontal-relative:page;mso-position-vertical-relative:page" filled="f" stroked="f">
            <v:textbox inset="0,0,0,0">
              <w:txbxContent>
                <w:p w:rsidR="00E35BC5" w:rsidRDefault="002310F3">
                  <w:pPr>
                    <w:spacing w:before="62" w:line="375" w:lineRule="exact"/>
                    <w:textAlignment w:val="baseline"/>
                    <w:rPr>
                      <w:rFonts w:ascii="Arial" w:eastAsia="Arial" w:hAnsi="Arial"/>
                      <w:b/>
                      <w:color w:val="000000"/>
                      <w:spacing w:val="49"/>
                      <w:w w:val="70"/>
                      <w:sz w:val="30"/>
                    </w:rPr>
                  </w:pPr>
                  <w:r>
                    <w:rPr>
                      <w:rFonts w:ascii="Arial" w:eastAsia="Arial" w:hAnsi="Arial"/>
                      <w:b/>
                      <w:color w:val="000000"/>
                      <w:spacing w:val="49"/>
                      <w:w w:val="70"/>
                      <w:sz w:val="30"/>
                    </w:rPr>
                    <w:t>15</w:t>
                  </w:r>
                </w:p>
              </w:txbxContent>
            </v:textbox>
            <w10:wrap type="square" anchorx="page" anchory="page"/>
          </v:shape>
        </w:pict>
      </w:r>
      <w:r>
        <w:pict>
          <v:line id="_x0000_s2389" style="position:absolute;z-index:250948096;mso-position-horizontal-relative:page;mso-position-vertical-relative:page" from="3.35pt,811.45pt" to="595.75pt,811.45pt" strokeweight=".5pt">
            <w10:wrap anchorx="page" anchory="page"/>
          </v:line>
        </w:pict>
      </w:r>
      <w:r>
        <w:pict>
          <v:line id="_x0000_s2388" style="position:absolute;z-index:250949120;mso-position-horizontal-relative:page;mso-position-vertical-relative:page" from="408.95pt,811.45pt" to="442.35pt,811.45pt" strokeweight=".25pt">
            <w10:wrap anchorx="page" anchory="page"/>
          </v:line>
        </w:pict>
      </w:r>
      <w:r>
        <w:pict>
          <v:line id="_x0000_s2387" style="position:absolute;z-index:250950144;mso-position-horizontal-relative:page;mso-position-vertical-relative:page" from=".95pt,811.2pt" to="595pt,811.2pt" strokeweight="1.2pt">
            <w10:wrap anchorx="page" anchory="page"/>
          </v:line>
        </w:pict>
      </w:r>
      <w:r>
        <w:pict>
          <v:line id="_x0000_s2386" style="position:absolute;z-index:250951168;mso-position-horizontal-relative:page;mso-position-vertical-relative:page" from="263.05pt,816.5pt" to="283.5pt,816.5pt" strokeweight=".25pt">
            <w10:wrap anchorx="page" anchory="page"/>
          </v:line>
        </w:pict>
      </w:r>
      <w:r>
        <w:pict>
          <v:line id="_x0000_s2385" style="position:absolute;z-index:250952192;mso-position-horizontal-relative:page;mso-position-vertical-relative:page" from="253.45pt,811.9pt" to="587.5pt,811.9pt" strokeweight=".25pt">
            <w10:wrap anchorx="page" anchory="page"/>
          </v:line>
        </w:pict>
      </w:r>
    </w:p>
    <w:p w:rsidR="00E35BC5" w:rsidRDefault="00E35BC5">
      <w:pPr>
        <w:sectPr w:rsidR="00E35BC5">
          <w:pgSz w:w="11914" w:h="16848"/>
          <w:pgMar w:top="1152" w:right="0" w:bottom="57" w:left="67" w:header="720" w:footer="720" w:gutter="0"/>
          <w:cols w:space="720"/>
        </w:sectPr>
      </w:pPr>
    </w:p>
    <w:p w:rsidR="00E35BC5" w:rsidRDefault="002310F3">
      <w:pPr>
        <w:textAlignment w:val="baseline"/>
        <w:rPr>
          <w:rFonts w:eastAsia="Times New Roman"/>
          <w:color w:val="000000"/>
          <w:sz w:val="24"/>
        </w:rPr>
      </w:pPr>
      <w:r>
        <w:pict>
          <v:shape id="_x0000_s2384" type="#_x0000_t202" style="position:absolute;margin-left:58.3pt;margin-top:74pt;width:481pt;height:721.85pt;z-index:-251728384;mso-wrap-distance-left:0;mso-wrap-distance-right:0;mso-position-horizontal-relative:page;mso-position-vertical-relative:page" filled="f" stroked="f">
            <v:textbox inset="0,0,0,0">
              <w:txbxContent>
                <w:p w:rsidR="00E35BC5" w:rsidRDefault="002310F3">
                  <w:pPr>
                    <w:spacing w:before="14" w:line="273" w:lineRule="exact"/>
                    <w:jc w:val="center"/>
                    <w:textAlignment w:val="baseline"/>
                    <w:rPr>
                      <w:rFonts w:ascii="Arial" w:eastAsia="Arial" w:hAnsi="Arial"/>
                      <w:color w:val="000000"/>
                      <w:sz w:val="24"/>
                    </w:rPr>
                  </w:pPr>
                  <w:r>
                    <w:rPr>
                      <w:rFonts w:ascii="Arial" w:eastAsia="Arial" w:hAnsi="Arial"/>
                      <w:color w:val="000000"/>
                      <w:sz w:val="24"/>
                    </w:rPr>
                    <w:t>2</w:t>
                  </w:r>
                </w:p>
                <w:p w:rsidR="00E35BC5" w:rsidRDefault="002310F3">
                  <w:pPr>
                    <w:spacing w:line="273" w:lineRule="exact"/>
                    <w:jc w:val="center"/>
                    <w:textAlignment w:val="baseline"/>
                    <w:rPr>
                      <w:rFonts w:ascii="Arial" w:eastAsia="Arial" w:hAnsi="Arial"/>
                      <w:color w:val="000000"/>
                      <w:sz w:val="24"/>
                    </w:rPr>
                  </w:pPr>
                  <w:r>
                    <w:rPr>
                      <w:rFonts w:ascii="Arial" w:eastAsia="Arial" w:hAnsi="Arial"/>
                      <w:color w:val="000000"/>
                      <w:sz w:val="24"/>
                    </w:rPr>
                    <w:t xml:space="preserve">Equal Access and the Web: </w:t>
                  </w:r>
                  <w:r>
                    <w:rPr>
                      <w:rFonts w:ascii="Arial" w:eastAsia="Arial" w:hAnsi="Arial"/>
                      <w:color w:val="000000"/>
                      <w:sz w:val="24"/>
                    </w:rPr>
                    <w:br/>
                    <w:t>Some Issues</w:t>
                  </w:r>
                </w:p>
                <w:p w:rsidR="00E35BC5" w:rsidRDefault="002310F3">
                  <w:pPr>
                    <w:tabs>
                      <w:tab w:val="left" w:pos="720"/>
                    </w:tabs>
                    <w:spacing w:before="274" w:line="273" w:lineRule="exact"/>
                    <w:textAlignment w:val="baseline"/>
                    <w:rPr>
                      <w:rFonts w:ascii="Arial" w:eastAsia="Arial" w:hAnsi="Arial"/>
                      <w:color w:val="000000"/>
                      <w:spacing w:val="-1"/>
                      <w:sz w:val="24"/>
                    </w:rPr>
                  </w:pPr>
                  <w:r>
                    <w:rPr>
                      <w:rFonts w:ascii="Arial" w:eastAsia="Arial" w:hAnsi="Arial"/>
                      <w:color w:val="000000"/>
                      <w:spacing w:val="-1"/>
                      <w:sz w:val="24"/>
                    </w:rPr>
                    <w:t>2.1</w:t>
                  </w:r>
                  <w:r>
                    <w:rPr>
                      <w:rFonts w:ascii="Arial" w:eastAsia="Arial" w:hAnsi="Arial"/>
                      <w:color w:val="000000"/>
                      <w:spacing w:val="-1"/>
                      <w:sz w:val="24"/>
                    </w:rPr>
                    <w:tab/>
                    <w:t>Introduction</w:t>
                  </w:r>
                </w:p>
                <w:p w:rsidR="00E35BC5" w:rsidRDefault="002310F3">
                  <w:pPr>
                    <w:spacing w:before="280" w:line="275" w:lineRule="exact"/>
                    <w:textAlignment w:val="baseline"/>
                    <w:rPr>
                      <w:rFonts w:ascii="Arial" w:eastAsia="Arial" w:hAnsi="Arial"/>
                      <w:color w:val="000000"/>
                      <w:sz w:val="24"/>
                    </w:rPr>
                  </w:pPr>
                  <w:r>
                    <w:rPr>
                      <w:rFonts w:ascii="Arial" w:eastAsia="Arial" w:hAnsi="Arial"/>
                      <w:color w:val="000000"/>
                      <w:sz w:val="24"/>
                    </w:rPr>
                    <w:t>Governments, business, educational and other organisations in Australia use the web as a means of providing the public or sections of the public with access to information and other services in a timely and cost-effective way.</w:t>
                  </w:r>
                </w:p>
                <w:p w:rsidR="00E35BC5" w:rsidRDefault="002310F3">
                  <w:pPr>
                    <w:spacing w:before="3" w:line="275" w:lineRule="exact"/>
                    <w:ind w:right="216"/>
                    <w:textAlignment w:val="baseline"/>
                    <w:rPr>
                      <w:rFonts w:ascii="Arial" w:eastAsia="Arial" w:hAnsi="Arial"/>
                      <w:color w:val="000000"/>
                      <w:spacing w:val="-1"/>
                      <w:sz w:val="24"/>
                    </w:rPr>
                  </w:pPr>
                  <w:r>
                    <w:rPr>
                      <w:rFonts w:ascii="Arial" w:eastAsia="Arial" w:hAnsi="Arial"/>
                      <w:color w:val="000000"/>
                      <w:spacing w:val="-1"/>
                      <w:sz w:val="24"/>
                    </w:rPr>
                    <w:t>Availability of information a</w:t>
                  </w:r>
                  <w:r>
                    <w:rPr>
                      <w:rFonts w:ascii="Arial" w:eastAsia="Arial" w:hAnsi="Arial"/>
                      <w:color w:val="000000"/>
                      <w:spacing w:val="-1"/>
                      <w:sz w:val="24"/>
                    </w:rPr>
                    <w:t>nd services in electronic form via the web has the potential to provide equal access for people with a disability, and to provide access more broadly, more cheaply and more quickly than is possible using other formats. For example:</w:t>
                  </w:r>
                </w:p>
                <w:p w:rsidR="00E35BC5" w:rsidRDefault="002310F3">
                  <w:pPr>
                    <w:numPr>
                      <w:ilvl w:val="0"/>
                      <w:numId w:val="3"/>
                    </w:numPr>
                    <w:tabs>
                      <w:tab w:val="clear" w:pos="432"/>
                      <w:tab w:val="left" w:pos="1152"/>
                    </w:tabs>
                    <w:spacing w:before="290" w:line="278" w:lineRule="exact"/>
                    <w:ind w:left="1152" w:hanging="432"/>
                    <w:textAlignment w:val="baseline"/>
                    <w:rPr>
                      <w:rFonts w:ascii="Arial" w:eastAsia="Arial" w:hAnsi="Arial"/>
                      <w:color w:val="000000"/>
                      <w:spacing w:val="-2"/>
                      <w:sz w:val="24"/>
                    </w:rPr>
                  </w:pPr>
                  <w:r>
                    <w:rPr>
                      <w:rFonts w:ascii="Arial" w:eastAsia="Arial" w:hAnsi="Arial"/>
                      <w:color w:val="000000"/>
                      <w:spacing w:val="-2"/>
                      <w:sz w:val="24"/>
                    </w:rPr>
                    <w:t xml:space="preserve">People who are blind or </w:t>
                  </w:r>
                  <w:r>
                    <w:rPr>
                      <w:rFonts w:ascii="Arial" w:eastAsia="Arial" w:hAnsi="Arial"/>
                      <w:color w:val="000000"/>
                      <w:spacing w:val="-2"/>
                      <w:sz w:val="24"/>
                    </w:rPr>
                    <w:t>have low vision can use appropriate hardware and software (assistive technology, or AT) to gain access to banking services, online grocery shopping, and electronic documents in braille, audio or large print form;</w:t>
                  </w:r>
                </w:p>
                <w:p w:rsidR="00E35BC5" w:rsidRDefault="002310F3">
                  <w:pPr>
                    <w:numPr>
                      <w:ilvl w:val="0"/>
                      <w:numId w:val="3"/>
                    </w:numPr>
                    <w:tabs>
                      <w:tab w:val="clear" w:pos="432"/>
                      <w:tab w:val="left" w:pos="1152"/>
                    </w:tabs>
                    <w:spacing w:before="289" w:line="276" w:lineRule="exact"/>
                    <w:ind w:left="1152" w:right="864" w:hanging="432"/>
                    <w:textAlignment w:val="baseline"/>
                    <w:rPr>
                      <w:rFonts w:ascii="Arial" w:eastAsia="Arial" w:hAnsi="Arial"/>
                      <w:color w:val="000000"/>
                      <w:sz w:val="24"/>
                    </w:rPr>
                  </w:pPr>
                  <w:r>
                    <w:rPr>
                      <w:rFonts w:ascii="Arial" w:eastAsia="Arial" w:hAnsi="Arial"/>
                      <w:color w:val="000000"/>
                      <w:sz w:val="24"/>
                    </w:rPr>
                    <w:t>Deaf people, and people who have hearing im</w:t>
                  </w:r>
                  <w:r>
                    <w:rPr>
                      <w:rFonts w:ascii="Arial" w:eastAsia="Arial" w:hAnsi="Arial"/>
                      <w:color w:val="000000"/>
                      <w:sz w:val="24"/>
                    </w:rPr>
                    <w:t>pairments, can have more immediate access to captioning or transcription of audio material;</w:t>
                  </w:r>
                </w:p>
                <w:p w:rsidR="00E35BC5" w:rsidRDefault="002310F3">
                  <w:pPr>
                    <w:numPr>
                      <w:ilvl w:val="0"/>
                      <w:numId w:val="3"/>
                    </w:numPr>
                    <w:tabs>
                      <w:tab w:val="clear" w:pos="432"/>
                      <w:tab w:val="left" w:pos="1152"/>
                    </w:tabs>
                    <w:spacing w:before="568" w:line="275" w:lineRule="exact"/>
                    <w:ind w:left="1152" w:right="72" w:hanging="432"/>
                    <w:textAlignment w:val="baseline"/>
                    <w:rPr>
                      <w:rFonts w:ascii="Arial" w:eastAsia="Arial" w:hAnsi="Arial"/>
                      <w:color w:val="000000"/>
                      <w:sz w:val="24"/>
                    </w:rPr>
                  </w:pPr>
                  <w:r>
                    <w:rPr>
                      <w:rFonts w:ascii="Arial" w:eastAsia="Arial" w:hAnsi="Arial"/>
                      <w:color w:val="000000"/>
                      <w:sz w:val="24"/>
                    </w:rPr>
                    <w:t>Many people whose disability makes it difficult for them to handle or read paper pages can use a computer, for example with a modified keyboard or with voice control;</w:t>
                  </w:r>
                </w:p>
                <w:p w:rsidR="00E35BC5" w:rsidRDefault="002310F3">
                  <w:pPr>
                    <w:numPr>
                      <w:ilvl w:val="0"/>
                      <w:numId w:val="3"/>
                    </w:numPr>
                    <w:tabs>
                      <w:tab w:val="clear" w:pos="432"/>
                      <w:tab w:val="left" w:pos="1152"/>
                    </w:tabs>
                    <w:spacing w:before="291" w:line="277" w:lineRule="exact"/>
                    <w:ind w:left="1152" w:right="216" w:hanging="432"/>
                    <w:textAlignment w:val="baseline"/>
                    <w:rPr>
                      <w:rFonts w:ascii="Arial" w:eastAsia="Arial" w:hAnsi="Arial"/>
                      <w:color w:val="000000"/>
                      <w:sz w:val="24"/>
                    </w:rPr>
                  </w:pPr>
                  <w:r>
                    <w:rPr>
                      <w:rFonts w:ascii="Arial" w:eastAsia="Arial" w:hAnsi="Arial"/>
                      <w:color w:val="000000"/>
                      <w:sz w:val="24"/>
                    </w:rPr>
                    <w:t>Web publications may provide an effective means of access for people whose disability mak</w:t>
                  </w:r>
                  <w:r>
                    <w:rPr>
                      <w:rFonts w:ascii="Arial" w:eastAsia="Arial" w:hAnsi="Arial"/>
                      <w:color w:val="000000"/>
                      <w:sz w:val="24"/>
                    </w:rPr>
                    <w:t>es it difficult for them to travel to or enter premises where the paper form of a document is available.</w:t>
                  </w:r>
                </w:p>
                <w:p w:rsidR="00E35BC5" w:rsidRDefault="002310F3">
                  <w:pPr>
                    <w:spacing w:before="279" w:line="273" w:lineRule="exact"/>
                    <w:ind w:right="72"/>
                    <w:textAlignment w:val="baseline"/>
                    <w:rPr>
                      <w:rFonts w:ascii="Arial" w:eastAsia="Arial" w:hAnsi="Arial"/>
                      <w:color w:val="000000"/>
                      <w:sz w:val="24"/>
                    </w:rPr>
                  </w:pPr>
                  <w:r>
                    <w:rPr>
                      <w:rFonts w:ascii="Arial" w:eastAsia="Arial" w:hAnsi="Arial"/>
                      <w:color w:val="000000"/>
                      <w:sz w:val="24"/>
                    </w:rPr>
                    <w:t>By itself, however, the presence of a document or service on the web does not guarantee accessibility. For example:</w:t>
                  </w:r>
                </w:p>
                <w:p w:rsidR="00E35BC5" w:rsidRDefault="002310F3">
                  <w:pPr>
                    <w:numPr>
                      <w:ilvl w:val="0"/>
                      <w:numId w:val="2"/>
                    </w:numPr>
                    <w:tabs>
                      <w:tab w:val="clear" w:pos="360"/>
                      <w:tab w:val="left" w:pos="720"/>
                    </w:tabs>
                    <w:spacing w:before="289" w:line="278" w:lineRule="exact"/>
                    <w:ind w:right="936" w:hanging="360"/>
                    <w:textAlignment w:val="baseline"/>
                    <w:rPr>
                      <w:rFonts w:ascii="Arial" w:eastAsia="Arial" w:hAnsi="Arial"/>
                      <w:color w:val="000000"/>
                      <w:sz w:val="24"/>
                    </w:rPr>
                  </w:pPr>
                  <w:r>
                    <w:rPr>
                      <w:rFonts w:ascii="Arial" w:eastAsia="Arial" w:hAnsi="Arial"/>
                      <w:color w:val="000000"/>
                      <w:sz w:val="24"/>
                    </w:rPr>
                    <w:t xml:space="preserve">Current screen-reading software is </w:t>
                  </w:r>
                  <w:r>
                    <w:rPr>
                      <w:rFonts w:ascii="Arial" w:eastAsia="Arial" w:hAnsi="Arial"/>
                      <w:color w:val="000000"/>
                      <w:sz w:val="24"/>
                    </w:rPr>
                    <w:t>not able to interpret information or links presented only in graphical or "image-only" format;</w:t>
                  </w:r>
                </w:p>
                <w:p w:rsidR="00E35BC5" w:rsidRDefault="002310F3">
                  <w:pPr>
                    <w:numPr>
                      <w:ilvl w:val="0"/>
                      <w:numId w:val="2"/>
                    </w:numPr>
                    <w:tabs>
                      <w:tab w:val="clear" w:pos="360"/>
                      <w:tab w:val="left" w:pos="720"/>
                    </w:tabs>
                    <w:spacing w:before="293" w:line="274" w:lineRule="exact"/>
                    <w:ind w:hanging="360"/>
                    <w:textAlignment w:val="baseline"/>
                    <w:rPr>
                      <w:rFonts w:ascii="Arial" w:eastAsia="Arial" w:hAnsi="Arial"/>
                      <w:color w:val="000000"/>
                      <w:sz w:val="24"/>
                    </w:rPr>
                  </w:pPr>
                  <w:r>
                    <w:rPr>
                      <w:rFonts w:ascii="Arial" w:eastAsia="Arial" w:hAnsi="Arial"/>
                      <w:color w:val="000000"/>
                      <w:sz w:val="24"/>
                    </w:rPr>
                    <w:t>Content provided only in audio format will not be accessible to Deaf people or some people with hearing impairments unless a text alternative is provided;</w:t>
                  </w:r>
                </w:p>
                <w:p w:rsidR="00E35BC5" w:rsidRDefault="002310F3">
                  <w:pPr>
                    <w:numPr>
                      <w:ilvl w:val="0"/>
                      <w:numId w:val="2"/>
                    </w:numPr>
                    <w:tabs>
                      <w:tab w:val="clear" w:pos="360"/>
                      <w:tab w:val="left" w:pos="720"/>
                    </w:tabs>
                    <w:spacing w:before="292" w:line="276" w:lineRule="exact"/>
                    <w:ind w:right="72" w:hanging="360"/>
                    <w:textAlignment w:val="baseline"/>
                    <w:rPr>
                      <w:rFonts w:ascii="Arial" w:eastAsia="Arial" w:hAnsi="Arial"/>
                      <w:color w:val="000000"/>
                      <w:sz w:val="24"/>
                    </w:rPr>
                  </w:pPr>
                  <w:r>
                    <w:rPr>
                      <w:rFonts w:ascii="Arial" w:eastAsia="Arial" w:hAnsi="Arial"/>
                      <w:color w:val="000000"/>
                      <w:sz w:val="24"/>
                    </w:rPr>
                    <w:t>Althou</w:t>
                  </w:r>
                  <w:r>
                    <w:rPr>
                      <w:rFonts w:ascii="Arial" w:eastAsia="Arial" w:hAnsi="Arial"/>
                      <w:color w:val="000000"/>
                      <w:sz w:val="24"/>
                    </w:rPr>
                    <w:t>gh users can determine many aspects of colour, size and print font of output for themselves, some approaches to text form or colour will render access difficult or impossible for users who have low vision (and in some cases for many other users also).</w:t>
                  </w:r>
                </w:p>
                <w:p w:rsidR="00E35BC5" w:rsidRDefault="002310F3">
                  <w:pPr>
                    <w:spacing w:before="276" w:after="1080" w:line="275" w:lineRule="exact"/>
                    <w:ind w:right="72"/>
                    <w:textAlignment w:val="baseline"/>
                    <w:rPr>
                      <w:rFonts w:ascii="Arial" w:eastAsia="Arial" w:hAnsi="Arial"/>
                      <w:color w:val="000000"/>
                      <w:sz w:val="24"/>
                    </w:rPr>
                  </w:pPr>
                  <w:r>
                    <w:rPr>
                      <w:rFonts w:ascii="Arial" w:eastAsia="Arial" w:hAnsi="Arial"/>
                      <w:color w:val="000000"/>
                      <w:sz w:val="24"/>
                    </w:rPr>
                    <w:t>Furt</w:t>
                  </w:r>
                  <w:r>
                    <w:rPr>
                      <w:rFonts w:ascii="Arial" w:eastAsia="Arial" w:hAnsi="Arial"/>
                      <w:color w:val="000000"/>
                      <w:sz w:val="24"/>
                    </w:rPr>
                    <w:t>her, people with a disability have lower average incomes than other members of the community because of the extremely high unemployment rate among people with a disability. As a result, they often do not have access to state-of-the-art technologies. So eve</w:t>
                  </w:r>
                  <w:r>
                    <w:rPr>
                      <w:rFonts w:ascii="Arial" w:eastAsia="Arial" w:hAnsi="Arial"/>
                      <w:color w:val="000000"/>
                      <w:sz w:val="24"/>
                    </w:rPr>
                    <w:t>n if access is technically possible, a web resource may not provide reasonable access in practice.</w:t>
                  </w:r>
                </w:p>
              </w:txbxContent>
            </v:textbox>
            <w10:wrap type="square" anchorx="page" anchory="page"/>
          </v:shape>
        </w:pict>
      </w:r>
      <w:r>
        <w:pict>
          <v:shape id="_x0000_s2383" type="#_x0000_t202" style="position:absolute;margin-left:178.8pt;margin-top:795.85pt;width:410.4pt;height:32.4pt;z-index:-251727360;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5212080" cy="41148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50"/>
                                <a:stretch>
                                  <a:fillRect/>
                                </a:stretch>
                              </pic:blipFill>
                              <pic:spPr>
                                <a:xfrm>
                                  <a:off x="0" y="0"/>
                                  <a:ext cx="5212080" cy="411480"/>
                                </a:xfrm>
                                <a:prstGeom prst="rect">
                                  <a:avLst/>
                                </a:prstGeom>
                              </pic:spPr>
                            </pic:pic>
                          </a:graphicData>
                        </a:graphic>
                      </wp:inline>
                    </w:drawing>
                  </w:r>
                </w:p>
              </w:txbxContent>
            </v:textbox>
            <w10:wrap type="square" anchorx="page" anchory="page"/>
          </v:shape>
        </w:pict>
      </w:r>
      <w:r>
        <w:pict>
          <v:shape id="_x0000_s2382" type="#_x0000_t202" style="position:absolute;margin-left:44.75pt;margin-top:806.4pt;width:10.1pt;height:5.75pt;z-index:-251726336;mso-wrap-distance-left:0;mso-wrap-distance-right:0;mso-position-horizontal-relative:page;mso-position-vertical-relative:page" filled="f" stroked="f">
            <v:textbox inset="0,0,0,0">
              <w:txbxContent>
                <w:p w:rsidR="00E35BC5" w:rsidRDefault="002310F3">
                  <w:pPr>
                    <w:spacing w:before="5" w:line="95" w:lineRule="exact"/>
                    <w:textAlignment w:val="baseline"/>
                    <w:rPr>
                      <w:rFonts w:ascii="Arial" w:eastAsia="Arial" w:hAnsi="Arial"/>
                      <w:color w:val="000000"/>
                      <w:sz w:val="10"/>
                    </w:rPr>
                  </w:pPr>
                  <w:r>
                    <w:rPr>
                      <w:rFonts w:ascii="Arial" w:eastAsia="Arial" w:hAnsi="Arial"/>
                      <w:color w:val="000000"/>
                      <w:sz w:val="10"/>
                    </w:rPr>
                    <w:t>'</w:t>
                  </w:r>
                </w:p>
              </w:txbxContent>
            </v:textbox>
            <w10:wrap type="square" anchorx="page" anchory="page"/>
          </v:shape>
        </w:pict>
      </w:r>
    </w:p>
    <w:p w:rsidR="00E35BC5" w:rsidRDefault="00E35BC5">
      <w:pPr>
        <w:sectPr w:rsidR="00E35BC5">
          <w:pgSz w:w="11914" w:h="16848"/>
          <w:pgMar w:top="1152" w:right="130" w:bottom="111" w:left="895" w:header="720" w:footer="720" w:gutter="0"/>
          <w:cols w:space="720"/>
        </w:sectPr>
      </w:pPr>
    </w:p>
    <w:p w:rsidR="00E35BC5" w:rsidRDefault="002310F3">
      <w:pPr>
        <w:textAlignment w:val="baseline"/>
        <w:rPr>
          <w:rFonts w:eastAsia="Times New Roman"/>
          <w:color w:val="000000"/>
          <w:sz w:val="24"/>
        </w:rPr>
      </w:pPr>
      <w:r>
        <w:pict>
          <v:shape id="_x0000_s2381" type="#_x0000_t202" style="position:absolute;margin-left:.95pt;margin-top:80pt;width:594pt;height:730.55pt;z-index:-251725312;mso-wrap-distance-left:0;mso-wrap-distance-right:0;mso-position-horizontal-relative:page;mso-position-vertical-relative:page" filled="f" stroked="f">
            <v:textbox inset="0,0,0,0">
              <w:txbxContent>
                <w:p w:rsidR="00E35BC5" w:rsidRDefault="002310F3">
                  <w:pPr>
                    <w:spacing w:before="6" w:line="275" w:lineRule="exact"/>
                    <w:ind w:left="1224" w:right="1296"/>
                    <w:textAlignment w:val="baseline"/>
                    <w:rPr>
                      <w:rFonts w:ascii="Arial" w:eastAsia="Arial" w:hAnsi="Arial"/>
                      <w:color w:val="000000"/>
                      <w:sz w:val="24"/>
                    </w:rPr>
                  </w:pPr>
                  <w:r>
                    <w:rPr>
                      <w:rFonts w:ascii="Arial" w:eastAsia="Arial" w:hAnsi="Arial"/>
                      <w:color w:val="000000"/>
                      <w:sz w:val="24"/>
                    </w:rPr>
                    <w:t>On the basis of available expert information, it is reasonable to conclude that it is technically feasible to remove most barriers to the equal access of web resources by people with a disability, and that this may be done in a way that does not detract fr</w:t>
                  </w:r>
                  <w:r>
                    <w:rPr>
                      <w:rFonts w:ascii="Arial" w:eastAsia="Arial" w:hAnsi="Arial"/>
                      <w:color w:val="000000"/>
                      <w:sz w:val="24"/>
                    </w:rPr>
                    <w:t>om the usefulness or attractiveness of the web to other users. In many cases, incorporating accessibility features will actually benefit all users.</w:t>
                  </w:r>
                </w:p>
                <w:p w:rsidR="00E35BC5" w:rsidRDefault="002310F3">
                  <w:pPr>
                    <w:spacing w:before="274" w:line="275" w:lineRule="exact"/>
                    <w:ind w:left="1224" w:right="1080"/>
                    <w:textAlignment w:val="baseline"/>
                    <w:rPr>
                      <w:rFonts w:ascii="Arial" w:eastAsia="Arial" w:hAnsi="Arial"/>
                      <w:color w:val="000000"/>
                      <w:sz w:val="24"/>
                    </w:rPr>
                  </w:pPr>
                  <w:r>
                    <w:rPr>
                      <w:rFonts w:ascii="Arial" w:eastAsia="Arial" w:hAnsi="Arial"/>
                      <w:color w:val="000000"/>
                      <w:sz w:val="24"/>
                    </w:rPr>
                    <w:t>The DDA does not require, and these Notes do not suggest, that web resources be restricted to plain black-an</w:t>
                  </w:r>
                  <w:r>
                    <w:rPr>
                      <w:rFonts w:ascii="Arial" w:eastAsia="Arial" w:hAnsi="Arial"/>
                      <w:color w:val="000000"/>
                      <w:sz w:val="24"/>
                    </w:rPr>
                    <w:t>d-white text. Forms and formats that give increased functionality for some users, or increased scope for creativity by developers, are not prohibited or discouraged. It is essential, however, that where a feature does not itself provide equal accessibility</w:t>
                  </w:r>
                  <w:r>
                    <w:rPr>
                      <w:rFonts w:ascii="Arial" w:eastAsia="Arial" w:hAnsi="Arial"/>
                      <w:color w:val="000000"/>
                      <w:sz w:val="24"/>
                    </w:rPr>
                    <w:t>, an effective accessible alternative is provided, unless this is not reasonably possible.</w:t>
                  </w:r>
                </w:p>
                <w:p w:rsidR="00E35BC5" w:rsidRDefault="002310F3">
                  <w:pPr>
                    <w:spacing w:before="274" w:line="275" w:lineRule="exact"/>
                    <w:ind w:left="1224"/>
                    <w:textAlignment w:val="baseline"/>
                    <w:rPr>
                      <w:rFonts w:ascii="Arial" w:eastAsia="Arial" w:hAnsi="Arial"/>
                      <w:color w:val="000000"/>
                      <w:sz w:val="24"/>
                    </w:rPr>
                  </w:pPr>
                  <w:r>
                    <w:rPr>
                      <w:rFonts w:ascii="Arial" w:eastAsia="Arial" w:hAnsi="Arial"/>
                      <w:color w:val="000000"/>
                      <w:sz w:val="24"/>
                    </w:rPr>
                    <w:t>2.2 Equal Access is Required by Law</w:t>
                  </w:r>
                </w:p>
                <w:p w:rsidR="00E35BC5" w:rsidRDefault="002310F3">
                  <w:pPr>
                    <w:spacing w:before="286" w:line="275" w:lineRule="exact"/>
                    <w:ind w:left="1224" w:right="1152"/>
                    <w:textAlignment w:val="baseline"/>
                    <w:rPr>
                      <w:rFonts w:ascii="Arial" w:eastAsia="Arial" w:hAnsi="Arial"/>
                      <w:color w:val="000000"/>
                      <w:sz w:val="24"/>
                    </w:rPr>
                  </w:pPr>
                  <w:r>
                    <w:rPr>
                      <w:rFonts w:ascii="Arial" w:eastAsia="Arial" w:hAnsi="Arial"/>
                      <w:color w:val="000000"/>
                      <w:sz w:val="24"/>
                    </w:rPr>
                    <w:t xml:space="preserve">The provision of information and online services through the web is a service covered by the DDA. Equal access for people with a </w:t>
                  </w:r>
                  <w:r>
                    <w:rPr>
                      <w:rFonts w:ascii="Arial" w:eastAsia="Arial" w:hAnsi="Arial"/>
                      <w:color w:val="000000"/>
                      <w:sz w:val="24"/>
                    </w:rPr>
                    <w:t>disability in this area is required by the DDA where it can reasonably be provided. This requirement applies to any individual or organisation developing a website or other web resource in Australia, or placing or maintaining a web resource on an Australia</w:t>
                  </w:r>
                  <w:r>
                    <w:rPr>
                      <w:rFonts w:ascii="Arial" w:eastAsia="Arial" w:hAnsi="Arial"/>
                      <w:color w:val="000000"/>
                      <w:sz w:val="24"/>
                    </w:rPr>
                    <w:t>n server. This includes web pages and other resources developed or maintained for purposes related to employment; education; provision of services including professional services, banking, insurance or financial services, entertainment or recreation, telec</w:t>
                  </w:r>
                  <w:r>
                    <w:rPr>
                      <w:rFonts w:ascii="Arial" w:eastAsia="Arial" w:hAnsi="Arial"/>
                      <w:color w:val="000000"/>
                      <w:sz w:val="24"/>
                    </w:rPr>
                    <w:t>ommunications services, public transport services, or government services; sale or rental of real estate; sport; activities of voluntary associations; or administration of Commonwealth laws and programs. All these are areas specifically covered by the DDA.</w:t>
                  </w:r>
                </w:p>
                <w:p w:rsidR="00E35BC5" w:rsidRDefault="002310F3">
                  <w:pPr>
                    <w:spacing w:before="275" w:line="275" w:lineRule="exact"/>
                    <w:ind w:left="1224" w:right="1080"/>
                    <w:textAlignment w:val="baseline"/>
                    <w:rPr>
                      <w:rFonts w:ascii="Arial" w:eastAsia="Arial" w:hAnsi="Arial"/>
                      <w:color w:val="000000"/>
                      <w:sz w:val="24"/>
                    </w:rPr>
                  </w:pPr>
                  <w:r>
                    <w:rPr>
                      <w:rFonts w:ascii="Arial" w:eastAsia="Arial" w:hAnsi="Arial"/>
                      <w:color w:val="000000"/>
                      <w:sz w:val="24"/>
                    </w:rPr>
                    <w:t>In addition to these specific areas, provision of any other information or other goods, services or facilities through the internet is in itself a service, and as such, discrimination in the provision of this service is covered by the DDA. The DDA applies</w:t>
                  </w:r>
                  <w:r>
                    <w:rPr>
                      <w:rFonts w:ascii="Arial" w:eastAsia="Arial" w:hAnsi="Arial"/>
                      <w:color w:val="000000"/>
                      <w:sz w:val="24"/>
                    </w:rPr>
                    <w:t xml:space="preserve"> to services whether provided for payment or not.</w:t>
                  </w:r>
                </w:p>
                <w:p w:rsidR="00E35BC5" w:rsidRDefault="002310F3">
                  <w:pPr>
                    <w:spacing w:before="548" w:line="275" w:lineRule="exact"/>
                    <w:ind w:left="1224"/>
                    <w:textAlignment w:val="baseline"/>
                    <w:rPr>
                      <w:rFonts w:ascii="Arial" w:eastAsia="Arial" w:hAnsi="Arial"/>
                      <w:color w:val="000000"/>
                      <w:sz w:val="24"/>
                    </w:rPr>
                  </w:pPr>
                  <w:r>
                    <w:rPr>
                      <w:rFonts w:ascii="Arial" w:eastAsia="Arial" w:hAnsi="Arial"/>
                      <w:color w:val="000000"/>
                      <w:sz w:val="24"/>
                    </w:rPr>
                    <w:t>2.3 Equal Access is a Right</w:t>
                  </w:r>
                </w:p>
                <w:p w:rsidR="00E35BC5" w:rsidRDefault="002310F3">
                  <w:pPr>
                    <w:spacing w:before="280" w:line="275" w:lineRule="exact"/>
                    <w:ind w:left="1224" w:right="1080"/>
                    <w:textAlignment w:val="baseline"/>
                    <w:rPr>
                      <w:rFonts w:ascii="Arial" w:eastAsia="Arial" w:hAnsi="Arial"/>
                      <w:color w:val="000000"/>
                      <w:sz w:val="24"/>
                    </w:rPr>
                  </w:pPr>
                  <w:r>
                    <w:rPr>
                      <w:rFonts w:ascii="Arial" w:eastAsia="Arial" w:hAnsi="Arial"/>
                      <w:color w:val="000000"/>
                      <w:sz w:val="24"/>
                    </w:rPr>
                    <w:t xml:space="preserve">In December 2006 the United Nations adopted the Convention on the Rights of Persons with Disabilities (CRPD, hereinafter referred to as "the Convention"). The Convention asserts </w:t>
                  </w:r>
                  <w:r>
                    <w:rPr>
                      <w:rFonts w:ascii="Arial" w:eastAsia="Arial" w:hAnsi="Arial"/>
                      <w:color w:val="000000"/>
                      <w:sz w:val="24"/>
                    </w:rPr>
                    <w:t>a range of fundamental rights and freedoms that people with a disability enjoy as members of society. Article (4)(1)(g) of the Convention calls on parties to "Promote access for persons with disabilities to new information and communications technologies a</w:t>
                  </w:r>
                  <w:r>
                    <w:rPr>
                      <w:rFonts w:ascii="Arial" w:eastAsia="Arial" w:hAnsi="Arial"/>
                      <w:color w:val="000000"/>
                      <w:sz w:val="24"/>
                    </w:rPr>
                    <w:t>nd systems, including the Internet".</w:t>
                  </w:r>
                </w:p>
                <w:p w:rsidR="00E35BC5" w:rsidRDefault="002310F3">
                  <w:pPr>
                    <w:spacing w:before="278" w:line="275" w:lineRule="exact"/>
                    <w:ind w:left="1224"/>
                    <w:textAlignment w:val="baseline"/>
                    <w:rPr>
                      <w:rFonts w:ascii="Arial" w:eastAsia="Arial" w:hAnsi="Arial"/>
                      <w:color w:val="000000"/>
                      <w:sz w:val="24"/>
                    </w:rPr>
                  </w:pPr>
                  <w:r>
                    <w:rPr>
                      <w:rFonts w:ascii="Arial" w:eastAsia="Arial" w:hAnsi="Arial"/>
                      <w:color w:val="000000"/>
                      <w:sz w:val="24"/>
                    </w:rPr>
                    <w:t>Article 21 requires that States Parties take:</w:t>
                  </w:r>
                </w:p>
                <w:p w:rsidR="00E35BC5" w:rsidRDefault="002310F3">
                  <w:pPr>
                    <w:spacing w:before="3" w:after="1651" w:line="275" w:lineRule="exact"/>
                    <w:ind w:left="1944" w:right="1296"/>
                    <w:textAlignment w:val="baseline"/>
                    <w:rPr>
                      <w:rFonts w:ascii="Arial" w:eastAsia="Arial" w:hAnsi="Arial"/>
                      <w:color w:val="000000"/>
                      <w:sz w:val="24"/>
                    </w:rPr>
                  </w:pPr>
                  <w:r>
                    <w:rPr>
                      <w:rFonts w:ascii="Arial" w:eastAsia="Arial" w:hAnsi="Arial"/>
                      <w:color w:val="000000"/>
                      <w:sz w:val="24"/>
                    </w:rPr>
                    <w:t>"all appropriate measures to ensure that persons with disabilities can exercise the right to freedom of expression and opinion, including the freedom to seek, receive and impart information and ideas on an equal basis with others and through all forms of c</w:t>
                  </w:r>
                  <w:r>
                    <w:rPr>
                      <w:rFonts w:ascii="Arial" w:eastAsia="Arial" w:hAnsi="Arial"/>
                      <w:color w:val="000000"/>
                      <w:sz w:val="24"/>
                    </w:rPr>
                    <w:t>ommunication of their choice", ... including</w:t>
                  </w:r>
                </w:p>
              </w:txbxContent>
            </v:textbox>
            <w10:wrap type="square" anchorx="page" anchory="page"/>
          </v:shape>
        </w:pict>
      </w:r>
      <w:r>
        <w:pict>
          <v:shape id="_x0000_s2380" type="#_x0000_t202" style="position:absolute;margin-left:283.45pt;margin-top:811.85pt;width:311.5pt;height:23.15pt;z-index:-251724288;mso-wrap-distance-left:0;mso-wrap-distance-right:0;mso-position-horizontal-relative:page;mso-position-vertical-relative:page" filled="f" stroked="f">
            <v:textbox inset="0,0,0,0">
              <w:txbxContent>
                <w:p w:rsidR="00E35BC5" w:rsidRDefault="002310F3">
                  <w:pPr>
                    <w:spacing w:before="76" w:line="376" w:lineRule="exact"/>
                    <w:ind w:right="252"/>
                    <w:jc w:val="right"/>
                    <w:textAlignment w:val="baseline"/>
                    <w:rPr>
                      <w:rFonts w:ascii="Arial" w:eastAsia="Arial" w:hAnsi="Arial"/>
                      <w:color w:val="000000"/>
                      <w:spacing w:val="51"/>
                      <w:w w:val="80"/>
                      <w:sz w:val="31"/>
                    </w:rPr>
                  </w:pPr>
                  <w:r>
                    <w:rPr>
                      <w:rFonts w:ascii="Arial" w:eastAsia="Arial" w:hAnsi="Arial"/>
                      <w:color w:val="000000"/>
                      <w:spacing w:val="51"/>
                      <w:w w:val="80"/>
                      <w:sz w:val="31"/>
                    </w:rPr>
                    <w:t>17</w:t>
                  </w:r>
                </w:p>
              </w:txbxContent>
            </v:textbox>
            <w10:wrap type="square" anchorx="page" anchory="page"/>
          </v:shape>
        </w:pict>
      </w:r>
    </w:p>
    <w:p w:rsidR="00E35BC5" w:rsidRDefault="00E35BC5">
      <w:pPr>
        <w:sectPr w:rsidR="00E35BC5">
          <w:pgSz w:w="11914" w:h="16848"/>
          <w:pgMar w:top="1152" w:right="15" w:bottom="44" w:left="19" w:header="720" w:footer="720" w:gutter="0"/>
          <w:cols w:space="720"/>
        </w:sectPr>
      </w:pPr>
    </w:p>
    <w:p w:rsidR="00E35BC5" w:rsidRDefault="002310F3">
      <w:pPr>
        <w:textAlignment w:val="baseline"/>
        <w:rPr>
          <w:rFonts w:eastAsia="Times New Roman"/>
          <w:color w:val="000000"/>
          <w:sz w:val="24"/>
        </w:rPr>
      </w:pPr>
      <w:r>
        <w:pict>
          <v:shape id="_x0000_s2379" type="#_x0000_t202" style="position:absolute;margin-left:55.9pt;margin-top:76pt;width:481pt;height:720.95pt;z-index:-251723264;mso-wrap-distance-left:0;mso-wrap-distance-right:0;mso-position-horizontal-relative:page;mso-position-vertical-relative:page" filled="f" stroked="f">
            <v:textbox inset="0,0,0,0">
              <w:txbxContent>
                <w:p w:rsidR="00E35BC5" w:rsidRDefault="002310F3">
                  <w:pPr>
                    <w:numPr>
                      <w:ilvl w:val="0"/>
                      <w:numId w:val="4"/>
                    </w:numPr>
                    <w:tabs>
                      <w:tab w:val="clear" w:pos="216"/>
                      <w:tab w:val="left" w:pos="1008"/>
                    </w:tabs>
                    <w:spacing w:line="274" w:lineRule="exact"/>
                    <w:ind w:left="1512" w:right="216" w:hanging="720"/>
                    <w:textAlignment w:val="baseline"/>
                    <w:rPr>
                      <w:rFonts w:ascii="Arial" w:eastAsia="Arial" w:hAnsi="Arial"/>
                      <w:b/>
                      <w:color w:val="000000"/>
                    </w:rPr>
                  </w:pPr>
                  <w:r>
                    <w:rPr>
                      <w:rFonts w:ascii="Arial" w:eastAsia="Arial" w:hAnsi="Arial"/>
                      <w:b/>
                      <w:color w:val="000000"/>
                    </w:rPr>
                    <w:t>Providing information intended for the general public to persons with disabilities in accessible formats and technologies appropriate to different kinds of disabilities in a timely manner and without additional cost;</w:t>
                  </w:r>
                </w:p>
                <w:p w:rsidR="00E35BC5" w:rsidRDefault="002310F3">
                  <w:pPr>
                    <w:numPr>
                      <w:ilvl w:val="0"/>
                      <w:numId w:val="4"/>
                    </w:numPr>
                    <w:tabs>
                      <w:tab w:val="clear" w:pos="216"/>
                      <w:tab w:val="left" w:pos="1008"/>
                    </w:tabs>
                    <w:spacing w:before="286" w:line="271" w:lineRule="exact"/>
                    <w:ind w:left="1512" w:right="360" w:hanging="720"/>
                    <w:textAlignment w:val="baseline"/>
                    <w:rPr>
                      <w:rFonts w:ascii="Arial" w:eastAsia="Arial" w:hAnsi="Arial"/>
                      <w:b/>
                      <w:color w:val="000000"/>
                    </w:rPr>
                  </w:pPr>
                  <w:r>
                    <w:rPr>
                      <w:rFonts w:ascii="Arial" w:eastAsia="Arial" w:hAnsi="Arial"/>
                      <w:b/>
                      <w:color w:val="000000"/>
                    </w:rPr>
                    <w:t>Accepting and facilitating the use of s</w:t>
                  </w:r>
                  <w:r>
                    <w:rPr>
                      <w:rFonts w:ascii="Arial" w:eastAsia="Arial" w:hAnsi="Arial"/>
                      <w:b/>
                      <w:color w:val="000000"/>
                    </w:rPr>
                    <w:t>ign languages, Braille, augmentative and alternative communication, and all other accessible means, modes and formats of communication of their choice by persons with disabilities in official interactions;</w:t>
                  </w:r>
                </w:p>
                <w:p w:rsidR="00E35BC5" w:rsidRDefault="002310F3">
                  <w:pPr>
                    <w:numPr>
                      <w:ilvl w:val="0"/>
                      <w:numId w:val="4"/>
                    </w:numPr>
                    <w:tabs>
                      <w:tab w:val="clear" w:pos="216"/>
                      <w:tab w:val="left" w:pos="1008"/>
                    </w:tabs>
                    <w:spacing w:before="291" w:line="274" w:lineRule="exact"/>
                    <w:ind w:left="1512" w:right="360" w:hanging="720"/>
                    <w:textAlignment w:val="baseline"/>
                    <w:rPr>
                      <w:rFonts w:ascii="Arial" w:eastAsia="Arial" w:hAnsi="Arial"/>
                      <w:b/>
                      <w:color w:val="000000"/>
                    </w:rPr>
                  </w:pPr>
                  <w:r>
                    <w:rPr>
                      <w:rFonts w:ascii="Arial" w:eastAsia="Arial" w:hAnsi="Arial"/>
                      <w:b/>
                      <w:color w:val="000000"/>
                    </w:rPr>
                    <w:t>Urging private entities that provide services to t</w:t>
                  </w:r>
                  <w:r>
                    <w:rPr>
                      <w:rFonts w:ascii="Arial" w:eastAsia="Arial" w:hAnsi="Arial"/>
                      <w:b/>
                      <w:color w:val="000000"/>
                    </w:rPr>
                    <w:t xml:space="preserve">he general public, including through the internet, to provide information mud </w:t>
                  </w:r>
                  <w:r>
                    <w:rPr>
                      <w:rFonts w:ascii="Arial" w:eastAsia="Arial" w:hAnsi="Arial"/>
                      <w:color w:val="000000"/>
                    </w:rPr>
                    <w:t xml:space="preserve">selvices in acce:ssiblei arid </w:t>
                  </w:r>
                  <w:r>
                    <w:rPr>
                      <w:rFonts w:ascii="Arial" w:eastAsia="Arial" w:hAnsi="Arial"/>
                      <w:b/>
                      <w:color w:val="000000"/>
                    </w:rPr>
                    <w:t>usable formats for persons with disabilities;</w:t>
                  </w:r>
                </w:p>
                <w:p w:rsidR="00E35BC5" w:rsidRDefault="002310F3">
                  <w:pPr>
                    <w:numPr>
                      <w:ilvl w:val="0"/>
                      <w:numId w:val="4"/>
                    </w:numPr>
                    <w:tabs>
                      <w:tab w:val="clear" w:pos="216"/>
                      <w:tab w:val="left" w:pos="1008"/>
                    </w:tabs>
                    <w:spacing w:before="280" w:line="277" w:lineRule="exact"/>
                    <w:ind w:left="1512" w:right="576" w:hanging="720"/>
                    <w:textAlignment w:val="baseline"/>
                    <w:rPr>
                      <w:rFonts w:ascii="Arial" w:eastAsia="Arial" w:hAnsi="Arial"/>
                      <w:b/>
                      <w:color w:val="000000"/>
                      <w:spacing w:val="-2"/>
                    </w:rPr>
                  </w:pPr>
                  <w:r>
                    <w:rPr>
                      <w:rFonts w:ascii="Arial" w:eastAsia="Arial" w:hAnsi="Arial"/>
                      <w:b/>
                      <w:color w:val="000000"/>
                      <w:spacing w:val="-2"/>
                    </w:rPr>
                    <w:t>Encouraging the mass media, including providers of information through the internet, to make their services accessible to persons with disabilities;</w:t>
                  </w:r>
                </w:p>
                <w:p w:rsidR="00E35BC5" w:rsidRDefault="002310F3">
                  <w:pPr>
                    <w:numPr>
                      <w:ilvl w:val="0"/>
                      <w:numId w:val="4"/>
                    </w:numPr>
                    <w:tabs>
                      <w:tab w:val="clear" w:pos="216"/>
                      <w:tab w:val="left" w:pos="1008"/>
                    </w:tabs>
                    <w:spacing w:before="275" w:line="277" w:lineRule="exact"/>
                    <w:ind w:left="1512" w:hanging="720"/>
                    <w:textAlignment w:val="baseline"/>
                    <w:rPr>
                      <w:rFonts w:ascii="Arial" w:eastAsia="Arial" w:hAnsi="Arial"/>
                      <w:b/>
                      <w:color w:val="000000"/>
                    </w:rPr>
                  </w:pPr>
                  <w:r>
                    <w:rPr>
                      <w:rFonts w:ascii="Arial" w:eastAsia="Arial" w:hAnsi="Arial"/>
                      <w:b/>
                      <w:color w:val="000000"/>
                    </w:rPr>
                    <w:t>Recognizing and promoting the use of sign languages."</w:t>
                  </w:r>
                </w:p>
                <w:p w:rsidR="00E35BC5" w:rsidRDefault="002310F3">
                  <w:pPr>
                    <w:spacing w:before="276" w:line="274" w:lineRule="exact"/>
                    <w:ind w:right="72"/>
                    <w:textAlignment w:val="baseline"/>
                    <w:rPr>
                      <w:rFonts w:ascii="Arial" w:eastAsia="Arial" w:hAnsi="Arial"/>
                      <w:b/>
                      <w:color w:val="000000"/>
                    </w:rPr>
                  </w:pPr>
                  <w:r>
                    <w:rPr>
                      <w:rFonts w:ascii="Arial" w:eastAsia="Arial" w:hAnsi="Arial"/>
                      <w:b/>
                      <w:color w:val="000000"/>
                    </w:rPr>
                    <w:t>Australia was one of the first signatories to the Con</w:t>
                  </w:r>
                  <w:r>
                    <w:rPr>
                      <w:rFonts w:ascii="Arial" w:eastAsia="Arial" w:hAnsi="Arial"/>
                      <w:b/>
                      <w:color w:val="000000"/>
                    </w:rPr>
                    <w:t>vention, and it subsequently ratified it in July 2008. While the Australian Government has primary responsibility for meeting Australia's obligations under the Convention, all sections of society, including industry, educational institutions, and community</w:t>
                  </w:r>
                  <w:r>
                    <w:rPr>
                      <w:rFonts w:ascii="Arial" w:eastAsia="Arial" w:hAnsi="Arial"/>
                      <w:b/>
                      <w:color w:val="000000"/>
                    </w:rPr>
                    <w:t xml:space="preserve"> organisations, must play an active role in upholding the rights established by the Convention. Accordingly, any failure to provide full access to the web and other internet-based technologies for people with a disability may be seen as a violation of huma</w:t>
                  </w:r>
                  <w:r>
                    <w:rPr>
                      <w:rFonts w:ascii="Arial" w:eastAsia="Arial" w:hAnsi="Arial"/>
                      <w:b/>
                      <w:color w:val="000000"/>
                    </w:rPr>
                    <w:t>n rights.</w:t>
                  </w:r>
                </w:p>
                <w:p w:rsidR="00E35BC5" w:rsidRDefault="002310F3">
                  <w:pPr>
                    <w:spacing w:before="4" w:line="549" w:lineRule="exact"/>
                    <w:ind w:right="4680"/>
                    <w:textAlignment w:val="baseline"/>
                    <w:rPr>
                      <w:rFonts w:ascii="Arial" w:eastAsia="Arial" w:hAnsi="Arial"/>
                      <w:b/>
                      <w:color w:val="000000"/>
                    </w:rPr>
                  </w:pPr>
                  <w:r>
                    <w:rPr>
                      <w:rFonts w:ascii="Arial" w:eastAsia="Arial" w:hAnsi="Arial"/>
                      <w:b/>
                      <w:color w:val="000000"/>
                    </w:rPr>
                    <w:t>2.4 Publishing Accessible Content on the Web 2.4.1 General Principles</w:t>
                  </w:r>
                </w:p>
                <w:p w:rsidR="00E35BC5" w:rsidRDefault="002310F3">
                  <w:pPr>
                    <w:spacing w:before="294" w:line="273" w:lineRule="exact"/>
                    <w:ind w:right="72"/>
                    <w:textAlignment w:val="baseline"/>
                    <w:rPr>
                      <w:rFonts w:ascii="Arial" w:eastAsia="Arial" w:hAnsi="Arial"/>
                      <w:b/>
                      <w:color w:val="000000"/>
                    </w:rPr>
                  </w:pPr>
                  <w:r>
                    <w:rPr>
                      <w:rFonts w:ascii="Arial" w:eastAsia="Arial" w:hAnsi="Arial"/>
                      <w:b/>
                      <w:color w:val="000000"/>
                    </w:rPr>
                    <w:t xml:space="preserve">Web designers should be aware that providing access to the navigational features of web resources is not sufficient to make the resource fully accessible. The way in which web </w:t>
                  </w:r>
                  <w:r>
                    <w:rPr>
                      <w:rFonts w:ascii="Arial" w:eastAsia="Arial" w:hAnsi="Arial"/>
                      <w:b/>
                      <w:color w:val="000000"/>
                    </w:rPr>
                    <w:t>content is presented or published will also affect its accessibility. For example, material that is presented only in an image-based format such as GIF or TIF will not be accessible to some people with a disability, including people who are blind or have l</w:t>
                  </w:r>
                  <w:r>
                    <w:rPr>
                      <w:rFonts w:ascii="Arial" w:eastAsia="Arial" w:hAnsi="Arial"/>
                      <w:b/>
                      <w:color w:val="000000"/>
                    </w:rPr>
                    <w:t>ow vision and who therefore rely on braille, synthetic-speech, or screen-magnified output to read computer screens.</w:t>
                  </w:r>
                </w:p>
                <w:p w:rsidR="00E35BC5" w:rsidRDefault="002310F3">
                  <w:pPr>
                    <w:spacing w:before="293" w:line="273" w:lineRule="exact"/>
                    <w:textAlignment w:val="baseline"/>
                    <w:rPr>
                      <w:rFonts w:ascii="Arial" w:eastAsia="Arial" w:hAnsi="Arial"/>
                      <w:b/>
                      <w:color w:val="000000"/>
                    </w:rPr>
                  </w:pPr>
                  <w:r>
                    <w:rPr>
                      <w:rFonts w:ascii="Arial" w:eastAsia="Arial" w:hAnsi="Arial"/>
                      <w:b/>
                      <w:color w:val="000000"/>
                    </w:rPr>
                    <w:t xml:space="preserve">The accessibility of documents published on the web is best achieved by following general principles of accessible document design from the </w:t>
                  </w:r>
                  <w:r>
                    <w:rPr>
                      <w:rFonts w:ascii="Arial" w:eastAsia="Arial" w:hAnsi="Arial"/>
                      <w:b/>
                      <w:color w:val="000000"/>
                    </w:rPr>
                    <w:t>earliest stages of authoring. It is generally more difficult and time-consuming to add accessibility features in the final stages of publishing. The accessibility of a document depends on a number of factors, and is not guaranteed merely by publishing it i</w:t>
                  </w:r>
                  <w:r>
                    <w:rPr>
                      <w:rFonts w:ascii="Arial" w:eastAsia="Arial" w:hAnsi="Arial"/>
                      <w:b/>
                      <w:color w:val="000000"/>
                    </w:rPr>
                    <w:t>n a particular format. Factors that must be taken into account include:</w:t>
                  </w:r>
                </w:p>
                <w:p w:rsidR="00E35BC5" w:rsidRDefault="002310F3">
                  <w:pPr>
                    <w:numPr>
                      <w:ilvl w:val="0"/>
                      <w:numId w:val="5"/>
                    </w:numPr>
                    <w:tabs>
                      <w:tab w:val="clear" w:pos="432"/>
                      <w:tab w:val="left" w:pos="792"/>
                    </w:tabs>
                    <w:spacing w:before="311" w:line="272" w:lineRule="exact"/>
                    <w:ind w:left="792" w:right="360" w:hanging="432"/>
                    <w:textAlignment w:val="baseline"/>
                    <w:rPr>
                      <w:rFonts w:ascii="Arial" w:eastAsia="Arial" w:hAnsi="Arial"/>
                      <w:b/>
                      <w:color w:val="000000"/>
                    </w:rPr>
                  </w:pPr>
                  <w:r>
                    <w:rPr>
                      <w:rFonts w:ascii="Arial" w:eastAsia="Arial" w:hAnsi="Arial"/>
                      <w:b/>
                      <w:color w:val="000000"/>
                    </w:rPr>
                    <w:t>the use of features that provide consistent information about the structure of the content (for example, the use of styles to indicate headings rather than manually changing the font a</w:t>
                  </w:r>
                  <w:r>
                    <w:rPr>
                      <w:rFonts w:ascii="Arial" w:eastAsia="Arial" w:hAnsi="Arial"/>
                      <w:b/>
                      <w:color w:val="000000"/>
                    </w:rPr>
                    <w:t>ttributes in a document);</w:t>
                  </w:r>
                </w:p>
                <w:p w:rsidR="00E35BC5" w:rsidRDefault="002310F3">
                  <w:pPr>
                    <w:numPr>
                      <w:ilvl w:val="0"/>
                      <w:numId w:val="5"/>
                    </w:numPr>
                    <w:tabs>
                      <w:tab w:val="clear" w:pos="432"/>
                      <w:tab w:val="left" w:pos="792"/>
                    </w:tabs>
                    <w:spacing w:before="271" w:after="590" w:line="295" w:lineRule="exact"/>
                    <w:ind w:left="792" w:hanging="432"/>
                    <w:textAlignment w:val="baseline"/>
                    <w:rPr>
                      <w:rFonts w:ascii="Arial" w:eastAsia="Arial" w:hAnsi="Arial"/>
                      <w:b/>
                      <w:color w:val="000000"/>
                    </w:rPr>
                  </w:pPr>
                  <w:r>
                    <w:rPr>
                      <w:rFonts w:ascii="Arial" w:eastAsia="Arial" w:hAnsi="Arial"/>
                      <w:b/>
                      <w:color w:val="000000"/>
                    </w:rPr>
                    <w:t>the provision of text descriptions for all meaningful graphics, and</w:t>
                  </w:r>
                </w:p>
              </w:txbxContent>
            </v:textbox>
            <w10:wrap type="square" anchorx="page" anchory="page"/>
          </v:shape>
        </w:pict>
      </w:r>
      <w:r>
        <w:pict>
          <v:shape id="_x0000_s2378" type="#_x0000_t202" style="position:absolute;margin-left:543.45pt;margin-top:796.95pt;width:18pt;height:14.75pt;z-index:-251722240;mso-wrap-distance-left:0;mso-wrap-distance-right:0;mso-position-horizontal-relative:page;mso-position-vertical-relative:page" filled="f" stroked="f">
            <v:textbox inset="0,0,0,0">
              <w:txbxContent>
                <w:p w:rsidR="00E35BC5" w:rsidRDefault="002310F3">
                  <w:pPr>
                    <w:spacing w:after="32" w:line="257" w:lineRule="exact"/>
                    <w:textAlignment w:val="baseline"/>
                    <w:rPr>
                      <w:rFonts w:ascii="Arial" w:eastAsia="Arial" w:hAnsi="Arial"/>
                      <w:color w:val="000000"/>
                    </w:rPr>
                  </w:pPr>
                  <w:r>
                    <w:rPr>
                      <w:rFonts w:ascii="Arial" w:eastAsia="Arial" w:hAnsi="Arial"/>
                      <w:color w:val="000000"/>
                    </w:rPr>
                    <w:t>_</w:t>
                  </w:r>
                </w:p>
              </w:txbxContent>
            </v:textbox>
            <w10:wrap type="square" anchorx="page" anchory="page"/>
          </v:shape>
        </w:pict>
      </w:r>
      <w:r>
        <w:pict>
          <v:shape id="_x0000_s2377" type="#_x0000_t202" style="position:absolute;margin-left:554.5pt;margin-top:815.95pt;width:25pt;height:18.4pt;z-index:-251721216;mso-wrap-distance-left:0;mso-wrap-distance-right:0;mso-position-horizontal-relative:page;mso-position-vertical-relative:page" filled="f" stroked="f">
            <v:textbox inset="0,0,0,0">
              <w:txbxContent>
                <w:p w:rsidR="00E35BC5" w:rsidRDefault="002310F3">
                  <w:pPr>
                    <w:spacing w:line="356" w:lineRule="exact"/>
                    <w:textAlignment w:val="baseline"/>
                    <w:rPr>
                      <w:rFonts w:ascii="Arial" w:eastAsia="Arial" w:hAnsi="Arial"/>
                      <w:b/>
                      <w:color w:val="000000"/>
                      <w:spacing w:val="49"/>
                      <w:w w:val="70"/>
                      <w:sz w:val="30"/>
                    </w:rPr>
                  </w:pPr>
                  <w:r>
                    <w:rPr>
                      <w:rFonts w:ascii="Arial" w:eastAsia="Arial" w:hAnsi="Arial"/>
                      <w:b/>
                      <w:color w:val="000000"/>
                      <w:spacing w:val="49"/>
                      <w:w w:val="70"/>
                      <w:sz w:val="30"/>
                    </w:rPr>
                    <w:t>18</w:t>
                  </w:r>
                </w:p>
              </w:txbxContent>
            </v:textbox>
            <w10:wrap type="square" anchorx="page" anchory="page"/>
          </v:shape>
        </w:pict>
      </w:r>
      <w:r>
        <w:pict>
          <v:line id="_x0000_s2376" style="position:absolute;z-index:250953216;mso-position-horizontal-relative:page;mso-position-vertical-relative:page" from="14.65pt,810.95pt" to="88.15pt,810.95pt" strokeweight=".95pt">
            <w10:wrap anchorx="page" anchory="page"/>
          </v:line>
        </w:pict>
      </w:r>
    </w:p>
    <w:p w:rsidR="00E35BC5" w:rsidRDefault="00E35BC5">
      <w:pPr>
        <w:sectPr w:rsidR="00E35BC5">
          <w:pgSz w:w="11914" w:h="16848"/>
          <w:pgMar w:top="1152" w:right="324" w:bottom="50" w:left="1118" w:header="720" w:footer="720" w:gutter="0"/>
          <w:cols w:space="720"/>
        </w:sectPr>
      </w:pPr>
    </w:p>
    <w:p w:rsidR="00E35BC5" w:rsidRDefault="002310F3">
      <w:pPr>
        <w:textAlignment w:val="baseline"/>
        <w:rPr>
          <w:rFonts w:eastAsia="Times New Roman"/>
          <w:color w:val="000000"/>
          <w:sz w:val="24"/>
        </w:rPr>
      </w:pPr>
      <w:r>
        <w:pict>
          <v:shape id="_x0000_s2375" type="#_x0000_t202" style="position:absolute;margin-left:58.9pt;margin-top:94pt;width:481pt;height:661.3pt;z-index:-251720192;mso-wrap-distance-left:0;mso-wrap-distance-right:0;mso-position-horizontal-relative:page;mso-position-vertical-relative:page" filled="f" stroked="f">
            <v:textbox inset="0,0,0,0">
              <w:txbxContent>
                <w:p w:rsidR="00E35BC5" w:rsidRDefault="002310F3">
                  <w:pPr>
                    <w:numPr>
                      <w:ilvl w:val="0"/>
                      <w:numId w:val="2"/>
                    </w:numPr>
                    <w:tabs>
                      <w:tab w:val="clear" w:pos="360"/>
                      <w:tab w:val="left" w:pos="792"/>
                    </w:tabs>
                    <w:spacing w:before="13" w:line="269" w:lineRule="exact"/>
                    <w:ind w:left="792" w:right="648" w:hanging="360"/>
                    <w:textAlignment w:val="baseline"/>
                    <w:rPr>
                      <w:rFonts w:ascii="Arial" w:eastAsia="Arial" w:hAnsi="Arial"/>
                      <w:color w:val="000000"/>
                      <w:sz w:val="24"/>
                    </w:rPr>
                  </w:pPr>
                  <w:r>
                    <w:rPr>
                      <w:rFonts w:ascii="Arial" w:eastAsia="Arial" w:hAnsi="Arial"/>
                      <w:color w:val="000000"/>
                      <w:sz w:val="24"/>
                    </w:rPr>
                    <w:t>the avoidance of features that are known to be inaccessible (such as including scanned text images).</w:t>
                  </w:r>
                </w:p>
                <w:p w:rsidR="00E35BC5" w:rsidRDefault="002310F3">
                  <w:pPr>
                    <w:spacing w:before="284" w:line="271" w:lineRule="exact"/>
                    <w:ind w:right="216"/>
                    <w:textAlignment w:val="baseline"/>
                    <w:rPr>
                      <w:rFonts w:ascii="Arial" w:eastAsia="Arial" w:hAnsi="Arial"/>
                      <w:color w:val="000000"/>
                      <w:sz w:val="24"/>
                    </w:rPr>
                  </w:pPr>
                  <w:r>
                    <w:rPr>
                      <w:rFonts w:ascii="Arial" w:eastAsia="Arial" w:hAnsi="Arial"/>
                      <w:color w:val="000000"/>
                      <w:sz w:val="24"/>
                    </w:rPr>
                    <w:t>Document authors and content managers should familiarise themselves with the Guidelines for Accessible E-text produced by the Round Table on Information Access for people with Print Disabilities Inc., available at</w:t>
                  </w:r>
                </w:p>
                <w:p w:rsidR="00E35BC5" w:rsidRDefault="002310F3">
                  <w:pPr>
                    <w:spacing w:before="32" w:line="231" w:lineRule="exact"/>
                    <w:textAlignment w:val="baseline"/>
                    <w:rPr>
                      <w:rFonts w:ascii="Arial" w:eastAsia="Arial" w:hAnsi="Arial"/>
                      <w:color w:val="000000"/>
                      <w:spacing w:val="-1"/>
                      <w:sz w:val="20"/>
                      <w:u w:val="single"/>
                    </w:rPr>
                  </w:pPr>
                  <w:hyperlink r:id="rId51">
                    <w:r>
                      <w:rPr>
                        <w:rFonts w:ascii="Arial" w:eastAsia="Arial" w:hAnsi="Arial"/>
                        <w:color w:val="0000FF"/>
                        <w:spacing w:val="-1"/>
                        <w:sz w:val="20"/>
                        <w:u w:val="single"/>
                      </w:rPr>
                      <w:t>www.printdisability.ong.au</w:t>
                    </w:r>
                  </w:hyperlink>
                  <w:r>
                    <w:rPr>
                      <w:rFonts w:ascii="Arial" w:eastAsia="Arial" w:hAnsi="Arial"/>
                      <w:color w:val="000000"/>
                      <w:spacing w:val="-1"/>
                      <w:sz w:val="20"/>
                      <w:u w:val="single"/>
                    </w:rPr>
                    <w:t>.</w:t>
                  </w:r>
                </w:p>
                <w:p w:rsidR="00E35BC5" w:rsidRDefault="002310F3">
                  <w:pPr>
                    <w:spacing w:before="24" w:line="269" w:lineRule="exact"/>
                    <w:ind w:right="432"/>
                    <w:textAlignment w:val="baseline"/>
                    <w:rPr>
                      <w:rFonts w:ascii="Arial" w:eastAsia="Arial" w:hAnsi="Arial"/>
                      <w:color w:val="000000"/>
                      <w:sz w:val="24"/>
                    </w:rPr>
                  </w:pPr>
                  <w:r>
                    <w:rPr>
                      <w:rFonts w:ascii="Arial" w:eastAsia="Arial" w:hAnsi="Arial"/>
                      <w:color w:val="000000"/>
                      <w:sz w:val="24"/>
                    </w:rPr>
                    <w:t>These guidelines provide more detailed information about the principles that should be followed when designing accessible documents.</w:t>
                  </w:r>
                </w:p>
                <w:p w:rsidR="00E35BC5" w:rsidRDefault="002310F3">
                  <w:pPr>
                    <w:spacing w:before="258" w:line="277" w:lineRule="exact"/>
                    <w:textAlignment w:val="baseline"/>
                    <w:rPr>
                      <w:rFonts w:ascii="Arial" w:eastAsia="Arial" w:hAnsi="Arial"/>
                      <w:color w:val="000000"/>
                      <w:spacing w:val="1"/>
                      <w:sz w:val="24"/>
                    </w:rPr>
                  </w:pPr>
                  <w:r>
                    <w:rPr>
                      <w:rFonts w:ascii="Arial" w:eastAsia="Arial" w:hAnsi="Arial"/>
                      <w:color w:val="000000"/>
                      <w:spacing w:val="1"/>
                      <w:sz w:val="24"/>
                    </w:rPr>
                    <w:t>The accessibility of material published on t</w:t>
                  </w:r>
                  <w:r>
                    <w:rPr>
                      <w:rFonts w:ascii="Arial" w:eastAsia="Arial" w:hAnsi="Arial"/>
                      <w:color w:val="000000"/>
                      <w:spacing w:val="1"/>
                      <w:sz w:val="24"/>
                    </w:rPr>
                    <w:t>he web will also depend on the format in which it is distributed. There are wide variations in the accessibility of different file formats, and some formats are generally considered to be more suited to a particular type of content than others. Feedback th</w:t>
                  </w:r>
                  <w:r>
                    <w:rPr>
                      <w:rFonts w:ascii="Arial" w:eastAsia="Arial" w:hAnsi="Arial"/>
                      <w:color w:val="000000"/>
                      <w:spacing w:val="1"/>
                      <w:sz w:val="24"/>
                    </w:rPr>
                    <w:t>at the Commission has received from users and web accessibility experts suggests that traditional HTML is the most universally accessible format. Other formats have advantages and disadvantages that should be considered when deciding which format to use. F</w:t>
                  </w:r>
                  <w:r>
                    <w:rPr>
                      <w:rFonts w:ascii="Arial" w:eastAsia="Arial" w:hAnsi="Arial"/>
                      <w:color w:val="000000"/>
                      <w:spacing w:val="1"/>
                      <w:sz w:val="24"/>
                    </w:rPr>
                    <w:t>or example, the RTF format is considered to be more generic, but it is less suited than Microsoft Office Word to representing complex tables so that they can be navigated successfully by screen-reading software. In general, material will be accessible to t</w:t>
                  </w:r>
                  <w:r>
                    <w:rPr>
                      <w:rFonts w:ascii="Arial" w:eastAsia="Arial" w:hAnsi="Arial"/>
                      <w:color w:val="000000"/>
                      <w:spacing w:val="1"/>
                      <w:sz w:val="24"/>
                    </w:rPr>
                    <w:t>he greatest number of users when it is published in multiple accessible formats.</w:t>
                  </w:r>
                </w:p>
                <w:p w:rsidR="00E35BC5" w:rsidRDefault="002310F3">
                  <w:pPr>
                    <w:spacing w:before="297" w:line="265" w:lineRule="exact"/>
                    <w:ind w:right="792"/>
                    <w:textAlignment w:val="baseline"/>
                    <w:rPr>
                      <w:rFonts w:ascii="Arial" w:eastAsia="Arial" w:hAnsi="Arial"/>
                      <w:color w:val="000000"/>
                      <w:sz w:val="24"/>
                    </w:rPr>
                  </w:pPr>
                  <w:r>
                    <w:rPr>
                      <w:rFonts w:ascii="Arial" w:eastAsia="Arial" w:hAnsi="Arial"/>
                      <w:color w:val="000000"/>
                      <w:sz w:val="24"/>
                    </w:rPr>
                    <w:t>When content is published in multiple formats, care must be taken to ensure that all formats contain identical content.</w:t>
                  </w:r>
                </w:p>
                <w:p w:rsidR="00E35BC5" w:rsidRDefault="002310F3">
                  <w:pPr>
                    <w:spacing w:before="282" w:line="277" w:lineRule="exact"/>
                    <w:ind w:right="432"/>
                    <w:textAlignment w:val="baseline"/>
                    <w:rPr>
                      <w:rFonts w:ascii="Arial" w:eastAsia="Arial" w:hAnsi="Arial"/>
                      <w:color w:val="000000"/>
                      <w:sz w:val="24"/>
                    </w:rPr>
                  </w:pPr>
                  <w:r>
                    <w:rPr>
                      <w:rFonts w:ascii="Arial" w:eastAsia="Arial" w:hAnsi="Arial"/>
                      <w:color w:val="000000"/>
                      <w:sz w:val="24"/>
                    </w:rPr>
                    <w:t>It should also be borne in mind that some content canno</w:t>
                  </w:r>
                  <w:r>
                    <w:rPr>
                      <w:rFonts w:ascii="Arial" w:eastAsia="Arial" w:hAnsi="Arial"/>
                      <w:color w:val="000000"/>
                      <w:sz w:val="24"/>
                    </w:rPr>
                    <w:t>t be made accessible online to some people with a disability, especially if it is inherently graphical in nature. Organisations that make such content available online need to consider strategies for making it accessible, for example, by providing text des</w:t>
                  </w:r>
                  <w:r>
                    <w:rPr>
                      <w:rFonts w:ascii="Arial" w:eastAsia="Arial" w:hAnsi="Arial"/>
                      <w:color w:val="000000"/>
                      <w:sz w:val="24"/>
                    </w:rPr>
                    <w:t>criptions of pictorial content, or using qualified contractors to produce tactual maps and diagrams on request.</w:t>
                  </w:r>
                </w:p>
                <w:p w:rsidR="00E35BC5" w:rsidRDefault="002310F3">
                  <w:pPr>
                    <w:spacing w:before="270" w:line="277" w:lineRule="exact"/>
                    <w:textAlignment w:val="baseline"/>
                    <w:rPr>
                      <w:rFonts w:ascii="Arial" w:eastAsia="Arial" w:hAnsi="Arial"/>
                      <w:color w:val="000000"/>
                      <w:sz w:val="24"/>
                    </w:rPr>
                  </w:pPr>
                  <w:r>
                    <w:rPr>
                      <w:rFonts w:ascii="Arial" w:eastAsia="Arial" w:hAnsi="Arial"/>
                      <w:color w:val="000000"/>
                      <w:sz w:val="24"/>
                    </w:rPr>
                    <w:t>2.4.2 The Portable Document Format (PDF) and Accessibility</w:t>
                  </w:r>
                </w:p>
                <w:p w:rsidR="00E35BC5" w:rsidRDefault="002310F3">
                  <w:pPr>
                    <w:spacing w:before="278" w:line="277" w:lineRule="exact"/>
                    <w:ind w:right="216"/>
                    <w:textAlignment w:val="baseline"/>
                    <w:rPr>
                      <w:rFonts w:ascii="Arial" w:eastAsia="Arial" w:hAnsi="Arial"/>
                      <w:color w:val="000000"/>
                      <w:spacing w:val="-1"/>
                      <w:sz w:val="24"/>
                    </w:rPr>
                  </w:pPr>
                  <w:r>
                    <w:rPr>
                      <w:rFonts w:ascii="Arial" w:eastAsia="Arial" w:hAnsi="Arial"/>
                      <w:color w:val="000000"/>
                      <w:spacing w:val="-1"/>
                      <w:sz w:val="24"/>
                    </w:rPr>
                    <w:t xml:space="preserve">The Commission receives frequent requests for advice about the accessibility of content published in PDF. The following information is therefore provided to help clarify some of the issues that arise in discussions of PDF and accessibility for people with </w:t>
                  </w:r>
                  <w:r>
                    <w:rPr>
                      <w:rFonts w:ascii="Arial" w:eastAsia="Arial" w:hAnsi="Arial"/>
                      <w:color w:val="000000"/>
                      <w:spacing w:val="-1"/>
                      <w:sz w:val="24"/>
                    </w:rPr>
                    <w:t>a disability.</w:t>
                  </w:r>
                </w:p>
                <w:p w:rsidR="00E35BC5" w:rsidRDefault="002310F3">
                  <w:pPr>
                    <w:spacing w:before="249" w:line="277" w:lineRule="exact"/>
                    <w:textAlignment w:val="baseline"/>
                    <w:rPr>
                      <w:rFonts w:ascii="Arial" w:eastAsia="Arial" w:hAnsi="Arial"/>
                      <w:color w:val="000000"/>
                      <w:sz w:val="24"/>
                    </w:rPr>
                  </w:pPr>
                  <w:r>
                    <w:rPr>
                      <w:rFonts w:ascii="Arial" w:eastAsia="Arial" w:hAnsi="Arial"/>
                      <w:color w:val="000000"/>
                      <w:sz w:val="24"/>
                    </w:rPr>
                    <w:t>The Portable Document Format (PDF) file format was originally developed by Adobe in 1992 but is now an open standard (ISO 32000-1:2008). PDF has become widely used for making documents available on the web and through other distribution chann</w:t>
                  </w:r>
                  <w:r>
                    <w:rPr>
                      <w:rFonts w:ascii="Arial" w:eastAsia="Arial" w:hAnsi="Arial"/>
                      <w:color w:val="000000"/>
                      <w:sz w:val="24"/>
                    </w:rPr>
                    <w:t>els. Recent versions of the PDF specification allow the inclusion of a variety of features designed to improve access for people With a disability, especially for people who are blind or have low vision. These features include:</w:t>
                  </w:r>
                </w:p>
                <w:p w:rsidR="00E35BC5" w:rsidRDefault="002310F3">
                  <w:pPr>
                    <w:numPr>
                      <w:ilvl w:val="0"/>
                      <w:numId w:val="2"/>
                    </w:numPr>
                    <w:tabs>
                      <w:tab w:val="clear" w:pos="360"/>
                      <w:tab w:val="left" w:pos="792"/>
                    </w:tabs>
                    <w:spacing w:before="30" w:line="268" w:lineRule="exact"/>
                    <w:ind w:left="792" w:right="720" w:hanging="360"/>
                    <w:textAlignment w:val="baseline"/>
                    <w:rPr>
                      <w:rFonts w:ascii="Arial" w:eastAsia="Arial" w:hAnsi="Arial"/>
                      <w:color w:val="000000"/>
                      <w:sz w:val="24"/>
                    </w:rPr>
                  </w:pPr>
                  <w:r>
                    <w:rPr>
                      <w:rFonts w:ascii="Arial" w:eastAsia="Arial" w:hAnsi="Arial"/>
                      <w:color w:val="000000"/>
                      <w:sz w:val="24"/>
                    </w:rPr>
                    <w:t>markup tags (conceptually si</w:t>
                  </w:r>
                  <w:r>
                    <w:rPr>
                      <w:rFonts w:ascii="Arial" w:eastAsia="Arial" w:hAnsi="Arial"/>
                      <w:color w:val="000000"/>
                      <w:sz w:val="24"/>
                    </w:rPr>
                    <w:t>milar to HTML markup) to specify elements of a document's structure;</w:t>
                  </w:r>
                </w:p>
                <w:p w:rsidR="00E35BC5" w:rsidRDefault="002310F3">
                  <w:pPr>
                    <w:numPr>
                      <w:ilvl w:val="0"/>
                      <w:numId w:val="2"/>
                    </w:numPr>
                    <w:tabs>
                      <w:tab w:val="clear" w:pos="360"/>
                      <w:tab w:val="left" w:pos="792"/>
                    </w:tabs>
                    <w:spacing w:before="16" w:line="277" w:lineRule="exact"/>
                    <w:ind w:left="792" w:hanging="360"/>
                    <w:textAlignment w:val="baseline"/>
                    <w:rPr>
                      <w:rFonts w:ascii="Arial" w:eastAsia="Arial" w:hAnsi="Arial"/>
                      <w:color w:val="000000"/>
                      <w:sz w:val="24"/>
                    </w:rPr>
                  </w:pPr>
                  <w:r>
                    <w:rPr>
                      <w:rFonts w:ascii="Arial" w:eastAsia="Arial" w:hAnsi="Arial"/>
                      <w:color w:val="000000"/>
                      <w:sz w:val="24"/>
                    </w:rPr>
                    <w:t>facilities for adding text descriptions to graphics; and</w:t>
                  </w:r>
                </w:p>
                <w:p w:rsidR="00E35BC5" w:rsidRDefault="002310F3">
                  <w:pPr>
                    <w:numPr>
                      <w:ilvl w:val="0"/>
                      <w:numId w:val="2"/>
                    </w:numPr>
                    <w:tabs>
                      <w:tab w:val="clear" w:pos="360"/>
                      <w:tab w:val="left" w:pos="792"/>
                    </w:tabs>
                    <w:spacing w:before="17" w:after="233" w:line="277" w:lineRule="exact"/>
                    <w:ind w:left="792" w:hanging="360"/>
                    <w:textAlignment w:val="baseline"/>
                    <w:rPr>
                      <w:rFonts w:ascii="Arial" w:eastAsia="Arial" w:hAnsi="Arial"/>
                      <w:color w:val="000000"/>
                      <w:sz w:val="24"/>
                    </w:rPr>
                  </w:pPr>
                  <w:r>
                    <w:rPr>
                      <w:rFonts w:ascii="Arial" w:eastAsia="Arial" w:hAnsi="Arial"/>
                      <w:color w:val="000000"/>
                      <w:sz w:val="24"/>
                    </w:rPr>
                    <w:t>a mechanism for specifying the logical reading order of columnar text.</w:t>
                  </w:r>
                </w:p>
              </w:txbxContent>
            </v:textbox>
            <w10:wrap type="square" anchorx="page" anchory="page"/>
          </v:shape>
        </w:pict>
      </w:r>
      <w:r>
        <w:pict>
          <v:shape id="_x0000_s2374" type="#_x0000_t202" style="position:absolute;margin-left:0;margin-top:755.3pt;width:594pt;height:77.7pt;z-index:-251719168;mso-wrap-distance-left:0;mso-wrap-distance-right:0;mso-position-horizontal-relative:page;mso-position-vertical-relative:page" filled="f" stroked="f">
            <v:textbox inset="0,0,0,0">
              <w:txbxContent>
                <w:p w:rsidR="00E35BC5" w:rsidRDefault="002310F3">
                  <w:pPr>
                    <w:spacing w:after="18"/>
                    <w:ind w:right="53"/>
                    <w:textAlignment w:val="baseline"/>
                  </w:pPr>
                  <w:r>
                    <w:rPr>
                      <w:noProof/>
                      <w:lang w:val="en-AU" w:eastAsia="en-AU"/>
                    </w:rPr>
                    <w:drawing>
                      <wp:inline distT="0" distB="0" distL="0" distR="0">
                        <wp:extent cx="7510145" cy="97536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52"/>
                                <a:stretch>
                                  <a:fillRect/>
                                </a:stretch>
                              </pic:blipFill>
                              <pic:spPr>
                                <a:xfrm>
                                  <a:off x="0" y="0"/>
                                  <a:ext cx="7510145" cy="975360"/>
                                </a:xfrm>
                                <a:prstGeom prst="rect">
                                  <a:avLst/>
                                </a:prstGeom>
                              </pic:spPr>
                            </pic:pic>
                          </a:graphicData>
                        </a:graphic>
                      </wp:inline>
                    </w:drawing>
                  </w:r>
                </w:p>
              </w:txbxContent>
            </v:textbox>
            <w10:wrap type="square" anchorx="page" anchory="page"/>
          </v:shape>
        </w:pict>
      </w:r>
    </w:p>
    <w:p w:rsidR="00E35BC5" w:rsidRDefault="00E35BC5">
      <w:pPr>
        <w:sectPr w:rsidR="00E35BC5">
          <w:pgSz w:w="11914" w:h="16848"/>
          <w:pgMar w:top="1152" w:right="34" w:bottom="64" w:left="0" w:header="720" w:footer="720" w:gutter="0"/>
          <w:cols w:space="720"/>
        </w:sectPr>
      </w:pPr>
    </w:p>
    <w:p w:rsidR="00E35BC5" w:rsidRDefault="002310F3">
      <w:pPr>
        <w:textAlignment w:val="baseline"/>
        <w:rPr>
          <w:rFonts w:eastAsia="Times New Roman"/>
          <w:color w:val="000000"/>
          <w:sz w:val="24"/>
        </w:rPr>
      </w:pPr>
      <w:r>
        <w:pict>
          <v:shape id="_x0000_s2373" type="#_x0000_t202" style="position:absolute;margin-left:57.35pt;margin-top:79pt;width:481pt;height:732.75pt;z-index:-251718144;mso-wrap-distance-left:0;mso-wrap-distance-right:0;mso-position-horizontal-relative:page;mso-position-vertical-relative:page" filled="f" stroked="f">
            <v:textbox inset="0,0,0,0">
              <w:txbxContent>
                <w:p w:rsidR="00E35BC5" w:rsidRDefault="002310F3">
                  <w:pPr>
                    <w:spacing w:line="274" w:lineRule="exact"/>
                    <w:ind w:right="432"/>
                    <w:textAlignment w:val="baseline"/>
                    <w:rPr>
                      <w:rFonts w:ascii="Arial" w:eastAsia="Arial" w:hAnsi="Arial"/>
                      <w:color w:val="000000"/>
                      <w:sz w:val="24"/>
                    </w:rPr>
                  </w:pPr>
                  <w:r>
                    <w:rPr>
                      <w:rFonts w:ascii="Arial" w:eastAsia="Arial" w:hAnsi="Arial"/>
                      <w:color w:val="000000"/>
                      <w:sz w:val="24"/>
                    </w:rPr>
                    <w:t>If authors incorporate these features into the design of their documents, the resulting accessibility will be improved for people who use assistive technology such as screen-reading software that has been designed to support these features.</w:t>
                  </w:r>
                </w:p>
                <w:p w:rsidR="00E35BC5" w:rsidRDefault="002310F3">
                  <w:pPr>
                    <w:spacing w:before="275" w:line="274" w:lineRule="exact"/>
                    <w:textAlignment w:val="baseline"/>
                    <w:rPr>
                      <w:rFonts w:ascii="Arial" w:eastAsia="Arial" w:hAnsi="Arial"/>
                      <w:color w:val="000000"/>
                      <w:sz w:val="24"/>
                    </w:rPr>
                  </w:pPr>
                  <w:r>
                    <w:rPr>
                      <w:rFonts w:ascii="Arial" w:eastAsia="Arial" w:hAnsi="Arial"/>
                      <w:color w:val="000000"/>
                      <w:sz w:val="24"/>
                    </w:rPr>
                    <w:t>There are curre</w:t>
                  </w:r>
                  <w:r>
                    <w:rPr>
                      <w:rFonts w:ascii="Arial" w:eastAsia="Arial" w:hAnsi="Arial"/>
                      <w:color w:val="000000"/>
                      <w:sz w:val="24"/>
                    </w:rPr>
                    <w:t>ntly several limitations to the accessibility of PDF documents</w:t>
                  </w:r>
                </w:p>
                <w:p w:rsidR="00E35BC5" w:rsidRDefault="002310F3">
                  <w:pPr>
                    <w:numPr>
                      <w:ilvl w:val="0"/>
                      <w:numId w:val="2"/>
                    </w:numPr>
                    <w:tabs>
                      <w:tab w:val="clear" w:pos="360"/>
                      <w:tab w:val="left" w:pos="792"/>
                    </w:tabs>
                    <w:spacing w:before="290" w:line="277" w:lineRule="exact"/>
                    <w:ind w:left="792" w:right="144" w:hanging="360"/>
                    <w:textAlignment w:val="baseline"/>
                    <w:rPr>
                      <w:rFonts w:ascii="Arial" w:eastAsia="Arial" w:hAnsi="Arial"/>
                      <w:color w:val="000000"/>
                      <w:sz w:val="24"/>
                    </w:rPr>
                  </w:pPr>
                  <w:r>
                    <w:rPr>
                      <w:rFonts w:ascii="Arial" w:eastAsia="Arial" w:hAnsi="Arial"/>
                      <w:color w:val="000000"/>
                      <w:sz w:val="24"/>
                    </w:rPr>
                    <w:t>Accessibility features must be incorporated by the document author, if they are not, the resulting PDF document is unlikely to be fully accessible;</w:t>
                  </w:r>
                </w:p>
                <w:p w:rsidR="00E35BC5" w:rsidRDefault="002310F3">
                  <w:pPr>
                    <w:numPr>
                      <w:ilvl w:val="0"/>
                      <w:numId w:val="2"/>
                    </w:numPr>
                    <w:tabs>
                      <w:tab w:val="clear" w:pos="360"/>
                      <w:tab w:val="left" w:pos="792"/>
                    </w:tabs>
                    <w:spacing w:before="295" w:line="275" w:lineRule="exact"/>
                    <w:ind w:left="792" w:right="144" w:hanging="360"/>
                    <w:textAlignment w:val="baseline"/>
                    <w:rPr>
                      <w:rFonts w:ascii="Arial" w:eastAsia="Arial" w:hAnsi="Arial"/>
                      <w:color w:val="000000"/>
                      <w:sz w:val="24"/>
                    </w:rPr>
                  </w:pPr>
                  <w:r>
                    <w:rPr>
                      <w:rFonts w:ascii="Arial" w:eastAsia="Arial" w:hAnsi="Arial"/>
                      <w:color w:val="000000"/>
                      <w:sz w:val="24"/>
                    </w:rPr>
                    <w:t>Some aspects of a document that are often use</w:t>
                  </w:r>
                  <w:r>
                    <w:rPr>
                      <w:rFonts w:ascii="Arial" w:eastAsia="Arial" w:hAnsi="Arial"/>
                      <w:color w:val="000000"/>
                      <w:sz w:val="24"/>
                    </w:rPr>
                    <w:t>d to convey semantic value (meaning) are not currently supported by accessibility features in the PDF specification. For example, there is no support for the specification of certain font attributes such as underlining and strikethrough. These features are</w:t>
                  </w:r>
                  <w:r>
                    <w:rPr>
                      <w:rFonts w:ascii="Arial" w:eastAsia="Arial" w:hAnsi="Arial"/>
                      <w:color w:val="000000"/>
                      <w:sz w:val="24"/>
                    </w:rPr>
                    <w:t xml:space="preserve"> supported in HTML and Microsoft Office Word, and can be essential to the proper interpretation of documents.</w:t>
                  </w:r>
                </w:p>
                <w:p w:rsidR="00E35BC5" w:rsidRDefault="002310F3">
                  <w:pPr>
                    <w:numPr>
                      <w:ilvl w:val="0"/>
                      <w:numId w:val="2"/>
                    </w:numPr>
                    <w:tabs>
                      <w:tab w:val="clear" w:pos="360"/>
                      <w:tab w:val="left" w:pos="792"/>
                    </w:tabs>
                    <w:spacing w:before="295" w:line="276" w:lineRule="exact"/>
                    <w:ind w:left="792" w:hanging="360"/>
                    <w:textAlignment w:val="baseline"/>
                    <w:rPr>
                      <w:rFonts w:ascii="Arial" w:eastAsia="Arial" w:hAnsi="Arial"/>
                      <w:color w:val="000000"/>
                      <w:sz w:val="24"/>
                    </w:rPr>
                  </w:pPr>
                  <w:r>
                    <w:rPr>
                      <w:rFonts w:ascii="Arial" w:eastAsia="Arial" w:hAnsi="Arial"/>
                      <w:color w:val="000000"/>
                      <w:sz w:val="24"/>
                    </w:rPr>
                    <w:t>There is currently inconsistent and incomplete support for PDF accessibility features among various assistive technologies used by people with a d</w:t>
                  </w:r>
                  <w:r>
                    <w:rPr>
                      <w:rFonts w:ascii="Arial" w:eastAsia="Arial" w:hAnsi="Arial"/>
                      <w:color w:val="000000"/>
                      <w:sz w:val="24"/>
                    </w:rPr>
                    <w:t>isability. For example, one widely-used screen-reader supports the "paragraph" tag that allows a user to identify each new paragraph in a document, but the same screen-reader does not support the "heading" tag that allows a user to identify and navigate qu</w:t>
                  </w:r>
                  <w:r>
                    <w:rPr>
                      <w:rFonts w:ascii="Arial" w:eastAsia="Arial" w:hAnsi="Arial"/>
                      <w:color w:val="000000"/>
                      <w:sz w:val="24"/>
                    </w:rPr>
                    <w:t>ickly from heading to heading. Another popular screen-reader supports the "heading" tag but does not support the "paragraph" tag.</w:t>
                  </w:r>
                </w:p>
                <w:p w:rsidR="00E35BC5" w:rsidRDefault="002310F3">
                  <w:pPr>
                    <w:numPr>
                      <w:ilvl w:val="0"/>
                      <w:numId w:val="2"/>
                    </w:numPr>
                    <w:tabs>
                      <w:tab w:val="clear" w:pos="360"/>
                      <w:tab w:val="left" w:pos="792"/>
                    </w:tabs>
                    <w:spacing w:before="291" w:line="276" w:lineRule="exact"/>
                    <w:ind w:left="792" w:right="288" w:hanging="360"/>
                    <w:textAlignment w:val="baseline"/>
                    <w:rPr>
                      <w:rFonts w:ascii="Arial" w:eastAsia="Arial" w:hAnsi="Arial"/>
                      <w:color w:val="000000"/>
                      <w:spacing w:val="-2"/>
                      <w:sz w:val="24"/>
                    </w:rPr>
                  </w:pPr>
                  <w:r>
                    <w:rPr>
                      <w:rFonts w:ascii="Arial" w:eastAsia="Arial" w:hAnsi="Arial"/>
                      <w:color w:val="000000"/>
                      <w:spacing w:val="-2"/>
                      <w:sz w:val="24"/>
                    </w:rPr>
                    <w:t>There is no international guideline that has been developed through broad-based stakeholder consultation and which expresses t</w:t>
                  </w:r>
                  <w:r>
                    <w:rPr>
                      <w:rFonts w:ascii="Arial" w:eastAsia="Arial" w:hAnsi="Arial"/>
                      <w:color w:val="000000"/>
                      <w:spacing w:val="-2"/>
                      <w:sz w:val="24"/>
                    </w:rPr>
                    <w:t>he characteristics that a PDF document must have for it to be regarded as meeting accessibility benchmarks.</w:t>
                  </w:r>
                </w:p>
                <w:p w:rsidR="00E35BC5" w:rsidRDefault="002310F3">
                  <w:pPr>
                    <w:spacing w:before="279" w:line="276" w:lineRule="exact"/>
                    <w:ind w:right="144"/>
                    <w:textAlignment w:val="baseline"/>
                    <w:rPr>
                      <w:rFonts w:ascii="Arial" w:eastAsia="Arial" w:hAnsi="Arial"/>
                      <w:color w:val="000000"/>
                      <w:spacing w:val="-1"/>
                      <w:sz w:val="24"/>
                    </w:rPr>
                  </w:pPr>
                  <w:r>
                    <w:rPr>
                      <w:rFonts w:ascii="Arial" w:eastAsia="Arial" w:hAnsi="Arial"/>
                      <w:color w:val="000000"/>
                      <w:spacing w:val="-1"/>
                      <w:sz w:val="24"/>
                    </w:rPr>
                    <w:t>Based on the best advice available to us, and the results of our own evaluation, the Commission is compelled to conclude that none of the screen-rea</w:t>
                  </w:r>
                  <w:r>
                    <w:rPr>
                      <w:rFonts w:ascii="Arial" w:eastAsia="Arial" w:hAnsi="Arial"/>
                      <w:color w:val="000000"/>
                      <w:spacing w:val="-1"/>
                      <w:sz w:val="24"/>
                    </w:rPr>
                    <w:t>ders currently available on the Australian market support all the accessibility features that are defined in the PDF specification, or even all of those features that would be reasonably considered essential for an equal and independent user experience int</w:t>
                  </w:r>
                  <w:r>
                    <w:rPr>
                      <w:rFonts w:ascii="Arial" w:eastAsia="Arial" w:hAnsi="Arial"/>
                      <w:color w:val="000000"/>
                      <w:spacing w:val="-1"/>
                      <w:sz w:val="24"/>
                    </w:rPr>
                    <w:t>eracting with PDF documents.</w:t>
                  </w:r>
                </w:p>
                <w:p w:rsidR="00E35BC5" w:rsidRDefault="002310F3">
                  <w:pPr>
                    <w:spacing w:before="275" w:line="276" w:lineRule="exact"/>
                    <w:ind w:right="144"/>
                    <w:textAlignment w:val="baseline"/>
                    <w:rPr>
                      <w:rFonts w:ascii="Arial" w:eastAsia="Arial" w:hAnsi="Arial"/>
                      <w:color w:val="000000"/>
                      <w:spacing w:val="-2"/>
                      <w:sz w:val="24"/>
                    </w:rPr>
                  </w:pPr>
                  <w:r>
                    <w:rPr>
                      <w:rFonts w:ascii="Arial" w:eastAsia="Arial" w:hAnsi="Arial"/>
                      <w:color w:val="000000"/>
                      <w:spacing w:val="-2"/>
                      <w:sz w:val="24"/>
                    </w:rPr>
                    <w:t>The Commission's advice, current August 2010, is therefore that PDF cannot be regarded as a sufficiently accessible format to provide a user experience for a person with a disability that is equivalent to that available to a pe</w:t>
                  </w:r>
                  <w:r>
                    <w:rPr>
                      <w:rFonts w:ascii="Arial" w:eastAsia="Arial" w:hAnsi="Arial"/>
                      <w:color w:val="000000"/>
                      <w:spacing w:val="-2"/>
                      <w:sz w:val="24"/>
                    </w:rPr>
                    <w:t>rson without a disability, and which is also equivalent to that obtained from using the document marked up in traditional HTML.</w:t>
                  </w:r>
                </w:p>
                <w:p w:rsidR="00E35BC5" w:rsidRDefault="002310F3">
                  <w:pPr>
                    <w:spacing w:before="280" w:line="275" w:lineRule="exact"/>
                    <w:ind w:right="144"/>
                    <w:textAlignment w:val="baseline"/>
                    <w:rPr>
                      <w:rFonts w:ascii="Arial" w:eastAsia="Arial" w:hAnsi="Arial"/>
                      <w:color w:val="000000"/>
                      <w:sz w:val="24"/>
                    </w:rPr>
                  </w:pPr>
                  <w:r>
                    <w:rPr>
                      <w:rFonts w:ascii="Arial" w:eastAsia="Arial" w:hAnsi="Arial"/>
                      <w:color w:val="000000"/>
                      <w:sz w:val="24"/>
                    </w:rPr>
                    <w:t>Accordingly, organisations that publish documents only in PDF risk complaint under the DDA unless they make the content availabl</w:t>
                  </w:r>
                  <w:r>
                    <w:rPr>
                      <w:rFonts w:ascii="Arial" w:eastAsia="Arial" w:hAnsi="Arial"/>
                      <w:color w:val="000000"/>
                      <w:sz w:val="24"/>
                    </w:rPr>
                    <w:t>e in at least one additional format and in a manner that incorporates principles of accessible document design. Additional formats should be published simultaneously with the PDF version, and at least one such format should be downloadable as a single docu</w:t>
                  </w:r>
                  <w:r>
                    <w:rPr>
                      <w:rFonts w:ascii="Arial" w:eastAsia="Arial" w:hAnsi="Arial"/>
                      <w:color w:val="000000"/>
                      <w:sz w:val="24"/>
                    </w:rPr>
                    <w:t>ment if the PDF version is available as a single download.</w:t>
                  </w:r>
                </w:p>
                <w:p w:rsidR="00E35BC5" w:rsidRDefault="002310F3">
                  <w:pPr>
                    <w:spacing w:before="270" w:line="275" w:lineRule="exact"/>
                    <w:ind w:right="144"/>
                    <w:textAlignment w:val="baseline"/>
                    <w:rPr>
                      <w:rFonts w:ascii="Arial" w:eastAsia="Arial" w:hAnsi="Arial"/>
                      <w:color w:val="000000"/>
                      <w:sz w:val="24"/>
                    </w:rPr>
                  </w:pPr>
                  <w:r>
                    <w:rPr>
                      <w:rFonts w:ascii="Arial" w:eastAsia="Arial" w:hAnsi="Arial"/>
                      <w:color w:val="000000"/>
                      <w:sz w:val="24"/>
                    </w:rPr>
                    <w:t>Because the use of accessibility features in PDF documents does improve their accessibility for some users, the Commission's advice is that all documents published on the web in PDF should be authored to incorporate as many accessibility features as possib</w:t>
                  </w:r>
                  <w:r>
                    <w:rPr>
                      <w:rFonts w:ascii="Arial" w:eastAsia="Arial" w:hAnsi="Arial"/>
                      <w:color w:val="000000"/>
                      <w:sz w:val="24"/>
                    </w:rPr>
                    <w:t>le, including, as a minimum:</w:t>
                  </w:r>
                </w:p>
                <w:p w:rsidR="00E35BC5" w:rsidRDefault="002310F3">
                  <w:pPr>
                    <w:spacing w:before="530" w:line="272" w:lineRule="exact"/>
                    <w:jc w:val="right"/>
                    <w:textAlignment w:val="baseline"/>
                    <w:rPr>
                      <w:rFonts w:ascii="Arial" w:eastAsia="Arial" w:hAnsi="Arial"/>
                      <w:color w:val="000000"/>
                      <w:sz w:val="24"/>
                    </w:rPr>
                  </w:pPr>
                  <w:r>
                    <w:rPr>
                      <w:rFonts w:ascii="Arial" w:eastAsia="Arial" w:hAnsi="Arial"/>
                      <w:color w:val="000000"/>
                      <w:sz w:val="24"/>
                    </w:rPr>
                    <w:t>1</w:t>
                  </w:r>
                </w:p>
              </w:txbxContent>
            </v:textbox>
            <w10:wrap type="square" anchorx="page" anchory="page"/>
          </v:shape>
        </w:pict>
      </w:r>
      <w:r>
        <w:pict>
          <v:shape id="_x0000_s2372" type="#_x0000_t202" style="position:absolute;margin-left:555.7pt;margin-top:817.35pt;width:25.75pt;height:18.55pt;z-index:-251717120;mso-wrap-distance-left:0;mso-wrap-distance-right:0;mso-position-horizontal-relative:page;mso-position-vertical-relative:page" filled="f" stroked="f">
            <v:textbox inset="0,0,0,0">
              <w:txbxContent>
                <w:p w:rsidR="00E35BC5" w:rsidRDefault="002310F3">
                  <w:pPr>
                    <w:spacing w:line="357" w:lineRule="exact"/>
                    <w:textAlignment w:val="baseline"/>
                    <w:rPr>
                      <w:rFonts w:ascii="Arial" w:eastAsia="Arial" w:hAnsi="Arial"/>
                      <w:b/>
                      <w:color w:val="000000"/>
                      <w:spacing w:val="49"/>
                      <w:w w:val="75"/>
                      <w:sz w:val="31"/>
                    </w:rPr>
                  </w:pPr>
                  <w:r>
                    <w:rPr>
                      <w:rFonts w:ascii="Arial" w:eastAsia="Arial" w:hAnsi="Arial"/>
                      <w:b/>
                      <w:color w:val="000000"/>
                      <w:spacing w:val="49"/>
                      <w:w w:val="75"/>
                      <w:sz w:val="31"/>
                    </w:rPr>
                    <w:t>20</w:t>
                  </w:r>
                </w:p>
              </w:txbxContent>
            </v:textbox>
            <w10:wrap type="square" anchorx="page" anchory="page"/>
          </v:shape>
        </w:pict>
      </w:r>
      <w:r>
        <w:pict>
          <v:line id="_x0000_s2371" style="position:absolute;z-index:250954240;mso-position-horizontal-relative:page;mso-position-vertical-relative:page" from="547.45pt,805.45pt" to="581.35pt,805.45pt" strokeweight=".25pt">
            <w10:wrap anchorx="page" anchory="page"/>
          </v:line>
        </w:pict>
      </w:r>
      <w:r>
        <w:pict>
          <v:line id="_x0000_s2370" style="position:absolute;z-index:250955264;mso-position-horizontal-relative:page;mso-position-vertical-relative:page" from="533.05pt,806.15pt" to="593.35pt,806.15pt" strokeweight=".25pt">
            <w10:wrap anchorx="page" anchory="page"/>
          </v:line>
        </w:pict>
      </w:r>
      <w:r>
        <w:pict>
          <v:line id="_x0000_s2369" style="position:absolute;z-index:250956288;mso-position-horizontal-relative:page;mso-position-vertical-relative:page" from="1.9pt,806.15pt" to="530.45pt,806.15pt" strokeweight=".25pt">
            <w10:wrap anchorx="page" anchory="page"/>
          </v:line>
        </w:pict>
      </w:r>
      <w:r>
        <w:pict>
          <v:line id="_x0000_s2368" style="position:absolute;z-index:250957312;mso-position-horizontal-relative:page;mso-position-vertical-relative:page" from="1.9pt,812.15pt" to="336.95pt,812.15pt" strokeweight=".7pt">
            <w10:wrap anchorx="page" anchory="page"/>
          </v:line>
        </w:pict>
      </w:r>
      <w:r>
        <w:pict>
          <v:line id="_x0000_s2367" style="position:absolute;z-index:250958336;mso-position-horizontal-relative:page;mso-position-vertical-relative:page" from="12pt,818.4pt" to="60.3pt,818.4pt" strokeweight=".95pt">
            <w10:wrap anchorx="page" anchory="page"/>
          </v:line>
        </w:pict>
      </w:r>
      <w:r>
        <w:pict>
          <v:line id="_x0000_s2366" style="position:absolute;z-index:250959360;mso-position-horizontal-relative:page;mso-position-vertical-relative:page" from="0,810.95pt" to="160.35pt,810.95pt" strokeweight=".95pt">
            <w10:wrap anchorx="page" anchory="page"/>
          </v:line>
        </w:pict>
      </w:r>
      <w:r>
        <w:pict>
          <v:line id="_x0000_s2365" style="position:absolute;z-index:250960384;mso-position-horizontal-relative:page;mso-position-vertical-relative:page" from="0,811.9pt" to="594.05pt,811.9pt" strokeweight=".5pt">
            <w10:wrap anchorx="page" anchory="page"/>
          </v:line>
        </w:pict>
      </w:r>
      <w:r>
        <w:pict>
          <v:line id="_x0000_s2364" style="position:absolute;z-index:250961408;mso-position-horizontal-relative:page;mso-position-vertical-relative:page" from="270.5pt,815.05pt" to="535.75pt,815.05pt" strokeweight="1.2pt">
            <w10:wrap anchorx="page" anchory="page"/>
          </v:line>
        </w:pict>
      </w:r>
      <w:r>
        <w:pict>
          <v:line id="_x0000_s2363" style="position:absolute;z-index:250962432;mso-position-horizontal-relative:page;mso-position-vertical-relative:page" from="13.45pt,807.35pt" to="101.8pt,807.35pt" strokeweight="1.9pt">
            <w10:wrap anchorx="page" anchory="page"/>
          </v:line>
        </w:pict>
      </w:r>
      <w:r>
        <w:pict>
          <v:line id="_x0000_s2362" style="position:absolute;z-index:250963456;mso-position-horizontal-relative:page;mso-position-vertical-relative:page" from=".25pt,811.2pt" to="594.3pt,811.2pt" strokeweight=".7pt">
            <w10:wrap anchorx="page" anchory="page"/>
          </v:line>
        </w:pict>
      </w:r>
      <w:r>
        <w:pict>
          <v:line id="_x0000_s2361" style="position:absolute;z-index:250964480;mso-position-horizontal-relative:page;mso-position-vertical-relative:page" from="11.75pt,813.6pt" to="61pt,813.6pt" strokeweight=".25pt">
            <w10:wrap anchorx="page" anchory="page"/>
          </v:line>
        </w:pict>
      </w:r>
    </w:p>
    <w:p w:rsidR="00E35BC5" w:rsidRDefault="00E35BC5">
      <w:pPr>
        <w:sectPr w:rsidR="00E35BC5">
          <w:pgSz w:w="11914" w:h="16848"/>
          <w:pgMar w:top="1152" w:right="285" w:bottom="35" w:left="1147" w:header="720" w:footer="720" w:gutter="0"/>
          <w:cols w:space="720"/>
        </w:sectPr>
      </w:pPr>
    </w:p>
    <w:p w:rsidR="00E35BC5" w:rsidRDefault="002310F3">
      <w:pPr>
        <w:textAlignment w:val="baseline"/>
        <w:rPr>
          <w:rFonts w:eastAsia="Times New Roman"/>
          <w:color w:val="000000"/>
          <w:sz w:val="24"/>
        </w:rPr>
      </w:pPr>
      <w:r>
        <w:pict>
          <v:shape id="_x0000_s2360" type="#_x0000_t202" style="position:absolute;margin-left:58.45pt;margin-top:93pt;width:481pt;height:717.4pt;z-index:-251716096;mso-wrap-distance-left:0;mso-wrap-distance-right:0;mso-position-horizontal-relative:page;mso-position-vertical-relative:page" filled="f" stroked="f">
            <v:textbox inset="0,0,0,0">
              <w:txbxContent>
                <w:p w:rsidR="00E35BC5" w:rsidRDefault="002310F3">
                  <w:pPr>
                    <w:numPr>
                      <w:ilvl w:val="0"/>
                      <w:numId w:val="2"/>
                    </w:numPr>
                    <w:tabs>
                      <w:tab w:val="clear" w:pos="360"/>
                      <w:tab w:val="left" w:pos="792"/>
                    </w:tabs>
                    <w:spacing w:line="272" w:lineRule="exact"/>
                    <w:ind w:left="432"/>
                    <w:textAlignment w:val="baseline"/>
                    <w:rPr>
                      <w:rFonts w:ascii="Arial" w:eastAsia="Arial" w:hAnsi="Arial"/>
                      <w:color w:val="000000"/>
                      <w:sz w:val="24"/>
                    </w:rPr>
                  </w:pPr>
                  <w:r>
                    <w:rPr>
                      <w:rFonts w:ascii="Arial" w:eastAsia="Arial" w:hAnsi="Arial"/>
                      <w:color w:val="000000"/>
                      <w:sz w:val="24"/>
                    </w:rPr>
                    <w:t>The explicit specification of logical reading order;</w:t>
                  </w:r>
                </w:p>
                <w:p w:rsidR="00E35BC5" w:rsidRDefault="002310F3">
                  <w:pPr>
                    <w:numPr>
                      <w:ilvl w:val="0"/>
                      <w:numId w:val="2"/>
                    </w:numPr>
                    <w:tabs>
                      <w:tab w:val="clear" w:pos="360"/>
                      <w:tab w:val="left" w:pos="792"/>
                    </w:tabs>
                    <w:spacing w:line="295" w:lineRule="exact"/>
                    <w:ind w:left="432"/>
                    <w:textAlignment w:val="baseline"/>
                    <w:rPr>
                      <w:rFonts w:ascii="Arial" w:eastAsia="Arial" w:hAnsi="Arial"/>
                      <w:color w:val="000000"/>
                      <w:sz w:val="24"/>
                    </w:rPr>
                  </w:pPr>
                  <w:r>
                    <w:rPr>
                      <w:rFonts w:ascii="Arial" w:eastAsia="Arial" w:hAnsi="Arial"/>
                      <w:color w:val="000000"/>
                      <w:sz w:val="24"/>
                    </w:rPr>
                    <w:t>Provision of text descriptions for all meaningful images (Alt-text);</w:t>
                  </w:r>
                </w:p>
                <w:p w:rsidR="00E35BC5" w:rsidRDefault="002310F3">
                  <w:pPr>
                    <w:numPr>
                      <w:ilvl w:val="0"/>
                      <w:numId w:val="2"/>
                    </w:numPr>
                    <w:tabs>
                      <w:tab w:val="clear" w:pos="360"/>
                      <w:tab w:val="left" w:pos="792"/>
                    </w:tabs>
                    <w:spacing w:line="288" w:lineRule="exact"/>
                    <w:ind w:left="432"/>
                    <w:textAlignment w:val="baseline"/>
                    <w:rPr>
                      <w:rFonts w:ascii="Arial" w:eastAsia="Arial" w:hAnsi="Arial"/>
                      <w:color w:val="000000"/>
                      <w:sz w:val="24"/>
                    </w:rPr>
                  </w:pPr>
                  <w:r>
                    <w:rPr>
                      <w:rFonts w:ascii="Arial" w:eastAsia="Arial" w:hAnsi="Arial"/>
                      <w:color w:val="000000"/>
                      <w:sz w:val="24"/>
                    </w:rPr>
                    <w:t>Proper construction of tables using the appropriate markup tags;</w:t>
                  </w:r>
                </w:p>
                <w:p w:rsidR="00E35BC5" w:rsidRDefault="002310F3">
                  <w:pPr>
                    <w:numPr>
                      <w:ilvl w:val="0"/>
                      <w:numId w:val="2"/>
                    </w:numPr>
                    <w:tabs>
                      <w:tab w:val="clear" w:pos="360"/>
                      <w:tab w:val="left" w:pos="792"/>
                    </w:tabs>
                    <w:spacing w:line="290" w:lineRule="exact"/>
                    <w:ind w:left="432"/>
                    <w:textAlignment w:val="baseline"/>
                    <w:rPr>
                      <w:rFonts w:ascii="Arial" w:eastAsia="Arial" w:hAnsi="Arial"/>
                      <w:color w:val="000000"/>
                      <w:spacing w:val="-1"/>
                      <w:sz w:val="24"/>
                    </w:rPr>
                  </w:pPr>
                  <w:r>
                    <w:rPr>
                      <w:rFonts w:ascii="Arial" w:eastAsia="Arial" w:hAnsi="Arial"/>
                      <w:color w:val="000000"/>
                      <w:spacing w:val="-1"/>
                      <w:sz w:val="24"/>
                    </w:rPr>
                    <w:t>The use of paragraph, heading, and list tags.</w:t>
                  </w:r>
                </w:p>
                <w:p w:rsidR="00E35BC5" w:rsidRDefault="002310F3">
                  <w:pPr>
                    <w:spacing w:before="293" w:line="267" w:lineRule="exact"/>
                    <w:ind w:right="72"/>
                    <w:textAlignment w:val="baseline"/>
                    <w:rPr>
                      <w:rFonts w:ascii="Arial" w:eastAsia="Arial" w:hAnsi="Arial"/>
                      <w:color w:val="000000"/>
                      <w:sz w:val="24"/>
                    </w:rPr>
                  </w:pPr>
                  <w:r>
                    <w:rPr>
                      <w:rFonts w:ascii="Arial" w:eastAsia="Arial" w:hAnsi="Arial"/>
                      <w:color w:val="000000"/>
                      <w:sz w:val="24"/>
                    </w:rPr>
                    <w:t>The Commission strongly encourages developers of the PDF specification to work closely with users with a disability to identify an optimal set of accessibility features, and to add those that are currently lack</w:t>
                  </w:r>
                  <w:r>
                    <w:rPr>
                      <w:rFonts w:ascii="Arial" w:eastAsia="Arial" w:hAnsi="Arial"/>
                      <w:color w:val="000000"/>
                      <w:sz w:val="24"/>
                    </w:rPr>
                    <w:t>ing.</w:t>
                  </w:r>
                </w:p>
                <w:p w:rsidR="00E35BC5" w:rsidRDefault="002310F3">
                  <w:pPr>
                    <w:spacing w:before="297" w:line="274" w:lineRule="exact"/>
                    <w:ind w:right="72"/>
                    <w:textAlignment w:val="baseline"/>
                    <w:rPr>
                      <w:rFonts w:ascii="Arial" w:eastAsia="Arial" w:hAnsi="Arial"/>
                      <w:color w:val="000000"/>
                      <w:sz w:val="24"/>
                    </w:rPr>
                  </w:pPr>
                  <w:r>
                    <w:rPr>
                      <w:rFonts w:ascii="Arial" w:eastAsia="Arial" w:hAnsi="Arial"/>
                      <w:color w:val="000000"/>
                      <w:sz w:val="24"/>
                    </w:rPr>
                    <w:t>Developers of assistive technologies such as screen-reading software are also strongly encouraged to provide standardised and complete support for those accessibility features that are available to document authors as part of the PDF specification.</w:t>
                  </w:r>
                </w:p>
                <w:p w:rsidR="00E35BC5" w:rsidRDefault="002310F3">
                  <w:pPr>
                    <w:spacing w:before="280" w:line="267" w:lineRule="exact"/>
                    <w:ind w:right="288"/>
                    <w:textAlignment w:val="baseline"/>
                    <w:rPr>
                      <w:rFonts w:ascii="Arial" w:eastAsia="Arial" w:hAnsi="Arial"/>
                      <w:color w:val="000000"/>
                      <w:sz w:val="24"/>
                    </w:rPr>
                  </w:pPr>
                  <w:r>
                    <w:rPr>
                      <w:rFonts w:ascii="Arial" w:eastAsia="Arial" w:hAnsi="Arial"/>
                      <w:color w:val="000000"/>
                      <w:sz w:val="24"/>
                    </w:rPr>
                    <w:t>The Commission will review the accessibility of PDF documents again in 2013, by which time it is expected that the provision, support, and utilisation of accessibility features will have improved.</w:t>
                  </w:r>
                </w:p>
                <w:p w:rsidR="00E35BC5" w:rsidRDefault="002310F3">
                  <w:pPr>
                    <w:spacing w:before="281" w:line="279" w:lineRule="exact"/>
                    <w:textAlignment w:val="baseline"/>
                    <w:rPr>
                      <w:rFonts w:ascii="Arial" w:eastAsia="Arial" w:hAnsi="Arial"/>
                      <w:color w:val="000000"/>
                      <w:sz w:val="24"/>
                    </w:rPr>
                  </w:pPr>
                  <w:r>
                    <w:rPr>
                      <w:rFonts w:ascii="Arial" w:eastAsia="Arial" w:hAnsi="Arial"/>
                      <w:color w:val="000000"/>
                      <w:sz w:val="24"/>
                    </w:rPr>
                    <w:t>2.4.3 Accessibility and Document Security</w:t>
                  </w:r>
                </w:p>
                <w:p w:rsidR="00E35BC5" w:rsidRDefault="002310F3">
                  <w:pPr>
                    <w:spacing w:before="285" w:line="271" w:lineRule="exact"/>
                    <w:ind w:right="216"/>
                    <w:textAlignment w:val="baseline"/>
                    <w:rPr>
                      <w:rFonts w:ascii="Arial" w:eastAsia="Arial" w:hAnsi="Arial"/>
                      <w:color w:val="000000"/>
                      <w:sz w:val="24"/>
                    </w:rPr>
                  </w:pPr>
                  <w:r>
                    <w:rPr>
                      <w:rFonts w:ascii="Arial" w:eastAsia="Arial" w:hAnsi="Arial"/>
                      <w:color w:val="000000"/>
                      <w:sz w:val="24"/>
                    </w:rPr>
                    <w:t>Some file formats</w:t>
                  </w:r>
                  <w:r>
                    <w:rPr>
                      <w:rFonts w:ascii="Arial" w:eastAsia="Arial" w:hAnsi="Arial"/>
                      <w:color w:val="000000"/>
                      <w:sz w:val="24"/>
                    </w:rPr>
                    <w:t xml:space="preserve"> provide mechanisms for enhancing the security of documents by preventing unauthorised editing, copying, or printing. Some of these mechanisms are not compatible with accessibility for people with a disability, and document authors should ensure that secur</w:t>
                  </w:r>
                  <w:r>
                    <w:rPr>
                      <w:rFonts w:ascii="Arial" w:eastAsia="Arial" w:hAnsi="Arial"/>
                      <w:color w:val="000000"/>
                      <w:sz w:val="24"/>
                    </w:rPr>
                    <w:t>ity features do not prevent access to the document by assistive technology.</w:t>
                  </w:r>
                </w:p>
                <w:p w:rsidR="00E35BC5" w:rsidRDefault="002310F3">
                  <w:pPr>
                    <w:spacing w:before="302" w:line="270" w:lineRule="exact"/>
                    <w:ind w:right="72"/>
                    <w:textAlignment w:val="baseline"/>
                    <w:rPr>
                      <w:rFonts w:ascii="Arial" w:eastAsia="Arial" w:hAnsi="Arial"/>
                      <w:color w:val="000000"/>
                      <w:sz w:val="24"/>
                    </w:rPr>
                  </w:pPr>
                  <w:r>
                    <w:rPr>
                      <w:rFonts w:ascii="Arial" w:eastAsia="Arial" w:hAnsi="Arial"/>
                      <w:color w:val="000000"/>
                      <w:sz w:val="24"/>
                    </w:rPr>
                    <w:t>If there are concerns about ensuring the authenticity of material published on the web in multiple formats, then a statement should be included that specifies which format is to be</w:t>
                  </w:r>
                  <w:r>
                    <w:rPr>
                      <w:rFonts w:ascii="Arial" w:eastAsia="Arial" w:hAnsi="Arial"/>
                      <w:color w:val="000000"/>
                      <w:sz w:val="24"/>
                    </w:rPr>
                    <w:t xml:space="preserve"> regarded as definitive or authorised, and noting that additional formats are being provided to maximise access.</w:t>
                  </w:r>
                </w:p>
                <w:p w:rsidR="00E35BC5" w:rsidRDefault="002310F3">
                  <w:pPr>
                    <w:tabs>
                      <w:tab w:val="left" w:pos="720"/>
                    </w:tabs>
                    <w:spacing w:before="281" w:line="278" w:lineRule="exact"/>
                    <w:textAlignment w:val="baseline"/>
                    <w:rPr>
                      <w:rFonts w:ascii="Arial" w:eastAsia="Arial" w:hAnsi="Arial"/>
                      <w:color w:val="000000"/>
                      <w:spacing w:val="-1"/>
                      <w:sz w:val="24"/>
                    </w:rPr>
                  </w:pPr>
                  <w:r>
                    <w:rPr>
                      <w:rFonts w:ascii="Arial" w:eastAsia="Arial" w:hAnsi="Arial"/>
                      <w:color w:val="000000"/>
                      <w:spacing w:val="-1"/>
                      <w:sz w:val="24"/>
                    </w:rPr>
                    <w:t>2.5</w:t>
                  </w:r>
                  <w:r>
                    <w:rPr>
                      <w:rFonts w:ascii="Arial" w:eastAsia="Arial" w:hAnsi="Arial"/>
                      <w:color w:val="000000"/>
                      <w:spacing w:val="-1"/>
                      <w:sz w:val="24"/>
                    </w:rPr>
                    <w:tab/>
                    <w:t>Access to Specific Technologies</w:t>
                  </w:r>
                </w:p>
                <w:p w:rsidR="00E35BC5" w:rsidRDefault="002310F3">
                  <w:pPr>
                    <w:spacing w:before="293" w:line="273" w:lineRule="exact"/>
                    <w:textAlignment w:val="baseline"/>
                    <w:rPr>
                      <w:rFonts w:ascii="Arial" w:eastAsia="Arial" w:hAnsi="Arial"/>
                      <w:color w:val="000000"/>
                      <w:sz w:val="24"/>
                    </w:rPr>
                  </w:pPr>
                  <w:r>
                    <w:rPr>
                      <w:rFonts w:ascii="Arial" w:eastAsia="Arial" w:hAnsi="Arial"/>
                      <w:color w:val="000000"/>
                      <w:sz w:val="24"/>
                    </w:rPr>
                    <w:t>Rapid developments continue to take place, both in the mainstream technologies that are used on the interne</w:t>
                  </w:r>
                  <w:r>
                    <w:rPr>
                      <w:rFonts w:ascii="Arial" w:eastAsia="Arial" w:hAnsi="Arial"/>
                      <w:color w:val="000000"/>
                      <w:sz w:val="24"/>
                    </w:rPr>
                    <w:t>t, and also in the specialist approaches that are used by manufacturers of screen-reading software. The move towards the adoption of standards based on XML should be of benefit to accessibility initiatives. However, there is often a considerable lag time b</w:t>
                  </w:r>
                  <w:r>
                    <w:rPr>
                      <w:rFonts w:ascii="Arial" w:eastAsia="Arial" w:hAnsi="Arial"/>
                      <w:color w:val="000000"/>
                      <w:sz w:val="24"/>
                    </w:rPr>
                    <w:t>etween a beneficial development in technology, or accessibility support for that technology, and when the average user with a disability is in a position to benefit from its implementation. New versions of screen-reading software are generally quite expens</w:t>
                  </w:r>
                  <w:r>
                    <w:rPr>
                      <w:rFonts w:ascii="Arial" w:eastAsia="Arial" w:hAnsi="Arial"/>
                      <w:color w:val="000000"/>
                      <w:sz w:val="24"/>
                    </w:rPr>
                    <w:t>ive, and training opportunities are extremely limited.</w:t>
                  </w:r>
                </w:p>
                <w:p w:rsidR="00E35BC5" w:rsidRDefault="002310F3">
                  <w:pPr>
                    <w:spacing w:before="286" w:after="1353" w:line="274" w:lineRule="exact"/>
                    <w:ind w:right="72"/>
                    <w:textAlignment w:val="baseline"/>
                    <w:rPr>
                      <w:rFonts w:ascii="Arial" w:eastAsia="Arial" w:hAnsi="Arial"/>
                      <w:color w:val="000000"/>
                      <w:sz w:val="24"/>
                    </w:rPr>
                  </w:pPr>
                  <w:r>
                    <w:rPr>
                      <w:rFonts w:ascii="Arial" w:eastAsia="Arial" w:hAnsi="Arial"/>
                      <w:color w:val="000000"/>
                      <w:sz w:val="24"/>
                    </w:rPr>
                    <w:t>Web designers should assume that most users with a disability will not have access to the most current version of software, or know how to use its advanced features. This is true even if a particular t</w:t>
                  </w:r>
                  <w:r>
                    <w:rPr>
                      <w:rFonts w:ascii="Arial" w:eastAsia="Arial" w:hAnsi="Arial"/>
                      <w:color w:val="000000"/>
                      <w:sz w:val="24"/>
                    </w:rPr>
                    <w:t>echnology is considered to be "accessibility supported" or to comply with WCAG 2.0. Putting this another way, compliance with WCAG 2.0 is strongly recommended, but will not, of itself, always guarantee equal access to the web and the fulfilment of obligati</w:t>
                  </w:r>
                  <w:r>
                    <w:rPr>
                      <w:rFonts w:ascii="Arial" w:eastAsia="Arial" w:hAnsi="Arial"/>
                      <w:color w:val="000000"/>
                      <w:sz w:val="24"/>
                    </w:rPr>
                    <w:t>ons under the DDA and the Convention.</w:t>
                  </w:r>
                </w:p>
              </w:txbxContent>
            </v:textbox>
            <w10:wrap type="square" anchorx="page" anchory="page"/>
          </v:shape>
        </w:pict>
      </w:r>
    </w:p>
    <w:p w:rsidR="00E35BC5" w:rsidRDefault="00E35BC5">
      <w:pPr>
        <w:sectPr w:rsidR="00E35BC5">
          <w:pgSz w:w="11914" w:h="16848"/>
          <w:pgMar w:top="1152" w:right="1125" w:bottom="244" w:left="1169" w:header="720" w:footer="720" w:gutter="0"/>
          <w:cols w:space="720"/>
        </w:sectPr>
      </w:pPr>
    </w:p>
    <w:p w:rsidR="00E35BC5" w:rsidRDefault="002310F3">
      <w:pPr>
        <w:textAlignment w:val="baseline"/>
        <w:rPr>
          <w:rFonts w:eastAsia="Times New Roman"/>
          <w:color w:val="000000"/>
          <w:sz w:val="24"/>
        </w:rPr>
      </w:pPr>
      <w:r>
        <w:pict>
          <v:shape id="_x0000_s2359" type="#_x0000_t202" style="position:absolute;margin-left:0;margin-top:1in;width:594pt;height:718.75pt;z-index:-251715072;mso-wrap-distance-left:0;mso-wrap-distance-right:0;mso-position-horizontal-relative:page;mso-position-vertical-relative:page" filled="f" stroked="f">
            <v:textbox inset="0,0,0,0">
              <w:txbxContent>
                <w:p w:rsidR="00E35BC5" w:rsidRDefault="002310F3">
                  <w:pPr>
                    <w:spacing w:line="275" w:lineRule="exact"/>
                    <w:ind w:left="1152" w:right="1728"/>
                    <w:textAlignment w:val="baseline"/>
                    <w:rPr>
                      <w:rFonts w:ascii="Arial" w:eastAsia="Arial" w:hAnsi="Arial"/>
                      <w:color w:val="000000"/>
                      <w:sz w:val="24"/>
                    </w:rPr>
                  </w:pPr>
                  <w:r>
                    <w:rPr>
                      <w:rFonts w:ascii="Arial" w:eastAsia="Arial" w:hAnsi="Arial"/>
                      <w:color w:val="000000"/>
                      <w:sz w:val="24"/>
                    </w:rPr>
                    <w:t>It is important for developers to understand that in many cases the accessibility of a particular technology will be determined by how it is used. For example, it is widely considered that JavaScript can be implemented so as to be accessible. However, Java</w:t>
                  </w:r>
                  <w:r>
                    <w:rPr>
                      <w:rFonts w:ascii="Arial" w:eastAsia="Arial" w:hAnsi="Arial"/>
                      <w:color w:val="000000"/>
                      <w:sz w:val="24"/>
                    </w:rPr>
                    <w:t xml:space="preserve">Script can also be used in ways that are inaccessible, particularly if full keyboard support is not provided. Similarly, Flash can be implemented in ways that support accessibility, but in practice almost all Flash content is currently either inaccessible </w:t>
                  </w:r>
                  <w:r>
                    <w:rPr>
                      <w:rFonts w:ascii="Arial" w:eastAsia="Arial" w:hAnsi="Arial"/>
                      <w:color w:val="000000"/>
                      <w:sz w:val="24"/>
                    </w:rPr>
                    <w:t>to certain groups of users or only partially accessible (for example, due to the use of unlabelled controls).</w:t>
                  </w:r>
                </w:p>
                <w:p w:rsidR="00E35BC5" w:rsidRDefault="002310F3">
                  <w:pPr>
                    <w:spacing w:before="276" w:line="276" w:lineRule="exact"/>
                    <w:ind w:left="1152" w:right="1368"/>
                    <w:textAlignment w:val="baseline"/>
                    <w:rPr>
                      <w:rFonts w:ascii="Arial" w:eastAsia="Arial" w:hAnsi="Arial"/>
                      <w:color w:val="000000"/>
                      <w:sz w:val="24"/>
                    </w:rPr>
                  </w:pPr>
                  <w:r>
                    <w:rPr>
                      <w:rFonts w:ascii="Arial" w:eastAsia="Arial" w:hAnsi="Arial"/>
                      <w:color w:val="000000"/>
                      <w:sz w:val="24"/>
                    </w:rPr>
                    <w:t>In other words, it is wrong to assume that improvements in the accessibility of a technology mean that it can he used indiscriminately, without regard for the principles .of accessible web design.</w:t>
                  </w:r>
                </w:p>
                <w:p w:rsidR="00E35BC5" w:rsidRDefault="002310F3">
                  <w:pPr>
                    <w:spacing w:before="276" w:after="10235" w:line="276" w:lineRule="exact"/>
                    <w:ind w:left="1152" w:right="1152"/>
                    <w:textAlignment w:val="baseline"/>
                    <w:rPr>
                      <w:rFonts w:ascii="Arial" w:eastAsia="Arial" w:hAnsi="Arial"/>
                      <w:color w:val="000000"/>
                      <w:spacing w:val="-2"/>
                      <w:sz w:val="24"/>
                    </w:rPr>
                  </w:pPr>
                  <w:r>
                    <w:rPr>
                      <w:rFonts w:ascii="Arial" w:eastAsia="Arial" w:hAnsi="Arial"/>
                      <w:color w:val="000000"/>
                      <w:spacing w:val="-2"/>
                      <w:sz w:val="24"/>
                    </w:rPr>
                    <w:t>Developers of web content have a clear responsibility to en</w:t>
                  </w:r>
                  <w:r>
                    <w:rPr>
                      <w:rFonts w:ascii="Arial" w:eastAsia="Arial" w:hAnsi="Arial"/>
                      <w:color w:val="000000"/>
                      <w:spacing w:val="-2"/>
                      <w:sz w:val="24"/>
                    </w:rPr>
                    <w:t>sure that they use technologies in ways that are accessible and which take into account the realistic situation of users.</w:t>
                  </w:r>
                </w:p>
              </w:txbxContent>
            </v:textbox>
            <w10:wrap type="square" anchorx="page" anchory="page"/>
          </v:shape>
        </w:pict>
      </w:r>
      <w:r>
        <w:pict>
          <v:shape id="_x0000_s2358" type="#_x0000_t202" style="position:absolute;margin-left:524.5pt;margin-top:790.75pt;width:18pt;height:15.6pt;z-index:-251714048;mso-wrap-distance-left:0;mso-wrap-distance-right:0;mso-position-horizontal-relative:page;mso-position-vertical-relative:page" filled="f" stroked="f">
            <v:textbox inset="0,0,0,0">
              <w:txbxContent>
                <w:p w:rsidR="00E35BC5" w:rsidRDefault="002310F3">
                  <w:pPr>
                    <w:spacing w:after="27" w:line="271" w:lineRule="exact"/>
                    <w:jc w:val="right"/>
                    <w:textAlignment w:val="baseline"/>
                    <w:rPr>
                      <w:rFonts w:ascii="Arial" w:eastAsia="Arial" w:hAnsi="Arial"/>
                      <w:color w:val="000000"/>
                      <w:spacing w:val="-12"/>
                      <w:sz w:val="24"/>
                    </w:rPr>
                  </w:pPr>
                  <w:r>
                    <w:rPr>
                      <w:rFonts w:ascii="Arial" w:eastAsia="Arial" w:hAnsi="Arial"/>
                      <w:color w:val="000000"/>
                      <w:spacing w:val="-12"/>
                      <w:sz w:val="24"/>
                    </w:rPr>
                    <w:t>13</w:t>
                  </w:r>
                </w:p>
              </w:txbxContent>
            </v:textbox>
            <w10:wrap type="square" anchorx="page" anchory="page"/>
          </v:shape>
        </w:pict>
      </w:r>
      <w:r>
        <w:pict>
          <v:line id="_x0000_s2357" style="position:absolute;z-index:250965504;mso-position-horizontal-relative:page;mso-position-vertical-relative:page" from="286.3pt,806.4pt" to="334.85pt,806.4pt" strokeweight=".25pt">
            <w10:wrap anchorx="page" anchory="page"/>
          </v:line>
        </w:pict>
      </w:r>
      <w:r>
        <w:pict>
          <v:line id="_x0000_s2356" style="position:absolute;z-index:250966528;mso-position-horizontal-relative:page;mso-position-vertical-relative:page" from="0,812.15pt" to="594.05pt,812.15pt" strokeweight=".7pt">
            <w10:wrap anchorx="page" anchory="page"/>
          </v:line>
        </w:pict>
      </w:r>
      <w:r>
        <w:pict>
          <v:line id="_x0000_s2355" style="position:absolute;z-index:250967552;mso-position-horizontal-relative:page;mso-position-vertical-relative:page" from="10.1pt,815.05pt" to="415.25pt,815.05pt" strokeweight=".25pt">
            <w10:wrap anchorx="page" anchory="page"/>
          </v:line>
        </w:pict>
      </w:r>
      <w:r>
        <w:pict>
          <v:line id="_x0000_s2354" style="position:absolute;z-index:250968576;mso-position-horizontal-relative:page;mso-position-vertical-relative:page" from="422.4pt,817.7pt" to="586.35pt,817.7pt" strokeweight=".25pt">
            <w10:wrap anchorx="page" anchory="page"/>
          </v:line>
        </w:pict>
      </w:r>
      <w:r>
        <w:pict>
          <v:line id="_x0000_s2353" style="position:absolute;z-index:250969600;mso-position-horizontal-relative:page;mso-position-vertical-relative:page" from=".35pt,811.9pt" to="443.45pt,811.9pt" strokeweight=".7pt">
            <w10:wrap anchorx="page" anchory="page"/>
          </v:line>
        </w:pict>
      </w:r>
      <w:r>
        <w:pict>
          <v:line id="_x0000_s2352" style="position:absolute;z-index:250970624;mso-position-horizontal-relative:page;mso-position-vertical-relative:page" from=".35pt,814.1pt" to="96.3pt,814.1pt" strokeweight=".5pt">
            <w10:wrap anchorx="page" anchory="page"/>
          </v:line>
        </w:pict>
      </w:r>
      <w:r>
        <w:pict>
          <v:line id="_x0000_s2351" style="position:absolute;z-index:250971648;mso-position-horizontal-relative:page;mso-position-vertical-relative:page" from="12.25pt,818.9pt" to="61.95pt,818.9pt" strokeweight=".25pt">
            <w10:wrap anchorx="page" anchory="page"/>
          </v:line>
        </w:pict>
      </w:r>
    </w:p>
    <w:p w:rsidR="00E35BC5" w:rsidRDefault="00E35BC5">
      <w:pPr>
        <w:sectPr w:rsidR="00E35BC5">
          <w:pgSz w:w="11914" w:h="16848"/>
          <w:pgMar w:top="1152" w:right="34" w:bottom="325" w:left="0" w:header="720" w:footer="720" w:gutter="0"/>
          <w:cols w:space="720"/>
        </w:sectPr>
      </w:pPr>
    </w:p>
    <w:p w:rsidR="00E35BC5" w:rsidRDefault="002310F3">
      <w:pPr>
        <w:textAlignment w:val="baseline"/>
        <w:rPr>
          <w:rFonts w:eastAsia="Times New Roman"/>
          <w:color w:val="000000"/>
          <w:sz w:val="24"/>
        </w:rPr>
      </w:pPr>
      <w:r>
        <w:pict>
          <v:shape id="_x0000_s2350" type="#_x0000_t202" style="position:absolute;margin-left:0;margin-top:78pt;width:594pt;height:733.75pt;z-index:-251713024;mso-wrap-distance-left:0;mso-wrap-distance-right:0;mso-position-horizontal-relative:page;mso-position-vertical-relative:page" filled="f" stroked="f">
            <v:textbox inset="0,0,0,0">
              <w:txbxContent>
                <w:p w:rsidR="00E35BC5" w:rsidRDefault="002310F3">
                  <w:pPr>
                    <w:spacing w:before="15" w:line="275" w:lineRule="exact"/>
                    <w:jc w:val="center"/>
                    <w:textAlignment w:val="baseline"/>
                    <w:rPr>
                      <w:rFonts w:ascii="Arial" w:eastAsia="Arial" w:hAnsi="Arial"/>
                      <w:color w:val="000000"/>
                      <w:sz w:val="24"/>
                    </w:rPr>
                  </w:pPr>
                  <w:r>
                    <w:rPr>
                      <w:rFonts w:ascii="Arial" w:eastAsia="Arial" w:hAnsi="Arial"/>
                      <w:color w:val="000000"/>
                      <w:sz w:val="24"/>
                    </w:rPr>
                    <w:t>3</w:t>
                  </w:r>
                </w:p>
                <w:p w:rsidR="00E35BC5" w:rsidRDefault="002310F3">
                  <w:pPr>
                    <w:spacing w:line="274" w:lineRule="exact"/>
                    <w:jc w:val="center"/>
                    <w:textAlignment w:val="baseline"/>
                    <w:rPr>
                      <w:rFonts w:ascii="Arial" w:eastAsia="Arial" w:hAnsi="Arial"/>
                      <w:color w:val="000000"/>
                      <w:sz w:val="24"/>
                    </w:rPr>
                  </w:pPr>
                  <w:r>
                    <w:rPr>
                      <w:rFonts w:ascii="Arial" w:eastAsia="Arial" w:hAnsi="Arial"/>
                      <w:color w:val="000000"/>
                      <w:sz w:val="24"/>
                    </w:rPr>
                    <w:t xml:space="preserve">Access advice: </w:t>
                  </w:r>
                  <w:r>
                    <w:rPr>
                      <w:rFonts w:ascii="Arial" w:eastAsia="Arial" w:hAnsi="Arial"/>
                      <w:color w:val="000000"/>
                      <w:sz w:val="24"/>
                    </w:rPr>
                    <w:br/>
                    <w:t>General Issues</w:t>
                  </w:r>
                </w:p>
                <w:p w:rsidR="00E35BC5" w:rsidRDefault="002310F3">
                  <w:pPr>
                    <w:spacing w:before="265" w:line="275" w:lineRule="exact"/>
                    <w:ind w:left="1224"/>
                    <w:textAlignment w:val="baseline"/>
                    <w:rPr>
                      <w:rFonts w:ascii="Arial" w:eastAsia="Arial" w:hAnsi="Arial"/>
                      <w:color w:val="000000"/>
                      <w:spacing w:val="-1"/>
                      <w:sz w:val="24"/>
                    </w:rPr>
                  </w:pPr>
                  <w:r>
                    <w:rPr>
                      <w:rFonts w:ascii="Arial" w:eastAsia="Arial" w:hAnsi="Arial"/>
                      <w:color w:val="000000"/>
                      <w:spacing w:val="-1"/>
                      <w:sz w:val="24"/>
                    </w:rPr>
                    <w:t>3.1 Introduction</w:t>
                  </w:r>
                </w:p>
                <w:p w:rsidR="00E35BC5" w:rsidRDefault="002310F3">
                  <w:pPr>
                    <w:spacing w:before="278" w:line="275" w:lineRule="exact"/>
                    <w:ind w:left="1224" w:right="1152"/>
                    <w:textAlignment w:val="baseline"/>
                    <w:rPr>
                      <w:rFonts w:ascii="Arial" w:eastAsia="Arial" w:hAnsi="Arial"/>
                      <w:color w:val="000000"/>
                      <w:sz w:val="24"/>
                    </w:rPr>
                  </w:pPr>
                  <w:r>
                    <w:rPr>
                      <w:rFonts w:ascii="Arial" w:eastAsia="Arial" w:hAnsi="Arial"/>
                      <w:color w:val="000000"/>
                      <w:sz w:val="24"/>
                    </w:rPr>
                    <w:t>The Commission believes that the Web Content Accessib</w:t>
                  </w:r>
                  <w:r>
                    <w:rPr>
                      <w:rFonts w:ascii="Arial" w:eastAsia="Arial" w:hAnsi="Arial"/>
                      <w:color w:val="000000"/>
                      <w:sz w:val="24"/>
                    </w:rPr>
                    <w:t>ility Guidelines (WCAG) 2.0 that were released by the World Wide Web Consortium (W3C) in December 2008 provide the most comprehensive set of testable benchmarks for assessing key aspects of the accessibility of websites and other web content, and represent</w:t>
                  </w:r>
                  <w:r>
                    <w:rPr>
                      <w:rFonts w:ascii="Arial" w:eastAsia="Arial" w:hAnsi="Arial"/>
                      <w:color w:val="000000"/>
                      <w:sz w:val="24"/>
                    </w:rPr>
                    <w:t xml:space="preserve"> current international best practice In most areas of accessible web design. Familiarity with techniques for implementing those guidelines is therefore essential for anyone involved with the design or evaluation of accessible web content.</w:t>
                  </w:r>
                </w:p>
                <w:p w:rsidR="00E35BC5" w:rsidRDefault="002310F3">
                  <w:pPr>
                    <w:spacing w:before="277" w:line="275" w:lineRule="exact"/>
                    <w:ind w:left="1224" w:right="1152"/>
                    <w:textAlignment w:val="baseline"/>
                    <w:rPr>
                      <w:rFonts w:ascii="Arial" w:eastAsia="Arial" w:hAnsi="Arial"/>
                      <w:color w:val="000000"/>
                      <w:sz w:val="24"/>
                    </w:rPr>
                  </w:pPr>
                  <w:r>
                    <w:rPr>
                      <w:rFonts w:ascii="Arial" w:eastAsia="Arial" w:hAnsi="Arial"/>
                      <w:color w:val="000000"/>
                      <w:sz w:val="24"/>
                    </w:rPr>
                    <w:t>It should be emphasised, however, that accessibility of web content cannot always be-achieved solely through compliance with WCAG 2.0. In addition to these Guidelines, web designers and authors will need to make themselves familiar with a range of tools, r</w:t>
                  </w:r>
                  <w:r>
                    <w:rPr>
                      <w:rFonts w:ascii="Arial" w:eastAsia="Arial" w:hAnsi="Arial"/>
                      <w:color w:val="000000"/>
                      <w:sz w:val="24"/>
                    </w:rPr>
                    <w:t>esources, and emerging best-practice solutions, as they meet their accessibility goals and responsibilities under the DDA and the Convention. This is particularly the case in areas that are not comprehensively addressed in WCAG 2.0, such as the needs of pe</w:t>
                  </w:r>
                  <w:r>
                    <w:rPr>
                      <w:rFonts w:ascii="Arial" w:eastAsia="Arial" w:hAnsi="Arial"/>
                      <w:color w:val="000000"/>
                      <w:sz w:val="24"/>
                    </w:rPr>
                    <w:t>ople with cognitive disabilities.</w:t>
                  </w:r>
                </w:p>
                <w:p w:rsidR="00E35BC5" w:rsidRDefault="002310F3">
                  <w:pPr>
                    <w:spacing w:before="301" w:line="275" w:lineRule="exact"/>
                    <w:ind w:left="1224" w:right="1152"/>
                    <w:textAlignment w:val="baseline"/>
                    <w:rPr>
                      <w:rFonts w:ascii="Arial" w:eastAsia="Arial" w:hAnsi="Arial"/>
                      <w:color w:val="000000"/>
                      <w:spacing w:val="-2"/>
                      <w:sz w:val="24"/>
                    </w:rPr>
                  </w:pPr>
                  <w:r>
                    <w:rPr>
                      <w:rFonts w:ascii="Arial" w:eastAsia="Arial" w:hAnsi="Arial"/>
                      <w:color w:val="000000"/>
                      <w:spacing w:val="-2"/>
                      <w:sz w:val="24"/>
                    </w:rPr>
                    <w:t>There may also be situations where it is appropriate to use technologies that are not strictly compliant with WCAG 2.0 but which can nevertheless deliver enhanced accessibility. An example is the increasing use of social networking technologies such as Twi</w:t>
                  </w:r>
                  <w:r>
                    <w:rPr>
                      <w:rFonts w:ascii="Arial" w:eastAsia="Arial" w:hAnsi="Arial"/>
                      <w:color w:val="000000"/>
                      <w:spacing w:val="-2"/>
                      <w:sz w:val="24"/>
                    </w:rPr>
                    <w:t>tter and Facebook to create "amplified events". Although there are features of these technologies that are currently not fully accessible, they can be used in ways that enhance and possibly even allow participation by people with disabilities if general ac</w:t>
                  </w:r>
                  <w:r>
                    <w:rPr>
                      <w:rFonts w:ascii="Arial" w:eastAsia="Arial" w:hAnsi="Arial"/>
                      <w:color w:val="000000"/>
                      <w:spacing w:val="-2"/>
                      <w:sz w:val="24"/>
                    </w:rPr>
                    <w:t>cessibility principles are followed. For example, if Twitter is used in a classroom or conference environment and tweets are projected onscreen, then alternative non-visual access to the onscreen information will need to be provided to accommodate particip</w:t>
                  </w:r>
                  <w:r>
                    <w:rPr>
                      <w:rFonts w:ascii="Arial" w:eastAsia="Arial" w:hAnsi="Arial"/>
                      <w:color w:val="000000"/>
                      <w:spacing w:val="-2"/>
                      <w:sz w:val="24"/>
                    </w:rPr>
                    <w:t>ants who are blind or have low vision. The Commission recommends that expert accessibility advice be sought about current best-practice approaches to the use of emerging technologies.</w:t>
                  </w:r>
                </w:p>
                <w:p w:rsidR="00E35BC5" w:rsidRDefault="002310F3">
                  <w:pPr>
                    <w:spacing w:before="533" w:line="275" w:lineRule="exact"/>
                    <w:ind w:left="1224"/>
                    <w:textAlignment w:val="baseline"/>
                    <w:rPr>
                      <w:rFonts w:ascii="Arial" w:eastAsia="Arial" w:hAnsi="Arial"/>
                      <w:color w:val="000000"/>
                      <w:sz w:val="24"/>
                    </w:rPr>
                  </w:pPr>
                  <w:r>
                    <w:rPr>
                      <w:rFonts w:ascii="Arial" w:eastAsia="Arial" w:hAnsi="Arial"/>
                      <w:color w:val="000000"/>
                      <w:sz w:val="24"/>
                    </w:rPr>
                    <w:t>3.2 The Importance of Expert Advice</w:t>
                  </w:r>
                </w:p>
                <w:p w:rsidR="00E35BC5" w:rsidRDefault="002310F3">
                  <w:pPr>
                    <w:spacing w:before="278" w:line="275" w:lineRule="exact"/>
                    <w:ind w:left="1224" w:right="1656"/>
                    <w:textAlignment w:val="baseline"/>
                    <w:rPr>
                      <w:rFonts w:ascii="Arial" w:eastAsia="Arial" w:hAnsi="Arial"/>
                      <w:color w:val="000000"/>
                      <w:sz w:val="24"/>
                    </w:rPr>
                  </w:pPr>
                  <w:r>
                    <w:rPr>
                      <w:rFonts w:ascii="Arial" w:eastAsia="Arial" w:hAnsi="Arial"/>
                      <w:color w:val="000000"/>
                      <w:sz w:val="24"/>
                    </w:rPr>
                    <w:t>In considering a disability discrimi</w:t>
                  </w:r>
                  <w:r>
                    <w:rPr>
                      <w:rFonts w:ascii="Arial" w:eastAsia="Arial" w:hAnsi="Arial"/>
                      <w:color w:val="000000"/>
                      <w:sz w:val="24"/>
                    </w:rPr>
                    <w:t>nation complaint about web accessibility, the Commission takes into consideration the extent to which the best available advice on accessibility has been obtained and followed.</w:t>
                  </w:r>
                </w:p>
                <w:p w:rsidR="00E35BC5" w:rsidRDefault="002310F3">
                  <w:pPr>
                    <w:spacing w:before="273" w:after="1449" w:line="275" w:lineRule="exact"/>
                    <w:ind w:left="1224" w:right="1152"/>
                    <w:textAlignment w:val="baseline"/>
                    <w:rPr>
                      <w:rFonts w:ascii="Arial" w:eastAsia="Arial" w:hAnsi="Arial"/>
                      <w:color w:val="000000"/>
                      <w:sz w:val="24"/>
                    </w:rPr>
                  </w:pPr>
                  <w:r>
                    <w:rPr>
                      <w:rFonts w:ascii="Arial" w:eastAsia="Arial" w:hAnsi="Arial"/>
                      <w:color w:val="000000"/>
                      <w:sz w:val="24"/>
                    </w:rPr>
                    <w:t>The Commission strongly encourages web designers to use expert advice and infor</w:t>
                  </w:r>
                  <w:r>
                    <w:rPr>
                      <w:rFonts w:ascii="Arial" w:eastAsia="Arial" w:hAnsi="Arial"/>
                      <w:color w:val="000000"/>
                      <w:sz w:val="24"/>
                    </w:rPr>
                    <w:t>mation that is up to date with web content publishing and access challenges and solutions. A number of Australian companies and organisations provide consultancy and design services with specialisation in accessibility. There is currently no national accre</w:t>
                  </w:r>
                  <w:r>
                    <w:rPr>
                      <w:rFonts w:ascii="Arial" w:eastAsia="Arial" w:hAnsi="Arial"/>
                      <w:color w:val="000000"/>
                      <w:sz w:val="24"/>
                    </w:rPr>
                    <w:t>ditation system for expertise in this area, so potential clients of such services should use standard assessment practices such as speaking with referees and examining samples of their work.</w:t>
                  </w:r>
                </w:p>
              </w:txbxContent>
            </v:textbox>
            <w10:wrap type="square" anchorx="page" anchory="page"/>
          </v:shape>
        </w:pict>
      </w:r>
    </w:p>
    <w:p w:rsidR="00E35BC5" w:rsidRDefault="00E35BC5">
      <w:pPr>
        <w:sectPr w:rsidR="00E35BC5">
          <w:pgSz w:w="11914" w:h="16848"/>
          <w:pgMar w:top="1152" w:right="34" w:bottom="217" w:left="0" w:header="720" w:footer="720" w:gutter="0"/>
          <w:cols w:space="720"/>
        </w:sectPr>
      </w:pPr>
    </w:p>
    <w:p w:rsidR="00E35BC5" w:rsidRDefault="002310F3">
      <w:pPr>
        <w:textAlignment w:val="baseline"/>
        <w:rPr>
          <w:rFonts w:eastAsia="Times New Roman"/>
          <w:color w:val="000000"/>
          <w:sz w:val="24"/>
        </w:rPr>
      </w:pPr>
      <w:r>
        <w:pict>
          <v:shape id="_x0000_s2349" type="#_x0000_t202" style="position:absolute;margin-left:.15pt;margin-top:76pt;width:594pt;height:711.45pt;z-index:-251712000;mso-wrap-distance-left:0;mso-wrap-distance-right:0;mso-position-horizontal-relative:page;mso-position-vertical-relative:page" filled="f" stroked="f">
            <v:textbox inset="0,0,0,0">
              <w:txbxContent>
                <w:p w:rsidR="00E35BC5" w:rsidRDefault="002310F3">
                  <w:pPr>
                    <w:spacing w:before="1" w:line="274" w:lineRule="exact"/>
                    <w:ind w:left="1152" w:right="1296"/>
                    <w:textAlignment w:val="baseline"/>
                    <w:rPr>
                      <w:rFonts w:ascii="Arial" w:eastAsia="Arial" w:hAnsi="Arial"/>
                      <w:color w:val="000000"/>
                      <w:sz w:val="24"/>
                    </w:rPr>
                  </w:pPr>
                  <w:r>
                    <w:rPr>
                      <w:rFonts w:ascii="Arial" w:eastAsia="Arial" w:hAnsi="Arial"/>
                      <w:color w:val="000000"/>
                      <w:sz w:val="24"/>
                    </w:rPr>
                    <w:t>There are a number of evaluation tools and tech</w:t>
                  </w:r>
                  <w:r>
                    <w:rPr>
                      <w:rFonts w:ascii="Arial" w:eastAsia="Arial" w:hAnsi="Arial"/>
                      <w:color w:val="000000"/>
                      <w:sz w:val="24"/>
                    </w:rPr>
                    <w:t>niques that web designers can employ to test the accessibility of their sites. However, there is no complete substitute for user testing, and designers should, wherever possible, involve users of assistive technology in the testing and evaluation of the ac</w:t>
                  </w:r>
                  <w:r>
                    <w:rPr>
                      <w:rFonts w:ascii="Arial" w:eastAsia="Arial" w:hAnsi="Arial"/>
                      <w:color w:val="000000"/>
                      <w:sz w:val="24"/>
                    </w:rPr>
                    <w:t>cessibility of their websites and web content.</w:t>
                  </w:r>
                </w:p>
                <w:p w:rsidR="00E35BC5" w:rsidRDefault="002310F3">
                  <w:pPr>
                    <w:spacing w:before="278" w:line="274" w:lineRule="exact"/>
                    <w:ind w:left="1152"/>
                    <w:textAlignment w:val="baseline"/>
                    <w:rPr>
                      <w:rFonts w:ascii="Arial" w:eastAsia="Arial" w:hAnsi="Arial"/>
                      <w:color w:val="000000"/>
                      <w:sz w:val="24"/>
                    </w:rPr>
                  </w:pPr>
                  <w:r>
                    <w:rPr>
                      <w:rFonts w:ascii="Arial" w:eastAsia="Arial" w:hAnsi="Arial"/>
                      <w:color w:val="000000"/>
                      <w:sz w:val="24"/>
                    </w:rPr>
                    <w:t>3.3. Ten Common Web Accessibility Failures</w:t>
                  </w:r>
                </w:p>
                <w:p w:rsidR="00E35BC5" w:rsidRDefault="002310F3">
                  <w:pPr>
                    <w:spacing w:before="276" w:line="276" w:lineRule="exact"/>
                    <w:ind w:left="1152" w:right="1152"/>
                    <w:textAlignment w:val="baseline"/>
                    <w:rPr>
                      <w:rFonts w:ascii="Arial" w:eastAsia="Arial" w:hAnsi="Arial"/>
                      <w:color w:val="000000"/>
                      <w:sz w:val="24"/>
                    </w:rPr>
                  </w:pPr>
                  <w:r>
                    <w:rPr>
                      <w:rFonts w:ascii="Arial" w:eastAsia="Arial" w:hAnsi="Arial"/>
                      <w:color w:val="000000"/>
                      <w:sz w:val="24"/>
                    </w:rPr>
                    <w:t>Although there are many reasons why a web resource may be inaccessible, a number of common accessibility failures account for a significant proportion of the problems</w:t>
                  </w:r>
                  <w:r>
                    <w:rPr>
                      <w:rFonts w:ascii="Arial" w:eastAsia="Arial" w:hAnsi="Arial"/>
                      <w:color w:val="000000"/>
                      <w:sz w:val="24"/>
                    </w:rPr>
                    <w:t xml:space="preserve"> that people with a disability encounter when using the web. The following are ten such failures. Web developers should ensure that they design their websites so as to avoid them, and should take steps to rectify them if they are already present.</w:t>
                  </w:r>
                </w:p>
                <w:p w:rsidR="00E35BC5" w:rsidRDefault="002310F3">
                  <w:pPr>
                    <w:numPr>
                      <w:ilvl w:val="0"/>
                      <w:numId w:val="6"/>
                    </w:numPr>
                    <w:tabs>
                      <w:tab w:val="clear" w:pos="288"/>
                      <w:tab w:val="left" w:pos="1440"/>
                    </w:tabs>
                    <w:spacing w:before="279" w:line="274" w:lineRule="exact"/>
                    <w:ind w:left="1152"/>
                    <w:textAlignment w:val="baseline"/>
                    <w:rPr>
                      <w:rFonts w:ascii="Arial" w:eastAsia="Arial" w:hAnsi="Arial"/>
                      <w:color w:val="000000"/>
                      <w:sz w:val="24"/>
                    </w:rPr>
                  </w:pPr>
                  <w:r>
                    <w:rPr>
                      <w:rFonts w:ascii="Arial" w:eastAsia="Arial" w:hAnsi="Arial"/>
                      <w:color w:val="000000"/>
                      <w:sz w:val="24"/>
                    </w:rPr>
                    <w:t>Failure t</w:t>
                  </w:r>
                  <w:r>
                    <w:rPr>
                      <w:rFonts w:ascii="Arial" w:eastAsia="Arial" w:hAnsi="Arial"/>
                      <w:color w:val="000000"/>
                      <w:sz w:val="24"/>
                    </w:rPr>
                    <w:t>o include appropriate text descriptions (such as "alt-text" labels) for images;</w:t>
                  </w:r>
                </w:p>
                <w:p w:rsidR="00E35BC5" w:rsidRDefault="002310F3">
                  <w:pPr>
                    <w:numPr>
                      <w:ilvl w:val="0"/>
                      <w:numId w:val="6"/>
                    </w:numPr>
                    <w:tabs>
                      <w:tab w:val="clear" w:pos="288"/>
                      <w:tab w:val="left" w:pos="1440"/>
                    </w:tabs>
                    <w:spacing w:before="281" w:line="274" w:lineRule="exact"/>
                    <w:ind w:left="1152"/>
                    <w:textAlignment w:val="baseline"/>
                    <w:rPr>
                      <w:rFonts w:ascii="Arial" w:eastAsia="Arial" w:hAnsi="Arial"/>
                      <w:color w:val="000000"/>
                      <w:sz w:val="24"/>
                    </w:rPr>
                  </w:pPr>
                  <w:r>
                    <w:rPr>
                      <w:rFonts w:ascii="Arial" w:eastAsia="Arial" w:hAnsi="Arial"/>
                      <w:color w:val="000000"/>
                      <w:sz w:val="24"/>
                    </w:rPr>
                    <w:t>Failure to provide accessible alternatives when using a visual CAPTCHA;</w:t>
                  </w:r>
                </w:p>
                <w:p w:rsidR="00E35BC5" w:rsidRDefault="002310F3">
                  <w:pPr>
                    <w:numPr>
                      <w:ilvl w:val="0"/>
                      <w:numId w:val="6"/>
                    </w:numPr>
                    <w:tabs>
                      <w:tab w:val="clear" w:pos="288"/>
                      <w:tab w:val="left" w:pos="1440"/>
                    </w:tabs>
                    <w:spacing w:before="277" w:line="274" w:lineRule="exact"/>
                    <w:ind w:left="1152"/>
                    <w:textAlignment w:val="baseline"/>
                    <w:rPr>
                      <w:rFonts w:ascii="Arial" w:eastAsia="Arial" w:hAnsi="Arial"/>
                      <w:color w:val="000000"/>
                      <w:sz w:val="24"/>
                    </w:rPr>
                  </w:pPr>
                  <w:r>
                    <w:rPr>
                      <w:rFonts w:ascii="Arial" w:eastAsia="Arial" w:hAnsi="Arial"/>
                      <w:color w:val="000000"/>
                      <w:sz w:val="24"/>
                    </w:rPr>
                    <w:t>Failure to use technologies (such as Flash and JavaScript) in ways that are accessible;</w:t>
                  </w:r>
                </w:p>
                <w:p w:rsidR="00E35BC5" w:rsidRDefault="002310F3">
                  <w:pPr>
                    <w:numPr>
                      <w:ilvl w:val="0"/>
                      <w:numId w:val="6"/>
                    </w:numPr>
                    <w:tabs>
                      <w:tab w:val="clear" w:pos="288"/>
                      <w:tab w:val="left" w:pos="1440"/>
                    </w:tabs>
                    <w:spacing w:before="273" w:line="276" w:lineRule="exact"/>
                    <w:ind w:left="1152" w:right="1584"/>
                    <w:textAlignment w:val="baseline"/>
                    <w:rPr>
                      <w:rFonts w:ascii="Arial" w:eastAsia="Arial" w:hAnsi="Arial"/>
                      <w:color w:val="000000"/>
                      <w:sz w:val="24"/>
                    </w:rPr>
                  </w:pPr>
                  <w:r>
                    <w:rPr>
                      <w:rFonts w:ascii="Arial" w:eastAsia="Arial" w:hAnsi="Arial"/>
                      <w:color w:val="000000"/>
                      <w:sz w:val="24"/>
                    </w:rPr>
                    <w:t>Failure to use HTML features appropriately to indicate content structure such as the hierarchy of headings;</w:t>
                  </w:r>
                </w:p>
                <w:p w:rsidR="00E35BC5" w:rsidRDefault="002310F3">
                  <w:pPr>
                    <w:numPr>
                      <w:ilvl w:val="0"/>
                      <w:numId w:val="6"/>
                    </w:numPr>
                    <w:tabs>
                      <w:tab w:val="clear" w:pos="288"/>
                      <w:tab w:val="left" w:pos="1440"/>
                    </w:tabs>
                    <w:spacing w:before="276" w:line="274" w:lineRule="exact"/>
                    <w:ind w:left="1152"/>
                    <w:textAlignment w:val="baseline"/>
                    <w:rPr>
                      <w:rFonts w:ascii="Arial" w:eastAsia="Arial" w:hAnsi="Arial"/>
                      <w:color w:val="000000"/>
                      <w:sz w:val="24"/>
                    </w:rPr>
                  </w:pPr>
                  <w:r>
                    <w:rPr>
                      <w:rFonts w:ascii="Arial" w:eastAsia="Arial" w:hAnsi="Arial"/>
                      <w:color w:val="000000"/>
                      <w:sz w:val="24"/>
                    </w:rPr>
                    <w:t>Failure to explicitly associate form input controls with their labels;</w:t>
                  </w:r>
                </w:p>
                <w:p w:rsidR="00E35BC5" w:rsidRDefault="002310F3">
                  <w:pPr>
                    <w:numPr>
                      <w:ilvl w:val="0"/>
                      <w:numId w:val="6"/>
                    </w:numPr>
                    <w:tabs>
                      <w:tab w:val="clear" w:pos="288"/>
                      <w:tab w:val="left" w:pos="1440"/>
                    </w:tabs>
                    <w:spacing w:before="274" w:line="278" w:lineRule="exact"/>
                    <w:ind w:left="1152" w:right="1152"/>
                    <w:textAlignment w:val="baseline"/>
                    <w:rPr>
                      <w:rFonts w:ascii="Arial" w:eastAsia="Arial" w:hAnsi="Arial"/>
                      <w:color w:val="000000"/>
                      <w:sz w:val="24"/>
                    </w:rPr>
                  </w:pPr>
                  <w:r>
                    <w:rPr>
                      <w:rFonts w:ascii="Arial" w:eastAsia="Arial" w:hAnsi="Arial"/>
                      <w:color w:val="000000"/>
                      <w:sz w:val="24"/>
                    </w:rPr>
                    <w:t xml:space="preserve">Failure to ensure sufficient difference between foreground (text) colour and </w:t>
                  </w:r>
                  <w:r>
                    <w:rPr>
                      <w:rFonts w:ascii="Arial" w:eastAsia="Arial" w:hAnsi="Arial"/>
                      <w:color w:val="000000"/>
                      <w:sz w:val="24"/>
                    </w:rPr>
                    <w:t>background colour;</w:t>
                  </w:r>
                </w:p>
                <w:p w:rsidR="00E35BC5" w:rsidRDefault="002310F3">
                  <w:pPr>
                    <w:numPr>
                      <w:ilvl w:val="0"/>
                      <w:numId w:val="6"/>
                    </w:numPr>
                    <w:tabs>
                      <w:tab w:val="clear" w:pos="288"/>
                      <w:tab w:val="left" w:pos="1440"/>
                    </w:tabs>
                    <w:spacing w:before="278" w:line="274" w:lineRule="exact"/>
                    <w:ind w:left="1152" w:right="1584"/>
                    <w:textAlignment w:val="baseline"/>
                    <w:rPr>
                      <w:rFonts w:ascii="Arial" w:eastAsia="Arial" w:hAnsi="Arial"/>
                      <w:color w:val="000000"/>
                      <w:sz w:val="24"/>
                    </w:rPr>
                  </w:pPr>
                  <w:r>
                    <w:rPr>
                      <w:rFonts w:ascii="Arial" w:eastAsia="Arial" w:hAnsi="Arial"/>
                      <w:color w:val="000000"/>
                      <w:sz w:val="24"/>
                    </w:rPr>
                    <w:t>Failure to identify data tables with Summary or Caption, and failure to mark-up data tables correctly;</w:t>
                  </w:r>
                </w:p>
                <w:p w:rsidR="00E35BC5" w:rsidRDefault="002310F3">
                  <w:pPr>
                    <w:numPr>
                      <w:ilvl w:val="0"/>
                      <w:numId w:val="6"/>
                    </w:numPr>
                    <w:tabs>
                      <w:tab w:val="clear" w:pos="288"/>
                      <w:tab w:val="left" w:pos="1440"/>
                    </w:tabs>
                    <w:spacing w:before="274" w:line="278" w:lineRule="exact"/>
                    <w:ind w:left="1152" w:right="1440"/>
                    <w:textAlignment w:val="baseline"/>
                    <w:rPr>
                      <w:rFonts w:ascii="Arial" w:eastAsia="Arial" w:hAnsi="Arial"/>
                      <w:color w:val="000000"/>
                      <w:sz w:val="24"/>
                    </w:rPr>
                  </w:pPr>
                  <w:r>
                    <w:rPr>
                      <w:rFonts w:ascii="Arial" w:eastAsia="Arial" w:hAnsi="Arial"/>
                      <w:color w:val="000000"/>
                      <w:sz w:val="24"/>
                    </w:rPr>
                    <w:t>Failure to provide a way for users to disable content such as advertisements from flashing rapidly (rapidly-flashing content may cause</w:t>
                  </w:r>
                  <w:r>
                    <w:rPr>
                      <w:rFonts w:ascii="Arial" w:eastAsia="Arial" w:hAnsi="Arial"/>
                      <w:color w:val="000000"/>
                      <w:sz w:val="24"/>
                    </w:rPr>
                    <w:t xml:space="preserve"> seizures in susceptible individuals), and failure to provide a way for users to stop a page from auto-refreshing;</w:t>
                  </w:r>
                </w:p>
                <w:p w:rsidR="00E35BC5" w:rsidRDefault="002310F3">
                  <w:pPr>
                    <w:numPr>
                      <w:ilvl w:val="0"/>
                      <w:numId w:val="6"/>
                    </w:numPr>
                    <w:tabs>
                      <w:tab w:val="clear" w:pos="288"/>
                      <w:tab w:val="left" w:pos="1440"/>
                    </w:tabs>
                    <w:spacing w:before="276" w:line="275" w:lineRule="exact"/>
                    <w:ind w:left="1152" w:right="1512"/>
                    <w:textAlignment w:val="baseline"/>
                    <w:rPr>
                      <w:rFonts w:ascii="Arial" w:eastAsia="Arial" w:hAnsi="Arial"/>
                      <w:color w:val="000000"/>
                      <w:sz w:val="24"/>
                    </w:rPr>
                  </w:pPr>
                  <w:r>
                    <w:rPr>
                      <w:rFonts w:ascii="Arial" w:eastAsia="Arial" w:hAnsi="Arial"/>
                      <w:color w:val="000000"/>
                      <w:sz w:val="24"/>
                    </w:rPr>
                    <w:t>Failure to ensure that web pages can be used from the keyboard (that is, without the mouse);</w:t>
                  </w:r>
                </w:p>
                <w:p w:rsidR="00E35BC5" w:rsidRDefault="002310F3">
                  <w:pPr>
                    <w:numPr>
                      <w:ilvl w:val="0"/>
                      <w:numId w:val="6"/>
                    </w:numPr>
                    <w:tabs>
                      <w:tab w:val="left" w:pos="1584"/>
                    </w:tabs>
                    <w:spacing w:before="275" w:line="277" w:lineRule="exact"/>
                    <w:ind w:left="1152" w:right="1584"/>
                    <w:textAlignment w:val="baseline"/>
                    <w:rPr>
                      <w:rFonts w:ascii="Arial" w:eastAsia="Arial" w:hAnsi="Arial"/>
                      <w:color w:val="000000"/>
                      <w:sz w:val="24"/>
                    </w:rPr>
                  </w:pPr>
                  <w:r>
                    <w:rPr>
                      <w:rFonts w:ascii="Arial" w:eastAsia="Arial" w:hAnsi="Arial"/>
                      <w:color w:val="000000"/>
                      <w:sz w:val="24"/>
                    </w:rPr>
                    <w:t>Failure to alert the user to changes on a web page that are triggered automatically when selecting items from a dropdown menu.</w:t>
                  </w:r>
                </w:p>
                <w:p w:rsidR="00E35BC5" w:rsidRDefault="002310F3">
                  <w:pPr>
                    <w:spacing w:before="275" w:line="275" w:lineRule="exact"/>
                    <w:ind w:left="1152" w:right="1152"/>
                    <w:textAlignment w:val="baseline"/>
                    <w:rPr>
                      <w:rFonts w:ascii="Arial" w:eastAsia="Arial" w:hAnsi="Arial"/>
                      <w:color w:val="000000"/>
                      <w:sz w:val="24"/>
                    </w:rPr>
                  </w:pPr>
                  <w:r>
                    <w:rPr>
                      <w:rFonts w:ascii="Arial" w:eastAsia="Arial" w:hAnsi="Arial"/>
                      <w:color w:val="000000"/>
                      <w:sz w:val="24"/>
                    </w:rPr>
                    <w:t>It is beyond the scope of these Advisory Notes to provide technical advice about how to rectify these failures. In most cases, ho</w:t>
                  </w:r>
                  <w:r>
                    <w:rPr>
                      <w:rFonts w:ascii="Arial" w:eastAsia="Arial" w:hAnsi="Arial"/>
                      <w:color w:val="000000"/>
                      <w:sz w:val="24"/>
                    </w:rPr>
                    <w:t xml:space="preserve">wever, they represent non-compliance with various WCAG 2.0 Success Criteria (see section 4.3.1 below for a brief explanation of WCAG 2.0 Success Criteria), and the W3C provides a comprehensive range of technical documentation about how to comply with WCAG </w:t>
                  </w:r>
                  <w:r>
                    <w:rPr>
                      <w:rFonts w:ascii="Arial" w:eastAsia="Arial" w:hAnsi="Arial"/>
                      <w:color w:val="000000"/>
                      <w:sz w:val="24"/>
                    </w:rPr>
                    <w:t>2.0. Web developers who need further advice or clarification should seek the assistance of a web accessibility consultant.</w:t>
                  </w:r>
                </w:p>
                <w:p w:rsidR="00E35BC5" w:rsidRDefault="002310F3">
                  <w:pPr>
                    <w:spacing w:before="275" w:line="273" w:lineRule="exact"/>
                    <w:jc w:val="center"/>
                    <w:textAlignment w:val="baseline"/>
                    <w:rPr>
                      <w:rFonts w:ascii="Arial" w:eastAsia="Arial" w:hAnsi="Arial"/>
                      <w:color w:val="000000"/>
                      <w:sz w:val="24"/>
                    </w:rPr>
                  </w:pPr>
                  <w:r>
                    <w:rPr>
                      <w:rFonts w:ascii="Arial" w:eastAsia="Arial" w:hAnsi="Arial"/>
                      <w:color w:val="000000"/>
                      <w:sz w:val="24"/>
                    </w:rPr>
                    <w:t>4</w:t>
                  </w:r>
                </w:p>
                <w:p w:rsidR="00E35BC5" w:rsidRDefault="002310F3">
                  <w:pPr>
                    <w:spacing w:after="714" w:line="274" w:lineRule="exact"/>
                    <w:jc w:val="center"/>
                    <w:textAlignment w:val="baseline"/>
                    <w:rPr>
                      <w:rFonts w:ascii="Arial" w:eastAsia="Arial" w:hAnsi="Arial"/>
                      <w:color w:val="000000"/>
                      <w:sz w:val="24"/>
                    </w:rPr>
                  </w:pPr>
                  <w:r>
                    <w:rPr>
                      <w:rFonts w:ascii="Arial" w:eastAsia="Arial" w:hAnsi="Arial"/>
                      <w:color w:val="000000"/>
                      <w:sz w:val="24"/>
                    </w:rPr>
                    <w:t>Web Content Accessibility Guidelines 2.0</w:t>
                  </w:r>
                </w:p>
              </w:txbxContent>
            </v:textbox>
            <w10:wrap type="square" anchorx="page" anchory="page"/>
          </v:shape>
        </w:pict>
      </w:r>
      <w:r>
        <w:pict>
          <v:shape id="_x0000_s2348" type="#_x0000_t202" style="position:absolute;margin-left:.15pt;margin-top:787.45pt;width:594pt;height:44.55pt;z-index:-251710976;mso-wrap-distance-left:0;mso-wrap-distance-right:0;mso-position-horizontal-relative:page;mso-position-vertical-relative:page" filled="f" stroked="f">
            <v:textbox inset="0,0,0,0">
              <w:txbxContent>
                <w:p w:rsidR="00E35BC5" w:rsidRDefault="002310F3">
                  <w:pPr>
                    <w:spacing w:after="3"/>
                    <w:ind w:left="26" w:right="27"/>
                    <w:textAlignment w:val="baseline"/>
                  </w:pPr>
                  <w:r>
                    <w:rPr>
                      <w:noProof/>
                      <w:lang w:val="en-AU" w:eastAsia="en-AU"/>
                    </w:rPr>
                    <w:drawing>
                      <wp:inline distT="0" distB="0" distL="0" distR="0">
                        <wp:extent cx="7510145" cy="56388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53"/>
                                <a:stretch>
                                  <a:fillRect/>
                                </a:stretch>
                              </pic:blipFill>
                              <pic:spPr>
                                <a:xfrm>
                                  <a:off x="0" y="0"/>
                                  <a:ext cx="7510145" cy="563880"/>
                                </a:xfrm>
                                <a:prstGeom prst="rect">
                                  <a:avLst/>
                                </a:prstGeom>
                              </pic:spPr>
                            </pic:pic>
                          </a:graphicData>
                        </a:graphic>
                      </wp:inline>
                    </w:drawing>
                  </w:r>
                </w:p>
              </w:txbxContent>
            </v:textbox>
            <w10:wrap type="square" anchorx="page" anchory="page"/>
          </v:shape>
        </w:pict>
      </w:r>
    </w:p>
    <w:p w:rsidR="00E35BC5" w:rsidRDefault="00E35BC5">
      <w:pPr>
        <w:sectPr w:rsidR="00E35BC5">
          <w:pgSz w:w="11914" w:h="16848"/>
          <w:pgMar w:top="1152" w:right="31" w:bottom="74" w:left="3" w:header="720" w:footer="720" w:gutter="0"/>
          <w:cols w:space="720"/>
        </w:sectPr>
      </w:pPr>
    </w:p>
    <w:p w:rsidR="00E35BC5" w:rsidRDefault="002310F3">
      <w:pPr>
        <w:textAlignment w:val="baseline"/>
        <w:rPr>
          <w:rFonts w:eastAsia="Times New Roman"/>
          <w:color w:val="000000"/>
          <w:sz w:val="24"/>
        </w:rPr>
      </w:pPr>
      <w:r>
        <w:pict>
          <v:shape id="_x0000_s2347" type="#_x0000_t202" style="position:absolute;margin-left:.35pt;margin-top:78pt;width:594pt;height:731.45pt;z-index:-251709952;mso-wrap-distance-left:0;mso-wrap-distance-right:0;mso-position-horizontal-relative:page;mso-position-vertical-relative:page" filled="f" stroked="f">
            <v:textbox inset="0,0,0,0">
              <w:txbxContent>
                <w:p w:rsidR="00E35BC5" w:rsidRDefault="002310F3">
                  <w:pPr>
                    <w:spacing w:before="15" w:line="275" w:lineRule="exact"/>
                    <w:ind w:left="1152"/>
                    <w:textAlignment w:val="baseline"/>
                    <w:rPr>
                      <w:rFonts w:ascii="Arial" w:eastAsia="Arial" w:hAnsi="Arial"/>
                      <w:color w:val="000000"/>
                      <w:spacing w:val="-1"/>
                      <w:sz w:val="24"/>
                    </w:rPr>
                  </w:pPr>
                  <w:r>
                    <w:rPr>
                      <w:rFonts w:ascii="Arial" w:eastAsia="Arial" w:hAnsi="Arial"/>
                      <w:color w:val="000000"/>
                      <w:spacing w:val="-1"/>
                      <w:sz w:val="24"/>
                    </w:rPr>
                    <w:t>4.1 Introduction</w:t>
                  </w:r>
                </w:p>
                <w:p w:rsidR="00E35BC5" w:rsidRDefault="002310F3">
                  <w:pPr>
                    <w:spacing w:before="281" w:line="274" w:lineRule="exact"/>
                    <w:ind w:left="1152" w:right="1368"/>
                    <w:textAlignment w:val="baseline"/>
                    <w:rPr>
                      <w:rFonts w:ascii="Arial" w:eastAsia="Arial" w:hAnsi="Arial"/>
                      <w:color w:val="000000"/>
                      <w:sz w:val="24"/>
                    </w:rPr>
                  </w:pPr>
                  <w:r>
                    <w:rPr>
                      <w:rFonts w:ascii="Arial" w:eastAsia="Arial" w:hAnsi="Arial"/>
                      <w:color w:val="000000"/>
                      <w:sz w:val="24"/>
                    </w:rPr>
                    <w:t>The Web Accessibility Initiative (WAI) of the W3C has developed several sets of guidelines focussing on various technologies associated with the design or use of the web. The Web Content Accessibility Guidelines (WCAG) 1.0 were released as a W3C Recommenda</w:t>
                  </w:r>
                  <w:r>
                    <w:rPr>
                      <w:rFonts w:ascii="Arial" w:eastAsia="Arial" w:hAnsi="Arial"/>
                      <w:color w:val="000000"/>
                      <w:sz w:val="24"/>
                    </w:rPr>
                    <w:t>tion in May 1999. WCAG 1.0 became an international benchmark for web accessibility, and the previous version of these Advisory Notes endorsed their use in the Australian context. In June 2000, the Online and Communication Council (OCC), representing the Co</w:t>
                  </w:r>
                  <w:r>
                    <w:rPr>
                      <w:rFonts w:ascii="Arial" w:eastAsia="Arial" w:hAnsi="Arial"/>
                      <w:color w:val="000000"/>
                      <w:sz w:val="24"/>
                    </w:rPr>
                    <w:t>mmonwealth and all state and territory governments, agreed that WCAG 1.0 would be the common best practice standard for all Australian government websites.</w:t>
                  </w:r>
                </w:p>
                <w:p w:rsidR="00E35BC5" w:rsidRDefault="002310F3">
                  <w:pPr>
                    <w:spacing w:before="281" w:line="275" w:lineRule="exact"/>
                    <w:ind w:left="1152" w:right="1296"/>
                    <w:textAlignment w:val="baseline"/>
                    <w:rPr>
                      <w:rFonts w:ascii="Arial" w:eastAsia="Arial" w:hAnsi="Arial"/>
                      <w:color w:val="000000"/>
                      <w:sz w:val="24"/>
                    </w:rPr>
                  </w:pPr>
                  <w:r>
                    <w:rPr>
                      <w:rFonts w:ascii="Arial" w:eastAsia="Arial" w:hAnsi="Arial"/>
                      <w:color w:val="000000"/>
                      <w:sz w:val="24"/>
                    </w:rPr>
                    <w:t>Following a period of extensive review and public consultation, the W3C released version 2.0 of WCAG</w:t>
                  </w:r>
                  <w:r>
                    <w:rPr>
                      <w:rFonts w:ascii="Arial" w:eastAsia="Arial" w:hAnsi="Arial"/>
                      <w:color w:val="000000"/>
                      <w:sz w:val="24"/>
                    </w:rPr>
                    <w:t xml:space="preserve"> in December 2008. WCAG 2.0 is now a stable document and may be used as reference material or cited as a normative reference from another document. W3C's role in making the Recommendation is to draw attention to the specification and to promote its widespr</w:t>
                  </w:r>
                  <w:r>
                    <w:rPr>
                      <w:rFonts w:ascii="Arial" w:eastAsia="Arial" w:hAnsi="Arial"/>
                      <w:color w:val="000000"/>
                      <w:sz w:val="24"/>
                    </w:rPr>
                    <w:t>ead deployment. This enhances the functionality and universality of the web.</w:t>
                  </w:r>
                </w:p>
                <w:p w:rsidR="00E35BC5" w:rsidRDefault="002310F3">
                  <w:pPr>
                    <w:spacing w:before="279" w:line="275" w:lineRule="exact"/>
                    <w:ind w:left="1152"/>
                    <w:textAlignment w:val="baseline"/>
                    <w:rPr>
                      <w:rFonts w:ascii="Arial" w:eastAsia="Arial" w:hAnsi="Arial"/>
                      <w:color w:val="000000"/>
                      <w:sz w:val="24"/>
                    </w:rPr>
                  </w:pPr>
                  <w:r>
                    <w:rPr>
                      <w:rFonts w:ascii="Arial" w:eastAsia="Arial" w:hAnsi="Arial"/>
                      <w:color w:val="000000"/>
                      <w:sz w:val="24"/>
                    </w:rPr>
                    <w:t>WCAG 2.0 has now been endorsed for use by governments in Australia:</w:t>
                  </w:r>
                </w:p>
                <w:p w:rsidR="00E35BC5" w:rsidRDefault="002310F3">
                  <w:pPr>
                    <w:numPr>
                      <w:ilvl w:val="0"/>
                      <w:numId w:val="2"/>
                    </w:numPr>
                    <w:tabs>
                      <w:tab w:val="clear" w:pos="360"/>
                      <w:tab w:val="left" w:pos="1944"/>
                    </w:tabs>
                    <w:spacing w:before="286" w:line="276" w:lineRule="exact"/>
                    <w:ind w:left="1944" w:right="1152" w:hanging="360"/>
                    <w:textAlignment w:val="baseline"/>
                    <w:rPr>
                      <w:rFonts w:ascii="Arial" w:eastAsia="Arial" w:hAnsi="Arial"/>
                      <w:color w:val="000000"/>
                      <w:spacing w:val="-2"/>
                      <w:sz w:val="24"/>
                    </w:rPr>
                  </w:pPr>
                  <w:r>
                    <w:rPr>
                      <w:rFonts w:ascii="Arial" w:eastAsia="Arial" w:hAnsi="Arial"/>
                      <w:color w:val="000000"/>
                      <w:spacing w:val="-2"/>
                      <w:sz w:val="24"/>
                    </w:rPr>
                    <w:t>At the end of 2009, the Australian Government's Secretaries' ICT Governance Board (SIGB) endorsed the Australia</w:t>
                  </w:r>
                  <w:r>
                    <w:rPr>
                      <w:rFonts w:ascii="Arial" w:eastAsia="Arial" w:hAnsi="Arial"/>
                      <w:color w:val="000000"/>
                      <w:spacing w:val="-2"/>
                      <w:sz w:val="24"/>
                    </w:rPr>
                    <w:t>n Government's transition to WCAG 2.0. The endorsement requires all Australian Government websites to implement WCAG 2.0 to AA level over a four-year period. The SIGB's authority applies to agencies managed under the Financial Management and Accountability</w:t>
                  </w:r>
                  <w:r>
                    <w:rPr>
                      <w:rFonts w:ascii="Arial" w:eastAsia="Arial" w:hAnsi="Arial"/>
                      <w:color w:val="000000"/>
                      <w:spacing w:val="-2"/>
                      <w:sz w:val="24"/>
                    </w:rPr>
                    <w:t xml:space="preserve"> Act 1997 (FMA Act).</w:t>
                  </w:r>
                </w:p>
                <w:p w:rsidR="00E35BC5" w:rsidRDefault="002310F3">
                  <w:pPr>
                    <w:numPr>
                      <w:ilvl w:val="0"/>
                      <w:numId w:val="2"/>
                    </w:numPr>
                    <w:tabs>
                      <w:tab w:val="clear" w:pos="360"/>
                      <w:tab w:val="left" w:pos="1944"/>
                    </w:tabs>
                    <w:spacing w:before="288" w:line="277" w:lineRule="exact"/>
                    <w:ind w:left="1944" w:right="1944" w:hanging="360"/>
                    <w:textAlignment w:val="baseline"/>
                    <w:rPr>
                      <w:rFonts w:ascii="Arial" w:eastAsia="Arial" w:hAnsi="Arial"/>
                      <w:color w:val="000000"/>
                      <w:spacing w:val="-2"/>
                      <w:sz w:val="24"/>
                    </w:rPr>
                  </w:pPr>
                  <w:r>
                    <w:rPr>
                      <w:rFonts w:ascii="Arial" w:eastAsia="Arial" w:hAnsi="Arial"/>
                      <w:color w:val="000000"/>
                      <w:spacing w:val="-2"/>
                      <w:sz w:val="24"/>
                    </w:rPr>
                    <w:t>The OCC have endorsed WCAG 2.0, requiring all federal, state and territory websites to conform to WCAG 2.0 to Single A level by the end of 2012.</w:t>
                  </w:r>
                </w:p>
                <w:p w:rsidR="00E35BC5" w:rsidRDefault="002310F3">
                  <w:pPr>
                    <w:spacing w:before="283" w:line="275" w:lineRule="exact"/>
                    <w:ind w:left="1152" w:right="1728"/>
                    <w:textAlignment w:val="baseline"/>
                    <w:rPr>
                      <w:rFonts w:ascii="Arial" w:eastAsia="Arial" w:hAnsi="Arial"/>
                      <w:color w:val="000000"/>
                      <w:sz w:val="24"/>
                    </w:rPr>
                  </w:pPr>
                  <w:r>
                    <w:rPr>
                      <w:rFonts w:ascii="Arial" w:eastAsia="Arial" w:hAnsi="Arial"/>
                      <w:color w:val="000000"/>
                      <w:sz w:val="24"/>
                    </w:rPr>
                    <w:t>In June 2010, the Australian Government released its Web Accessibility National Transition</w:t>
                  </w:r>
                  <w:r>
                    <w:rPr>
                      <w:rFonts w:ascii="Arial" w:eastAsia="Arial" w:hAnsi="Arial"/>
                      <w:color w:val="000000"/>
                      <w:sz w:val="24"/>
                    </w:rPr>
                    <w:t xml:space="preserve"> Strategy (NTS), which sets out a strategy and workplan for transitioning to WCAG 2.0 over a four-year period. The Strategy is available at </w:t>
                  </w:r>
                  <w:hyperlink r:id="rId54">
                    <w:r>
                      <w:rPr>
                        <w:rFonts w:ascii="Arial" w:eastAsia="Arial" w:hAnsi="Arial"/>
                        <w:color w:val="0000FF"/>
                        <w:sz w:val="24"/>
                        <w:u w:val="single"/>
                      </w:rPr>
                      <w:t>http://www.finance.gov.a</w:t>
                    </w:r>
                    <w:r>
                      <w:rPr>
                        <w:rFonts w:ascii="Arial" w:eastAsia="Arial" w:hAnsi="Arial"/>
                        <w:color w:val="0000FF"/>
                        <w:sz w:val="24"/>
                        <w:u w:val="single"/>
                      </w:rPr>
                      <w:t>u/publications/wcag-2-implementation/index.html.</w:t>
                    </w:r>
                  </w:hyperlink>
                </w:p>
                <w:p w:rsidR="00E35BC5" w:rsidRDefault="002310F3">
                  <w:pPr>
                    <w:spacing w:before="269" w:line="275" w:lineRule="exact"/>
                    <w:ind w:left="1152"/>
                    <w:textAlignment w:val="baseline"/>
                    <w:rPr>
                      <w:rFonts w:ascii="Arial" w:eastAsia="Arial" w:hAnsi="Arial"/>
                      <w:color w:val="000000"/>
                      <w:sz w:val="24"/>
                    </w:rPr>
                  </w:pPr>
                  <w:r>
                    <w:rPr>
                      <w:rFonts w:ascii="Arial" w:eastAsia="Arial" w:hAnsi="Arial"/>
                      <w:color w:val="000000"/>
                      <w:sz w:val="24"/>
                    </w:rPr>
                    <w:t>4.2 Transitioning to WCAG 2.0</w:t>
                  </w:r>
                </w:p>
                <w:p w:rsidR="00E35BC5" w:rsidRDefault="002310F3">
                  <w:pPr>
                    <w:spacing w:before="277" w:line="275" w:lineRule="exact"/>
                    <w:ind w:left="1152" w:right="1800"/>
                    <w:textAlignment w:val="baseline"/>
                    <w:rPr>
                      <w:rFonts w:ascii="Arial" w:eastAsia="Arial" w:hAnsi="Arial"/>
                      <w:color w:val="000000"/>
                      <w:sz w:val="24"/>
                    </w:rPr>
                  </w:pPr>
                  <w:r>
                    <w:rPr>
                      <w:rFonts w:ascii="Arial" w:eastAsia="Arial" w:hAnsi="Arial"/>
                      <w:color w:val="000000"/>
                      <w:sz w:val="24"/>
                    </w:rPr>
                    <w:t>The Commission has given careful consideration to the most effective strategies for implementing WCAG 2.0 in the Australian context, and our advice is as follows:</w:t>
                  </w:r>
                </w:p>
                <w:p w:rsidR="00E35BC5" w:rsidRDefault="002310F3">
                  <w:pPr>
                    <w:numPr>
                      <w:ilvl w:val="0"/>
                      <w:numId w:val="7"/>
                    </w:numPr>
                    <w:tabs>
                      <w:tab w:val="clear" w:pos="360"/>
                      <w:tab w:val="left" w:pos="1944"/>
                    </w:tabs>
                    <w:spacing w:before="274" w:line="275" w:lineRule="exact"/>
                    <w:ind w:left="1944" w:right="1800" w:hanging="360"/>
                    <w:textAlignment w:val="baseline"/>
                    <w:rPr>
                      <w:rFonts w:ascii="Arial" w:eastAsia="Arial" w:hAnsi="Arial"/>
                      <w:color w:val="000000"/>
                      <w:sz w:val="24"/>
                    </w:rPr>
                  </w:pPr>
                  <w:r>
                    <w:rPr>
                      <w:rFonts w:ascii="Arial" w:eastAsia="Arial" w:hAnsi="Arial"/>
                      <w:color w:val="000000"/>
                      <w:sz w:val="24"/>
                    </w:rPr>
                    <w:t>All Australian government websites should comply with the timelines and conformance requirements of the NTS, whether or not they are specifically mandated to do so. In particular, state and territory governments are strongly encouraged to comply with the A</w:t>
                  </w:r>
                  <w:r>
                    <w:rPr>
                      <w:rFonts w:ascii="Arial" w:eastAsia="Arial" w:hAnsi="Arial"/>
                      <w:color w:val="000000"/>
                      <w:sz w:val="24"/>
                    </w:rPr>
                    <w:t>A conformance level that applies to Commonwealth Government websites;</w:t>
                  </w:r>
                </w:p>
                <w:p w:rsidR="00E35BC5" w:rsidRDefault="002310F3">
                  <w:pPr>
                    <w:numPr>
                      <w:ilvl w:val="0"/>
                      <w:numId w:val="7"/>
                    </w:numPr>
                    <w:tabs>
                      <w:tab w:val="clear" w:pos="360"/>
                      <w:tab w:val="left" w:pos="1944"/>
                    </w:tabs>
                    <w:spacing w:before="271" w:after="1087" w:line="278" w:lineRule="exact"/>
                    <w:ind w:left="1944" w:right="1512" w:hanging="360"/>
                    <w:textAlignment w:val="baseline"/>
                    <w:rPr>
                      <w:rFonts w:ascii="Arial" w:eastAsia="Arial" w:hAnsi="Arial"/>
                      <w:color w:val="000000"/>
                      <w:sz w:val="24"/>
                    </w:rPr>
                  </w:pPr>
                  <w:r>
                    <w:rPr>
                      <w:rFonts w:ascii="Arial" w:eastAsia="Arial" w:hAnsi="Arial"/>
                      <w:color w:val="000000"/>
                      <w:sz w:val="24"/>
                    </w:rPr>
                    <w:t>Non-government websites and web resources whose development commences after July 1 2010 should comply with WCAG 2.0 to a minimum of AA-Level conformance;</w:t>
                  </w:r>
                </w:p>
              </w:txbxContent>
            </v:textbox>
            <w10:wrap type="square" anchorx="page" anchory="page"/>
          </v:shape>
        </w:pict>
      </w:r>
      <w:r>
        <w:pict>
          <v:line id="_x0000_s2346" style="position:absolute;z-index:250972672;mso-position-horizontal-relative:page;mso-position-vertical-relative:page" from="232.55pt,817.7pt" to="537.15pt,817.7pt" strokeweight=".5pt">
            <w10:wrap anchorx="page" anchory="page"/>
          </v:line>
        </w:pict>
      </w:r>
      <w:r>
        <w:pict>
          <v:line id="_x0000_s2345" style="position:absolute;z-index:250973696;mso-position-horizontal-relative:page;mso-position-vertical-relative:page" from="472.1pt,809.75pt" to="595.5pt,809.75pt" strokeweight=".5pt">
            <w10:wrap anchorx="page" anchory="page"/>
          </v:line>
        </w:pict>
      </w:r>
      <w:r>
        <w:pict>
          <v:line id="_x0000_s2344" style="position:absolute;z-index:250974720;mso-position-horizontal-relative:page;mso-position-vertical-relative:page" from="559.9pt,811.2pt" to="588.55pt,811.2pt" strokeweight=".25pt">
            <w10:wrap anchorx="page" anchory="page"/>
          </v:line>
        </w:pict>
      </w:r>
    </w:p>
    <w:p w:rsidR="00E35BC5" w:rsidRDefault="00E35BC5">
      <w:pPr>
        <w:sectPr w:rsidR="00E35BC5">
          <w:pgSz w:w="11914" w:h="16848"/>
          <w:pgMar w:top="1152" w:right="27" w:bottom="263" w:left="7" w:header="720" w:footer="720" w:gutter="0"/>
          <w:cols w:space="720"/>
        </w:sectPr>
      </w:pPr>
    </w:p>
    <w:p w:rsidR="00E35BC5" w:rsidRDefault="002310F3">
      <w:pPr>
        <w:textAlignment w:val="baseline"/>
        <w:rPr>
          <w:rFonts w:eastAsia="Times New Roman"/>
          <w:color w:val="000000"/>
          <w:sz w:val="24"/>
        </w:rPr>
      </w:pPr>
      <w:r>
        <w:pict>
          <v:shape id="_x0000_s2343" type="#_x0000_t202" style="position:absolute;margin-left:57.6pt;margin-top:74pt;width:486pt;height:733.9pt;z-index:-251708928;mso-wrap-distance-left:0;mso-wrap-distance-right:0;mso-position-horizontal-relative:page;mso-position-vertical-relative:page" filled="f" stroked="f">
            <v:textbox inset="0,0,0,0">
              <w:txbxContent>
                <w:p w:rsidR="00E35BC5" w:rsidRDefault="002310F3">
                  <w:pPr>
                    <w:numPr>
                      <w:ilvl w:val="0"/>
                      <w:numId w:val="8"/>
                    </w:numPr>
                    <w:tabs>
                      <w:tab w:val="clear" w:pos="288"/>
                      <w:tab w:val="left" w:pos="720"/>
                    </w:tabs>
                    <w:spacing w:before="2" w:line="273" w:lineRule="exact"/>
                    <w:ind w:right="216" w:hanging="288"/>
                    <w:textAlignment w:val="baseline"/>
                    <w:rPr>
                      <w:rFonts w:ascii="Arial" w:eastAsia="Arial" w:hAnsi="Arial"/>
                      <w:color w:val="000000"/>
                      <w:sz w:val="24"/>
                    </w:rPr>
                  </w:pPr>
                  <w:r>
                    <w:rPr>
                      <w:rFonts w:ascii="Arial" w:eastAsia="Arial" w:hAnsi="Arial"/>
                      <w:color w:val="000000"/>
                      <w:sz w:val="24"/>
                    </w:rPr>
                    <w:t>Existing no</w:t>
                  </w:r>
                  <w:r>
                    <w:rPr>
                      <w:rFonts w:ascii="Arial" w:eastAsia="Arial" w:hAnsi="Arial"/>
                      <w:color w:val="000000"/>
                      <w:sz w:val="24"/>
                    </w:rPr>
                    <w:t>n-government websites or web resources that undergo substantial change in the period July 2010— December 2013 should comply with WCAG 2.0 to a minimum level of AA conformance;</w:t>
                  </w:r>
                </w:p>
                <w:p w:rsidR="00E35BC5" w:rsidRDefault="002310F3">
                  <w:pPr>
                    <w:numPr>
                      <w:ilvl w:val="0"/>
                      <w:numId w:val="8"/>
                    </w:numPr>
                    <w:tabs>
                      <w:tab w:val="clear" w:pos="288"/>
                      <w:tab w:val="left" w:pos="720"/>
                    </w:tabs>
                    <w:spacing w:before="279" w:line="277" w:lineRule="exact"/>
                    <w:ind w:right="288" w:hanging="288"/>
                    <w:textAlignment w:val="baseline"/>
                    <w:rPr>
                      <w:rFonts w:ascii="Arial" w:eastAsia="Arial" w:hAnsi="Arial"/>
                      <w:color w:val="000000"/>
                      <w:sz w:val="24"/>
                    </w:rPr>
                  </w:pPr>
                  <w:r>
                    <w:rPr>
                      <w:rFonts w:ascii="Arial" w:eastAsia="Arial" w:hAnsi="Arial"/>
                      <w:color w:val="000000"/>
                      <w:sz w:val="24"/>
                    </w:rPr>
                    <w:t>All existing non-government websites and web content should comply with WCAG 2.0</w:t>
                  </w:r>
                  <w:r>
                    <w:rPr>
                      <w:rFonts w:ascii="Arial" w:eastAsia="Arial" w:hAnsi="Arial"/>
                      <w:color w:val="000000"/>
                      <w:sz w:val="24"/>
                    </w:rPr>
                    <w:t xml:space="preserve"> to a minimum level of AA conformance by December 31 2013.</w:t>
                  </w:r>
                </w:p>
                <w:p w:rsidR="00E35BC5" w:rsidRDefault="002310F3">
                  <w:pPr>
                    <w:spacing w:before="276" w:line="274" w:lineRule="exact"/>
                    <w:textAlignment w:val="baseline"/>
                    <w:rPr>
                      <w:rFonts w:ascii="Arial" w:eastAsia="Arial" w:hAnsi="Arial"/>
                      <w:color w:val="000000"/>
                      <w:sz w:val="24"/>
                    </w:rPr>
                  </w:pPr>
                  <w:r>
                    <w:rPr>
                      <w:rFonts w:ascii="Arial" w:eastAsia="Arial" w:hAnsi="Arial"/>
                      <w:color w:val="000000"/>
                      <w:sz w:val="24"/>
                    </w:rPr>
                    <w:t>4.3 The Web Content Accessibility Guidelines 2.0: Some Key Concepts</w:t>
                  </w:r>
                </w:p>
                <w:p w:rsidR="00E35BC5" w:rsidRDefault="002310F3">
                  <w:pPr>
                    <w:spacing w:before="279" w:line="273" w:lineRule="exact"/>
                    <w:ind w:right="576"/>
                    <w:textAlignment w:val="baseline"/>
                    <w:rPr>
                      <w:rFonts w:ascii="Arial" w:eastAsia="Arial" w:hAnsi="Arial"/>
                      <w:color w:val="000000"/>
                      <w:sz w:val="24"/>
                    </w:rPr>
                  </w:pPr>
                  <w:r>
                    <w:rPr>
                      <w:rFonts w:ascii="Arial" w:eastAsia="Arial" w:hAnsi="Arial"/>
                      <w:color w:val="000000"/>
                      <w:sz w:val="24"/>
                    </w:rPr>
                    <w:t>This section summarises some of the key concepts in WCAG 2.0. Web developers will need to familiarise themselves with the full te</w:t>
                  </w:r>
                  <w:r>
                    <w:rPr>
                      <w:rFonts w:ascii="Arial" w:eastAsia="Arial" w:hAnsi="Arial"/>
                      <w:color w:val="000000"/>
                      <w:sz w:val="24"/>
                    </w:rPr>
                    <w:t>xt of WCAG 2.0 in order to apply them correctly in the design of web content.</w:t>
                  </w:r>
                </w:p>
                <w:p w:rsidR="00E35BC5" w:rsidRDefault="002310F3">
                  <w:pPr>
                    <w:spacing w:before="273" w:line="274" w:lineRule="exact"/>
                    <w:textAlignment w:val="baseline"/>
                    <w:rPr>
                      <w:rFonts w:ascii="Arial" w:eastAsia="Arial" w:hAnsi="Arial"/>
                      <w:color w:val="000000"/>
                      <w:sz w:val="24"/>
                    </w:rPr>
                  </w:pPr>
                  <w:r>
                    <w:rPr>
                      <w:rFonts w:ascii="Arial" w:eastAsia="Arial" w:hAnsi="Arial"/>
                      <w:color w:val="000000"/>
                      <w:sz w:val="24"/>
                    </w:rPr>
                    <w:t>4.3.1: Basic Principles</w:t>
                  </w:r>
                </w:p>
                <w:p w:rsidR="00E35BC5" w:rsidRDefault="002310F3">
                  <w:pPr>
                    <w:spacing w:before="285" w:line="277" w:lineRule="exact"/>
                    <w:ind w:right="504"/>
                    <w:textAlignment w:val="baseline"/>
                    <w:rPr>
                      <w:rFonts w:ascii="Arial" w:eastAsia="Arial" w:hAnsi="Arial"/>
                      <w:color w:val="000000"/>
                      <w:spacing w:val="-1"/>
                      <w:sz w:val="24"/>
                    </w:rPr>
                  </w:pPr>
                  <w:r>
                    <w:rPr>
                      <w:rFonts w:ascii="Arial" w:eastAsia="Arial" w:hAnsi="Arial"/>
                      <w:color w:val="000000"/>
                      <w:spacing w:val="-1"/>
                      <w:sz w:val="24"/>
                    </w:rPr>
                    <w:t>WCAG 2.0 is founded on four "top level" principles, each of which is operationalised by means of general guidelines, success criteria, and sufficient and advisory techniques.</w:t>
                  </w:r>
                </w:p>
                <w:p w:rsidR="00E35BC5" w:rsidRDefault="002310F3">
                  <w:pPr>
                    <w:spacing w:before="277" w:line="274" w:lineRule="exact"/>
                    <w:textAlignment w:val="baseline"/>
                    <w:rPr>
                      <w:rFonts w:ascii="Arial" w:eastAsia="Arial" w:hAnsi="Arial"/>
                      <w:color w:val="000000"/>
                      <w:sz w:val="24"/>
                    </w:rPr>
                  </w:pPr>
                  <w:r>
                    <w:rPr>
                      <w:rFonts w:ascii="Arial" w:eastAsia="Arial" w:hAnsi="Arial"/>
                      <w:color w:val="000000"/>
                      <w:sz w:val="24"/>
                    </w:rPr>
                    <w:t>The four foundational principles require that accessible web content must be:</w:t>
                  </w:r>
                </w:p>
                <w:p w:rsidR="00E35BC5" w:rsidRDefault="002310F3">
                  <w:pPr>
                    <w:numPr>
                      <w:ilvl w:val="0"/>
                      <w:numId w:val="9"/>
                    </w:numPr>
                    <w:spacing w:before="6" w:line="274" w:lineRule="exact"/>
                    <w:ind w:left="432" w:right="144" w:hanging="432"/>
                    <w:textAlignment w:val="baseline"/>
                    <w:rPr>
                      <w:rFonts w:ascii="Arial" w:eastAsia="Arial" w:hAnsi="Arial"/>
                      <w:color w:val="000000"/>
                      <w:sz w:val="24"/>
                    </w:rPr>
                  </w:pPr>
                  <w:r>
                    <w:rPr>
                      <w:rFonts w:ascii="Arial" w:eastAsia="Arial" w:hAnsi="Arial"/>
                      <w:color w:val="000000"/>
                      <w:sz w:val="24"/>
                    </w:rPr>
                    <w:t>Per</w:t>
                  </w:r>
                  <w:r>
                    <w:rPr>
                      <w:rFonts w:ascii="Arial" w:eastAsia="Arial" w:hAnsi="Arial"/>
                      <w:color w:val="000000"/>
                      <w:sz w:val="24"/>
                    </w:rPr>
                    <w:t>ceivable: Information and user interface components must be presentable to users in ways they can perceive. One implication of this principle is that information cannot be presented in a form that is only available through one sense, such as providing only</w:t>
                  </w:r>
                  <w:r>
                    <w:rPr>
                      <w:rFonts w:ascii="Arial" w:eastAsia="Arial" w:hAnsi="Arial"/>
                      <w:color w:val="000000"/>
                      <w:sz w:val="24"/>
                    </w:rPr>
                    <w:t xml:space="preserve"> a visual form of a CAPTCHA.</w:t>
                  </w:r>
                </w:p>
                <w:p w:rsidR="00E35BC5" w:rsidRDefault="002310F3">
                  <w:pPr>
                    <w:numPr>
                      <w:ilvl w:val="0"/>
                      <w:numId w:val="9"/>
                    </w:numPr>
                    <w:spacing w:before="280" w:line="276" w:lineRule="exact"/>
                    <w:ind w:left="432" w:right="288" w:hanging="432"/>
                    <w:textAlignment w:val="baseline"/>
                    <w:rPr>
                      <w:rFonts w:ascii="Arial" w:eastAsia="Arial" w:hAnsi="Arial"/>
                      <w:color w:val="000000"/>
                      <w:sz w:val="24"/>
                    </w:rPr>
                  </w:pPr>
                  <w:r>
                    <w:rPr>
                      <w:rFonts w:ascii="Arial" w:eastAsia="Arial" w:hAnsi="Arial"/>
                      <w:color w:val="000000"/>
                      <w:sz w:val="24"/>
                    </w:rPr>
                    <w:t>Operable: User interface components and navigation must be operable. In other words, users must be able to operate with the user interface and navigational aspects of a website. One implication of this principle is that interac</w:t>
                  </w:r>
                  <w:r>
                    <w:rPr>
                      <w:rFonts w:ascii="Arial" w:eastAsia="Arial" w:hAnsi="Arial"/>
                      <w:color w:val="000000"/>
                      <w:sz w:val="24"/>
                    </w:rPr>
                    <w:t>tion with web content should not depend on a user being able to use a physical mouse.</w:t>
                  </w:r>
                </w:p>
                <w:p w:rsidR="00E35BC5" w:rsidRDefault="002310F3">
                  <w:pPr>
                    <w:numPr>
                      <w:ilvl w:val="0"/>
                      <w:numId w:val="9"/>
                    </w:numPr>
                    <w:spacing w:before="279" w:line="275" w:lineRule="exact"/>
                    <w:ind w:left="432" w:right="144" w:hanging="432"/>
                    <w:textAlignment w:val="baseline"/>
                    <w:rPr>
                      <w:rFonts w:ascii="Arial" w:eastAsia="Arial" w:hAnsi="Arial"/>
                      <w:color w:val="000000"/>
                      <w:spacing w:val="-2"/>
                      <w:sz w:val="24"/>
                    </w:rPr>
                  </w:pPr>
                  <w:r>
                    <w:rPr>
                      <w:rFonts w:ascii="Arial" w:eastAsia="Arial" w:hAnsi="Arial"/>
                      <w:color w:val="000000"/>
                      <w:spacing w:val="-2"/>
                      <w:sz w:val="24"/>
                    </w:rPr>
                    <w:t>Understandable: Information and the operation of user interface components must be understandable. In other words, users must be able to understand both the information (</w:t>
                  </w:r>
                  <w:r>
                    <w:rPr>
                      <w:rFonts w:ascii="Arial" w:eastAsia="Arial" w:hAnsi="Arial"/>
                      <w:color w:val="000000"/>
                      <w:spacing w:val="-2"/>
                      <w:sz w:val="24"/>
                    </w:rPr>
                    <w:t>content) and how to interact with it. One implication of this principle is that changes of content or context must not be triggered unexpectedly (for example, through the use of focus changes).</w:t>
                  </w:r>
                </w:p>
                <w:p w:rsidR="00E35BC5" w:rsidRDefault="002310F3">
                  <w:pPr>
                    <w:numPr>
                      <w:ilvl w:val="0"/>
                      <w:numId w:val="9"/>
                    </w:numPr>
                    <w:spacing w:before="275" w:line="276" w:lineRule="exact"/>
                    <w:ind w:left="432" w:right="504" w:hanging="432"/>
                    <w:textAlignment w:val="baseline"/>
                    <w:rPr>
                      <w:rFonts w:ascii="Arial" w:eastAsia="Arial" w:hAnsi="Arial"/>
                      <w:color w:val="000000"/>
                      <w:sz w:val="24"/>
                    </w:rPr>
                  </w:pPr>
                  <w:r>
                    <w:rPr>
                      <w:rFonts w:ascii="Arial" w:eastAsia="Arial" w:hAnsi="Arial"/>
                      <w:color w:val="000000"/>
                      <w:sz w:val="24"/>
                    </w:rPr>
                    <w:t>Robust: Content must be robust enough that it can be interpreted reliably by a wide variety of user agents, including assistive technologies. One implication of this principles is that a webpage should not require the use of a specific assistive technology</w:t>
                  </w:r>
                  <w:r>
                    <w:rPr>
                      <w:rFonts w:ascii="Arial" w:eastAsia="Arial" w:hAnsi="Arial"/>
                      <w:color w:val="000000"/>
                      <w:sz w:val="24"/>
                    </w:rPr>
                    <w:t xml:space="preserve"> (such as a specific screen reader) in order to be accessible.</w:t>
                  </w:r>
                </w:p>
                <w:p w:rsidR="00E35BC5" w:rsidRDefault="002310F3">
                  <w:pPr>
                    <w:spacing w:before="274" w:line="276" w:lineRule="exact"/>
                    <w:ind w:right="288"/>
                    <w:textAlignment w:val="baseline"/>
                    <w:rPr>
                      <w:rFonts w:ascii="Arial" w:eastAsia="Arial" w:hAnsi="Arial"/>
                      <w:color w:val="000000"/>
                      <w:sz w:val="24"/>
                    </w:rPr>
                  </w:pPr>
                  <w:r>
                    <w:rPr>
                      <w:rFonts w:ascii="Arial" w:eastAsia="Arial" w:hAnsi="Arial"/>
                      <w:color w:val="000000"/>
                      <w:sz w:val="24"/>
                    </w:rPr>
                    <w:t>There are twelve Guidelines that provide the next level in WCAG 2.0. There is a varying number of Guidelines associated with each of the four foundational principles, as follows: 1. Perceivable</w:t>
                  </w:r>
                </w:p>
                <w:p w:rsidR="00E35BC5" w:rsidRDefault="002310F3">
                  <w:pPr>
                    <w:spacing w:before="6" w:line="273" w:lineRule="exact"/>
                    <w:ind w:left="720" w:right="360" w:hanging="288"/>
                    <w:textAlignment w:val="baseline"/>
                    <w:rPr>
                      <w:rFonts w:ascii="Arial" w:eastAsia="Arial" w:hAnsi="Arial"/>
                      <w:color w:val="000000"/>
                      <w:sz w:val="24"/>
                    </w:rPr>
                  </w:pPr>
                  <w:r>
                    <w:rPr>
                      <w:rFonts w:ascii="Arial" w:eastAsia="Arial" w:hAnsi="Arial"/>
                      <w:color w:val="000000"/>
                      <w:sz w:val="24"/>
                    </w:rPr>
                    <w:t>1.1. Provide text alternatives for any non-text content so that it can be changed into other forms people need, such as large print, braille, speech, symbols or simpler language.</w:t>
                  </w:r>
                </w:p>
                <w:p w:rsidR="00E35BC5" w:rsidRDefault="002310F3">
                  <w:pPr>
                    <w:spacing w:before="1" w:line="273" w:lineRule="exact"/>
                    <w:ind w:left="432"/>
                    <w:textAlignment w:val="baseline"/>
                    <w:rPr>
                      <w:rFonts w:ascii="Arial" w:eastAsia="Arial" w:hAnsi="Arial"/>
                      <w:color w:val="000000"/>
                      <w:spacing w:val="-1"/>
                      <w:sz w:val="24"/>
                    </w:rPr>
                  </w:pPr>
                  <w:r>
                    <w:rPr>
                      <w:rFonts w:ascii="Arial" w:eastAsia="Arial" w:hAnsi="Arial"/>
                      <w:color w:val="000000"/>
                      <w:spacing w:val="-1"/>
                      <w:sz w:val="24"/>
                    </w:rPr>
                    <w:t>1.2. Provide alternatives for time-based media.</w:t>
                  </w:r>
                </w:p>
                <w:p w:rsidR="00E35BC5" w:rsidRDefault="002310F3">
                  <w:pPr>
                    <w:spacing w:line="274" w:lineRule="exact"/>
                    <w:ind w:left="720" w:right="144" w:hanging="288"/>
                    <w:textAlignment w:val="baseline"/>
                    <w:rPr>
                      <w:rFonts w:ascii="Arial" w:eastAsia="Arial" w:hAnsi="Arial"/>
                      <w:color w:val="000000"/>
                      <w:sz w:val="24"/>
                    </w:rPr>
                  </w:pPr>
                  <w:r>
                    <w:rPr>
                      <w:rFonts w:ascii="Arial" w:eastAsia="Arial" w:hAnsi="Arial"/>
                      <w:color w:val="000000"/>
                      <w:sz w:val="24"/>
                    </w:rPr>
                    <w:t>1.3. Create content that can be presented in different ways (for example simpler layout) without losing information or structure.</w:t>
                  </w:r>
                </w:p>
                <w:p w:rsidR="00E35BC5" w:rsidRDefault="002310F3">
                  <w:pPr>
                    <w:spacing w:before="887" w:after="27" w:line="255" w:lineRule="exact"/>
                    <w:jc w:val="right"/>
                    <w:textAlignment w:val="baseline"/>
                    <w:rPr>
                      <w:rFonts w:ascii="Arial" w:eastAsia="Arial" w:hAnsi="Arial"/>
                      <w:color w:val="000000"/>
                      <w:spacing w:val="21"/>
                      <w:sz w:val="24"/>
                    </w:rPr>
                  </w:pPr>
                  <w:r>
                    <w:rPr>
                      <w:rFonts w:ascii="Arial" w:eastAsia="Arial" w:hAnsi="Arial"/>
                      <w:color w:val="000000"/>
                      <w:spacing w:val="21"/>
                      <w:sz w:val="24"/>
                    </w:rPr>
                    <w:t>17</w:t>
                  </w:r>
                </w:p>
              </w:txbxContent>
            </v:textbox>
            <w10:wrap type="square" anchorx="page" anchory="page"/>
          </v:shape>
        </w:pict>
      </w:r>
      <w:r>
        <w:pict>
          <v:shape id="_x0000_s2342" type="#_x0000_t202" style="position:absolute;margin-left:495.95pt;margin-top:807.9pt;width:17.55pt;height:9pt;z-index:-251707904;mso-wrap-distance-left:493.55pt;mso-wrap-distance-right:0;mso-position-horizontal-relative:page;mso-position-vertical-relative:page" filled="f" stroked="f">
            <v:textbox inset="0,0,0,0">
              <w:txbxContent>
                <w:p w:rsidR="00E35BC5" w:rsidRDefault="002310F3">
                  <w:pPr>
                    <w:spacing w:after="68" w:line="103" w:lineRule="exact"/>
                    <w:textAlignment w:val="baseline"/>
                    <w:rPr>
                      <w:rFonts w:eastAsia="Times New Roman"/>
                      <w:color w:val="000000"/>
                      <w:spacing w:val="13"/>
                      <w:sz w:val="9"/>
                    </w:rPr>
                  </w:pPr>
                  <w:r>
                    <w:rPr>
                      <w:rFonts w:eastAsia="Times New Roman"/>
                      <w:color w:val="000000"/>
                      <w:spacing w:val="13"/>
                      <w:sz w:val="9"/>
                    </w:rPr>
                    <w:t>:rivr</w:t>
                  </w:r>
                </w:p>
              </w:txbxContent>
            </v:textbox>
            <w10:wrap type="square" anchorx="page" anchory="page"/>
          </v:shape>
        </w:pict>
      </w:r>
      <w:r>
        <w:pict>
          <v:shape id="_x0000_s2341" type="#_x0000_t202" style="position:absolute;margin-left:554.95pt;margin-top:816.55pt;width:25.5pt;height:18.15pt;z-index:-251706880;mso-wrap-distance-left:0;mso-wrap-distance-right:0;mso-position-horizontal-relative:page;mso-position-vertical-relative:page" filled="f" stroked="f">
            <v:textbox inset="0,0,0,0">
              <w:txbxContent>
                <w:p w:rsidR="00E35BC5" w:rsidRDefault="002310F3">
                  <w:pPr>
                    <w:spacing w:line="358" w:lineRule="exact"/>
                    <w:textAlignment w:val="baseline"/>
                    <w:rPr>
                      <w:rFonts w:ascii="Arial" w:eastAsia="Arial" w:hAnsi="Arial"/>
                      <w:b/>
                      <w:color w:val="000000"/>
                      <w:spacing w:val="50"/>
                      <w:w w:val="75"/>
                      <w:sz w:val="30"/>
                    </w:rPr>
                  </w:pPr>
                  <w:r>
                    <w:rPr>
                      <w:rFonts w:ascii="Arial" w:eastAsia="Arial" w:hAnsi="Arial"/>
                      <w:b/>
                      <w:color w:val="000000"/>
                      <w:spacing w:val="50"/>
                      <w:w w:val="75"/>
                      <w:sz w:val="30"/>
                    </w:rPr>
                    <w:t>26</w:t>
                  </w:r>
                </w:p>
              </w:txbxContent>
            </v:textbox>
            <w10:wrap type="square" anchorx="page" anchory="page"/>
          </v:shape>
        </w:pict>
      </w:r>
      <w:r>
        <w:pict>
          <v:line id="_x0000_s2340" style="position:absolute;z-index:250975744;mso-position-horizontal-relative:page;mso-position-vertical-relative:page" from="471.1pt,809.75pt" to="500.95pt,809.75pt" strokeweight=".5pt">
            <w10:wrap anchorx="page" anchory="page"/>
          </v:line>
        </w:pict>
      </w:r>
      <w:r>
        <w:pict>
          <v:line id="_x0000_s2339" style="position:absolute;z-index:250976768;mso-position-horizontal-relative:page;mso-position-vertical-relative:page" from="293.3pt,810.95pt" to="422.2pt,810.95pt" strokeweight=".7pt">
            <w10:wrap anchorx="page" anchory="page"/>
          </v:line>
        </w:pict>
      </w:r>
      <w:r>
        <w:pict>
          <v:line id="_x0000_s2338" style="position:absolute;z-index:250977792;mso-position-horizontal-relative:page;mso-position-vertical-relative:page" from="2.4pt,811.2pt" to="164.95pt,811.2pt" strokeweight=".25pt">
            <w10:wrap anchorx="page" anchory="page"/>
          </v:line>
        </w:pict>
      </w:r>
      <w:r>
        <w:pict>
          <v:line id="_x0000_s2337" style="position:absolute;z-index:250978816;mso-position-horizontal-relative:page;mso-position-vertical-relative:page" from="193.9pt,811.9pt" to="234.05pt,811.9pt" strokeweight=".7pt">
            <w10:wrap anchorx="page" anchory="page"/>
          </v:line>
        </w:pict>
      </w:r>
      <w:r>
        <w:pict>
          <v:line id="_x0000_s2336" style="position:absolute;z-index:250979840;mso-position-horizontal-relative:page;mso-position-vertical-relative:page" from="2.4pt,813.85pt" to="121.95pt,813.85pt" strokeweight=".5pt">
            <w10:wrap anchorx="page" anchory="page"/>
          </v:line>
        </w:pict>
      </w:r>
      <w:r>
        <w:pict>
          <v:line id="_x0000_s2335" style="position:absolute;z-index:250980864;mso-position-horizontal-relative:page;mso-position-vertical-relative:page" from="232.1pt,816.5pt" to="256.6pt,816.5pt" strokeweight=".7pt">
            <w10:wrap anchorx="page" anchory="page"/>
          </v:line>
        </w:pict>
      </w:r>
    </w:p>
    <w:p w:rsidR="00E35BC5" w:rsidRDefault="00E35BC5">
      <w:pPr>
        <w:sectPr w:rsidR="00E35BC5">
          <w:pgSz w:w="11914" w:h="16848"/>
          <w:pgMar w:top="1152" w:right="305" w:bottom="47" w:left="1152" w:header="720" w:footer="720" w:gutter="0"/>
          <w:cols w:space="720"/>
        </w:sectPr>
      </w:pPr>
    </w:p>
    <w:p w:rsidR="00E35BC5" w:rsidRDefault="002310F3">
      <w:pPr>
        <w:textAlignment w:val="baseline"/>
        <w:rPr>
          <w:rFonts w:eastAsia="Times New Roman"/>
          <w:color w:val="000000"/>
          <w:sz w:val="24"/>
        </w:rPr>
      </w:pPr>
      <w:r>
        <w:pict>
          <v:shape id="_x0000_s2334" type="#_x0000_t202" style="position:absolute;margin-left:56.2pt;margin-top:73pt;width:486pt;height:718.35pt;z-index:-251705856;mso-wrap-distance-left:0;mso-wrap-distance-right:0;mso-position-horizontal-relative:page;mso-position-vertical-relative:page" filled="f" stroked="f">
            <v:textbox inset="0,0,0,0">
              <w:txbxContent>
                <w:p w:rsidR="00E35BC5" w:rsidRDefault="002310F3">
                  <w:pPr>
                    <w:spacing w:before="8" w:line="273" w:lineRule="exact"/>
                    <w:ind w:left="792" w:right="432" w:hanging="360"/>
                    <w:textAlignment w:val="baseline"/>
                    <w:rPr>
                      <w:rFonts w:ascii="Arial" w:eastAsia="Arial" w:hAnsi="Arial"/>
                      <w:color w:val="000000"/>
                      <w:sz w:val="24"/>
                    </w:rPr>
                  </w:pPr>
                  <w:r>
                    <w:rPr>
                      <w:rFonts w:ascii="Arial" w:eastAsia="Arial" w:hAnsi="Arial"/>
                      <w:color w:val="000000"/>
                      <w:sz w:val="24"/>
                    </w:rPr>
                    <w:t>1.4. Make it easier for users to see and hear content including separating foreground from background.</w:t>
                  </w:r>
                </w:p>
                <w:p w:rsidR="00E35BC5" w:rsidRDefault="002310F3">
                  <w:pPr>
                    <w:numPr>
                      <w:ilvl w:val="0"/>
                      <w:numId w:val="10"/>
                    </w:numPr>
                    <w:tabs>
                      <w:tab w:val="clear" w:pos="360"/>
                      <w:tab w:val="left" w:pos="432"/>
                    </w:tabs>
                    <w:spacing w:before="272" w:line="274" w:lineRule="exact"/>
                    <w:ind w:left="72"/>
                    <w:textAlignment w:val="baseline"/>
                    <w:rPr>
                      <w:rFonts w:ascii="Arial" w:eastAsia="Arial" w:hAnsi="Arial"/>
                      <w:color w:val="000000"/>
                      <w:spacing w:val="-2"/>
                      <w:sz w:val="24"/>
                    </w:rPr>
                  </w:pPr>
                  <w:r>
                    <w:rPr>
                      <w:rFonts w:ascii="Arial" w:eastAsia="Arial" w:hAnsi="Arial"/>
                      <w:color w:val="000000"/>
                      <w:spacing w:val="-2"/>
                      <w:sz w:val="24"/>
                    </w:rPr>
                    <w:t>Operable</w:t>
                  </w:r>
                </w:p>
                <w:p w:rsidR="00E35BC5" w:rsidRDefault="002310F3">
                  <w:pPr>
                    <w:spacing w:before="4" w:line="274" w:lineRule="exact"/>
                    <w:ind w:left="432"/>
                    <w:textAlignment w:val="baseline"/>
                    <w:rPr>
                      <w:rFonts w:ascii="Arial" w:eastAsia="Arial" w:hAnsi="Arial"/>
                      <w:color w:val="000000"/>
                      <w:spacing w:val="-1"/>
                      <w:sz w:val="24"/>
                    </w:rPr>
                  </w:pPr>
                  <w:r>
                    <w:rPr>
                      <w:rFonts w:ascii="Arial" w:eastAsia="Arial" w:hAnsi="Arial"/>
                      <w:color w:val="000000"/>
                      <w:spacing w:val="-1"/>
                      <w:sz w:val="24"/>
                    </w:rPr>
                    <w:t>2.1. Make all functionality available from a keyboard.</w:t>
                  </w:r>
                </w:p>
                <w:p w:rsidR="00E35BC5" w:rsidRDefault="002310F3">
                  <w:pPr>
                    <w:spacing w:line="274" w:lineRule="exact"/>
                    <w:ind w:left="432"/>
                    <w:textAlignment w:val="baseline"/>
                    <w:rPr>
                      <w:rFonts w:ascii="Arial" w:eastAsia="Arial" w:hAnsi="Arial"/>
                      <w:color w:val="000000"/>
                      <w:spacing w:val="-1"/>
                      <w:sz w:val="24"/>
                    </w:rPr>
                  </w:pPr>
                  <w:r>
                    <w:rPr>
                      <w:rFonts w:ascii="Arial" w:eastAsia="Arial" w:hAnsi="Arial"/>
                      <w:color w:val="000000"/>
                      <w:spacing w:val="-1"/>
                      <w:sz w:val="24"/>
                    </w:rPr>
                    <w:t>2.2. Provide users enough time to read and use content.</w:t>
                  </w:r>
                </w:p>
                <w:p w:rsidR="00E35BC5" w:rsidRDefault="002310F3">
                  <w:pPr>
                    <w:spacing w:line="274" w:lineRule="exact"/>
                    <w:ind w:left="432"/>
                    <w:textAlignment w:val="baseline"/>
                    <w:rPr>
                      <w:rFonts w:ascii="Arial" w:eastAsia="Arial" w:hAnsi="Arial"/>
                      <w:color w:val="000000"/>
                      <w:spacing w:val="-1"/>
                      <w:sz w:val="24"/>
                    </w:rPr>
                  </w:pPr>
                  <w:r>
                    <w:rPr>
                      <w:rFonts w:ascii="Arial" w:eastAsia="Arial" w:hAnsi="Arial"/>
                      <w:color w:val="000000"/>
                      <w:spacing w:val="-1"/>
                      <w:sz w:val="24"/>
                    </w:rPr>
                    <w:t>2.3. Do not design content in a way that is known to cause seizures.</w:t>
                  </w:r>
                </w:p>
                <w:p w:rsidR="00E35BC5" w:rsidRDefault="002310F3">
                  <w:pPr>
                    <w:spacing w:before="4" w:line="274" w:lineRule="exact"/>
                    <w:ind w:left="432"/>
                    <w:textAlignment w:val="baseline"/>
                    <w:rPr>
                      <w:rFonts w:ascii="Arial" w:eastAsia="Arial" w:hAnsi="Arial"/>
                      <w:color w:val="000000"/>
                      <w:spacing w:val="-1"/>
                      <w:sz w:val="24"/>
                    </w:rPr>
                  </w:pPr>
                  <w:r>
                    <w:rPr>
                      <w:rFonts w:ascii="Arial" w:eastAsia="Arial" w:hAnsi="Arial"/>
                      <w:color w:val="000000"/>
                      <w:spacing w:val="-1"/>
                      <w:sz w:val="24"/>
                    </w:rPr>
                    <w:t>2.4. Provide ways to help users navigate</w:t>
                  </w:r>
                  <w:r>
                    <w:rPr>
                      <w:rFonts w:ascii="Arial" w:eastAsia="Arial" w:hAnsi="Arial"/>
                      <w:color w:val="000000"/>
                      <w:spacing w:val="-1"/>
                      <w:sz w:val="24"/>
                      <w:vertAlign w:val="subscript"/>
                    </w:rPr>
                    <w:t>;</w:t>
                  </w:r>
                  <w:r>
                    <w:rPr>
                      <w:rFonts w:ascii="Arial" w:eastAsia="Arial" w:hAnsi="Arial"/>
                      <w:color w:val="000000"/>
                      <w:spacing w:val="-1"/>
                      <w:sz w:val="24"/>
                    </w:rPr>
                    <w:t xml:space="preserve"> find content, and determine where they are.</w:t>
                  </w:r>
                </w:p>
                <w:p w:rsidR="00E35BC5" w:rsidRDefault="002310F3">
                  <w:pPr>
                    <w:numPr>
                      <w:ilvl w:val="0"/>
                      <w:numId w:val="10"/>
                    </w:numPr>
                    <w:tabs>
                      <w:tab w:val="clear" w:pos="360"/>
                      <w:tab w:val="left" w:pos="432"/>
                    </w:tabs>
                    <w:spacing w:before="273" w:line="274" w:lineRule="exact"/>
                    <w:ind w:left="72"/>
                    <w:textAlignment w:val="baseline"/>
                    <w:rPr>
                      <w:rFonts w:ascii="Arial" w:eastAsia="Arial" w:hAnsi="Arial"/>
                      <w:color w:val="000000"/>
                      <w:spacing w:val="-1"/>
                      <w:sz w:val="24"/>
                    </w:rPr>
                  </w:pPr>
                  <w:r>
                    <w:rPr>
                      <w:rFonts w:ascii="Arial" w:eastAsia="Arial" w:hAnsi="Arial"/>
                      <w:color w:val="000000"/>
                      <w:spacing w:val="-1"/>
                      <w:sz w:val="24"/>
                    </w:rPr>
                    <w:t>Understandable</w:t>
                  </w:r>
                </w:p>
                <w:p w:rsidR="00E35BC5" w:rsidRDefault="002310F3">
                  <w:pPr>
                    <w:spacing w:before="3" w:line="274" w:lineRule="exact"/>
                    <w:ind w:left="432"/>
                    <w:textAlignment w:val="baseline"/>
                    <w:rPr>
                      <w:rFonts w:ascii="Arial" w:eastAsia="Arial" w:hAnsi="Arial"/>
                      <w:color w:val="000000"/>
                      <w:sz w:val="24"/>
                    </w:rPr>
                  </w:pPr>
                  <w:r>
                    <w:rPr>
                      <w:rFonts w:ascii="Arial" w:eastAsia="Arial" w:hAnsi="Arial"/>
                      <w:color w:val="000000"/>
                      <w:sz w:val="24"/>
                    </w:rPr>
                    <w:t>3.1 Make text content readable and understandable</w:t>
                  </w:r>
                </w:p>
                <w:p w:rsidR="00E35BC5" w:rsidRDefault="002310F3">
                  <w:pPr>
                    <w:spacing w:before="1" w:line="274" w:lineRule="exact"/>
                    <w:ind w:left="432" w:right="2664"/>
                    <w:textAlignment w:val="baseline"/>
                    <w:rPr>
                      <w:rFonts w:ascii="Arial" w:eastAsia="Arial" w:hAnsi="Arial"/>
                      <w:color w:val="000000"/>
                      <w:sz w:val="24"/>
                    </w:rPr>
                  </w:pPr>
                  <w:r>
                    <w:rPr>
                      <w:rFonts w:ascii="Arial" w:eastAsia="Arial" w:hAnsi="Arial"/>
                      <w:color w:val="000000"/>
                      <w:sz w:val="24"/>
                    </w:rPr>
                    <w:t xml:space="preserve">3.2. Make Web pages appear and operate in predictable </w:t>
                  </w:r>
                  <w:r>
                    <w:rPr>
                      <w:rFonts w:ascii="Arial" w:eastAsia="Arial" w:hAnsi="Arial"/>
                      <w:b/>
                      <w:color w:val="000000"/>
                      <w:sz w:val="24"/>
                    </w:rPr>
                    <w:t xml:space="preserve">ways. </w:t>
                  </w:r>
                  <w:r>
                    <w:rPr>
                      <w:rFonts w:ascii="Arial" w:eastAsia="Arial" w:hAnsi="Arial"/>
                      <w:color w:val="000000"/>
                      <w:sz w:val="24"/>
                    </w:rPr>
                    <w:t>3.3. Help users avoid and correct mistakes.</w:t>
                  </w:r>
                </w:p>
                <w:p w:rsidR="00E35BC5" w:rsidRDefault="002310F3">
                  <w:pPr>
                    <w:numPr>
                      <w:ilvl w:val="0"/>
                      <w:numId w:val="10"/>
                    </w:numPr>
                    <w:tabs>
                      <w:tab w:val="clear" w:pos="360"/>
                      <w:tab w:val="left" w:pos="432"/>
                    </w:tabs>
                    <w:spacing w:before="273" w:line="274" w:lineRule="exact"/>
                    <w:ind w:left="72"/>
                    <w:textAlignment w:val="baseline"/>
                    <w:rPr>
                      <w:rFonts w:ascii="Arial" w:eastAsia="Arial" w:hAnsi="Arial"/>
                      <w:color w:val="000000"/>
                      <w:spacing w:val="-1"/>
                      <w:sz w:val="24"/>
                    </w:rPr>
                  </w:pPr>
                  <w:r>
                    <w:rPr>
                      <w:rFonts w:ascii="Arial" w:eastAsia="Arial" w:hAnsi="Arial"/>
                      <w:color w:val="000000"/>
                      <w:spacing w:val="-1"/>
                      <w:sz w:val="24"/>
                    </w:rPr>
                    <w:t>Robust</w:t>
                  </w:r>
                </w:p>
                <w:p w:rsidR="00E35BC5" w:rsidRDefault="002310F3">
                  <w:pPr>
                    <w:spacing w:before="6" w:line="273" w:lineRule="exact"/>
                    <w:ind w:left="792" w:right="648" w:hanging="360"/>
                    <w:textAlignment w:val="baseline"/>
                    <w:rPr>
                      <w:rFonts w:ascii="Arial" w:eastAsia="Arial" w:hAnsi="Arial"/>
                      <w:color w:val="000000"/>
                      <w:sz w:val="24"/>
                    </w:rPr>
                  </w:pPr>
                  <w:r>
                    <w:rPr>
                      <w:rFonts w:ascii="Arial" w:eastAsia="Arial" w:hAnsi="Arial"/>
                      <w:color w:val="000000"/>
                      <w:sz w:val="24"/>
                    </w:rPr>
                    <w:t>4.1. Maximise compatibility with current and future user agents, including assistive technologies.</w:t>
                  </w:r>
                </w:p>
                <w:p w:rsidR="00E35BC5" w:rsidRDefault="002310F3">
                  <w:pPr>
                    <w:spacing w:before="279" w:line="275" w:lineRule="exact"/>
                    <w:ind w:left="72" w:right="216"/>
                    <w:textAlignment w:val="baseline"/>
                    <w:rPr>
                      <w:rFonts w:ascii="Arial" w:eastAsia="Arial" w:hAnsi="Arial"/>
                      <w:color w:val="000000"/>
                      <w:sz w:val="24"/>
                    </w:rPr>
                  </w:pPr>
                  <w:r>
                    <w:rPr>
                      <w:rFonts w:ascii="Arial" w:eastAsia="Arial" w:hAnsi="Arial"/>
                      <w:color w:val="000000"/>
                      <w:sz w:val="24"/>
                    </w:rPr>
                    <w:t>The next level of WCAG 2.0 is Success Criteria</w:t>
                  </w:r>
                  <w:r>
                    <w:rPr>
                      <w:rFonts w:ascii="Arial" w:eastAsia="Arial" w:hAnsi="Arial"/>
                      <w:color w:val="000000"/>
                      <w:sz w:val="24"/>
                    </w:rPr>
                    <w:t xml:space="preserve">, which are testable statements that indicate whether a particular Guideline has been met. These Success Criteria are written so as to be independent of a particular technology (that is, they are technology-neutral), which maximises their applicability to </w:t>
                  </w:r>
                  <w:r>
                    <w:rPr>
                      <w:rFonts w:ascii="Arial" w:eastAsia="Arial" w:hAnsi="Arial"/>
                      <w:color w:val="000000"/>
                      <w:sz w:val="24"/>
                    </w:rPr>
                    <w:t>current and future technologies associated with the web. Success Criteria are identified by the Guideline to which they refer, and also by their level of conformance (Level A, Level AA, or Level AAA). An example of a Success Criterion is as follows:</w:t>
                  </w:r>
                </w:p>
                <w:p w:rsidR="00E35BC5" w:rsidRDefault="002310F3">
                  <w:pPr>
                    <w:spacing w:before="7" w:line="274" w:lineRule="exact"/>
                    <w:ind w:left="432" w:right="432"/>
                    <w:textAlignment w:val="baseline"/>
                    <w:rPr>
                      <w:rFonts w:ascii="Arial" w:eastAsia="Arial" w:hAnsi="Arial"/>
                      <w:color w:val="000000"/>
                      <w:sz w:val="24"/>
                    </w:rPr>
                  </w:pPr>
                  <w:r>
                    <w:rPr>
                      <w:rFonts w:ascii="Arial" w:eastAsia="Arial" w:hAnsi="Arial"/>
                      <w:color w:val="000000"/>
                      <w:sz w:val="24"/>
                    </w:rPr>
                    <w:t>"1.1.1</w:t>
                  </w:r>
                  <w:r>
                    <w:rPr>
                      <w:rFonts w:ascii="Arial" w:eastAsia="Arial" w:hAnsi="Arial"/>
                      <w:color w:val="000000"/>
                      <w:sz w:val="24"/>
                    </w:rPr>
                    <w:t xml:space="preserve"> Non-text Content: All non-text content that is presented to the user has a text alternative that serves the equivalent purpose, except for the situations listed below. (Level A)"</w:t>
                  </w:r>
                </w:p>
                <w:p w:rsidR="00E35BC5" w:rsidRDefault="002310F3">
                  <w:pPr>
                    <w:spacing w:before="280" w:line="274" w:lineRule="exact"/>
                    <w:ind w:left="72" w:right="288"/>
                    <w:textAlignment w:val="baseline"/>
                    <w:rPr>
                      <w:rFonts w:ascii="Arial" w:eastAsia="Arial" w:hAnsi="Arial"/>
                      <w:color w:val="000000"/>
                      <w:sz w:val="24"/>
                    </w:rPr>
                  </w:pPr>
                  <w:r>
                    <w:rPr>
                      <w:rFonts w:ascii="Arial" w:eastAsia="Arial" w:hAnsi="Arial"/>
                      <w:color w:val="000000"/>
                      <w:sz w:val="24"/>
                    </w:rPr>
                    <w:t>In the above example, "1.1.1" means that this Success Criterion relates to G</w:t>
                  </w:r>
                  <w:r>
                    <w:rPr>
                      <w:rFonts w:ascii="Arial" w:eastAsia="Arial" w:hAnsi="Arial"/>
                      <w:color w:val="000000"/>
                      <w:sz w:val="24"/>
                    </w:rPr>
                    <w:t>uideline 1.1, and "Level A" means that it must be satisfied for the web page or content to meet the minimum (Level A) conformance level defined in WCAG 2.0.</w:t>
                  </w:r>
                </w:p>
                <w:p w:rsidR="00E35BC5" w:rsidRDefault="002310F3">
                  <w:pPr>
                    <w:spacing w:before="277" w:line="274" w:lineRule="exact"/>
                    <w:ind w:left="72" w:right="216"/>
                    <w:textAlignment w:val="baseline"/>
                    <w:rPr>
                      <w:rFonts w:ascii="Arial" w:eastAsia="Arial" w:hAnsi="Arial"/>
                      <w:color w:val="000000"/>
                      <w:sz w:val="24"/>
                    </w:rPr>
                  </w:pPr>
                  <w:r>
                    <w:rPr>
                      <w:rFonts w:ascii="Arial" w:eastAsia="Arial" w:hAnsi="Arial"/>
                      <w:color w:val="000000"/>
                      <w:sz w:val="24"/>
                    </w:rPr>
                    <w:t>It is important to note that while some Success Criteria can be tested automatically (for example, by an accessibility checker tool), others require human evaluation. Accessibility checkers should therefore be seen as an aid to testing but not as a substit</w:t>
                  </w:r>
                  <w:r>
                    <w:rPr>
                      <w:rFonts w:ascii="Arial" w:eastAsia="Arial" w:hAnsi="Arial"/>
                      <w:color w:val="000000"/>
                      <w:sz w:val="24"/>
                    </w:rPr>
                    <w:t>ute for evaluation by human users.</w:t>
                  </w:r>
                </w:p>
                <w:p w:rsidR="00E35BC5" w:rsidRDefault="002310F3">
                  <w:pPr>
                    <w:spacing w:before="276" w:line="276" w:lineRule="exact"/>
                    <w:ind w:left="72" w:right="432"/>
                    <w:textAlignment w:val="baseline"/>
                    <w:rPr>
                      <w:rFonts w:ascii="Arial" w:eastAsia="Arial" w:hAnsi="Arial"/>
                      <w:color w:val="000000"/>
                      <w:sz w:val="24"/>
                    </w:rPr>
                  </w:pPr>
                  <w:r>
                    <w:rPr>
                      <w:rFonts w:ascii="Arial" w:eastAsia="Arial" w:hAnsi="Arial"/>
                      <w:color w:val="000000"/>
                      <w:sz w:val="24"/>
                    </w:rPr>
                    <w:t>For each Success Criteria, the WCAG 2.0 Working Group has assembled a growing collection of Sufficient Techniques and Advisory Techniques. These techniques provide practical advice about how to meet the Success Criteria i</w:t>
                  </w:r>
                  <w:r>
                    <w:rPr>
                      <w:rFonts w:ascii="Arial" w:eastAsia="Arial" w:hAnsi="Arial"/>
                      <w:color w:val="000000"/>
                      <w:sz w:val="24"/>
                    </w:rPr>
                    <w:t>n specific instances and in relation to specific technologies. They are grouped under each Success Criteria, and linked from the main WCAG 2.0 document. In general, it will not be necessary to incorporate all of the Sufficient and Advisory Techniques assoc</w:t>
                  </w:r>
                  <w:r>
                    <w:rPr>
                      <w:rFonts w:ascii="Arial" w:eastAsia="Arial" w:hAnsi="Arial"/>
                      <w:color w:val="000000"/>
                      <w:sz w:val="24"/>
                    </w:rPr>
                    <w:t>iated with a particular Success Criterion in order to satisfy it, and developers should choose whichever Techniques are most appropriate for their specific needs.</w:t>
                  </w:r>
                </w:p>
                <w:p w:rsidR="00E35BC5" w:rsidRDefault="002310F3">
                  <w:pPr>
                    <w:spacing w:before="278" w:after="1145" w:line="274" w:lineRule="exact"/>
                    <w:ind w:left="72"/>
                    <w:textAlignment w:val="baseline"/>
                    <w:rPr>
                      <w:rFonts w:ascii="Arial" w:eastAsia="Arial" w:hAnsi="Arial"/>
                      <w:color w:val="000000"/>
                      <w:sz w:val="24"/>
                    </w:rPr>
                  </w:pPr>
                  <w:r>
                    <w:rPr>
                      <w:rFonts w:ascii="Arial" w:eastAsia="Arial" w:hAnsi="Arial"/>
                      <w:color w:val="000000"/>
                      <w:sz w:val="24"/>
                    </w:rPr>
                    <w:t>4.3.2: WCAG 2.0 Conformance Requirements</w:t>
                  </w:r>
                </w:p>
              </w:txbxContent>
            </v:textbox>
            <w10:wrap type="square" anchorx="page" anchory="page"/>
          </v:shape>
        </w:pict>
      </w:r>
      <w:r>
        <w:pict>
          <v:shape id="_x0000_s2333" type="#_x0000_t202" style="position:absolute;margin-left:56.2pt;margin-top:791.35pt;width:486pt;height:13.55pt;z-index:-251704832;mso-wrap-distance-left:0;mso-wrap-distance-right:0;mso-position-horizontal-relative:page;mso-position-vertical-relative:page" filled="f" stroked="f">
            <v:textbox inset="0,0,0,0">
              <w:txbxContent>
                <w:p w:rsidR="00E35BC5" w:rsidRDefault="002310F3">
                  <w:pPr>
                    <w:spacing w:line="257" w:lineRule="exact"/>
                    <w:ind w:left="72"/>
                    <w:jc w:val="right"/>
                    <w:textAlignment w:val="baseline"/>
                    <w:rPr>
                      <w:rFonts w:ascii="Arial" w:eastAsia="Arial" w:hAnsi="Arial"/>
                      <w:color w:val="000000"/>
                      <w:spacing w:val="20"/>
                      <w:sz w:val="24"/>
                    </w:rPr>
                  </w:pPr>
                  <w:r>
                    <w:rPr>
                      <w:rFonts w:ascii="Arial" w:eastAsia="Arial" w:hAnsi="Arial"/>
                      <w:color w:val="000000"/>
                      <w:spacing w:val="20"/>
                      <w:sz w:val="24"/>
                    </w:rPr>
                    <w:t>18</w:t>
                  </w:r>
                </w:p>
              </w:txbxContent>
            </v:textbox>
            <w10:wrap type="square" anchorx="page" anchory="page"/>
          </v:shape>
        </w:pict>
      </w:r>
      <w:r>
        <w:pict>
          <v:shape id="_x0000_s2332" type="#_x0000_t202" style="position:absolute;margin-left:56.2pt;margin-top:804.9pt;width:486pt;height:8.25pt;z-index:-251703808;mso-wrap-distance-left:0;mso-wrap-distance-right:0;mso-position-horizontal-relative:page;mso-position-vertical-relative:page" filled="f" stroked="f">
            <v:textbox inset="0,0,0,0">
              <w:txbxContent>
                <w:p w:rsidR="00E35BC5" w:rsidRDefault="002310F3">
                  <w:pPr>
                    <w:spacing w:after="53" w:line="106" w:lineRule="exact"/>
                    <w:ind w:left="7272"/>
                    <w:textAlignment w:val="baseline"/>
                    <w:rPr>
                      <w:rFonts w:ascii="Arial" w:eastAsia="Arial" w:hAnsi="Arial"/>
                      <w:color w:val="000000"/>
                      <w:spacing w:val="-4"/>
                      <w:sz w:val="12"/>
                    </w:rPr>
                  </w:pPr>
                  <w:r>
                    <w:rPr>
                      <w:rFonts w:ascii="Arial" w:eastAsia="Arial" w:hAnsi="Arial"/>
                      <w:color w:val="000000"/>
                      <w:spacing w:val="-4"/>
                      <w:sz w:val="12"/>
                    </w:rPr>
                    <w:t>IT.1.15Te</w:t>
                  </w:r>
                </w:p>
              </w:txbxContent>
            </v:textbox>
            <w10:wrap type="square" anchorx="page" anchory="page"/>
          </v:shape>
        </w:pict>
      </w:r>
      <w:r>
        <w:pict>
          <v:shape id="_x0000_s2331" type="#_x0000_t202" style="position:absolute;margin-left:554.25pt;margin-top:811.1pt;width:16.4pt;height:18.8pt;z-index:-251702784;mso-wrap-distance-left:0;mso-wrap-distance-right:0;mso-position-horizontal-relative:page;mso-position-vertical-relative:page" filled="f" stroked="f">
            <v:textbox inset="0,0,0,0">
              <w:txbxContent>
                <w:p w:rsidR="00E35BC5" w:rsidRDefault="002310F3">
                  <w:pPr>
                    <w:spacing w:line="366" w:lineRule="exact"/>
                    <w:textAlignment w:val="baseline"/>
                    <w:rPr>
                      <w:rFonts w:ascii="Arial" w:eastAsia="Arial" w:hAnsi="Arial"/>
                      <w:color w:val="000000"/>
                      <w:w w:val="70"/>
                      <w:sz w:val="31"/>
                    </w:rPr>
                  </w:pPr>
                  <w:r>
                    <w:rPr>
                      <w:rFonts w:ascii="Arial" w:eastAsia="Arial" w:hAnsi="Arial"/>
                      <w:color w:val="000000"/>
                      <w:w w:val="70"/>
                      <w:sz w:val="31"/>
                    </w:rPr>
                    <w:t>2</w:t>
                  </w:r>
                </w:p>
              </w:txbxContent>
            </v:textbox>
            <w10:wrap type="square" anchorx="page" anchory="page"/>
          </v:shape>
        </w:pict>
      </w:r>
      <w:r>
        <w:pict>
          <v:line id="_x0000_s2330" style="position:absolute;z-index:250981888;mso-position-horizontal-relative:page;mso-position-vertical-relative:page" from="175.9pt,810.7pt" to="539.1pt,810.7pt" strokeweight=".7pt">
            <w10:wrap anchorx="page" anchory="page"/>
          </v:line>
        </w:pict>
      </w:r>
      <w:r>
        <w:pict>
          <v:line id="_x0000_s2329" style="position:absolute;z-index:250982912;mso-position-horizontal-relative:page;mso-position-vertical-relative:page" from="146.15pt,806.65pt" to="237.9pt,806.65pt" strokeweight="1.7pt">
            <w10:wrap anchorx="page" anchory="page"/>
          </v:line>
        </w:pict>
      </w:r>
      <w:r>
        <w:pict>
          <v:line id="_x0000_s2328" style="position:absolute;z-index:250983936;mso-position-horizontal-relative:page;mso-position-vertical-relative:page" from="1.7pt,813.35pt" to="61.25pt,813.35pt" strokeweight=".25pt">
            <w10:wrap anchorx="page" anchory="page"/>
          </v:line>
        </w:pict>
      </w:r>
    </w:p>
    <w:p w:rsidR="00E35BC5" w:rsidRDefault="00E35BC5">
      <w:pPr>
        <w:sectPr w:rsidR="00E35BC5">
          <w:pgSz w:w="11914" w:h="16848"/>
          <w:pgMar w:top="1152" w:right="501" w:bottom="95" w:left="1124" w:header="720" w:footer="720" w:gutter="0"/>
          <w:cols w:space="720"/>
        </w:sectPr>
      </w:pPr>
    </w:p>
    <w:p w:rsidR="00E35BC5" w:rsidRDefault="002310F3">
      <w:pPr>
        <w:textAlignment w:val="baseline"/>
        <w:rPr>
          <w:rFonts w:eastAsia="Times New Roman"/>
          <w:color w:val="000000"/>
          <w:sz w:val="24"/>
        </w:rPr>
      </w:pPr>
      <w:r>
        <w:pict>
          <v:shape id="_x0000_s2327" type="#_x0000_t202" style="position:absolute;margin-left:54.95pt;margin-top:74pt;width:486pt;height:694.7pt;z-index:-251701760;mso-wrap-distance-left:0;mso-wrap-distance-right:0;mso-position-horizontal-relative:page;mso-position-vertical-relative:page" filled="f" stroked="f">
            <v:textbox inset="0,0,0,0">
              <w:txbxContent>
                <w:p w:rsidR="00E35BC5" w:rsidRDefault="002310F3">
                  <w:pPr>
                    <w:spacing w:line="273" w:lineRule="exact"/>
                    <w:ind w:left="72" w:right="72"/>
                    <w:textAlignment w:val="baseline"/>
                    <w:rPr>
                      <w:rFonts w:ascii="Arial" w:eastAsia="Arial" w:hAnsi="Arial"/>
                      <w:color w:val="000000"/>
                      <w:spacing w:val="1"/>
                      <w:sz w:val="24"/>
                    </w:rPr>
                  </w:pPr>
                  <w:r>
                    <w:rPr>
                      <w:rFonts w:ascii="Arial" w:eastAsia="Arial" w:hAnsi="Arial"/>
                      <w:color w:val="000000"/>
                      <w:spacing w:val="1"/>
                      <w:sz w:val="24"/>
                    </w:rPr>
                    <w:t>The WCAG 2.0 has retained the concept of three conformance or compliance levels that was introduced in WCAG 1.0. However, the three levels in the WCAG 2.0 are not equivalent to the three levels in WCAG 1.0, even though they retain the designations "Level A</w:t>
                  </w:r>
                  <w:r>
                    <w:rPr>
                      <w:rFonts w:ascii="Arial" w:eastAsia="Arial" w:hAnsi="Arial"/>
                      <w:color w:val="000000"/>
                      <w:spacing w:val="1"/>
                      <w:sz w:val="24"/>
                    </w:rPr>
                    <w:t xml:space="preserve">", "Level AA", and "Level AAA". This means that a website that conformed to Level AA under WCAG 1.0 may not conform to Level AA in the WCAG 2.0. Conformance at a particular level requires that all the Success Criteria defined for that level are satisfied. </w:t>
                  </w:r>
                  <w:r>
                    <w:rPr>
                      <w:rFonts w:ascii="Arial" w:eastAsia="Arial" w:hAnsi="Arial"/>
                      <w:color w:val="000000"/>
                      <w:spacing w:val="1"/>
                      <w:sz w:val="24"/>
                    </w:rPr>
                    <w:t>Web developers and evaluators will need to study the conformance requirements for each level very carefully, and they cannot assume equivalence between WCAG 1.0 and WCAG 2.0.</w:t>
                  </w:r>
                </w:p>
                <w:p w:rsidR="00E35BC5" w:rsidRDefault="002310F3">
                  <w:pPr>
                    <w:spacing w:before="286" w:line="275" w:lineRule="exact"/>
                    <w:ind w:left="72" w:right="72"/>
                    <w:textAlignment w:val="baseline"/>
                    <w:rPr>
                      <w:rFonts w:ascii="Arial" w:eastAsia="Arial" w:hAnsi="Arial"/>
                      <w:color w:val="000000"/>
                      <w:sz w:val="24"/>
                    </w:rPr>
                  </w:pPr>
                  <w:r>
                    <w:rPr>
                      <w:rFonts w:ascii="Arial" w:eastAsia="Arial" w:hAnsi="Arial"/>
                      <w:color w:val="000000"/>
                      <w:sz w:val="24"/>
                    </w:rPr>
                    <w:t>In addition to the three conformance levels, WCAG 2.0 specifies five conformance requirements that must be irlel if a web page or other web resource is to claim conformance with WCAG 2.0. These requirements are quite detailed, and developers and evaluators</w:t>
                  </w:r>
                  <w:r>
                    <w:rPr>
                      <w:rFonts w:ascii="Arial" w:eastAsia="Arial" w:hAnsi="Arial"/>
                      <w:color w:val="000000"/>
                      <w:sz w:val="24"/>
                    </w:rPr>
                    <w:t xml:space="preserve"> will need to study them carefully. One example is as follows (quoting from the WCAG 2.0 document):</w:t>
                  </w:r>
                </w:p>
                <w:p w:rsidR="00E35BC5" w:rsidRDefault="002310F3">
                  <w:pPr>
                    <w:spacing w:before="9" w:line="275" w:lineRule="exact"/>
                    <w:ind w:left="432" w:right="72"/>
                    <w:textAlignment w:val="baseline"/>
                    <w:rPr>
                      <w:rFonts w:ascii="Arial" w:eastAsia="Arial" w:hAnsi="Arial"/>
                      <w:color w:val="000000"/>
                      <w:sz w:val="24"/>
                    </w:rPr>
                  </w:pPr>
                  <w:r>
                    <w:rPr>
                      <w:rFonts w:ascii="Arial" w:eastAsia="Arial" w:hAnsi="Arial"/>
                      <w:color w:val="000000"/>
                      <w:sz w:val="24"/>
                    </w:rPr>
                    <w:t>"3. Complete processes: When a web page is one of a series of Web pages presenting a process (i.e., a sequence of steps that need to be completed in order to accomplish an activity), all web pages in the process conform at the specified level or better. (C</w:t>
                  </w:r>
                  <w:r>
                    <w:rPr>
                      <w:rFonts w:ascii="Arial" w:eastAsia="Arial" w:hAnsi="Arial"/>
                      <w:color w:val="000000"/>
                      <w:sz w:val="24"/>
                    </w:rPr>
                    <w:t>onformance is not possible at a particular level if any page in the process does not conform at that level or better)"</w:t>
                  </w:r>
                </w:p>
                <w:p w:rsidR="00E35BC5" w:rsidRDefault="002310F3">
                  <w:pPr>
                    <w:spacing w:before="3" w:line="275" w:lineRule="exact"/>
                    <w:ind w:left="432" w:right="72"/>
                    <w:textAlignment w:val="baseline"/>
                    <w:rPr>
                      <w:rFonts w:ascii="Arial" w:eastAsia="Arial" w:hAnsi="Arial"/>
                      <w:i/>
                      <w:color w:val="000000"/>
                      <w:sz w:val="24"/>
                    </w:rPr>
                  </w:pPr>
                  <w:r>
                    <w:rPr>
                      <w:rFonts w:ascii="Arial" w:eastAsia="Arial" w:hAnsi="Arial"/>
                      <w:i/>
                      <w:color w:val="000000"/>
                      <w:sz w:val="24"/>
                    </w:rPr>
                    <w:t xml:space="preserve">Example: </w:t>
                  </w:r>
                  <w:r>
                    <w:rPr>
                      <w:rFonts w:ascii="Arial" w:eastAsia="Arial" w:hAnsi="Arial"/>
                      <w:color w:val="000000"/>
                      <w:sz w:val="24"/>
                    </w:rPr>
                    <w:t>An online store has a series of pages that are used to select and purchase products. All pages in the series from start to finis</w:t>
                  </w:r>
                  <w:r>
                    <w:rPr>
                      <w:rFonts w:ascii="Arial" w:eastAsia="Arial" w:hAnsi="Arial"/>
                      <w:color w:val="000000"/>
                      <w:sz w:val="24"/>
                    </w:rPr>
                    <w:t>h (checkout) conform in order for any page that is part of the process to conform.</w:t>
                  </w:r>
                </w:p>
                <w:p w:rsidR="00E35BC5" w:rsidRDefault="002310F3">
                  <w:pPr>
                    <w:spacing w:before="293" w:line="275" w:lineRule="exact"/>
                    <w:ind w:left="72" w:right="72"/>
                    <w:textAlignment w:val="baseline"/>
                    <w:rPr>
                      <w:rFonts w:ascii="Arial" w:eastAsia="Arial" w:hAnsi="Arial"/>
                      <w:color w:val="000000"/>
                      <w:sz w:val="24"/>
                    </w:rPr>
                  </w:pPr>
                  <w:r>
                    <w:rPr>
                      <w:rFonts w:ascii="Arial" w:eastAsia="Arial" w:hAnsi="Arial"/>
                      <w:color w:val="000000"/>
                      <w:sz w:val="24"/>
                    </w:rPr>
                    <w:t>The Commission's advice is that all web resources (including web pages and websites) should achieve a minimum of Level AA conformance in order to be consistent with the Aims</w:t>
                  </w:r>
                  <w:r>
                    <w:rPr>
                      <w:rFonts w:ascii="Arial" w:eastAsia="Arial" w:hAnsi="Arial"/>
                      <w:color w:val="000000"/>
                      <w:sz w:val="24"/>
                    </w:rPr>
                    <w:t xml:space="preserve"> and Objects of the DDA. In addition, some web resources may need to achieve Level AAA conformance, for example, online resources published by education institutions and which are intended for use by all students studying a particular course.</w:t>
                  </w:r>
                </w:p>
                <w:p w:rsidR="00E35BC5" w:rsidRDefault="002310F3">
                  <w:pPr>
                    <w:spacing w:before="267" w:line="275" w:lineRule="exact"/>
                    <w:ind w:left="72" w:right="72"/>
                    <w:textAlignment w:val="baseline"/>
                    <w:rPr>
                      <w:rFonts w:ascii="Arial" w:eastAsia="Arial" w:hAnsi="Arial"/>
                      <w:color w:val="000000"/>
                      <w:sz w:val="24"/>
                    </w:rPr>
                  </w:pPr>
                  <w:r>
                    <w:rPr>
                      <w:rFonts w:ascii="Arial" w:eastAsia="Arial" w:hAnsi="Arial"/>
                      <w:color w:val="000000"/>
                      <w:sz w:val="24"/>
                    </w:rPr>
                    <w:t>4.3.3: Access</w:t>
                  </w:r>
                  <w:r>
                    <w:rPr>
                      <w:rFonts w:ascii="Arial" w:eastAsia="Arial" w:hAnsi="Arial"/>
                      <w:color w:val="000000"/>
                      <w:sz w:val="24"/>
                    </w:rPr>
                    <w:t>ibility Supported Technologies</w:t>
                  </w:r>
                </w:p>
                <w:p w:rsidR="00E35BC5" w:rsidRDefault="002310F3">
                  <w:pPr>
                    <w:spacing w:before="282" w:line="275" w:lineRule="exact"/>
                    <w:ind w:left="72" w:right="72"/>
                    <w:textAlignment w:val="baseline"/>
                    <w:rPr>
                      <w:rFonts w:ascii="Arial" w:eastAsia="Arial" w:hAnsi="Arial"/>
                      <w:color w:val="000000"/>
                      <w:spacing w:val="1"/>
                      <w:sz w:val="24"/>
                    </w:rPr>
                  </w:pPr>
                  <w:r>
                    <w:rPr>
                      <w:rFonts w:ascii="Arial" w:eastAsia="Arial" w:hAnsi="Arial"/>
                      <w:color w:val="000000"/>
                      <w:spacing w:val="1"/>
                      <w:sz w:val="24"/>
                    </w:rPr>
                    <w:t>WCAG 2.0 introduces the concept of "accessibility supported" to assist developers of web resources determine whether a particular technology (or feature of a technology) is likely to be accessible by people with a disability.</w:t>
                  </w:r>
                  <w:r>
                    <w:rPr>
                      <w:rFonts w:ascii="Arial" w:eastAsia="Arial" w:hAnsi="Arial"/>
                      <w:color w:val="000000"/>
                      <w:spacing w:val="1"/>
                      <w:sz w:val="24"/>
                    </w:rPr>
                    <w:t xml:space="preserve"> The formal definition of "accessibility supported" as given in the Glossary of the WCAG 2.0 document is quite complex, and may be difficult to understand and apply in individual cases without expert advice. An important aspect is that many technologies ca</w:t>
                  </w:r>
                  <w:r>
                    <w:rPr>
                      <w:rFonts w:ascii="Arial" w:eastAsia="Arial" w:hAnsi="Arial"/>
                      <w:color w:val="000000"/>
                      <w:spacing w:val="1"/>
                      <w:sz w:val="24"/>
                    </w:rPr>
                    <w:t xml:space="preserve">n be used in ways that are accessibility supported, as well as in ways that are not, but for purposes of assessing WCAG 2.0 conformance, technologies must be used in ways that are accessibility supported. For example: JavaScript and Flash can both be used </w:t>
                  </w:r>
                  <w:r>
                    <w:rPr>
                      <w:rFonts w:ascii="Arial" w:eastAsia="Arial" w:hAnsi="Arial"/>
                      <w:color w:val="000000"/>
                      <w:spacing w:val="1"/>
                      <w:sz w:val="24"/>
                    </w:rPr>
                    <w:t>in ways that are accessible to some assistive technologies, but they can both be used in ways that are inaccessible (for example, if JavaScript does not permit keyboard navigation, or if Flash controls do not have text labels). In general, technologies sho</w:t>
                  </w:r>
                  <w:r>
                    <w:rPr>
                      <w:rFonts w:ascii="Arial" w:eastAsia="Arial" w:hAnsi="Arial"/>
                      <w:color w:val="000000"/>
                      <w:spacing w:val="1"/>
                      <w:sz w:val="24"/>
                    </w:rPr>
                    <w:t>uld not be assumed to be accessibility supported in their entirety.</w:t>
                  </w:r>
                </w:p>
                <w:p w:rsidR="00E35BC5" w:rsidRDefault="002310F3">
                  <w:pPr>
                    <w:spacing w:before="280" w:after="100" w:line="275" w:lineRule="exact"/>
                    <w:ind w:left="72" w:right="360"/>
                    <w:textAlignment w:val="baseline"/>
                    <w:rPr>
                      <w:rFonts w:ascii="Arial" w:eastAsia="Arial" w:hAnsi="Arial"/>
                      <w:color w:val="000000"/>
                      <w:sz w:val="24"/>
                    </w:rPr>
                  </w:pPr>
                  <w:r>
                    <w:rPr>
                      <w:rFonts w:ascii="Arial" w:eastAsia="Arial" w:hAnsi="Arial"/>
                      <w:color w:val="000000"/>
                      <w:sz w:val="24"/>
                    </w:rPr>
                    <w:t>It is also important to note that a technology may not necessarily be categorised as accessibility supported just because it is supported by a particular assistive technology. For a techno</w:t>
                  </w:r>
                  <w:r>
                    <w:rPr>
                      <w:rFonts w:ascii="Arial" w:eastAsia="Arial" w:hAnsi="Arial"/>
                      <w:color w:val="000000"/>
                      <w:sz w:val="24"/>
                    </w:rPr>
                    <w:t>logy to be regarded as accessibility supported, it must also be reasonably available to users, taking into account financial and other considerations.</w:t>
                  </w:r>
                </w:p>
              </w:txbxContent>
            </v:textbox>
            <w10:wrap type="square" anchorx="page" anchory="page"/>
          </v:shape>
        </w:pict>
      </w:r>
      <w:r>
        <w:pict>
          <v:shape id="_x0000_s2326" type="#_x0000_t202" style="position:absolute;margin-left:0;margin-top:768.7pt;width:592pt;height:65.25pt;z-index:-25170073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077"/>
                    <w:gridCol w:w="1984"/>
                    <w:gridCol w:w="779"/>
                  </w:tblGrid>
                  <w:tr w:rsidR="00E35BC5">
                    <w:tblPrEx>
                      <w:tblCellMar>
                        <w:top w:w="0" w:type="dxa"/>
                        <w:bottom w:w="0" w:type="dxa"/>
                      </w:tblCellMar>
                    </w:tblPrEx>
                    <w:trPr>
                      <w:trHeight w:hRule="exact" w:val="1305"/>
                    </w:trPr>
                    <w:tc>
                      <w:tcPr>
                        <w:tcW w:w="9077" w:type="dxa"/>
                        <w:tcBorders>
                          <w:top w:val="none" w:sz="0" w:space="0" w:color="000000"/>
                          <w:left w:val="none" w:sz="0" w:space="0" w:color="000000"/>
                          <w:bottom w:val="none" w:sz="0" w:space="0" w:color="000000"/>
                          <w:right w:val="none" w:sz="0" w:space="0" w:color="000000"/>
                        </w:tcBorders>
                      </w:tcPr>
                      <w:p w:rsidR="00E35BC5" w:rsidRDefault="002310F3">
                        <w:pPr>
                          <w:spacing w:after="52"/>
                          <w:jc w:val="center"/>
                          <w:textAlignment w:val="baseline"/>
                        </w:pPr>
                        <w:r>
                          <w:rPr>
                            <w:noProof/>
                            <w:lang w:val="en-AU" w:eastAsia="en-AU"/>
                          </w:rPr>
                          <w:drawing>
                            <wp:inline distT="0" distB="0" distL="0" distR="0">
                              <wp:extent cx="5763895" cy="64960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55"/>
                                      <a:stretch>
                                        <a:fillRect/>
                                      </a:stretch>
                                    </pic:blipFill>
                                    <pic:spPr>
                                      <a:xfrm>
                                        <a:off x="0" y="0"/>
                                        <a:ext cx="5763895" cy="649605"/>
                                      </a:xfrm>
                                      <a:prstGeom prst="rect">
                                        <a:avLst/>
                                      </a:prstGeom>
                                    </pic:spPr>
                                  </pic:pic>
                                </a:graphicData>
                              </a:graphic>
                            </wp:inline>
                          </w:drawing>
                        </w:r>
                      </w:p>
                    </w:tc>
                    <w:tc>
                      <w:tcPr>
                        <w:tcW w:w="1984"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511" w:line="149" w:lineRule="exact"/>
                          <w:ind w:right="118"/>
                          <w:jc w:val="right"/>
                          <w:textAlignment w:val="baseline"/>
                          <w:rPr>
                            <w:rFonts w:ascii="Arial" w:eastAsia="Arial" w:hAnsi="Arial"/>
                            <w:color w:val="000000"/>
                            <w:sz w:val="24"/>
                          </w:rPr>
                        </w:pPr>
                        <w:r>
                          <w:rPr>
                            <w:rFonts w:ascii="Arial" w:eastAsia="Arial" w:hAnsi="Arial"/>
                            <w:color w:val="000000"/>
                            <w:sz w:val="24"/>
                          </w:rPr>
                          <w:t>19</w:t>
                        </w:r>
                      </w:p>
                      <w:p w:rsidR="00E35BC5" w:rsidRDefault="002310F3">
                        <w:pPr>
                          <w:spacing w:after="493" w:line="148" w:lineRule="exact"/>
                          <w:ind w:right="28"/>
                          <w:jc w:val="right"/>
                          <w:textAlignment w:val="baseline"/>
                          <w:rPr>
                            <w:rFonts w:ascii="Arial" w:eastAsia="Arial" w:hAnsi="Arial"/>
                            <w:color w:val="000000"/>
                            <w:sz w:val="24"/>
                          </w:rPr>
                        </w:pPr>
                        <w:r>
                          <w:rPr>
                            <w:rFonts w:ascii="Arial" w:eastAsia="Arial" w:hAnsi="Arial"/>
                            <w:color w:val="000000"/>
                            <w:sz w:val="24"/>
                          </w:rPr>
                          <w:t>_</w:t>
                        </w:r>
                      </w:p>
                    </w:tc>
                    <w:tc>
                      <w:tcPr>
                        <w:tcW w:w="779" w:type="dxa"/>
                        <w:tcBorders>
                          <w:top w:val="none" w:sz="0" w:space="0" w:color="000000"/>
                          <w:left w:val="none" w:sz="0" w:space="0" w:color="000000"/>
                          <w:bottom w:val="none" w:sz="0" w:space="0" w:color="000000"/>
                          <w:right w:val="none" w:sz="0" w:space="0" w:color="000000"/>
                        </w:tcBorders>
                        <w:vAlign w:val="bottom"/>
                      </w:tcPr>
                      <w:p w:rsidR="00E35BC5" w:rsidRDefault="002310F3">
                        <w:pPr>
                          <w:spacing w:before="759" w:line="273" w:lineRule="exact"/>
                          <w:jc w:val="right"/>
                          <w:textAlignment w:val="baseline"/>
                          <w:rPr>
                            <w:rFonts w:ascii="Arial" w:eastAsia="Arial" w:hAnsi="Arial"/>
                            <w:b/>
                            <w:color w:val="000000"/>
                            <w:sz w:val="24"/>
                          </w:rPr>
                        </w:pPr>
                        <w:r>
                          <w:rPr>
                            <w:rFonts w:ascii="Arial" w:eastAsia="Arial" w:hAnsi="Arial"/>
                            <w:b/>
                            <w:color w:val="000000"/>
                            <w:sz w:val="24"/>
                          </w:rPr>
                          <w:t>•</w:t>
                        </w:r>
                      </w:p>
                      <w:p w:rsidR="00E35BC5" w:rsidRDefault="002310F3">
                        <w:pPr>
                          <w:spacing w:line="269" w:lineRule="exact"/>
                          <w:ind w:right="180"/>
                          <w:jc w:val="right"/>
                          <w:textAlignment w:val="baseline"/>
                          <w:rPr>
                            <w:rFonts w:ascii="Arial" w:eastAsia="Arial" w:hAnsi="Arial"/>
                            <w:b/>
                            <w:color w:val="000000"/>
                            <w:sz w:val="24"/>
                          </w:rPr>
                        </w:pPr>
                        <w:r>
                          <w:rPr>
                            <w:rFonts w:ascii="Arial" w:eastAsia="Arial" w:hAnsi="Arial"/>
                            <w:b/>
                            <w:color w:val="000000"/>
                            <w:sz w:val="24"/>
                          </w:rPr>
                          <w:t>28</w:t>
                        </w:r>
                      </w:p>
                    </w:tc>
                  </w:tr>
                </w:tbl>
                <w:p w:rsidR="00000000" w:rsidRDefault="002310F3"/>
              </w:txbxContent>
            </v:textbox>
            <w10:wrap type="square" anchorx="page" anchory="page"/>
          </v:shape>
        </w:pict>
      </w:r>
    </w:p>
    <w:p w:rsidR="00E35BC5" w:rsidRDefault="00E35BC5">
      <w:pPr>
        <w:sectPr w:rsidR="00E35BC5">
          <w:pgSz w:w="11914" w:h="16848"/>
          <w:pgMar w:top="1152" w:right="74" w:bottom="54" w:left="0" w:header="720" w:footer="720" w:gutter="0"/>
          <w:cols w:space="720"/>
        </w:sectPr>
      </w:pPr>
    </w:p>
    <w:p w:rsidR="00E35BC5" w:rsidRDefault="002310F3">
      <w:pPr>
        <w:textAlignment w:val="baseline"/>
        <w:rPr>
          <w:rFonts w:eastAsia="Times New Roman"/>
          <w:color w:val="000000"/>
          <w:sz w:val="24"/>
        </w:rPr>
      </w:pPr>
      <w:r>
        <w:pict>
          <v:shape id="_x0000_s2325" type="#_x0000_t202" style="position:absolute;margin-left:1.7pt;margin-top:93pt;width:594pt;height:659.65pt;z-index:-251699712;mso-wrap-distance-left:0;mso-wrap-distance-right:0;mso-position-horizontal-relative:page;mso-position-vertical-relative:page" filled="f" stroked="f">
            <v:textbox inset="0,0,0,0">
              <w:txbxContent>
                <w:p w:rsidR="00E35BC5" w:rsidRDefault="002310F3">
                  <w:pPr>
                    <w:spacing w:before="9" w:line="273" w:lineRule="exact"/>
                    <w:ind w:left="1152" w:right="1368"/>
                    <w:textAlignment w:val="baseline"/>
                    <w:rPr>
                      <w:rFonts w:ascii="Arial" w:eastAsia="Arial" w:hAnsi="Arial"/>
                      <w:color w:val="000000"/>
                      <w:sz w:val="24"/>
                    </w:rPr>
                  </w:pPr>
                  <w:r>
                    <w:rPr>
                      <w:rFonts w:ascii="Arial" w:eastAsia="Arial" w:hAnsi="Arial"/>
                      <w:color w:val="000000"/>
                      <w:sz w:val="24"/>
                    </w:rPr>
                    <w:t>Technologies and features of technologies may be used to achieve conformance with WCAG 2.0 only if they are used in ways that are accessibility supported. Technology features can be used in ways that are not accessibility supported (that is, in ways that d</w:t>
                  </w:r>
                  <w:r>
                    <w:rPr>
                      <w:rFonts w:ascii="Arial" w:eastAsia="Arial" w:hAnsi="Arial"/>
                      <w:color w:val="000000"/>
                      <w:sz w:val="24"/>
                    </w:rPr>
                    <w:t>o not work with assistive technologies, etc.) as long as they are not relied upon to conform to any success criterion (that is, the same information or functionality is also available in another way that is supported).</w:t>
                  </w:r>
                </w:p>
                <w:p w:rsidR="00E35BC5" w:rsidRDefault="002310F3">
                  <w:pPr>
                    <w:spacing w:before="278" w:line="273" w:lineRule="exact"/>
                    <w:ind w:left="1152" w:right="1656"/>
                    <w:textAlignment w:val="baseline"/>
                    <w:rPr>
                      <w:rFonts w:ascii="Arial" w:eastAsia="Arial" w:hAnsi="Arial"/>
                      <w:color w:val="000000"/>
                      <w:sz w:val="24"/>
                    </w:rPr>
                  </w:pPr>
                  <w:r>
                    <w:rPr>
                      <w:rFonts w:ascii="Arial" w:eastAsia="Arial" w:hAnsi="Arial"/>
                      <w:color w:val="000000"/>
                      <w:sz w:val="24"/>
                    </w:rPr>
                    <w:t>The Commission encourages web develop</w:t>
                  </w:r>
                  <w:r>
                    <w:rPr>
                      <w:rFonts w:ascii="Arial" w:eastAsia="Arial" w:hAnsi="Arial"/>
                      <w:color w:val="000000"/>
                      <w:sz w:val="24"/>
                    </w:rPr>
                    <w:t>ers to clearly state which technologies they have relied upon in publishing web content.</w:t>
                  </w:r>
                </w:p>
                <w:p w:rsidR="00E35BC5" w:rsidRDefault="002310F3">
                  <w:pPr>
                    <w:spacing w:before="279" w:line="276" w:lineRule="exact"/>
                    <w:ind w:left="1152" w:right="1224"/>
                    <w:textAlignment w:val="baseline"/>
                    <w:rPr>
                      <w:rFonts w:ascii="Arial" w:eastAsia="Arial" w:hAnsi="Arial"/>
                      <w:color w:val="000000"/>
                      <w:spacing w:val="-2"/>
                      <w:sz w:val="24"/>
                    </w:rPr>
                  </w:pPr>
                  <w:r>
                    <w:rPr>
                      <w:rFonts w:ascii="Arial" w:eastAsia="Arial" w:hAnsi="Arial"/>
                      <w:color w:val="000000"/>
                      <w:spacing w:val="-2"/>
                      <w:sz w:val="24"/>
                    </w:rPr>
                    <w:t>WCAG 2.0 does not provide a list of accessibility supported tochnologios, sinco such a list is likely to require regular updating and is likely to have local variation</w:t>
                  </w:r>
                  <w:r>
                    <w:rPr>
                      <w:rFonts w:ascii="Arial" w:eastAsia="Arial" w:hAnsi="Arial"/>
                      <w:color w:val="000000"/>
                      <w:spacing w:val="-2"/>
                      <w:sz w:val="24"/>
                    </w:rPr>
                    <w:t>. The Commission will be working with the Australian Government Information Management Office (AGIMO) and other stakeholders to develop more detailed advice about technologies (and features of technologies) that are considered to be accessibility supported</w:t>
                  </w:r>
                  <w:r>
                    <w:rPr>
                      <w:rFonts w:ascii="Arial" w:eastAsia="Arial" w:hAnsi="Arial"/>
                      <w:color w:val="000000"/>
                      <w:spacing w:val="-2"/>
                      <w:sz w:val="24"/>
                    </w:rPr>
                    <w:t xml:space="preserve"> in the Australian context.</w:t>
                  </w:r>
                </w:p>
                <w:p w:rsidR="00E35BC5" w:rsidRDefault="002310F3">
                  <w:pPr>
                    <w:spacing w:before="280" w:line="274" w:lineRule="exact"/>
                    <w:ind w:left="1152" w:right="1368"/>
                    <w:textAlignment w:val="baseline"/>
                    <w:rPr>
                      <w:rFonts w:ascii="Arial" w:eastAsia="Arial" w:hAnsi="Arial"/>
                      <w:color w:val="000000"/>
                      <w:sz w:val="24"/>
                    </w:rPr>
                  </w:pPr>
                  <w:r>
                    <w:rPr>
                      <w:rFonts w:ascii="Arial" w:eastAsia="Arial" w:hAnsi="Arial"/>
                      <w:color w:val="000000"/>
                      <w:sz w:val="24"/>
                    </w:rPr>
                    <w:t>Until such advice is available, web developers should give serious consideration to using those technologies that are known to be compatible with WCAG 1.0. In cases where this is not practical, they should seek expert accessibil</w:t>
                  </w:r>
                  <w:r>
                    <w:rPr>
                      <w:rFonts w:ascii="Arial" w:eastAsia="Arial" w:hAnsi="Arial"/>
                      <w:color w:val="000000"/>
                      <w:sz w:val="24"/>
                    </w:rPr>
                    <w:t>ity advice before using other technologies.</w:t>
                  </w:r>
                </w:p>
                <w:p w:rsidR="00E35BC5" w:rsidRDefault="002310F3">
                  <w:pPr>
                    <w:spacing w:line="549" w:lineRule="exact"/>
                    <w:ind w:left="1152" w:right="8208"/>
                    <w:textAlignment w:val="baseline"/>
                    <w:rPr>
                      <w:rFonts w:ascii="Arial" w:eastAsia="Arial" w:hAnsi="Arial"/>
                      <w:color w:val="000000"/>
                      <w:spacing w:val="-1"/>
                      <w:sz w:val="24"/>
                    </w:rPr>
                  </w:pPr>
                  <w:r>
                    <w:rPr>
                      <w:rFonts w:ascii="Arial" w:eastAsia="Arial" w:hAnsi="Arial"/>
                      <w:color w:val="000000"/>
                      <w:spacing w:val="-1"/>
                      <w:sz w:val="24"/>
                    </w:rPr>
                    <w:t>4.4. Related Resources 4.4.1 W3C Resources</w:t>
                  </w:r>
                </w:p>
                <w:p w:rsidR="00E35BC5" w:rsidRDefault="002310F3">
                  <w:pPr>
                    <w:spacing w:before="280" w:line="273" w:lineRule="exact"/>
                    <w:ind w:left="1152" w:right="1224"/>
                    <w:textAlignment w:val="baseline"/>
                    <w:rPr>
                      <w:rFonts w:ascii="Arial" w:eastAsia="Arial" w:hAnsi="Arial"/>
                      <w:color w:val="000000"/>
                      <w:sz w:val="24"/>
                    </w:rPr>
                  </w:pPr>
                  <w:r>
                    <w:rPr>
                      <w:rFonts w:ascii="Arial" w:eastAsia="Arial" w:hAnsi="Arial"/>
                      <w:color w:val="000000"/>
                      <w:sz w:val="24"/>
                    </w:rPr>
                    <w:t>There is a considerable body of both general and technical literature in the area of web accessibility, involving academic, industry, government and community representa</w:t>
                  </w:r>
                  <w:r>
                    <w:rPr>
                      <w:rFonts w:ascii="Arial" w:eastAsia="Arial" w:hAnsi="Arial"/>
                      <w:color w:val="000000"/>
                      <w:sz w:val="24"/>
                    </w:rPr>
                    <w:t>tives. A major source of such literature is the Web Accessibility Initiative at the World Wide Web Consortium.</w:t>
                  </w:r>
                </w:p>
                <w:p w:rsidR="00E35BC5" w:rsidRDefault="002310F3">
                  <w:pPr>
                    <w:spacing w:before="285" w:line="275" w:lineRule="exact"/>
                    <w:ind w:left="1152" w:right="1224"/>
                    <w:textAlignment w:val="baseline"/>
                    <w:rPr>
                      <w:rFonts w:ascii="Arial" w:eastAsia="Arial" w:hAnsi="Arial"/>
                      <w:color w:val="000000"/>
                      <w:sz w:val="24"/>
                    </w:rPr>
                  </w:pPr>
                  <w:r>
                    <w:rPr>
                      <w:rFonts w:ascii="Arial" w:eastAsia="Arial" w:hAnsi="Arial"/>
                      <w:color w:val="000000"/>
                      <w:sz w:val="24"/>
                    </w:rPr>
                    <w:t>Because WCAG 2.0 is a relatively new Guideline, there are currently few resources such as accessibility checkers available for it. However, the W</w:t>
                  </w:r>
                  <w:r>
                    <w:rPr>
                      <w:rFonts w:ascii="Arial" w:eastAsia="Arial" w:hAnsi="Arial"/>
                      <w:color w:val="000000"/>
                      <w:sz w:val="24"/>
                    </w:rPr>
                    <w:t>3C is frequently adding to its collection of WCAG 2.0 resources, including its list of Sufficient Techniques. The following links should provide useful information for web developers:</w:t>
                  </w:r>
                </w:p>
                <w:p w:rsidR="00E35BC5" w:rsidRDefault="002310F3">
                  <w:pPr>
                    <w:numPr>
                      <w:ilvl w:val="0"/>
                      <w:numId w:val="2"/>
                    </w:numPr>
                    <w:tabs>
                      <w:tab w:val="clear" w:pos="360"/>
                      <w:tab w:val="left" w:pos="1872"/>
                    </w:tabs>
                    <w:spacing w:before="294" w:line="276" w:lineRule="exact"/>
                    <w:ind w:left="1872" w:right="4680" w:hanging="360"/>
                    <w:textAlignment w:val="baseline"/>
                    <w:rPr>
                      <w:rFonts w:ascii="Arial" w:eastAsia="Arial" w:hAnsi="Arial"/>
                      <w:color w:val="000000"/>
                      <w:spacing w:val="-2"/>
                      <w:sz w:val="24"/>
                    </w:rPr>
                  </w:pPr>
                  <w:r>
                    <w:rPr>
                      <w:rFonts w:ascii="Arial" w:eastAsia="Arial" w:hAnsi="Arial"/>
                      <w:color w:val="000000"/>
                      <w:spacing w:val="-2"/>
                      <w:sz w:val="24"/>
                    </w:rPr>
                    <w:t xml:space="preserve">How to Meet WCAG 2.0 (Quick Reference Guide): </w:t>
                  </w:r>
                  <w:hyperlink r:id="rId56">
                    <w:r>
                      <w:rPr>
                        <w:rFonts w:ascii="Arial" w:eastAsia="Arial" w:hAnsi="Arial"/>
                        <w:color w:val="0000FF"/>
                        <w:spacing w:val="-2"/>
                        <w:sz w:val="24"/>
                        <w:u w:val="single"/>
                      </w:rPr>
                      <w:t>http://www.w3.org/VVAI/WCAG20/quickref/</w:t>
                    </w:r>
                  </w:hyperlink>
                </w:p>
                <w:p w:rsidR="00E35BC5" w:rsidRDefault="002310F3">
                  <w:pPr>
                    <w:numPr>
                      <w:ilvl w:val="0"/>
                      <w:numId w:val="2"/>
                    </w:numPr>
                    <w:tabs>
                      <w:tab w:val="clear" w:pos="360"/>
                      <w:tab w:val="left" w:pos="1872"/>
                    </w:tabs>
                    <w:spacing w:before="266" w:line="301" w:lineRule="exact"/>
                    <w:ind w:left="1872" w:hanging="360"/>
                    <w:textAlignment w:val="baseline"/>
                    <w:rPr>
                      <w:rFonts w:ascii="Arial" w:eastAsia="Arial" w:hAnsi="Arial"/>
                      <w:color w:val="000000"/>
                      <w:sz w:val="24"/>
                    </w:rPr>
                  </w:pPr>
                  <w:r>
                    <w:rPr>
                      <w:rFonts w:ascii="Arial" w:eastAsia="Arial" w:hAnsi="Arial"/>
                      <w:color w:val="000000"/>
                      <w:sz w:val="24"/>
                    </w:rPr>
                    <w:t xml:space="preserve">Understanding WCAG 2.0: </w:t>
                  </w:r>
                  <w:hyperlink r:id="rId57">
                    <w:r>
                      <w:rPr>
                        <w:rFonts w:ascii="Arial" w:eastAsia="Arial" w:hAnsi="Arial"/>
                        <w:color w:val="0000FF"/>
                        <w:sz w:val="24"/>
                        <w:u w:val="single"/>
                      </w:rPr>
                      <w:t>http://www.w3.org/TR/UNDERSTANDING-WCAG20/</w:t>
                    </w:r>
                  </w:hyperlink>
                </w:p>
                <w:p w:rsidR="00E35BC5" w:rsidRDefault="002310F3">
                  <w:pPr>
                    <w:numPr>
                      <w:ilvl w:val="0"/>
                      <w:numId w:val="2"/>
                    </w:numPr>
                    <w:tabs>
                      <w:tab w:val="clear" w:pos="360"/>
                      <w:tab w:val="left" w:pos="1872"/>
                    </w:tabs>
                    <w:spacing w:before="535" w:line="298" w:lineRule="exact"/>
                    <w:ind w:left="1872" w:hanging="360"/>
                    <w:textAlignment w:val="baseline"/>
                    <w:rPr>
                      <w:rFonts w:ascii="Arial" w:eastAsia="Arial" w:hAnsi="Arial"/>
                      <w:color w:val="000000"/>
                      <w:sz w:val="24"/>
                    </w:rPr>
                  </w:pPr>
                  <w:r>
                    <w:rPr>
                      <w:rFonts w:ascii="Arial" w:eastAsia="Arial" w:hAnsi="Arial"/>
                      <w:color w:val="000000"/>
                      <w:sz w:val="24"/>
                    </w:rPr>
                    <w:t>Techniques and Failures for WCAG</w:t>
                  </w:r>
                </w:p>
                <w:p w:rsidR="00E35BC5" w:rsidRDefault="002310F3">
                  <w:pPr>
                    <w:numPr>
                      <w:ilvl w:val="0"/>
                      <w:numId w:val="2"/>
                    </w:numPr>
                    <w:tabs>
                      <w:tab w:val="clear" w:pos="360"/>
                      <w:tab w:val="left" w:pos="1872"/>
                    </w:tabs>
                    <w:spacing w:before="270" w:line="301" w:lineRule="exact"/>
                    <w:ind w:left="1872" w:hanging="360"/>
                    <w:textAlignment w:val="baseline"/>
                    <w:rPr>
                      <w:rFonts w:ascii="Arial" w:eastAsia="Arial" w:hAnsi="Arial"/>
                      <w:color w:val="000000"/>
                      <w:sz w:val="24"/>
                    </w:rPr>
                  </w:pPr>
                  <w:r>
                    <w:rPr>
                      <w:rFonts w:ascii="Arial" w:eastAsia="Arial" w:hAnsi="Arial"/>
                      <w:color w:val="000000"/>
                      <w:sz w:val="24"/>
                    </w:rPr>
                    <w:t xml:space="preserve">2.0: </w:t>
                  </w:r>
                  <w:hyperlink r:id="rId58">
                    <w:r>
                      <w:rPr>
                        <w:rFonts w:ascii="Arial" w:eastAsia="Arial" w:hAnsi="Arial"/>
                        <w:color w:val="0000FF"/>
                        <w:sz w:val="24"/>
                        <w:u w:val="single"/>
                      </w:rPr>
                      <w:t>http://www.w3.org/TR/WCAG20-TECHS/</w:t>
                    </w:r>
                  </w:hyperlink>
                </w:p>
                <w:p w:rsidR="00E35BC5" w:rsidRDefault="002310F3">
                  <w:pPr>
                    <w:spacing w:before="273" w:after="187" w:line="275" w:lineRule="exact"/>
                    <w:ind w:left="1152" w:right="1368"/>
                    <w:textAlignment w:val="baseline"/>
                    <w:rPr>
                      <w:rFonts w:ascii="Arial" w:eastAsia="Arial" w:hAnsi="Arial"/>
                      <w:color w:val="000000"/>
                      <w:sz w:val="24"/>
                    </w:rPr>
                  </w:pPr>
                  <w:r>
                    <w:rPr>
                      <w:rFonts w:ascii="Arial" w:eastAsia="Arial" w:hAnsi="Arial"/>
                      <w:color w:val="000000"/>
                      <w:sz w:val="24"/>
                    </w:rPr>
                    <w:t>4.4.2 The Australian Government Web Publishing Guide (soon to be known as the Web Guide)</w:t>
                  </w:r>
                </w:p>
              </w:txbxContent>
            </v:textbox>
            <w10:wrap type="square" anchorx="page" anchory="page"/>
          </v:shape>
        </w:pict>
      </w:r>
      <w:r>
        <w:pict>
          <v:shape id="_x0000_s2324" type="#_x0000_t202" style="position:absolute;margin-left:1.7pt;margin-top:752.65pt;width:594pt;height:79.35pt;z-index:-25169868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630"/>
                    <w:gridCol w:w="1588"/>
                    <w:gridCol w:w="2626"/>
                    <w:gridCol w:w="5036"/>
                  </w:tblGrid>
                  <w:tr w:rsidR="00E35BC5">
                    <w:tblPrEx>
                      <w:tblCellMar>
                        <w:top w:w="0" w:type="dxa"/>
                        <w:bottom w:w="0" w:type="dxa"/>
                      </w:tblCellMar>
                    </w:tblPrEx>
                    <w:trPr>
                      <w:trHeight w:hRule="exact" w:val="1152"/>
                    </w:trPr>
                    <w:tc>
                      <w:tcPr>
                        <w:tcW w:w="2630" w:type="dxa"/>
                        <w:vMerge w:val="restart"/>
                        <w:tcBorders>
                          <w:top w:val="none" w:sz="0" w:space="0" w:color="000000"/>
                          <w:left w:val="none" w:sz="0" w:space="0" w:color="000000"/>
                          <w:bottom w:val="single" w:sz="0" w:space="0" w:color="000000"/>
                          <w:right w:val="none" w:sz="0" w:space="0" w:color="000000"/>
                        </w:tcBorders>
                      </w:tcPr>
                      <w:p w:rsidR="00E35BC5" w:rsidRDefault="002310F3">
                        <w:pPr>
                          <w:ind w:right="1243"/>
                          <w:textAlignment w:val="baseline"/>
                        </w:pPr>
                        <w:r>
                          <w:rPr>
                            <w:noProof/>
                            <w:lang w:val="en-AU" w:eastAsia="en-AU"/>
                          </w:rPr>
                          <w:drawing>
                            <wp:inline distT="0" distB="0" distL="0" distR="0">
                              <wp:extent cx="880745" cy="8775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59"/>
                                      <a:stretch>
                                        <a:fillRect/>
                                      </a:stretch>
                                    </pic:blipFill>
                                    <pic:spPr>
                                      <a:xfrm>
                                        <a:off x="0" y="0"/>
                                        <a:ext cx="880745" cy="877570"/>
                                      </a:xfrm>
                                      <a:prstGeom prst="rect">
                                        <a:avLst/>
                                      </a:prstGeom>
                                    </pic:spPr>
                                  </pic:pic>
                                </a:graphicData>
                              </a:graphic>
                            </wp:inline>
                          </w:drawing>
                        </w:r>
                      </w:p>
                    </w:tc>
                    <w:tc>
                      <w:tcPr>
                        <w:tcW w:w="1588" w:type="dxa"/>
                        <w:tcBorders>
                          <w:top w:val="none" w:sz="0" w:space="0" w:color="000000"/>
                          <w:left w:val="none" w:sz="0" w:space="0" w:color="000000"/>
                          <w:bottom w:val="single" w:sz="2" w:space="0" w:color="000000"/>
                          <w:right w:val="none" w:sz="0" w:space="0" w:color="000000"/>
                        </w:tcBorders>
                      </w:tcPr>
                      <w:p w:rsidR="00E35BC5" w:rsidRDefault="00E35BC5"/>
                    </w:tc>
                    <w:tc>
                      <w:tcPr>
                        <w:tcW w:w="2626" w:type="dxa"/>
                        <w:vMerge w:val="restart"/>
                        <w:tcBorders>
                          <w:top w:val="none" w:sz="0" w:space="0" w:color="000000"/>
                          <w:left w:val="none" w:sz="0" w:space="0" w:color="000000"/>
                          <w:bottom w:val="single" w:sz="0" w:space="0" w:color="000000"/>
                          <w:right w:val="none" w:sz="0" w:space="0" w:color="000000"/>
                        </w:tcBorders>
                      </w:tcPr>
                      <w:p w:rsidR="00E35BC5" w:rsidRDefault="002310F3">
                        <w:pPr>
                          <w:numPr>
                            <w:ilvl w:val="0"/>
                            <w:numId w:val="11"/>
                          </w:numPr>
                          <w:spacing w:before="999" w:line="114" w:lineRule="exact"/>
                          <w:ind w:left="0" w:right="814"/>
                          <w:jc w:val="right"/>
                          <w:textAlignment w:val="baseline"/>
                          <w:rPr>
                            <w:rFonts w:ascii="Arial" w:eastAsia="Arial" w:hAnsi="Arial"/>
                            <w:color w:val="000000"/>
                            <w:sz w:val="9"/>
                          </w:rPr>
                        </w:pPr>
                        <w:r>
                          <w:rPr>
                            <w:rFonts w:ascii="Arial" w:eastAsia="Arial" w:hAnsi="Arial"/>
                            <w:color w:val="000000"/>
                            <w:sz w:val="9"/>
                          </w:rPr>
                          <w:t>.</w:t>
                        </w:r>
                      </w:p>
                      <w:p w:rsidR="00E35BC5" w:rsidRDefault="002310F3">
                        <w:pPr>
                          <w:numPr>
                            <w:ilvl w:val="0"/>
                            <w:numId w:val="12"/>
                          </w:numPr>
                          <w:tabs>
                            <w:tab w:val="left" w:pos="2232"/>
                            <w:tab w:val="right" w:pos="2592"/>
                          </w:tabs>
                          <w:spacing w:before="88" w:after="242" w:line="107" w:lineRule="exact"/>
                          <w:ind w:left="0" w:right="4"/>
                          <w:jc w:val="right"/>
                          <w:textAlignment w:val="baseline"/>
                          <w:rPr>
                            <w:rFonts w:eastAsia="Times New Roman"/>
                            <w:color w:val="000000"/>
                            <w:sz w:val="7"/>
                          </w:rPr>
                        </w:pPr>
                        <w:r>
                          <w:rPr>
                            <w:rFonts w:eastAsia="Times New Roman"/>
                            <w:color w:val="000000"/>
                            <w:sz w:val="7"/>
                          </w:rPr>
                          <w:t>•</w:t>
                        </w:r>
                        <w:r>
                          <w:rPr>
                            <w:rFonts w:eastAsia="Times New Roman"/>
                            <w:color w:val="000000"/>
                            <w:sz w:val="7"/>
                          </w:rPr>
                          <w:tab/>
                          <w:t>•</w:t>
                        </w:r>
                        <w:r>
                          <w:rPr>
                            <w:rFonts w:eastAsia="Times New Roman"/>
                            <w:color w:val="000000"/>
                            <w:sz w:val="7"/>
                          </w:rPr>
                          <w:tab/>
                          <w:t>.....</w:t>
                        </w:r>
                      </w:p>
                    </w:tc>
                    <w:tc>
                      <w:tcPr>
                        <w:tcW w:w="5036" w:type="dxa"/>
                        <w:tcBorders>
                          <w:top w:val="none" w:sz="0" w:space="0" w:color="000000"/>
                          <w:left w:val="none" w:sz="0" w:space="0" w:color="000000"/>
                          <w:bottom w:val="single" w:sz="5" w:space="0" w:color="000000"/>
                          <w:right w:val="none" w:sz="0" w:space="0" w:color="000000"/>
                        </w:tcBorders>
                      </w:tcPr>
                      <w:p w:rsidR="00E35BC5" w:rsidRDefault="00E35BC5"/>
                    </w:tc>
                  </w:tr>
                  <w:tr w:rsidR="00E35BC5">
                    <w:tblPrEx>
                      <w:tblCellMar>
                        <w:top w:w="0" w:type="dxa"/>
                        <w:bottom w:w="0" w:type="dxa"/>
                      </w:tblCellMar>
                    </w:tblPrEx>
                    <w:trPr>
                      <w:trHeight w:hRule="exact" w:val="403"/>
                    </w:trPr>
                    <w:tc>
                      <w:tcPr>
                        <w:tcW w:w="2630" w:type="dxa"/>
                        <w:vMerge/>
                        <w:tcBorders>
                          <w:top w:val="single" w:sz="0" w:space="0" w:color="000000"/>
                          <w:left w:val="none" w:sz="0" w:space="0" w:color="000000"/>
                          <w:bottom w:val="none" w:sz="0" w:space="0" w:color="000000"/>
                          <w:right w:val="none" w:sz="0" w:space="0" w:color="000000"/>
                        </w:tcBorders>
                      </w:tcPr>
                      <w:p w:rsidR="00E35BC5" w:rsidRDefault="00E35BC5"/>
                    </w:tc>
                    <w:tc>
                      <w:tcPr>
                        <w:tcW w:w="1588" w:type="dxa"/>
                        <w:tcBorders>
                          <w:top w:val="single" w:sz="2" w:space="0" w:color="000000"/>
                          <w:left w:val="none" w:sz="0" w:space="0" w:color="000000"/>
                          <w:bottom w:val="single" w:sz="2" w:space="0" w:color="000000"/>
                          <w:right w:val="none" w:sz="0" w:space="0" w:color="000000"/>
                        </w:tcBorders>
                      </w:tcPr>
                      <w:p w:rsidR="00E35BC5" w:rsidRDefault="00E35BC5"/>
                    </w:tc>
                    <w:tc>
                      <w:tcPr>
                        <w:tcW w:w="2626" w:type="dxa"/>
                        <w:vMerge/>
                        <w:tcBorders>
                          <w:top w:val="single" w:sz="0" w:space="0" w:color="000000"/>
                          <w:left w:val="none" w:sz="0" w:space="0" w:color="000000"/>
                          <w:bottom w:val="none" w:sz="0" w:space="0" w:color="000000"/>
                          <w:right w:val="none" w:sz="0" w:space="0" w:color="000000"/>
                        </w:tcBorders>
                      </w:tcPr>
                      <w:p w:rsidR="00E35BC5" w:rsidRDefault="00E35BC5"/>
                    </w:tc>
                    <w:tc>
                      <w:tcPr>
                        <w:tcW w:w="5036" w:type="dxa"/>
                        <w:tcBorders>
                          <w:top w:val="single" w:sz="5" w:space="0" w:color="000000"/>
                          <w:left w:val="none" w:sz="0" w:space="0" w:color="000000"/>
                          <w:bottom w:val="none" w:sz="0" w:space="0" w:color="000000"/>
                          <w:right w:val="none" w:sz="0" w:space="0" w:color="000000"/>
                        </w:tcBorders>
                        <w:vAlign w:val="center"/>
                      </w:tcPr>
                      <w:p w:rsidR="00E35BC5" w:rsidRDefault="002310F3">
                        <w:pPr>
                          <w:spacing w:before="80" w:line="318" w:lineRule="exact"/>
                          <w:ind w:right="309"/>
                          <w:jc w:val="right"/>
                          <w:textAlignment w:val="baseline"/>
                          <w:rPr>
                            <w:rFonts w:ascii="Arial" w:eastAsia="Arial" w:hAnsi="Arial"/>
                            <w:b/>
                            <w:color w:val="000000"/>
                            <w:w w:val="75"/>
                            <w:sz w:val="31"/>
                          </w:rPr>
                        </w:pPr>
                        <w:r>
                          <w:rPr>
                            <w:rFonts w:ascii="Arial" w:eastAsia="Arial" w:hAnsi="Arial"/>
                            <w:b/>
                            <w:color w:val="000000"/>
                            <w:w w:val="75"/>
                            <w:sz w:val="31"/>
                          </w:rPr>
                          <w:t>29</w:t>
                        </w:r>
                      </w:p>
                    </w:tc>
                  </w:tr>
                </w:tbl>
                <w:p w:rsidR="00E35BC5" w:rsidRDefault="00E35BC5">
                  <w:pPr>
                    <w:spacing w:after="7" w:line="20" w:lineRule="exact"/>
                  </w:pPr>
                </w:p>
              </w:txbxContent>
            </v:textbox>
            <w10:wrap type="square" anchorx="page" anchory="page"/>
          </v:shape>
        </w:pict>
      </w:r>
    </w:p>
    <w:p w:rsidR="00E35BC5" w:rsidRDefault="00E35BC5">
      <w:pPr>
        <w:sectPr w:rsidR="00E35BC5">
          <w:pgSz w:w="11914" w:h="16848"/>
          <w:pgMar w:top="1152" w:right="0" w:bottom="74" w:left="34" w:header="720" w:footer="720" w:gutter="0"/>
          <w:cols w:space="720"/>
        </w:sectPr>
      </w:pPr>
    </w:p>
    <w:p w:rsidR="00E35BC5" w:rsidRDefault="002310F3">
      <w:pPr>
        <w:textAlignment w:val="baseline"/>
        <w:rPr>
          <w:rFonts w:eastAsia="Times New Roman"/>
          <w:color w:val="000000"/>
          <w:sz w:val="24"/>
        </w:rPr>
      </w:pPr>
      <w:r>
        <w:pict>
          <v:shape id="_x0000_s2323" type="#_x0000_t202" style="position:absolute;margin-left:51.85pt;margin-top:69pt;width:541pt;height:69.4pt;z-index:-251697664;mso-wrap-distance-left:0;mso-wrap-distance-right:0;mso-position-horizontal-relative:page;mso-position-vertical-relative:page" filled="f" stroked="f">
            <v:textbox inset="0,0,0,0">
              <w:txbxContent>
                <w:p w:rsidR="00E35BC5" w:rsidRDefault="002310F3">
                  <w:pPr>
                    <w:spacing w:before="2" w:line="274" w:lineRule="exact"/>
                    <w:ind w:left="72"/>
                    <w:textAlignment w:val="baseline"/>
                    <w:rPr>
                      <w:rFonts w:ascii="Arial" w:eastAsia="Arial" w:hAnsi="Arial"/>
                      <w:color w:val="000000"/>
                      <w:sz w:val="24"/>
                    </w:rPr>
                  </w:pPr>
                  <w:r>
                    <w:rPr>
                      <w:rFonts w:ascii="Arial" w:eastAsia="Arial" w:hAnsi="Arial"/>
                      <w:color w:val="000000"/>
                      <w:sz w:val="24"/>
                    </w:rPr>
                    <w:t>The Australian Government's Web Publishing Guide is a tool primarily for use by</w:t>
                  </w:r>
                </w:p>
                <w:p w:rsidR="00E35BC5" w:rsidRDefault="002310F3">
                  <w:pPr>
                    <w:spacing w:before="3" w:line="273" w:lineRule="exact"/>
                    <w:ind w:left="72" w:right="1512"/>
                    <w:textAlignment w:val="baseline"/>
                    <w:rPr>
                      <w:rFonts w:ascii="Arial" w:eastAsia="Arial" w:hAnsi="Arial"/>
                      <w:color w:val="000000"/>
                      <w:sz w:val="24"/>
                    </w:rPr>
                  </w:pPr>
                  <w:r>
                    <w:rPr>
                      <w:rFonts w:ascii="Arial" w:eastAsia="Arial" w:hAnsi="Arial"/>
                      <w:color w:val="000000"/>
                      <w:sz w:val="24"/>
                    </w:rPr>
                    <w:t>- government web teams, but it can also serve as a guide for best practice for the private sector. It contains a section on the design of content that is acce</w:t>
                  </w:r>
                  <w:r>
                    <w:rPr>
                      <w:rFonts w:ascii="Arial" w:eastAsia="Arial" w:hAnsi="Arial"/>
                      <w:color w:val="000000"/>
                      <w:sz w:val="24"/>
                    </w:rPr>
                    <w:t>ssible to people with a disability:</w:t>
                  </w:r>
                </w:p>
                <w:p w:rsidR="00E35BC5" w:rsidRDefault="002310F3">
                  <w:pPr>
                    <w:spacing w:before="26" w:line="260" w:lineRule="exact"/>
                    <w:ind w:left="72"/>
                    <w:textAlignment w:val="baseline"/>
                    <w:rPr>
                      <w:rFonts w:ascii="Courier New" w:eastAsia="Courier New" w:hAnsi="Courier New"/>
                      <w:color w:val="000000"/>
                      <w:spacing w:val="-1"/>
                      <w:sz w:val="24"/>
                      <w:u w:val="single"/>
                    </w:rPr>
                  </w:pPr>
                  <w:hyperlink r:id="rId60">
                    <w:r>
                      <w:rPr>
                        <w:rFonts w:ascii="Courier New" w:eastAsia="Courier New" w:hAnsi="Courier New"/>
                        <w:color w:val="0000FF"/>
                        <w:spacing w:val="-1"/>
                        <w:sz w:val="24"/>
                        <w:u w:val="single"/>
                      </w:rPr>
                      <w:t>http://webpublishing.agimo.gov.au/Accessibility.html.</w:t>
                    </w:r>
                  </w:hyperlink>
                </w:p>
              </w:txbxContent>
            </v:textbox>
            <w10:wrap type="square" anchorx="page" anchory="page"/>
          </v:shape>
        </w:pict>
      </w:r>
      <w:r>
        <w:pict>
          <v:shape id="_x0000_s2322" type="#_x0000_t202" style="position:absolute;margin-left:51.85pt;margin-top:138.4pt;width:541pt;height:663.2pt;z-index:-251696640;mso-wrap-distance-left:0;mso-wrap-distance-right:0;mso-position-horizontal-relative:page;mso-position-vertical-relative:page" filled="f" stroked="f">
            <v:textbox inset="0,0,0,0">
              <w:txbxContent>
                <w:p w:rsidR="00E35BC5" w:rsidRDefault="002310F3">
                  <w:pPr>
                    <w:spacing w:before="288" w:line="273" w:lineRule="exact"/>
                    <w:ind w:left="72" w:right="1152"/>
                    <w:textAlignment w:val="baseline"/>
                    <w:rPr>
                      <w:rFonts w:ascii="Arial" w:eastAsia="Arial" w:hAnsi="Arial"/>
                      <w:color w:val="000000"/>
                      <w:sz w:val="24"/>
                    </w:rPr>
                  </w:pPr>
                  <w:r>
                    <w:rPr>
                      <w:rFonts w:ascii="Arial" w:eastAsia="Arial" w:hAnsi="Arial"/>
                      <w:color w:val="000000"/>
                      <w:sz w:val="24"/>
                    </w:rPr>
                    <w:t>The Guide will be progressively updated to include links to resources related to WCAG 2.0 as they are developed to assist in the implementation of the NTS.</w:t>
                  </w:r>
                </w:p>
                <w:p w:rsidR="00E35BC5" w:rsidRDefault="002310F3">
                  <w:pPr>
                    <w:spacing w:before="278" w:line="276" w:lineRule="exact"/>
                    <w:ind w:left="72" w:right="1224"/>
                    <w:textAlignment w:val="baseline"/>
                    <w:rPr>
                      <w:rFonts w:ascii="Arial" w:eastAsia="Arial" w:hAnsi="Arial"/>
                      <w:color w:val="000000"/>
                      <w:sz w:val="24"/>
                    </w:rPr>
                  </w:pPr>
                  <w:r>
                    <w:rPr>
                      <w:rFonts w:ascii="Arial" w:eastAsia="Arial" w:hAnsi="Arial"/>
                      <w:color w:val="000000"/>
                      <w:sz w:val="24"/>
                    </w:rPr>
                    <w:t xml:space="preserve">The Commission believes that integrating accessibility into general authoring and publishing advice </w:t>
                  </w:r>
                  <w:r>
                    <w:rPr>
                      <w:rFonts w:ascii="Arial" w:eastAsia="Arial" w:hAnsi="Arial"/>
                      <w:color w:val="000000"/>
                      <w:sz w:val="24"/>
                    </w:rPr>
                    <w:t>in this way is the most effective strategy for bringing it into mainstream practice The Web Publishing Guide is intended to evolve to keep pace with best prnctico The Commission believes that reasonable attempts to achieve current best practice will genera</w:t>
                  </w:r>
                  <w:r>
                    <w:rPr>
                      <w:rFonts w:ascii="Arial" w:eastAsia="Arial" w:hAnsi="Arial"/>
                      <w:color w:val="000000"/>
                      <w:sz w:val="24"/>
                    </w:rPr>
                    <w:t>lly satisfy the access requirements of the DDA.</w:t>
                  </w:r>
                </w:p>
                <w:p w:rsidR="00E35BC5" w:rsidRDefault="002310F3">
                  <w:pPr>
                    <w:spacing w:before="520" w:line="274" w:lineRule="exact"/>
                    <w:ind w:left="4752"/>
                    <w:textAlignment w:val="baseline"/>
                    <w:rPr>
                      <w:rFonts w:ascii="Arial" w:eastAsia="Arial" w:hAnsi="Arial"/>
                      <w:color w:val="000000"/>
                      <w:sz w:val="24"/>
                    </w:rPr>
                  </w:pPr>
                  <w:r>
                    <w:rPr>
                      <w:rFonts w:ascii="Arial" w:eastAsia="Arial" w:hAnsi="Arial"/>
                      <w:color w:val="000000"/>
                      <w:sz w:val="24"/>
                    </w:rPr>
                    <w:t>5</w:t>
                  </w:r>
                </w:p>
                <w:p w:rsidR="00E35BC5" w:rsidRDefault="002310F3">
                  <w:pPr>
                    <w:spacing w:before="234" w:line="339" w:lineRule="exact"/>
                    <w:ind w:left="3384" w:right="3312" w:hanging="1080"/>
                    <w:textAlignment w:val="baseline"/>
                    <w:rPr>
                      <w:rFonts w:ascii="Arial" w:eastAsia="Arial" w:hAnsi="Arial"/>
                      <w:color w:val="000000"/>
                      <w:sz w:val="24"/>
                    </w:rPr>
                  </w:pPr>
                  <w:r>
                    <w:rPr>
                      <w:rFonts w:ascii="Arial" w:eastAsia="Arial" w:hAnsi="Arial"/>
                      <w:color w:val="000000"/>
                      <w:sz w:val="24"/>
                    </w:rPr>
                    <w:t>What Limits Are There on Obligations to Comply With Access Requirements?</w:t>
                  </w:r>
                </w:p>
                <w:p w:rsidR="00E35BC5" w:rsidRDefault="002310F3">
                  <w:pPr>
                    <w:spacing w:before="275" w:line="275" w:lineRule="exact"/>
                    <w:ind w:left="72" w:right="1656"/>
                    <w:textAlignment w:val="baseline"/>
                    <w:rPr>
                      <w:rFonts w:ascii="Arial" w:eastAsia="Arial" w:hAnsi="Arial"/>
                      <w:color w:val="000000"/>
                      <w:sz w:val="24"/>
                    </w:rPr>
                  </w:pPr>
                  <w:r>
                    <w:rPr>
                      <w:rFonts w:ascii="Arial" w:eastAsia="Arial" w:hAnsi="Arial"/>
                      <w:color w:val="000000"/>
                      <w:sz w:val="24"/>
                    </w:rPr>
                    <w:t>The advice provided in these notes is intended to give effect to the requirement of the DDA for access to be provided without unreaso</w:t>
                  </w:r>
                  <w:r>
                    <w:rPr>
                      <w:rFonts w:ascii="Arial" w:eastAsia="Arial" w:hAnsi="Arial"/>
                      <w:color w:val="000000"/>
                      <w:sz w:val="24"/>
                    </w:rPr>
                    <w:t>nable barriers that exclude or</w:t>
                  </w:r>
                </w:p>
                <w:p w:rsidR="00E35BC5" w:rsidRDefault="002310F3">
                  <w:pPr>
                    <w:spacing w:line="276" w:lineRule="exact"/>
                    <w:ind w:left="72" w:right="1152"/>
                    <w:textAlignment w:val="baseline"/>
                    <w:rPr>
                      <w:rFonts w:ascii="Arial" w:eastAsia="Arial" w:hAnsi="Arial"/>
                      <w:color w:val="000000"/>
                      <w:sz w:val="24"/>
                    </w:rPr>
                  </w:pPr>
                  <w:r>
                    <w:rPr>
                      <w:rFonts w:ascii="Arial" w:eastAsia="Arial" w:hAnsi="Arial"/>
                      <w:color w:val="000000"/>
                      <w:sz w:val="24"/>
                    </w:rPr>
                    <w:t>disadvantage people with disability. In some (but not all) circumstances, obligations under the DDA to provide equal access are limited by the concept of unjustifiable hardship.</w:t>
                  </w:r>
                </w:p>
                <w:p w:rsidR="00E35BC5" w:rsidRDefault="002310F3">
                  <w:pPr>
                    <w:tabs>
                      <w:tab w:val="decimal" w:pos="216"/>
                      <w:tab w:val="left" w:pos="792"/>
                    </w:tabs>
                    <w:spacing w:before="272" w:line="274" w:lineRule="exact"/>
                    <w:ind w:left="72"/>
                    <w:textAlignment w:val="baseline"/>
                    <w:rPr>
                      <w:rFonts w:ascii="Arial" w:eastAsia="Arial" w:hAnsi="Arial"/>
                      <w:color w:val="000000"/>
                      <w:spacing w:val="-2"/>
                      <w:sz w:val="24"/>
                    </w:rPr>
                  </w:pPr>
                  <w:r>
                    <w:rPr>
                      <w:rFonts w:ascii="Arial" w:eastAsia="Arial" w:hAnsi="Arial"/>
                      <w:color w:val="000000"/>
                      <w:spacing w:val="-2"/>
                      <w:sz w:val="24"/>
                    </w:rPr>
                    <w:tab/>
                    <w:t>5.1</w:t>
                  </w:r>
                  <w:r>
                    <w:rPr>
                      <w:rFonts w:ascii="Arial" w:eastAsia="Arial" w:hAnsi="Arial"/>
                      <w:color w:val="000000"/>
                      <w:spacing w:val="-2"/>
                      <w:sz w:val="24"/>
                    </w:rPr>
                    <w:tab/>
                    <w:t>Introduction</w:t>
                  </w:r>
                </w:p>
                <w:p w:rsidR="00E35BC5" w:rsidRDefault="002310F3">
                  <w:pPr>
                    <w:spacing w:before="287" w:line="275" w:lineRule="exact"/>
                    <w:ind w:left="72" w:right="1152"/>
                    <w:textAlignment w:val="baseline"/>
                    <w:rPr>
                      <w:rFonts w:ascii="Arial" w:eastAsia="Arial" w:hAnsi="Arial"/>
                      <w:color w:val="000000"/>
                      <w:sz w:val="24"/>
                    </w:rPr>
                  </w:pPr>
                  <w:r>
                    <w:rPr>
                      <w:rFonts w:ascii="Arial" w:eastAsia="Arial" w:hAnsi="Arial"/>
                      <w:color w:val="000000"/>
                      <w:sz w:val="24"/>
                    </w:rPr>
                    <w:t>A respondent to a complaint l</w:t>
                  </w:r>
                  <w:r>
                    <w:rPr>
                      <w:rFonts w:ascii="Arial" w:eastAsia="Arial" w:hAnsi="Arial"/>
                      <w:color w:val="000000"/>
                      <w:sz w:val="24"/>
                    </w:rPr>
                    <w:t>odged under the DDA may be able to demonstrate that it would involve unjustifiable hardship to meet particular access requirements. Web designers and content providers should note that unjustifiable hardship has to be demonstrated and cannot simply be assu</w:t>
                  </w:r>
                  <w:r>
                    <w:rPr>
                      <w:rFonts w:ascii="Arial" w:eastAsia="Arial" w:hAnsi="Arial"/>
                      <w:color w:val="000000"/>
                      <w:sz w:val="24"/>
                    </w:rPr>
                    <w:t>med. In particular, stylistic preferences rather than functional requirements are highly unlikely to be accepted as constituting a basis for a defence of unjustifiable hardship (other than in cases where the artistic form of a site is a significant functio</w:t>
                  </w:r>
                  <w:r>
                    <w:rPr>
                      <w:rFonts w:ascii="Arial" w:eastAsia="Arial" w:hAnsi="Arial"/>
                      <w:color w:val="000000"/>
                      <w:sz w:val="24"/>
                    </w:rPr>
                    <w:t>n). This does not imply any attempt to prohibit innovative design. It does mean that design must address access requirements, directly or by provision of alternative means of access.</w:t>
                  </w:r>
                </w:p>
                <w:p w:rsidR="00E35BC5" w:rsidRDefault="002310F3">
                  <w:pPr>
                    <w:tabs>
                      <w:tab w:val="decimal" w:pos="216"/>
                      <w:tab w:val="left" w:pos="792"/>
                    </w:tabs>
                    <w:spacing w:before="278" w:line="274" w:lineRule="exact"/>
                    <w:ind w:left="72"/>
                    <w:textAlignment w:val="baseline"/>
                    <w:rPr>
                      <w:rFonts w:ascii="Arial" w:eastAsia="Arial" w:hAnsi="Arial"/>
                      <w:color w:val="000000"/>
                      <w:sz w:val="24"/>
                    </w:rPr>
                  </w:pPr>
                  <w:r>
                    <w:rPr>
                      <w:rFonts w:ascii="Arial" w:eastAsia="Arial" w:hAnsi="Arial"/>
                      <w:color w:val="000000"/>
                      <w:sz w:val="24"/>
                    </w:rPr>
                    <w:tab/>
                    <w:t>5.2</w:t>
                  </w:r>
                  <w:r>
                    <w:rPr>
                      <w:rFonts w:ascii="Arial" w:eastAsia="Arial" w:hAnsi="Arial"/>
                      <w:color w:val="000000"/>
                      <w:sz w:val="24"/>
                    </w:rPr>
                    <w:tab/>
                    <w:t>How is Unjustifiable Hardship Interpreted?</w:t>
                  </w:r>
                </w:p>
                <w:p w:rsidR="00E35BC5" w:rsidRDefault="002310F3">
                  <w:pPr>
                    <w:spacing w:before="277" w:line="276" w:lineRule="exact"/>
                    <w:ind w:left="72" w:right="1152"/>
                    <w:textAlignment w:val="baseline"/>
                    <w:rPr>
                      <w:rFonts w:ascii="Arial" w:eastAsia="Arial" w:hAnsi="Arial"/>
                      <w:color w:val="000000"/>
                      <w:sz w:val="24"/>
                    </w:rPr>
                  </w:pPr>
                  <w:r>
                    <w:rPr>
                      <w:rFonts w:ascii="Arial" w:eastAsia="Arial" w:hAnsi="Arial"/>
                      <w:color w:val="000000"/>
                      <w:sz w:val="24"/>
                    </w:rPr>
                    <w:t>Where issues of unjustifiable hardship have to be decided, section 11 of the DDA requires the courts to consider all relevant circumstances of the case, including:</w:t>
                  </w:r>
                </w:p>
                <w:p w:rsidR="00E35BC5" w:rsidRDefault="002310F3">
                  <w:pPr>
                    <w:numPr>
                      <w:ilvl w:val="0"/>
                      <w:numId w:val="2"/>
                    </w:numPr>
                    <w:tabs>
                      <w:tab w:val="clear" w:pos="360"/>
                      <w:tab w:val="left" w:pos="864"/>
                    </w:tabs>
                    <w:spacing w:before="288" w:line="275" w:lineRule="exact"/>
                    <w:ind w:left="864" w:right="1872" w:hanging="360"/>
                    <w:textAlignment w:val="baseline"/>
                    <w:rPr>
                      <w:rFonts w:ascii="Arial" w:eastAsia="Arial" w:hAnsi="Arial"/>
                      <w:color w:val="000000"/>
                      <w:sz w:val="24"/>
                    </w:rPr>
                  </w:pPr>
                  <w:r>
                    <w:rPr>
                      <w:rFonts w:ascii="Arial" w:eastAsia="Arial" w:hAnsi="Arial"/>
                      <w:color w:val="000000"/>
                      <w:sz w:val="24"/>
                    </w:rPr>
                    <w:t>The nature of the benefit or detriment likely to accrue, or be suffered by, any persons conc</w:t>
                  </w:r>
                  <w:r>
                    <w:rPr>
                      <w:rFonts w:ascii="Arial" w:eastAsia="Arial" w:hAnsi="Arial"/>
                      <w:color w:val="000000"/>
                      <w:sz w:val="24"/>
                    </w:rPr>
                    <w:t>erned;</w:t>
                  </w:r>
                </w:p>
                <w:p w:rsidR="00E35BC5" w:rsidRDefault="002310F3">
                  <w:pPr>
                    <w:numPr>
                      <w:ilvl w:val="0"/>
                      <w:numId w:val="2"/>
                    </w:numPr>
                    <w:tabs>
                      <w:tab w:val="clear" w:pos="360"/>
                      <w:tab w:val="left" w:pos="864"/>
                    </w:tabs>
                    <w:spacing w:before="267" w:line="298" w:lineRule="exact"/>
                    <w:ind w:left="864" w:hanging="360"/>
                    <w:textAlignment w:val="baseline"/>
                    <w:rPr>
                      <w:rFonts w:ascii="Arial" w:eastAsia="Arial" w:hAnsi="Arial"/>
                      <w:color w:val="000000"/>
                      <w:sz w:val="24"/>
                    </w:rPr>
                  </w:pPr>
                  <w:r>
                    <w:rPr>
                      <w:rFonts w:ascii="Arial" w:eastAsia="Arial" w:hAnsi="Arial"/>
                      <w:color w:val="000000"/>
                      <w:sz w:val="24"/>
                    </w:rPr>
                    <w:t>The effect of the disability of a person concerned;</w:t>
                  </w:r>
                </w:p>
                <w:p w:rsidR="00E35BC5" w:rsidRDefault="002310F3">
                  <w:pPr>
                    <w:numPr>
                      <w:ilvl w:val="0"/>
                      <w:numId w:val="2"/>
                    </w:numPr>
                    <w:tabs>
                      <w:tab w:val="clear" w:pos="360"/>
                      <w:tab w:val="left" w:pos="864"/>
                    </w:tabs>
                    <w:spacing w:before="282" w:line="279" w:lineRule="exact"/>
                    <w:ind w:left="864" w:right="1296" w:hanging="360"/>
                    <w:jc w:val="both"/>
                    <w:textAlignment w:val="baseline"/>
                    <w:rPr>
                      <w:rFonts w:ascii="Arial" w:eastAsia="Arial" w:hAnsi="Arial"/>
                      <w:color w:val="000000"/>
                      <w:sz w:val="24"/>
                    </w:rPr>
                  </w:pPr>
                  <w:r>
                    <w:rPr>
                      <w:rFonts w:ascii="Arial" w:eastAsia="Arial" w:hAnsi="Arial"/>
                      <w:color w:val="000000"/>
                      <w:sz w:val="24"/>
                    </w:rPr>
                    <w:t>The financial circumstances, and the estimated amount of expenditure required to be made, by the person claiming unjustifiable hardship</w:t>
                  </w:r>
                </w:p>
                <w:p w:rsidR="00E35BC5" w:rsidRDefault="002310F3">
                  <w:pPr>
                    <w:spacing w:before="510" w:line="242" w:lineRule="exact"/>
                    <w:ind w:left="9432"/>
                    <w:textAlignment w:val="baseline"/>
                    <w:rPr>
                      <w:rFonts w:ascii="Arial" w:eastAsia="Arial" w:hAnsi="Arial"/>
                      <w:color w:val="000000"/>
                      <w:spacing w:val="21"/>
                      <w:sz w:val="24"/>
                    </w:rPr>
                  </w:pPr>
                  <w:r>
                    <w:rPr>
                      <w:rFonts w:ascii="Arial" w:eastAsia="Arial" w:hAnsi="Arial"/>
                      <w:color w:val="000000"/>
                      <w:spacing w:val="21"/>
                      <w:sz w:val="24"/>
                    </w:rPr>
                    <w:t>21</w:t>
                  </w:r>
                </w:p>
              </w:txbxContent>
            </v:textbox>
            <w10:wrap type="square" anchorx="page" anchory="page"/>
          </v:shape>
        </w:pict>
      </w:r>
      <w:r>
        <w:pict>
          <v:shape id="_x0000_s2321" type="#_x0000_t202" style="position:absolute;margin-left:51.85pt;margin-top:801.6pt;width:541pt;height:23.4pt;z-index:-251695616;mso-wrap-distance-left:0;mso-wrap-distance-right:0;mso-position-horizontal-relative:page;mso-position-vertical-relative:page" filled="f" stroked="f">
            <v:textbox inset="0,0,0,0">
              <w:txbxContent>
                <w:p w:rsidR="00E35BC5" w:rsidRDefault="002310F3">
                  <w:pPr>
                    <w:spacing w:after="12"/>
                    <w:ind w:left="9590" w:right="1"/>
                    <w:textAlignment w:val="baseline"/>
                  </w:pPr>
                  <w:r>
                    <w:rPr>
                      <w:noProof/>
                      <w:lang w:val="en-AU" w:eastAsia="en-AU"/>
                    </w:rPr>
                    <w:drawing>
                      <wp:inline distT="0" distB="0" distL="0" distR="0">
                        <wp:extent cx="780415" cy="28956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61"/>
                                <a:stretch>
                                  <a:fillRect/>
                                </a:stretch>
                              </pic:blipFill>
                              <pic:spPr>
                                <a:xfrm>
                                  <a:off x="0" y="0"/>
                                  <a:ext cx="780415" cy="289560"/>
                                </a:xfrm>
                                <a:prstGeom prst="rect">
                                  <a:avLst/>
                                </a:prstGeom>
                              </pic:spPr>
                            </pic:pic>
                          </a:graphicData>
                        </a:graphic>
                      </wp:inline>
                    </w:drawing>
                  </w:r>
                </w:p>
              </w:txbxContent>
            </v:textbox>
            <w10:wrap type="square" anchorx="page" anchory="page"/>
          </v:shape>
        </w:pict>
      </w:r>
      <w:r>
        <w:pict>
          <v:line id="_x0000_s2320" style="position:absolute;z-index:250984960;mso-position-horizontal-relative:page;mso-position-vertical-relative:page" from="57.1pt,138.7pt" to="431.55pt,138.7pt" strokeweight=".5pt">
            <w10:wrap anchorx="page" anchory="page"/>
          </v:line>
        </w:pict>
      </w:r>
      <w:r>
        <w:pict>
          <v:line id="_x0000_s2319" style="position:absolute;z-index:250985984;mso-position-horizontal-relative:page;mso-position-vertical-relative:page" from="210.7pt,809.3pt" to="253.25pt,809.3pt" strokeweight=".25pt">
            <w10:wrap anchorx="page" anchory="page"/>
          </v:line>
        </w:pict>
      </w:r>
      <w:r>
        <w:pict>
          <v:line id="_x0000_s2318" style="position:absolute;z-index:250987008;mso-position-horizontal-relative:page;mso-position-vertical-relative:page" from="104.9pt,806.9pt" to="163pt,806.9pt" strokeweight=".25pt">
            <w10:wrap anchorx="page" anchory="page"/>
          </v:line>
        </w:pict>
      </w:r>
      <w:r>
        <w:pict>
          <v:line id="_x0000_s2317" style="position:absolute;z-index:250988032;mso-position-horizontal-relative:page;mso-position-vertical-relative:page" from="2.65pt,814.3pt" to="92.7pt,814.3pt" strokeweight=".5pt">
            <w10:wrap anchorx="page" anchory="page"/>
          </v:line>
        </w:pict>
      </w:r>
    </w:p>
    <w:p w:rsidR="00E35BC5" w:rsidRDefault="00E35BC5">
      <w:pPr>
        <w:sectPr w:rsidR="00E35BC5">
          <w:pgSz w:w="11914" w:h="16848"/>
          <w:pgMar w:top="1092" w:right="57" w:bottom="144" w:left="1037" w:header="720" w:footer="720" w:gutter="0"/>
          <w:cols w:space="720"/>
        </w:sectPr>
      </w:pPr>
    </w:p>
    <w:p w:rsidR="00E35BC5" w:rsidRDefault="002310F3">
      <w:pPr>
        <w:textAlignment w:val="baseline"/>
        <w:rPr>
          <w:rFonts w:eastAsia="Times New Roman"/>
          <w:color w:val="000000"/>
          <w:sz w:val="24"/>
        </w:rPr>
      </w:pPr>
      <w:r>
        <w:pict>
          <v:shape id="_x0000_s2316" type="#_x0000_t202" style="position:absolute;margin-left:27.6pt;margin-top:94pt;width:541pt;height:710.3pt;z-index:-251694592;mso-wrap-distance-left:0;mso-wrap-distance-right:0;mso-position-horizontal-relative:page;mso-position-vertical-relative:page" filled="f" stroked="f">
            <v:textbox inset="0,0,0,0">
              <w:txbxContent>
                <w:p w:rsidR="00E35BC5" w:rsidRDefault="002310F3">
                  <w:pPr>
                    <w:numPr>
                      <w:ilvl w:val="0"/>
                      <w:numId w:val="2"/>
                    </w:numPr>
                    <w:tabs>
                      <w:tab w:val="clear" w:pos="360"/>
                      <w:tab w:val="left" w:pos="1368"/>
                    </w:tabs>
                    <w:spacing w:before="8" w:line="278" w:lineRule="exact"/>
                    <w:ind w:left="1368" w:right="648" w:hanging="360"/>
                    <w:textAlignment w:val="baseline"/>
                    <w:rPr>
                      <w:rFonts w:ascii="Arial" w:eastAsia="Arial" w:hAnsi="Arial"/>
                      <w:color w:val="000000"/>
                      <w:sz w:val="24"/>
                    </w:rPr>
                  </w:pPr>
                  <w:r>
                    <w:rPr>
                      <w:rFonts w:ascii="Arial" w:eastAsia="Arial" w:hAnsi="Arial"/>
                      <w:color w:val="000000"/>
                      <w:sz w:val="24"/>
                    </w:rPr>
                    <w:t>The availability of financial and other assistance to the person claiming unjustifiable hardship; and</w:t>
                  </w:r>
                </w:p>
                <w:p w:rsidR="00E35BC5" w:rsidRDefault="002310F3">
                  <w:pPr>
                    <w:numPr>
                      <w:ilvl w:val="0"/>
                      <w:numId w:val="2"/>
                    </w:numPr>
                    <w:tabs>
                      <w:tab w:val="clear" w:pos="360"/>
                      <w:tab w:val="left" w:pos="1368"/>
                    </w:tabs>
                    <w:spacing w:before="288" w:line="274" w:lineRule="exact"/>
                    <w:ind w:left="1368" w:right="1008" w:hanging="360"/>
                    <w:jc w:val="both"/>
                    <w:textAlignment w:val="baseline"/>
                    <w:rPr>
                      <w:rFonts w:ascii="Arial" w:eastAsia="Arial" w:hAnsi="Arial"/>
                      <w:color w:val="000000"/>
                      <w:spacing w:val="-2"/>
                      <w:sz w:val="24"/>
                    </w:rPr>
                  </w:pPr>
                  <w:r>
                    <w:rPr>
                      <w:rFonts w:ascii="Arial" w:eastAsia="Arial" w:hAnsi="Arial"/>
                      <w:color w:val="000000"/>
                      <w:spacing w:val="-2"/>
                      <w:sz w:val="24"/>
                    </w:rPr>
                    <w:t xml:space="preserve">In the case of the provision of services, or the making available of facilities—any relevant action plans given to the Commission under section 64 of the </w:t>
                  </w:r>
                  <w:r>
                    <w:rPr>
                      <w:rFonts w:ascii="Arial" w:eastAsia="Arial" w:hAnsi="Arial"/>
                      <w:color w:val="000000"/>
                      <w:spacing w:val="-2"/>
                      <w:sz w:val="24"/>
                    </w:rPr>
                    <w:t>DDA.</w:t>
                  </w:r>
                </w:p>
                <w:p w:rsidR="00E35BC5" w:rsidRDefault="002310F3">
                  <w:pPr>
                    <w:spacing w:before="275" w:line="275" w:lineRule="exact"/>
                    <w:ind w:left="648" w:right="1008"/>
                    <w:textAlignment w:val="baseline"/>
                    <w:rPr>
                      <w:rFonts w:ascii="Arial" w:eastAsia="Arial" w:hAnsi="Arial"/>
                      <w:color w:val="000000"/>
                      <w:sz w:val="24"/>
                    </w:rPr>
                  </w:pPr>
                  <w:r>
                    <w:rPr>
                      <w:rFonts w:ascii="Arial" w:eastAsia="Arial" w:hAnsi="Arial"/>
                      <w:color w:val="000000"/>
                      <w:sz w:val="24"/>
                    </w:rPr>
                    <w:t>Some of the ways these factors may apply to web accessibility issues are as outlined in the following sections.</w:t>
                  </w:r>
                </w:p>
                <w:p w:rsidR="00E35BC5" w:rsidRDefault="002310F3">
                  <w:pPr>
                    <w:spacing w:before="278" w:line="274" w:lineRule="exact"/>
                    <w:ind w:left="648"/>
                    <w:textAlignment w:val="baseline"/>
                    <w:rPr>
                      <w:rFonts w:ascii="Arial" w:eastAsia="Arial" w:hAnsi="Arial"/>
                      <w:color w:val="000000"/>
                      <w:sz w:val="24"/>
                    </w:rPr>
                  </w:pPr>
                  <w:r>
                    <w:rPr>
                      <w:rFonts w:ascii="Arial" w:eastAsia="Arial" w:hAnsi="Arial"/>
                      <w:color w:val="000000"/>
                      <w:sz w:val="24"/>
                    </w:rPr>
                    <w:t>5.3 Nature of benefit or Detriment</w:t>
                  </w:r>
                </w:p>
                <w:p w:rsidR="00E35BC5" w:rsidRDefault="002310F3">
                  <w:pPr>
                    <w:spacing w:before="275" w:line="277" w:lineRule="exact"/>
                    <w:ind w:left="648" w:right="864"/>
                    <w:textAlignment w:val="baseline"/>
                    <w:rPr>
                      <w:rFonts w:ascii="Arial" w:eastAsia="Arial" w:hAnsi="Arial"/>
                      <w:color w:val="000000"/>
                      <w:sz w:val="24"/>
                    </w:rPr>
                  </w:pPr>
                  <w:r>
                    <w:rPr>
                      <w:rFonts w:ascii="Arial" w:eastAsia="Arial" w:hAnsi="Arial"/>
                      <w:color w:val="000000"/>
                      <w:sz w:val="24"/>
                    </w:rPr>
                    <w:t>Unjustifiable hardship decisions involve balancing the benefits of providing equal access against any de</w:t>
                  </w:r>
                  <w:r>
                    <w:rPr>
                      <w:rFonts w:ascii="Arial" w:eastAsia="Arial" w:hAnsi="Arial"/>
                      <w:color w:val="000000"/>
                      <w:sz w:val="24"/>
                    </w:rPr>
                    <w:t>triment that may be incurred in achieving access.</w:t>
                  </w:r>
                </w:p>
                <w:p w:rsidR="00E35BC5" w:rsidRDefault="002310F3">
                  <w:pPr>
                    <w:spacing w:before="275" w:line="274" w:lineRule="exact"/>
                    <w:ind w:left="648"/>
                    <w:textAlignment w:val="baseline"/>
                    <w:rPr>
                      <w:rFonts w:ascii="Arial" w:eastAsia="Arial" w:hAnsi="Arial"/>
                      <w:color w:val="000000"/>
                      <w:spacing w:val="-1"/>
                      <w:sz w:val="24"/>
                    </w:rPr>
                  </w:pPr>
                  <w:r>
                    <w:rPr>
                      <w:rFonts w:ascii="Arial" w:eastAsia="Arial" w:hAnsi="Arial"/>
                      <w:color w:val="000000"/>
                      <w:spacing w:val="-1"/>
                      <w:sz w:val="24"/>
                    </w:rPr>
                    <w:t>Benefits to consider in this area include:</w:t>
                  </w:r>
                </w:p>
                <w:p w:rsidR="00E35BC5" w:rsidRDefault="002310F3">
                  <w:pPr>
                    <w:numPr>
                      <w:ilvl w:val="0"/>
                      <w:numId w:val="13"/>
                    </w:numPr>
                    <w:tabs>
                      <w:tab w:val="clear" w:pos="576"/>
                      <w:tab w:val="left" w:pos="1368"/>
                    </w:tabs>
                    <w:spacing w:before="264" w:line="298" w:lineRule="exact"/>
                    <w:ind w:left="1368" w:hanging="576"/>
                    <w:textAlignment w:val="baseline"/>
                    <w:rPr>
                      <w:rFonts w:ascii="Arial" w:eastAsia="Arial" w:hAnsi="Arial"/>
                      <w:color w:val="000000"/>
                      <w:spacing w:val="-1"/>
                      <w:sz w:val="24"/>
                    </w:rPr>
                  </w:pPr>
                  <w:r>
                    <w:rPr>
                      <w:rFonts w:ascii="Arial" w:eastAsia="Arial" w:hAnsi="Arial"/>
                      <w:color w:val="000000"/>
                      <w:spacing w:val="-1"/>
                      <w:sz w:val="24"/>
                    </w:rPr>
                    <w:t>Direct benefits of access to people with a disability;</w:t>
                  </w:r>
                </w:p>
                <w:p w:rsidR="00E35BC5" w:rsidRDefault="002310F3">
                  <w:pPr>
                    <w:numPr>
                      <w:ilvl w:val="0"/>
                      <w:numId w:val="13"/>
                    </w:numPr>
                    <w:tabs>
                      <w:tab w:val="clear" w:pos="576"/>
                      <w:tab w:val="left" w:pos="1368"/>
                    </w:tabs>
                    <w:spacing w:before="290" w:line="277" w:lineRule="exact"/>
                    <w:ind w:left="1368" w:right="1080" w:hanging="576"/>
                    <w:textAlignment w:val="baseline"/>
                    <w:rPr>
                      <w:rFonts w:ascii="Arial" w:eastAsia="Arial" w:hAnsi="Arial"/>
                      <w:color w:val="000000"/>
                      <w:sz w:val="24"/>
                    </w:rPr>
                  </w:pPr>
                  <w:r>
                    <w:rPr>
                      <w:rFonts w:ascii="Arial" w:eastAsia="Arial" w:hAnsi="Arial"/>
                      <w:color w:val="000000"/>
                      <w:sz w:val="24"/>
                    </w:rPr>
                    <w:t>Benefits to other users whose browsers, hardware or line connections have relatively limited capabilities and who therefore benefit from provisions of alternatives (for example being able to turn the display of images off for a whole page or for a particul</w:t>
                  </w:r>
                  <w:r>
                    <w:rPr>
                      <w:rFonts w:ascii="Arial" w:eastAsia="Arial" w:hAnsi="Arial"/>
                      <w:color w:val="000000"/>
                      <w:sz w:val="24"/>
                    </w:rPr>
                    <w:t>ar item);</w:t>
                  </w:r>
                </w:p>
                <w:p w:rsidR="00E35BC5" w:rsidRDefault="002310F3">
                  <w:pPr>
                    <w:numPr>
                      <w:ilvl w:val="0"/>
                      <w:numId w:val="13"/>
                    </w:numPr>
                    <w:tabs>
                      <w:tab w:val="clear" w:pos="576"/>
                      <w:tab w:val="left" w:pos="1368"/>
                    </w:tabs>
                    <w:spacing w:before="289" w:line="276" w:lineRule="exact"/>
                    <w:ind w:left="1368" w:right="792" w:hanging="576"/>
                    <w:textAlignment w:val="baseline"/>
                    <w:rPr>
                      <w:rFonts w:ascii="Arial" w:eastAsia="Arial" w:hAnsi="Arial"/>
                      <w:color w:val="000000"/>
                      <w:sz w:val="24"/>
                    </w:rPr>
                  </w:pPr>
                  <w:r>
                    <w:rPr>
                      <w:rFonts w:ascii="Arial" w:eastAsia="Arial" w:hAnsi="Arial"/>
                      <w:color w:val="000000"/>
                      <w:sz w:val="24"/>
                    </w:rPr>
                    <w:t>Benefit to providers by enabling them to reach an increased range of users, and to reduce the need to implement more expensive means of access which the DDA and/or the marketplace might otherwise require.</w:t>
                  </w:r>
                </w:p>
                <w:p w:rsidR="00E35BC5" w:rsidRDefault="002310F3">
                  <w:pPr>
                    <w:spacing w:before="278" w:line="274" w:lineRule="exact"/>
                    <w:ind w:left="648"/>
                    <w:textAlignment w:val="baseline"/>
                    <w:rPr>
                      <w:rFonts w:ascii="Arial" w:eastAsia="Arial" w:hAnsi="Arial"/>
                      <w:color w:val="000000"/>
                      <w:sz w:val="24"/>
                    </w:rPr>
                  </w:pPr>
                  <w:r>
                    <w:rPr>
                      <w:rFonts w:ascii="Arial" w:eastAsia="Arial" w:hAnsi="Arial"/>
                      <w:color w:val="000000"/>
                      <w:sz w:val="24"/>
                    </w:rPr>
                    <w:t>Relevant forms of detriment to consider m</w:t>
                  </w:r>
                  <w:r>
                    <w:rPr>
                      <w:rFonts w:ascii="Arial" w:eastAsia="Arial" w:hAnsi="Arial"/>
                      <w:color w:val="000000"/>
                      <w:sz w:val="24"/>
                    </w:rPr>
                    <w:t>ight include:</w:t>
                  </w:r>
                </w:p>
                <w:p w:rsidR="00E35BC5" w:rsidRDefault="002310F3">
                  <w:pPr>
                    <w:numPr>
                      <w:ilvl w:val="0"/>
                      <w:numId w:val="13"/>
                    </w:numPr>
                    <w:tabs>
                      <w:tab w:val="clear" w:pos="576"/>
                      <w:tab w:val="left" w:pos="1368"/>
                    </w:tabs>
                    <w:spacing w:before="268" w:line="298" w:lineRule="exact"/>
                    <w:ind w:left="1368" w:hanging="576"/>
                    <w:textAlignment w:val="baseline"/>
                    <w:rPr>
                      <w:rFonts w:ascii="Arial" w:eastAsia="Arial" w:hAnsi="Arial"/>
                      <w:color w:val="000000"/>
                      <w:sz w:val="24"/>
                    </w:rPr>
                  </w:pPr>
                  <w:r>
                    <w:rPr>
                      <w:rFonts w:ascii="Arial" w:eastAsia="Arial" w:hAnsi="Arial"/>
                      <w:color w:val="000000"/>
                      <w:sz w:val="24"/>
                    </w:rPr>
                    <w:t>Difficulties in achieving compatibility between different access requirements;</w:t>
                  </w:r>
                </w:p>
                <w:p w:rsidR="00E35BC5" w:rsidRDefault="002310F3">
                  <w:pPr>
                    <w:numPr>
                      <w:ilvl w:val="0"/>
                      <w:numId w:val="13"/>
                    </w:numPr>
                    <w:tabs>
                      <w:tab w:val="clear" w:pos="576"/>
                      <w:tab w:val="left" w:pos="1368"/>
                    </w:tabs>
                    <w:spacing w:before="268" w:line="298" w:lineRule="exact"/>
                    <w:ind w:left="1368" w:hanging="576"/>
                    <w:textAlignment w:val="baseline"/>
                    <w:rPr>
                      <w:rFonts w:ascii="Arial" w:eastAsia="Arial" w:hAnsi="Arial"/>
                      <w:color w:val="000000"/>
                      <w:sz w:val="24"/>
                    </w:rPr>
                  </w:pPr>
                  <w:r>
                    <w:rPr>
                      <w:rFonts w:ascii="Arial" w:eastAsia="Arial" w:hAnsi="Arial"/>
                      <w:color w:val="000000"/>
                      <w:sz w:val="24"/>
                    </w:rPr>
                    <w:t>Delays in publication associated with translating one format into another.</w:t>
                  </w:r>
                </w:p>
                <w:p w:rsidR="00E35BC5" w:rsidRDefault="002310F3">
                  <w:pPr>
                    <w:spacing w:before="278" w:line="274" w:lineRule="exact"/>
                    <w:ind w:left="648" w:right="576"/>
                    <w:textAlignment w:val="baseline"/>
                    <w:rPr>
                      <w:rFonts w:ascii="Arial" w:eastAsia="Arial" w:hAnsi="Arial"/>
                      <w:color w:val="000000"/>
                      <w:sz w:val="24"/>
                    </w:rPr>
                  </w:pPr>
                  <w:r>
                    <w:rPr>
                      <w:rFonts w:ascii="Arial" w:eastAsia="Arial" w:hAnsi="Arial"/>
                      <w:color w:val="000000"/>
                      <w:sz w:val="24"/>
                    </w:rPr>
                    <w:t>These factors, however, may affect how access should be achieved, rather than whether it</w:t>
                  </w:r>
                  <w:r>
                    <w:rPr>
                      <w:rFonts w:ascii="Arial" w:eastAsia="Arial" w:hAnsi="Arial"/>
                      <w:color w:val="000000"/>
                      <w:sz w:val="24"/>
                    </w:rPr>
                    <w:t xml:space="preserve"> should be achieved at all.</w:t>
                  </w:r>
                </w:p>
                <w:p w:rsidR="00E35BC5" w:rsidRDefault="002310F3">
                  <w:pPr>
                    <w:spacing w:before="276" w:line="275" w:lineRule="exact"/>
                    <w:ind w:left="648" w:right="648"/>
                    <w:textAlignment w:val="baseline"/>
                    <w:rPr>
                      <w:rFonts w:ascii="Arial" w:eastAsia="Arial" w:hAnsi="Arial"/>
                      <w:color w:val="000000"/>
                      <w:spacing w:val="-2"/>
                      <w:sz w:val="24"/>
                    </w:rPr>
                  </w:pPr>
                  <w:r>
                    <w:rPr>
                      <w:rFonts w:ascii="Arial" w:eastAsia="Arial" w:hAnsi="Arial"/>
                      <w:color w:val="000000"/>
                      <w:spacing w:val="-2"/>
                      <w:sz w:val="24"/>
                    </w:rPr>
                    <w:t>Where there is doubt about how different factors should be weighed up, it should be noted that the concept of unjustifiable hardship has to be interpreted in the light of the objects of the DDA, including the object to eliminate</w:t>
                  </w:r>
                  <w:r>
                    <w:rPr>
                      <w:rFonts w:ascii="Arial" w:eastAsia="Arial" w:hAnsi="Arial"/>
                      <w:color w:val="000000"/>
                      <w:spacing w:val="-2"/>
                      <w:sz w:val="24"/>
                    </w:rPr>
                    <w:t xml:space="preserve"> discrimination "as far as possible". The words "unjustifiable hardship" in themselves also indicate that some degree of hardship may be justifiable, rather than any significant degree of expense or difficulty being accepted as prevailing over claims for e</w:t>
                  </w:r>
                  <w:r>
                    <w:rPr>
                      <w:rFonts w:ascii="Arial" w:eastAsia="Arial" w:hAnsi="Arial"/>
                      <w:color w:val="000000"/>
                      <w:spacing w:val="-2"/>
                      <w:sz w:val="24"/>
                    </w:rPr>
                    <w:t>qual access.</w:t>
                  </w:r>
                </w:p>
                <w:p w:rsidR="00E35BC5" w:rsidRDefault="002310F3">
                  <w:pPr>
                    <w:tabs>
                      <w:tab w:val="left" w:pos="1368"/>
                    </w:tabs>
                    <w:spacing w:before="278" w:line="274" w:lineRule="exact"/>
                    <w:ind w:left="648"/>
                    <w:textAlignment w:val="baseline"/>
                    <w:rPr>
                      <w:rFonts w:ascii="Arial" w:eastAsia="Arial" w:hAnsi="Arial"/>
                      <w:color w:val="000000"/>
                      <w:sz w:val="24"/>
                    </w:rPr>
                  </w:pPr>
                  <w:r>
                    <w:rPr>
                      <w:rFonts w:ascii="Arial" w:eastAsia="Arial" w:hAnsi="Arial"/>
                      <w:color w:val="000000"/>
                      <w:sz w:val="24"/>
                    </w:rPr>
                    <w:t>5.4</w:t>
                  </w:r>
                  <w:r>
                    <w:rPr>
                      <w:rFonts w:ascii="Arial" w:eastAsia="Arial" w:hAnsi="Arial"/>
                      <w:color w:val="000000"/>
                      <w:sz w:val="24"/>
                    </w:rPr>
                    <w:tab/>
                    <w:t>Effect of a Person's Disability</w:t>
                  </w:r>
                </w:p>
                <w:p w:rsidR="00E35BC5" w:rsidRDefault="002310F3">
                  <w:pPr>
                    <w:spacing w:before="276" w:after="612" w:line="274" w:lineRule="exact"/>
                    <w:ind w:left="648" w:right="936"/>
                    <w:textAlignment w:val="baseline"/>
                    <w:rPr>
                      <w:rFonts w:ascii="Arial" w:eastAsia="Arial" w:hAnsi="Arial"/>
                      <w:color w:val="000000"/>
                      <w:spacing w:val="-2"/>
                      <w:sz w:val="24"/>
                    </w:rPr>
                  </w:pPr>
                  <w:r>
                    <w:rPr>
                      <w:rFonts w:ascii="Arial" w:eastAsia="Arial" w:hAnsi="Arial"/>
                      <w:color w:val="000000"/>
                      <w:spacing w:val="-2"/>
                      <w:sz w:val="24"/>
                    </w:rPr>
                    <w:t xml:space="preserve">In the Commission's view, the reference in the DDA to the effect of a person's disability requires recognition of the fact that disability inherently means that a person may not be able to take advantage of </w:t>
                  </w:r>
                  <w:r>
                    <w:rPr>
                      <w:rFonts w:ascii="Arial" w:eastAsia="Arial" w:hAnsi="Arial"/>
                      <w:color w:val="000000"/>
                      <w:spacing w:val="-2"/>
                      <w:sz w:val="24"/>
                    </w:rPr>
                    <w:t>some opportunities, equally effectively with other people or in some cases at all (at least in the present state of what is technically feasible). However,</w:t>
                  </w:r>
                </w:p>
              </w:txbxContent>
            </v:textbox>
            <w10:wrap type="square" anchorx="page" anchory="page"/>
          </v:shape>
        </w:pict>
      </w:r>
      <w:r>
        <w:pict>
          <v:line id="_x0000_s2315" style="position:absolute;z-index:250989056;mso-position-horizontal-relative:page;mso-position-vertical-relative:page" from="73.45pt,807.1pt" to="236.45pt,807.1pt" strokeweight=".5pt">
            <w10:wrap anchorx="page" anchory="page"/>
          </v:line>
        </w:pict>
      </w:r>
      <w:r>
        <w:pict>
          <v:line id="_x0000_s2314" style="position:absolute;z-index:250990080;mso-position-horizontal-relative:page;mso-position-vertical-relative:page" from="69.85pt,816pt" to="247.95pt,816pt" strokeweight="1.2pt">
            <w10:wrap anchorx="page" anchory="page"/>
          </v:line>
        </w:pict>
      </w:r>
      <w:r>
        <w:pict>
          <v:line id="_x0000_s2313" style="position:absolute;z-index:250991104;mso-position-horizontal-relative:page;mso-position-vertical-relative:page" from="329.05pt,816.25pt" to="359.8pt,816.25pt" strokeweight=".95pt">
            <w10:wrap anchorx="page" anchory="page"/>
          </v:line>
        </w:pict>
      </w:r>
      <w:r>
        <w:pict>
          <v:line id="_x0000_s2312" style="position:absolute;z-index:250992128;mso-position-horizontal-relative:page;mso-position-vertical-relative:page" from="6in,804.5pt" to="594.05pt,804.5pt" strokeweight=".25pt">
            <w10:wrap anchorx="page" anchory="page"/>
          </v:line>
        </w:pict>
      </w:r>
      <w:r>
        <w:pict>
          <v:line id="_x0000_s2311" style="position:absolute;z-index:250993152;mso-position-horizontal-relative:page;mso-position-vertical-relative:page" from="209.05pt,810.5pt" to="593.8pt,810.5pt" strokeweight=".7pt">
            <w10:wrap anchorx="page" anchory="page"/>
          </v:line>
        </w:pict>
      </w:r>
      <w:r>
        <w:pict>
          <v:line id="_x0000_s2310" style="position:absolute;z-index:250994176;mso-position-horizontal-relative:page;mso-position-vertical-relative:page" from="407.75pt,816.25pt" to="550.35pt,816.25pt" strokeweight=".95pt">
            <w10:wrap anchorx="page" anchory="page"/>
          </v:line>
        </w:pict>
      </w:r>
      <w:r>
        <w:pict>
          <v:line id="_x0000_s2309" style="position:absolute;z-index:250995200;mso-position-horizontal-relative:page;mso-position-vertical-relative:page" from="3.1pt,806.4pt" to="581.15pt,806.4pt" strokeweight=".25pt">
            <w10:wrap anchorx="page" anchory="page"/>
          </v:line>
        </w:pict>
      </w:r>
    </w:p>
    <w:p w:rsidR="00E35BC5" w:rsidRDefault="00E35BC5">
      <w:pPr>
        <w:sectPr w:rsidR="00E35BC5">
          <w:pgSz w:w="11914" w:h="16848"/>
          <w:pgMar w:top="1152" w:right="542" w:bottom="366" w:left="552" w:header="720" w:footer="720" w:gutter="0"/>
          <w:cols w:space="720"/>
        </w:sectPr>
      </w:pPr>
    </w:p>
    <w:p w:rsidR="00E35BC5" w:rsidRDefault="002310F3">
      <w:pPr>
        <w:textAlignment w:val="baseline"/>
        <w:rPr>
          <w:rFonts w:eastAsia="Times New Roman"/>
          <w:color w:val="000000"/>
          <w:sz w:val="24"/>
        </w:rPr>
      </w:pPr>
      <w:r>
        <w:pict>
          <v:shape id="_x0000_s2308" type="#_x0000_t202" style="position:absolute;margin-left:23.9pt;margin-top:70pt;width:541pt;height:719.35pt;z-index:-251693568;mso-wrap-distance-left:0;mso-wrap-distance-right:0;mso-position-horizontal-relative:page;mso-position-vertical-relative:page" filled="f" stroked="f">
            <v:textbox inset="0,0,0,0">
              <w:txbxContent>
                <w:p w:rsidR="00E35BC5" w:rsidRDefault="002310F3">
                  <w:pPr>
                    <w:spacing w:before="12" w:line="276" w:lineRule="exact"/>
                    <w:ind w:left="648" w:right="720"/>
                    <w:textAlignment w:val="baseline"/>
                    <w:rPr>
                      <w:rFonts w:ascii="Arial" w:eastAsia="Arial" w:hAnsi="Arial"/>
                      <w:color w:val="000000"/>
                      <w:sz w:val="24"/>
                    </w:rPr>
                  </w:pPr>
                  <w:r>
                    <w:rPr>
                      <w:rFonts w:ascii="Arial" w:eastAsia="Arial" w:hAnsi="Arial"/>
                      <w:color w:val="000000"/>
                      <w:sz w:val="24"/>
                    </w:rPr>
                    <w:t xml:space="preserve">this reference directs attention to the actual effect of a person's disability rather than to assumptions, stereotypes, or generalisations. For example, in the current state of technology the effect of blindness is NOT that a person cannot read web pages. </w:t>
                  </w:r>
                  <w:r>
                    <w:rPr>
                      <w:rFonts w:ascii="Arial" w:eastAsia="Arial" w:hAnsi="Arial"/>
                      <w:color w:val="000000"/>
                      <w:sz w:val="24"/>
                    </w:rPr>
                    <w:t>Rather, the effect of this disability is that the person can read only those web pages and web content designed so as to be readable by those devices delivering braille or audio output that are reasonably available to the person.</w:t>
                  </w:r>
                </w:p>
                <w:p w:rsidR="00E35BC5" w:rsidRDefault="002310F3">
                  <w:pPr>
                    <w:tabs>
                      <w:tab w:val="decimal" w:pos="792"/>
                      <w:tab w:val="left" w:pos="1368"/>
                    </w:tabs>
                    <w:spacing w:before="273" w:line="276" w:lineRule="exact"/>
                    <w:ind w:left="648"/>
                    <w:textAlignment w:val="baseline"/>
                    <w:rPr>
                      <w:rFonts w:ascii="Arial" w:eastAsia="Arial" w:hAnsi="Arial"/>
                      <w:color w:val="000000"/>
                      <w:sz w:val="24"/>
                    </w:rPr>
                  </w:pPr>
                  <w:r>
                    <w:rPr>
                      <w:rFonts w:ascii="Arial" w:eastAsia="Arial" w:hAnsi="Arial"/>
                      <w:color w:val="000000"/>
                      <w:sz w:val="24"/>
                    </w:rPr>
                    <w:tab/>
                    <w:t>5.5</w:t>
                  </w:r>
                  <w:r>
                    <w:rPr>
                      <w:rFonts w:ascii="Arial" w:eastAsia="Arial" w:hAnsi="Arial"/>
                      <w:color w:val="000000"/>
                      <w:sz w:val="24"/>
                    </w:rPr>
                    <w:tab/>
                    <w:t>Financial Circumstanc</w:t>
                  </w:r>
                  <w:r>
                    <w:rPr>
                      <w:rFonts w:ascii="Arial" w:eastAsia="Arial" w:hAnsi="Arial"/>
                      <w:color w:val="000000"/>
                      <w:sz w:val="24"/>
                    </w:rPr>
                    <w:t>es and Expenditure Required</w:t>
                  </w:r>
                </w:p>
                <w:p w:rsidR="00E35BC5" w:rsidRDefault="002310F3">
                  <w:pPr>
                    <w:spacing w:before="277" w:line="276" w:lineRule="exact"/>
                    <w:ind w:left="648" w:right="648"/>
                    <w:textAlignment w:val="baseline"/>
                    <w:rPr>
                      <w:rFonts w:ascii="Arial" w:eastAsia="Arial" w:hAnsi="Arial"/>
                      <w:color w:val="000000"/>
                      <w:sz w:val="24"/>
                    </w:rPr>
                  </w:pPr>
                  <w:r>
                    <w:rPr>
                      <w:rFonts w:ascii="Arial" w:eastAsia="Arial" w:hAnsi="Arial"/>
                      <w:color w:val="000000"/>
                      <w:sz w:val="24"/>
                    </w:rPr>
                    <w:t xml:space="preserve">Financial cost is likely to be less relevant as a limiting factor on required achievement of equal access to web content than in relation to areas such as building access or public transport, where extensive and expensive civil </w:t>
                  </w:r>
                  <w:r>
                    <w:rPr>
                      <w:rFonts w:ascii="Arial" w:eastAsia="Arial" w:hAnsi="Arial"/>
                      <w:color w:val="000000"/>
                      <w:sz w:val="24"/>
                    </w:rPr>
                    <w:t>and mechanical onginooring requirements arise. To the extent that financial costs do arise, these need to be weighed against the benefits of measures to achieve access, including benefits to people with a disability, other users and potentially to the prov</w:t>
                  </w:r>
                  <w:r>
                    <w:rPr>
                      <w:rFonts w:ascii="Arial" w:eastAsia="Arial" w:hAnsi="Arial"/>
                      <w:color w:val="000000"/>
                      <w:sz w:val="24"/>
                    </w:rPr>
                    <w:t>ider. As indicated by the reference to financial resources, more demanding requirements may be applied to government publishers, corporations and large education providers than to individuals or small businesses. This should not be taken either as a genera</w:t>
                  </w:r>
                  <w:r>
                    <w:rPr>
                      <w:rFonts w:ascii="Arial" w:eastAsia="Arial" w:hAnsi="Arial"/>
                      <w:color w:val="000000"/>
                      <w:sz w:val="24"/>
                    </w:rPr>
                    <w:t>l exemption for smaller providers or as imposing unsustainable requirements on larger providers.</w:t>
                  </w:r>
                </w:p>
                <w:p w:rsidR="00E35BC5" w:rsidRDefault="002310F3">
                  <w:pPr>
                    <w:tabs>
                      <w:tab w:val="decimal" w:pos="792"/>
                      <w:tab w:val="left" w:pos="1368"/>
                    </w:tabs>
                    <w:spacing w:before="277" w:line="276" w:lineRule="exact"/>
                    <w:ind w:left="648"/>
                    <w:textAlignment w:val="baseline"/>
                    <w:rPr>
                      <w:rFonts w:ascii="Arial" w:eastAsia="Arial" w:hAnsi="Arial"/>
                      <w:color w:val="000000"/>
                      <w:spacing w:val="-2"/>
                      <w:sz w:val="24"/>
                    </w:rPr>
                  </w:pPr>
                  <w:r>
                    <w:rPr>
                      <w:rFonts w:ascii="Arial" w:eastAsia="Arial" w:hAnsi="Arial"/>
                      <w:color w:val="000000"/>
                      <w:spacing w:val="-2"/>
                      <w:sz w:val="24"/>
                    </w:rPr>
                    <w:tab/>
                    <w:t>5.6</w:t>
                  </w:r>
                  <w:r>
                    <w:rPr>
                      <w:rFonts w:ascii="Arial" w:eastAsia="Arial" w:hAnsi="Arial"/>
                      <w:color w:val="000000"/>
                      <w:spacing w:val="-2"/>
                      <w:sz w:val="24"/>
                    </w:rPr>
                    <w:tab/>
                    <w:t>Action Plan</w:t>
                  </w:r>
                </w:p>
                <w:p w:rsidR="00E35BC5" w:rsidRDefault="002310F3">
                  <w:pPr>
                    <w:spacing w:before="275" w:after="6368" w:line="276" w:lineRule="exact"/>
                    <w:ind w:left="648" w:right="648"/>
                    <w:textAlignment w:val="baseline"/>
                    <w:rPr>
                      <w:rFonts w:ascii="Arial" w:eastAsia="Arial" w:hAnsi="Arial"/>
                      <w:color w:val="000000"/>
                      <w:sz w:val="24"/>
                    </w:rPr>
                  </w:pPr>
                  <w:r>
                    <w:rPr>
                      <w:rFonts w:ascii="Arial" w:eastAsia="Arial" w:hAnsi="Arial"/>
                      <w:color w:val="000000"/>
                      <w:sz w:val="24"/>
                    </w:rPr>
                    <w:t>The DDA allows, and the Commission encourages, service providers to prepare Action Plans indicating the provider's own strategies for eliminat</w:t>
                  </w:r>
                  <w:r>
                    <w:rPr>
                      <w:rFonts w:ascii="Arial" w:eastAsia="Arial" w:hAnsi="Arial"/>
                      <w:color w:val="000000"/>
                      <w:sz w:val="24"/>
                    </w:rPr>
                    <w:t>ing discrimination in its services. Any relevant provisions of such an Action Plan are required to be taken into account in considering a complaint against a provider that has submitted its Action Plan to the Commission. The Commission has materials availa</w:t>
                  </w:r>
                  <w:r>
                    <w:rPr>
                      <w:rFonts w:ascii="Arial" w:eastAsia="Arial" w:hAnsi="Arial"/>
                      <w:color w:val="000000"/>
                      <w:sz w:val="24"/>
                    </w:rPr>
                    <w:t xml:space="preserve">ble on its website that deal with the process of preparing an Action Plan. Direct enquiries should be sent by E-mail to </w:t>
                  </w:r>
                  <w:hyperlink r:id="rId62">
                    <w:r>
                      <w:rPr>
                        <w:rFonts w:ascii="Arial" w:eastAsia="Arial" w:hAnsi="Arial"/>
                        <w:color w:val="0000FF"/>
                        <w:sz w:val="24"/>
                        <w:u w:val="single"/>
                      </w:rPr>
                      <w:t>disabdis@humanrights.gov.au</w:t>
                    </w:r>
                  </w:hyperlink>
                  <w:r>
                    <w:rPr>
                      <w:rFonts w:ascii="Arial" w:eastAsia="Arial" w:hAnsi="Arial"/>
                      <w:color w:val="000000"/>
                      <w:sz w:val="24"/>
                    </w:rPr>
                    <w:t>.</w:t>
                  </w:r>
                </w:p>
              </w:txbxContent>
            </v:textbox>
            <w10:wrap type="square" anchorx="page" anchory="page"/>
          </v:shape>
        </w:pict>
      </w:r>
      <w:r>
        <w:pict>
          <v:shape id="_x0000_s2307" type="#_x0000_t202" style="position:absolute;margin-left:489.1pt;margin-top:789.35pt;width:90pt;height:16.85pt;z-index:-251692544;mso-wrap-distance-left:0;mso-wrap-distance-right:0;mso-position-horizontal-relative:page;mso-position-vertical-relative:page" filled="f" stroked="f">
            <v:textbox inset="0,0,0,0">
              <w:txbxContent>
                <w:p w:rsidR="00E35BC5" w:rsidRDefault="002310F3">
                  <w:pPr>
                    <w:spacing w:after="54" w:line="272" w:lineRule="exact"/>
                    <w:jc w:val="center"/>
                    <w:textAlignment w:val="baseline"/>
                    <w:rPr>
                      <w:rFonts w:ascii="Arial" w:eastAsia="Arial" w:hAnsi="Arial"/>
                      <w:color w:val="000000"/>
                      <w:spacing w:val="25"/>
                      <w:sz w:val="24"/>
                    </w:rPr>
                  </w:pPr>
                  <w:r>
                    <w:rPr>
                      <w:rFonts w:ascii="Arial" w:eastAsia="Arial" w:hAnsi="Arial"/>
                      <w:color w:val="000000"/>
                      <w:spacing w:val="25"/>
                      <w:sz w:val="24"/>
                    </w:rPr>
                    <w:t>23</w:t>
                  </w:r>
                </w:p>
              </w:txbxContent>
            </v:textbox>
            <w10:wrap type="square" anchorx="page" anchory="page"/>
          </v:shape>
        </w:pict>
      </w:r>
      <w:r>
        <w:pict>
          <v:shape id="_x0000_s2306" type="#_x0000_t202" style="position:absolute;margin-left:555.7pt;margin-top:808pt;width:11pt;height:7.4pt;z-index:-251691520;mso-wrap-distance-left:0;mso-wrap-distance-right:0;mso-position-horizontal-relative:page;mso-position-vertical-relative:page" filled="f" stroked="f">
            <v:textbox inset="0,0,0,0">
              <w:txbxContent>
                <w:p w:rsidR="00E35BC5" w:rsidRDefault="002310F3">
                  <w:pPr>
                    <w:spacing w:after="51" w:line="89" w:lineRule="exact"/>
                    <w:textAlignment w:val="baseline"/>
                    <w:rPr>
                      <w:rFonts w:ascii="Arial" w:eastAsia="Arial" w:hAnsi="Arial"/>
                      <w:color w:val="000000"/>
                      <w:sz w:val="6"/>
                    </w:rPr>
                  </w:pPr>
                  <w:r>
                    <w:rPr>
                      <w:rFonts w:ascii="Arial" w:eastAsia="Arial" w:hAnsi="Arial"/>
                      <w:color w:val="000000"/>
                      <w:sz w:val="6"/>
                    </w:rPr>
                    <w:t>-</w:t>
                  </w:r>
                </w:p>
              </w:txbxContent>
            </v:textbox>
            <w10:wrap type="square" anchorx="page" anchory="page"/>
          </v:shape>
        </w:pict>
      </w:r>
      <w:r>
        <w:pict>
          <v:shape id="_x0000_s2305" type="#_x0000_t202" style="position:absolute;margin-left:556.15pt;margin-top:815.4pt;width:25.3pt;height:18.55pt;z-index:-251690496;mso-wrap-distance-left:0;mso-wrap-distance-right:0;mso-position-horizontal-relative:page;mso-position-vertical-relative:page" filled="f" stroked="f">
            <v:textbox inset="0,0,0,0">
              <w:txbxContent>
                <w:p w:rsidR="00E35BC5" w:rsidRDefault="002310F3">
                  <w:pPr>
                    <w:spacing w:line="367" w:lineRule="exact"/>
                    <w:textAlignment w:val="baseline"/>
                    <w:rPr>
                      <w:rFonts w:ascii="Arial" w:eastAsia="Arial" w:hAnsi="Arial"/>
                      <w:b/>
                      <w:color w:val="000000"/>
                      <w:spacing w:val="45"/>
                      <w:w w:val="75"/>
                      <w:sz w:val="31"/>
                    </w:rPr>
                  </w:pPr>
                  <w:r>
                    <w:rPr>
                      <w:rFonts w:ascii="Arial" w:eastAsia="Arial" w:hAnsi="Arial"/>
                      <w:b/>
                      <w:color w:val="000000"/>
                      <w:spacing w:val="45"/>
                      <w:w w:val="75"/>
                      <w:sz w:val="31"/>
                    </w:rPr>
                    <w:t>32</w:t>
                  </w:r>
                </w:p>
              </w:txbxContent>
            </v:textbox>
            <w10:wrap type="square" anchorx="page" anchory="page"/>
          </v:shape>
        </w:pict>
      </w:r>
      <w:r>
        <w:pict>
          <v:line id="_x0000_s2304" style="position:absolute;z-index:250996224;mso-position-horizontal-relative:page;mso-position-vertical-relative:page" from="158.65pt,810.7pt" to="527.55pt,810.7pt" strokeweight=".7pt">
            <w10:wrap anchorx="page" anchory="page"/>
          </v:line>
        </w:pict>
      </w:r>
      <w:r>
        <w:pict>
          <v:line id="_x0000_s2303" style="position:absolute;z-index:250997248;mso-position-horizontal-relative:page;mso-position-vertical-relative:page" from="321.95pt,816.25pt" to="350.3pt,816.25pt" strokeweight=".95pt">
            <w10:wrap anchorx="page" anchory="page"/>
          </v:line>
        </w:pict>
      </w:r>
      <w:r>
        <w:pict>
          <v:line id="_x0000_s2302" style="position:absolute;z-index:250998272;mso-position-horizontal-relative:page;mso-position-vertical-relative:page" from="362.4pt,816pt" to="390.75pt,816pt" strokeweight=".95pt">
            <w10:wrap anchorx="page" anchory="page"/>
          </v:line>
        </w:pict>
      </w:r>
      <w:r>
        <w:pict>
          <v:line id="_x0000_s2301" style="position:absolute;z-index:250999296;mso-position-horizontal-relative:page;mso-position-vertical-relative:page" from="54.7pt,812.15pt" to="80.45pt,812.15pt" strokeweight=".25pt">
            <w10:wrap anchorx="page" anchory="page"/>
          </v:line>
        </w:pict>
      </w:r>
      <w:r>
        <w:pict>
          <v:line id="_x0000_s2300" style="position:absolute;z-index:251000320;mso-position-horizontal-relative:page;mso-position-vertical-relative:page" from="11.05pt,804.25pt" to="595.75pt,804.25pt" strokeweight=".25pt">
            <w10:wrap anchorx="page" anchory="page"/>
          </v:line>
        </w:pict>
      </w:r>
    </w:p>
    <w:p w:rsidR="00E35BC5" w:rsidRDefault="00E35BC5">
      <w:pPr>
        <w:sectPr w:rsidR="00E35BC5">
          <w:pgSz w:w="11914" w:h="16848"/>
          <w:pgMar w:top="1112" w:right="285" w:bottom="54" w:left="478" w:header="720" w:footer="720" w:gutter="0"/>
          <w:cols w:space="720"/>
        </w:sectPr>
      </w:pPr>
    </w:p>
    <w:p w:rsidR="00E35BC5" w:rsidRDefault="002310F3">
      <w:pPr>
        <w:textAlignment w:val="baseline"/>
        <w:rPr>
          <w:rFonts w:eastAsia="Times New Roman"/>
          <w:color w:val="000000"/>
          <w:sz w:val="24"/>
        </w:rPr>
      </w:pPr>
      <w:r>
        <w:pict>
          <v:shape id="_x0000_s2299" type="#_x0000_t202" style="position:absolute;margin-left:8.35pt;margin-top:36pt;width:578pt;height:768.05pt;z-index:-251689472;mso-wrap-distance-left:0;mso-wrap-distance-right:0;mso-position-horizontal-relative:page;mso-position-vertical-relative:page" filled="f" stroked="f">
            <v:textbox inset="0,0,0,0">
              <w:txbxContent>
                <w:p w:rsidR="00E35BC5" w:rsidRDefault="002310F3">
                  <w:pPr>
                    <w:spacing w:before="11" w:line="306" w:lineRule="exact"/>
                    <w:ind w:left="648"/>
                    <w:textAlignment w:val="baseline"/>
                    <w:rPr>
                      <w:rFonts w:eastAsia="Times New Roman"/>
                      <w:b/>
                      <w:color w:val="000000"/>
                      <w:spacing w:val="7"/>
                      <w:sz w:val="28"/>
                    </w:rPr>
                  </w:pPr>
                  <w:r>
                    <w:rPr>
                      <w:rFonts w:eastAsia="Times New Roman"/>
                      <w:b/>
                      <w:color w:val="000000"/>
                      <w:spacing w:val="7"/>
                      <w:sz w:val="28"/>
                    </w:rPr>
                    <w:t>PDF accessibility</w:t>
                  </w:r>
                </w:p>
                <w:p w:rsidR="00E35BC5" w:rsidRDefault="002310F3">
                  <w:pPr>
                    <w:spacing w:before="57" w:line="240" w:lineRule="exact"/>
                    <w:ind w:left="648"/>
                    <w:textAlignment w:val="baseline"/>
                    <w:rPr>
                      <w:rFonts w:ascii="Verdana" w:eastAsia="Verdana" w:hAnsi="Verdana"/>
                      <w:color w:val="000000"/>
                      <w:spacing w:val="-11"/>
                      <w:sz w:val="19"/>
                    </w:rPr>
                  </w:pPr>
                  <w:r>
                    <w:rPr>
                      <w:rFonts w:ascii="Verdana" w:eastAsia="Verdana" w:hAnsi="Verdana"/>
                      <w:color w:val="000000"/>
                      <w:spacing w:val="-11"/>
                      <w:sz w:val="19"/>
                    </w:rPr>
                    <w:t>AGIMO / AHRC meeting — 15</w:t>
                  </w:r>
                  <w:r>
                    <w:rPr>
                      <w:rFonts w:ascii="Verdana" w:eastAsia="Verdana" w:hAnsi="Verdana"/>
                      <w:color w:val="000000"/>
                      <w:spacing w:val="-11"/>
                      <w:sz w:val="19"/>
                      <w:vertAlign w:val="superscript"/>
                    </w:rPr>
                    <w:t>th</w:t>
                  </w:r>
                  <w:r>
                    <w:rPr>
                      <w:rFonts w:ascii="Verdana" w:eastAsia="Verdana" w:hAnsi="Verdana"/>
                      <w:color w:val="000000"/>
                      <w:spacing w:val="-11"/>
                      <w:sz w:val="19"/>
                    </w:rPr>
                    <w:t xml:space="preserve"> February 2012</w:t>
                  </w:r>
                </w:p>
                <w:p w:rsidR="00E35BC5" w:rsidRDefault="002310F3">
                  <w:pPr>
                    <w:spacing w:before="259" w:line="306" w:lineRule="exact"/>
                    <w:ind w:left="648"/>
                    <w:textAlignment w:val="baseline"/>
                    <w:rPr>
                      <w:rFonts w:eastAsia="Times New Roman"/>
                      <w:b/>
                      <w:color w:val="000000"/>
                      <w:spacing w:val="-2"/>
                      <w:sz w:val="28"/>
                    </w:rPr>
                  </w:pPr>
                  <w:r>
                    <w:rPr>
                      <w:rFonts w:eastAsia="Times New Roman"/>
                      <w:b/>
                      <w:color w:val="000000"/>
                      <w:spacing w:val="-2"/>
                      <w:sz w:val="28"/>
                    </w:rPr>
                    <w:t>Background Notes</w:t>
                  </w:r>
                </w:p>
                <w:p w:rsidR="00E35BC5" w:rsidRDefault="002310F3">
                  <w:pPr>
                    <w:tabs>
                      <w:tab w:val="decimal" w:pos="1152"/>
                      <w:tab w:val="left" w:pos="1368"/>
                    </w:tabs>
                    <w:spacing w:before="57" w:line="233" w:lineRule="exact"/>
                    <w:ind w:left="1008"/>
                    <w:textAlignment w:val="baseline"/>
                    <w:rPr>
                      <w:rFonts w:ascii="Verdana" w:eastAsia="Verdana" w:hAnsi="Verdana"/>
                      <w:color w:val="000000"/>
                      <w:spacing w:val="-5"/>
                      <w:sz w:val="19"/>
                    </w:rPr>
                  </w:pPr>
                  <w:r>
                    <w:rPr>
                      <w:rFonts w:ascii="Verdana" w:eastAsia="Verdana" w:hAnsi="Verdana"/>
                      <w:color w:val="000000"/>
                      <w:spacing w:val="-5"/>
                      <w:sz w:val="19"/>
                    </w:rPr>
                    <w:tab/>
                    <w:t>1.</w:t>
                  </w:r>
                  <w:r>
                    <w:rPr>
                      <w:rFonts w:ascii="Verdana" w:eastAsia="Verdana" w:hAnsi="Verdana"/>
                      <w:color w:val="000000"/>
                      <w:spacing w:val="-5"/>
                      <w:sz w:val="19"/>
                    </w:rPr>
                    <w:tab/>
                    <w:t xml:space="preserve">AGIMO released a report in November 2010 on the </w:t>
                  </w:r>
                  <w:r>
                    <w:rPr>
                      <w:rFonts w:ascii="Verdana" w:eastAsia="Verdana" w:hAnsi="Verdana"/>
                      <w:color w:val="000000"/>
                      <w:spacing w:val="-5"/>
                      <w:sz w:val="19"/>
                      <w:u w:val="single"/>
                    </w:rPr>
                    <w:t>"Accessibility of the Portable Document Format for</w:t>
                  </w:r>
                </w:p>
                <w:p w:rsidR="00E35BC5" w:rsidRDefault="002310F3">
                  <w:pPr>
                    <w:spacing w:before="9" w:line="307" w:lineRule="exact"/>
                    <w:ind w:left="1368" w:right="864"/>
                    <w:textAlignment w:val="baseline"/>
                    <w:rPr>
                      <w:rFonts w:ascii="Verdana" w:eastAsia="Verdana" w:hAnsi="Verdana"/>
                      <w:color w:val="000000"/>
                      <w:spacing w:val="-7"/>
                      <w:sz w:val="19"/>
                      <w:u w:val="single"/>
                    </w:rPr>
                  </w:pPr>
                  <w:r>
                    <w:rPr>
                      <w:rFonts w:ascii="Verdana" w:eastAsia="Verdana" w:hAnsi="Verdana"/>
                      <w:color w:val="000000"/>
                      <w:spacing w:val="-7"/>
                      <w:sz w:val="19"/>
                      <w:u w:val="single"/>
                    </w:rPr>
                    <w:t>people with a disability".</w:t>
                  </w:r>
                  <w:r>
                    <w:rPr>
                      <w:rFonts w:ascii="Verdana" w:eastAsia="Verdana" w:hAnsi="Verdana"/>
                      <w:color w:val="000000"/>
                      <w:spacing w:val="-7"/>
                      <w:sz w:val="19"/>
                    </w:rPr>
                    <w:t xml:space="preserve"> The study highlighted that the </w:t>
                  </w:r>
                  <w:r>
                    <w:rPr>
                      <w:rFonts w:ascii="Arial" w:eastAsia="Arial" w:hAnsi="Arial"/>
                      <w:b/>
                      <w:color w:val="000000"/>
                      <w:spacing w:val="-7"/>
                      <w:sz w:val="20"/>
                    </w:rPr>
                    <w:t xml:space="preserve">issues contributing to the inaccessibility of PDF files, when used with assistive technologies, are not in general directly attributable to the Portable Document Format itself. </w:t>
                  </w:r>
                  <w:r>
                    <w:rPr>
                      <w:rFonts w:ascii="Verdana" w:eastAsia="Verdana" w:hAnsi="Verdana"/>
                      <w:color w:val="000000"/>
                      <w:spacing w:val="-7"/>
                      <w:sz w:val="19"/>
                    </w:rPr>
                    <w:t>The issues that result in an inaccessible PDF file are, in order of impact, wer</w:t>
                  </w:r>
                  <w:r>
                    <w:rPr>
                      <w:rFonts w:ascii="Verdana" w:eastAsia="Verdana" w:hAnsi="Verdana"/>
                      <w:color w:val="000000"/>
                      <w:spacing w:val="-7"/>
                      <w:sz w:val="19"/>
                    </w:rPr>
                    <w:t>e:</w:t>
                  </w:r>
                </w:p>
                <w:p w:rsidR="00E35BC5" w:rsidRDefault="002310F3">
                  <w:pPr>
                    <w:numPr>
                      <w:ilvl w:val="0"/>
                      <w:numId w:val="14"/>
                    </w:numPr>
                    <w:tabs>
                      <w:tab w:val="clear" w:pos="360"/>
                      <w:tab w:val="left" w:pos="2160"/>
                    </w:tabs>
                    <w:spacing w:line="305" w:lineRule="exact"/>
                    <w:ind w:left="2160" w:right="1296" w:hanging="360"/>
                    <w:textAlignment w:val="baseline"/>
                    <w:rPr>
                      <w:rFonts w:ascii="Arial" w:eastAsia="Arial" w:hAnsi="Arial"/>
                      <w:b/>
                      <w:color w:val="000000"/>
                      <w:spacing w:val="-8"/>
                      <w:sz w:val="20"/>
                    </w:rPr>
                  </w:pPr>
                  <w:r>
                    <w:rPr>
                      <w:rFonts w:ascii="Arial" w:eastAsia="Arial" w:hAnsi="Arial"/>
                      <w:b/>
                      <w:color w:val="000000"/>
                      <w:spacing w:val="-8"/>
                      <w:sz w:val="20"/>
                    </w:rPr>
                    <w:t xml:space="preserve">the design of the PDF file </w:t>
                  </w:r>
                  <w:r>
                    <w:rPr>
                      <w:rFonts w:ascii="Verdana" w:eastAsia="Verdana" w:hAnsi="Verdana"/>
                      <w:color w:val="000000"/>
                      <w:spacing w:val="-8"/>
                      <w:sz w:val="19"/>
                    </w:rPr>
                    <w:t>by the document author to incorporate the correct presentation, structure, tags and elements that maximise accessibility;</w:t>
                  </w:r>
                </w:p>
                <w:p w:rsidR="00E35BC5" w:rsidRDefault="002310F3">
                  <w:pPr>
                    <w:numPr>
                      <w:ilvl w:val="0"/>
                      <w:numId w:val="14"/>
                    </w:numPr>
                    <w:tabs>
                      <w:tab w:val="clear" w:pos="360"/>
                      <w:tab w:val="left" w:pos="2160"/>
                    </w:tabs>
                    <w:spacing w:line="307" w:lineRule="exact"/>
                    <w:ind w:left="2160" w:right="720" w:hanging="360"/>
                    <w:textAlignment w:val="baseline"/>
                    <w:rPr>
                      <w:rFonts w:ascii="Arial" w:eastAsia="Arial" w:hAnsi="Arial"/>
                      <w:b/>
                      <w:color w:val="000000"/>
                      <w:sz w:val="20"/>
                    </w:rPr>
                  </w:pPr>
                  <w:r>
                    <w:rPr>
                      <w:rFonts w:ascii="Arial" w:eastAsia="Arial" w:hAnsi="Arial"/>
                      <w:b/>
                      <w:color w:val="000000"/>
                      <w:sz w:val="20"/>
                    </w:rPr>
                    <w:t xml:space="preserve">the technical ability of the assistive technology </w:t>
                  </w:r>
                  <w:r>
                    <w:rPr>
                      <w:rFonts w:ascii="Verdana" w:eastAsia="Verdana" w:hAnsi="Verdana"/>
                      <w:color w:val="000000"/>
                      <w:sz w:val="19"/>
                    </w:rPr>
                    <w:t>to interact with the PDF file (via the relevant PDF Re</w:t>
                  </w:r>
                  <w:r>
                    <w:rPr>
                      <w:rFonts w:ascii="Verdana" w:eastAsia="Verdana" w:hAnsi="Verdana"/>
                      <w:color w:val="000000"/>
                      <w:sz w:val="19"/>
                    </w:rPr>
                    <w:t>ader); and</w:t>
                  </w:r>
                </w:p>
                <w:p w:rsidR="00E35BC5" w:rsidRDefault="002310F3">
                  <w:pPr>
                    <w:numPr>
                      <w:ilvl w:val="0"/>
                      <w:numId w:val="14"/>
                    </w:numPr>
                    <w:tabs>
                      <w:tab w:val="clear" w:pos="360"/>
                      <w:tab w:val="left" w:pos="2160"/>
                    </w:tabs>
                    <w:spacing w:before="3" w:line="308" w:lineRule="exact"/>
                    <w:ind w:left="2160" w:right="1008" w:hanging="360"/>
                    <w:textAlignment w:val="baseline"/>
                    <w:rPr>
                      <w:rFonts w:ascii="Arial" w:eastAsia="Arial" w:hAnsi="Arial"/>
                      <w:b/>
                      <w:color w:val="000000"/>
                      <w:sz w:val="20"/>
                    </w:rPr>
                  </w:pPr>
                  <w:r>
                    <w:rPr>
                      <w:rFonts w:ascii="Arial" w:eastAsia="Arial" w:hAnsi="Arial"/>
                      <w:b/>
                      <w:color w:val="000000"/>
                      <w:sz w:val="20"/>
                    </w:rPr>
                    <w:t xml:space="preserve">the skill of the user </w:t>
                  </w:r>
                  <w:r>
                    <w:rPr>
                      <w:rFonts w:ascii="Verdana" w:eastAsia="Verdana" w:hAnsi="Verdana"/>
                      <w:color w:val="000000"/>
                      <w:sz w:val="19"/>
                    </w:rPr>
                    <w:t>and their familiarity with using their assistive technology to interact with a PDF file.</w:t>
                  </w:r>
                </w:p>
                <w:p w:rsidR="00E35BC5" w:rsidRDefault="002310F3">
                  <w:pPr>
                    <w:tabs>
                      <w:tab w:val="decimal" w:pos="1152"/>
                      <w:tab w:val="left" w:pos="1368"/>
                    </w:tabs>
                    <w:spacing w:before="7" w:line="308" w:lineRule="exact"/>
                    <w:ind w:left="1368" w:right="720" w:hanging="360"/>
                    <w:textAlignment w:val="baseline"/>
                    <w:rPr>
                      <w:rFonts w:ascii="Verdana" w:eastAsia="Verdana" w:hAnsi="Verdana"/>
                      <w:color w:val="000000"/>
                      <w:spacing w:val="-8"/>
                      <w:sz w:val="19"/>
                    </w:rPr>
                  </w:pPr>
                  <w:r>
                    <w:rPr>
                      <w:rFonts w:ascii="Verdana" w:eastAsia="Verdana" w:hAnsi="Verdana"/>
                      <w:color w:val="000000"/>
                      <w:spacing w:val="-8"/>
                      <w:sz w:val="19"/>
                    </w:rPr>
                    <w:tab/>
                    <w:t>2.</w:t>
                  </w:r>
                  <w:r>
                    <w:rPr>
                      <w:rFonts w:ascii="Verdana" w:eastAsia="Verdana" w:hAnsi="Verdana"/>
                      <w:color w:val="000000"/>
                      <w:spacing w:val="-8"/>
                      <w:sz w:val="19"/>
                    </w:rPr>
                    <w:tab/>
                    <w:t xml:space="preserve">AHRC's </w:t>
                  </w:r>
                  <w:r>
                    <w:rPr>
                      <w:rFonts w:ascii="Verdana" w:eastAsia="Verdana" w:hAnsi="Verdana"/>
                      <w:color w:val="000000"/>
                      <w:spacing w:val="-8"/>
                      <w:sz w:val="19"/>
                      <w:u w:val="single"/>
                    </w:rPr>
                    <w:t>World Wide Web Access: Disability Discrimination Act Advisory Notes</w:t>
                  </w:r>
                  <w:r>
                    <w:rPr>
                      <w:rFonts w:ascii="Verdana" w:eastAsia="Verdana" w:hAnsi="Verdana"/>
                      <w:color w:val="000000"/>
                      <w:spacing w:val="-8"/>
                      <w:sz w:val="19"/>
                    </w:rPr>
                    <w:t xml:space="preserve"> of October 2010 advise that </w:t>
                  </w:r>
                  <w:r>
                    <w:rPr>
                      <w:rFonts w:ascii="Verdana" w:eastAsia="Verdana" w:hAnsi="Verdana"/>
                      <w:color w:val="000000"/>
                      <w:spacing w:val="-8"/>
                      <w:sz w:val="19"/>
                    </w:rPr>
                    <w:br/>
                  </w:r>
                  <w:r>
                    <w:rPr>
                      <w:rFonts w:ascii="Verdana" w:eastAsia="Verdana" w:hAnsi="Verdana"/>
                      <w:color w:val="000000"/>
                      <w:spacing w:val="-8"/>
                      <w:sz w:val="19"/>
                    </w:rPr>
                    <w:t>any PDF should have accessibility features incorporated into the document and that "Commission will review the accessibility of PDF documents again in 2013, by which time it is expected that the provision, support, and utilisation of accessibility features</w:t>
                  </w:r>
                  <w:r>
                    <w:rPr>
                      <w:rFonts w:ascii="Verdana" w:eastAsia="Verdana" w:hAnsi="Verdana"/>
                      <w:color w:val="000000"/>
                      <w:spacing w:val="-8"/>
                      <w:sz w:val="19"/>
                    </w:rPr>
                    <w:t xml:space="preserve"> will have improved".</w:t>
                  </w:r>
                </w:p>
                <w:p w:rsidR="00E35BC5" w:rsidRDefault="002310F3">
                  <w:pPr>
                    <w:tabs>
                      <w:tab w:val="decimal" w:pos="1152"/>
                      <w:tab w:val="left" w:pos="1368"/>
                    </w:tabs>
                    <w:spacing w:before="3" w:line="308" w:lineRule="exact"/>
                    <w:ind w:left="1368" w:right="1728" w:hanging="360"/>
                    <w:textAlignment w:val="baseline"/>
                    <w:rPr>
                      <w:rFonts w:ascii="Verdana" w:eastAsia="Verdana" w:hAnsi="Verdana"/>
                      <w:color w:val="000000"/>
                      <w:spacing w:val="-7"/>
                      <w:sz w:val="19"/>
                    </w:rPr>
                  </w:pPr>
                  <w:r>
                    <w:rPr>
                      <w:rFonts w:ascii="Verdana" w:eastAsia="Verdana" w:hAnsi="Verdana"/>
                      <w:color w:val="000000"/>
                      <w:spacing w:val="-7"/>
                      <w:sz w:val="19"/>
                    </w:rPr>
                    <w:tab/>
                    <w:t>3.</w:t>
                  </w:r>
                  <w:r>
                    <w:rPr>
                      <w:rFonts w:ascii="Verdana" w:eastAsia="Verdana" w:hAnsi="Verdana"/>
                      <w:color w:val="000000"/>
                      <w:spacing w:val="-7"/>
                      <w:sz w:val="19"/>
                    </w:rPr>
                    <w:tab/>
                    <w:t xml:space="preserve">AGIMO with Adobe conducted a </w:t>
                  </w:r>
                  <w:r>
                    <w:rPr>
                      <w:rFonts w:ascii="Verdana" w:eastAsia="Verdana" w:hAnsi="Verdana"/>
                      <w:color w:val="000000"/>
                      <w:spacing w:val="-7"/>
                      <w:sz w:val="19"/>
                      <w:u w:val="single"/>
                    </w:rPr>
                    <w:t>PDF education session</w:t>
                  </w:r>
                  <w:r>
                    <w:rPr>
                      <w:rFonts w:ascii="Verdana" w:eastAsia="Verdana" w:hAnsi="Verdana"/>
                      <w:color w:val="000000"/>
                      <w:spacing w:val="-7"/>
                      <w:sz w:val="19"/>
                    </w:rPr>
                    <w:t xml:space="preserve"> in March 2011 about Acrobat and PDF </w:t>
                  </w:r>
                  <w:r>
                    <w:rPr>
                      <w:rFonts w:ascii="Verdana" w:eastAsia="Verdana" w:hAnsi="Verdana"/>
                      <w:color w:val="000000"/>
                      <w:spacing w:val="-7"/>
                      <w:sz w:val="19"/>
                    </w:rPr>
                    <w:br/>
                    <w:t>accessibility to raise the level of awareness and knowledge about PDF accessibility features.</w:t>
                  </w:r>
                </w:p>
                <w:p w:rsidR="00E35BC5" w:rsidRDefault="002310F3">
                  <w:pPr>
                    <w:spacing w:before="3" w:line="308" w:lineRule="exact"/>
                    <w:ind w:left="1368" w:right="1224" w:hanging="360"/>
                    <w:textAlignment w:val="baseline"/>
                    <w:rPr>
                      <w:rFonts w:ascii="Verdana" w:eastAsia="Verdana" w:hAnsi="Verdana"/>
                      <w:color w:val="000000"/>
                      <w:sz w:val="19"/>
                    </w:rPr>
                  </w:pPr>
                  <w:r>
                    <w:rPr>
                      <w:rFonts w:ascii="Verdana" w:eastAsia="Verdana" w:hAnsi="Verdana"/>
                      <w:color w:val="000000"/>
                      <w:sz w:val="19"/>
                    </w:rPr>
                    <w:t xml:space="preserve">4. The Australian Government </w:t>
                  </w:r>
                  <w:r>
                    <w:rPr>
                      <w:rFonts w:ascii="Verdana" w:eastAsia="Verdana" w:hAnsi="Verdana"/>
                      <w:color w:val="000000"/>
                      <w:sz w:val="19"/>
                      <w:u w:val="single"/>
                    </w:rPr>
                    <w:t>Web Guide</w:t>
                  </w:r>
                  <w:r>
                    <w:rPr>
                      <w:rFonts w:ascii="Verdana" w:eastAsia="Verdana" w:hAnsi="Verdana"/>
                      <w:color w:val="000000"/>
                      <w:sz w:val="19"/>
                    </w:rPr>
                    <w:t xml:space="preserve"> allows ag</w:t>
                  </w:r>
                  <w:r>
                    <w:rPr>
                      <w:rFonts w:ascii="Verdana" w:eastAsia="Verdana" w:hAnsi="Verdana"/>
                      <w:color w:val="000000"/>
                      <w:sz w:val="19"/>
                    </w:rPr>
                    <w:t>encies to rely on technologies that have WCAG 2.0 sufficient techniques to meet the requirements of the NTS.</w:t>
                  </w:r>
                </w:p>
                <w:p w:rsidR="00E35BC5" w:rsidRDefault="002310F3">
                  <w:pPr>
                    <w:tabs>
                      <w:tab w:val="decimal" w:pos="1152"/>
                      <w:tab w:val="left" w:pos="1368"/>
                    </w:tabs>
                    <w:spacing w:before="70" w:line="237" w:lineRule="exact"/>
                    <w:ind w:left="1008"/>
                    <w:textAlignment w:val="baseline"/>
                    <w:rPr>
                      <w:rFonts w:ascii="Verdana" w:eastAsia="Verdana" w:hAnsi="Verdana"/>
                      <w:color w:val="000000"/>
                      <w:spacing w:val="-6"/>
                      <w:sz w:val="19"/>
                    </w:rPr>
                  </w:pPr>
                  <w:r>
                    <w:rPr>
                      <w:rFonts w:ascii="Verdana" w:eastAsia="Verdana" w:hAnsi="Verdana"/>
                      <w:color w:val="000000"/>
                      <w:spacing w:val="-6"/>
                      <w:sz w:val="19"/>
                    </w:rPr>
                    <w:tab/>
                    <w:t>5.</w:t>
                  </w:r>
                  <w:r>
                    <w:rPr>
                      <w:rFonts w:ascii="Verdana" w:eastAsia="Verdana" w:hAnsi="Verdana"/>
                      <w:color w:val="000000"/>
                      <w:spacing w:val="-6"/>
                      <w:sz w:val="19"/>
                    </w:rPr>
                    <w:tab/>
                    <w:t xml:space="preserve">The W3C released </w:t>
                  </w:r>
                  <w:r>
                    <w:rPr>
                      <w:rFonts w:ascii="Verdana" w:eastAsia="Verdana" w:hAnsi="Verdana"/>
                      <w:color w:val="000000"/>
                      <w:spacing w:val="-6"/>
                      <w:sz w:val="19"/>
                      <w:u w:val="single"/>
                    </w:rPr>
                    <w:t>sufficient techniques for PDF</w:t>
                  </w:r>
                  <w:r>
                    <w:rPr>
                      <w:rFonts w:ascii="Verdana" w:eastAsia="Verdana" w:hAnsi="Verdana"/>
                      <w:color w:val="000000"/>
                      <w:spacing w:val="-6"/>
                      <w:sz w:val="19"/>
                    </w:rPr>
                    <w:t xml:space="preserve"> on 3 January 2012.</w:t>
                  </w:r>
                </w:p>
                <w:p w:rsidR="00E35BC5" w:rsidRDefault="002310F3">
                  <w:pPr>
                    <w:tabs>
                      <w:tab w:val="decimal" w:pos="1152"/>
                      <w:tab w:val="left" w:pos="1368"/>
                    </w:tabs>
                    <w:spacing w:before="70" w:line="233" w:lineRule="exact"/>
                    <w:ind w:left="1008"/>
                    <w:textAlignment w:val="baseline"/>
                    <w:rPr>
                      <w:rFonts w:ascii="Verdana" w:eastAsia="Verdana" w:hAnsi="Verdana"/>
                      <w:color w:val="000000"/>
                      <w:spacing w:val="-7"/>
                      <w:sz w:val="19"/>
                    </w:rPr>
                  </w:pPr>
                  <w:r>
                    <w:rPr>
                      <w:rFonts w:ascii="Verdana" w:eastAsia="Verdana" w:hAnsi="Verdana"/>
                      <w:color w:val="000000"/>
                      <w:spacing w:val="-7"/>
                      <w:sz w:val="19"/>
                    </w:rPr>
                    <w:tab/>
                    <w:t>6.</w:t>
                  </w:r>
                  <w:r>
                    <w:rPr>
                      <w:rFonts w:ascii="Verdana" w:eastAsia="Verdana" w:hAnsi="Verdana"/>
                      <w:color w:val="000000"/>
                      <w:spacing w:val="-7"/>
                      <w:sz w:val="19"/>
                    </w:rPr>
                    <w:tab/>
                    <w:t xml:space="preserve">AGIMO blogged about </w:t>
                  </w:r>
                  <w:r>
                    <w:rPr>
                      <w:rFonts w:ascii="Verdana" w:eastAsia="Verdana" w:hAnsi="Verdana"/>
                      <w:color w:val="000000"/>
                      <w:spacing w:val="-7"/>
                      <w:sz w:val="19"/>
                      <w:u w:val="single"/>
                    </w:rPr>
                    <w:t>Release of WCAG 2.0 Techniques for PDF</w:t>
                  </w:r>
                  <w:r>
                    <w:rPr>
                      <w:rFonts w:ascii="Verdana" w:eastAsia="Verdana" w:hAnsi="Verdana"/>
                      <w:color w:val="000000"/>
                      <w:spacing w:val="-7"/>
                      <w:sz w:val="19"/>
                    </w:rPr>
                    <w:t xml:space="preserve"> in mid-January 2012. The AGIMO blog</w:t>
                  </w:r>
                </w:p>
                <w:p w:rsidR="00E35BC5" w:rsidRDefault="002310F3">
                  <w:pPr>
                    <w:spacing w:before="75" w:line="237" w:lineRule="exact"/>
                    <w:ind w:left="1368"/>
                    <w:textAlignment w:val="baseline"/>
                    <w:rPr>
                      <w:rFonts w:ascii="Verdana" w:eastAsia="Verdana" w:hAnsi="Verdana"/>
                      <w:color w:val="000000"/>
                      <w:spacing w:val="-6"/>
                      <w:sz w:val="19"/>
                    </w:rPr>
                  </w:pPr>
                  <w:r>
                    <w:rPr>
                      <w:rFonts w:ascii="Verdana" w:eastAsia="Verdana" w:hAnsi="Verdana"/>
                      <w:color w:val="000000"/>
                      <w:spacing w:val="-6"/>
                      <w:sz w:val="19"/>
                    </w:rPr>
                    <w:t>has received many questions and comments seeking clarification.</w:t>
                  </w:r>
                </w:p>
                <w:p w:rsidR="00E35BC5" w:rsidRDefault="002310F3">
                  <w:pPr>
                    <w:spacing w:before="1" w:line="308" w:lineRule="exact"/>
                    <w:ind w:left="1368" w:right="720" w:hanging="360"/>
                    <w:textAlignment w:val="baseline"/>
                    <w:rPr>
                      <w:rFonts w:ascii="Verdana" w:eastAsia="Verdana" w:hAnsi="Verdana"/>
                      <w:color w:val="000000"/>
                      <w:spacing w:val="-7"/>
                      <w:sz w:val="19"/>
                    </w:rPr>
                  </w:pPr>
                  <w:r>
                    <w:rPr>
                      <w:rFonts w:ascii="Verdana" w:eastAsia="Verdana" w:hAnsi="Verdana"/>
                      <w:color w:val="000000"/>
                      <w:spacing w:val="-7"/>
                      <w:sz w:val="19"/>
                    </w:rPr>
                    <w:t>7. AGIMO's current advice (as elaborated on the blog) is that PDF can be demonstrated to meet the NTS through the application of the General and PDF specif</w:t>
                  </w:r>
                  <w:r>
                    <w:rPr>
                      <w:rFonts w:ascii="Verdana" w:eastAsia="Verdana" w:hAnsi="Verdana"/>
                      <w:color w:val="000000"/>
                      <w:spacing w:val="-7"/>
                      <w:sz w:val="19"/>
                    </w:rPr>
                    <w:t>ic sufficient techniques, although there are still questions about the level to which assistive technologies in use in Australia are "accessibility supported". AGIMO states in discussion on the blog:</w:t>
                  </w:r>
                </w:p>
                <w:p w:rsidR="00E35BC5" w:rsidRDefault="002310F3">
                  <w:pPr>
                    <w:numPr>
                      <w:ilvl w:val="0"/>
                      <w:numId w:val="15"/>
                    </w:numPr>
                    <w:tabs>
                      <w:tab w:val="clear" w:pos="360"/>
                      <w:tab w:val="left" w:pos="2160"/>
                    </w:tabs>
                    <w:spacing w:before="3" w:line="308" w:lineRule="exact"/>
                    <w:ind w:left="2160" w:right="648" w:hanging="360"/>
                    <w:textAlignment w:val="baseline"/>
                    <w:rPr>
                      <w:rFonts w:ascii="Verdana" w:eastAsia="Verdana" w:hAnsi="Verdana"/>
                      <w:color w:val="000000"/>
                      <w:sz w:val="19"/>
                    </w:rPr>
                  </w:pPr>
                  <w:r>
                    <w:rPr>
                      <w:rFonts w:ascii="Verdana" w:eastAsia="Verdana" w:hAnsi="Verdana"/>
                      <w:color w:val="000000"/>
                      <w:sz w:val="19"/>
                    </w:rPr>
                    <w:t>strict application of the NTS needs to be balanced with the potential for discrimination complaints that may arise from people who, for many reasons, might use older versions of assistive technologies;</w:t>
                  </w:r>
                </w:p>
                <w:p w:rsidR="00E35BC5" w:rsidRDefault="002310F3">
                  <w:pPr>
                    <w:numPr>
                      <w:ilvl w:val="0"/>
                      <w:numId w:val="15"/>
                    </w:numPr>
                    <w:tabs>
                      <w:tab w:val="clear" w:pos="360"/>
                      <w:tab w:val="left" w:pos="2160"/>
                    </w:tabs>
                    <w:spacing w:before="8" w:line="308" w:lineRule="exact"/>
                    <w:ind w:left="2160" w:right="864" w:hanging="360"/>
                    <w:textAlignment w:val="baseline"/>
                    <w:rPr>
                      <w:rFonts w:ascii="Verdana" w:eastAsia="Verdana" w:hAnsi="Verdana"/>
                      <w:color w:val="000000"/>
                      <w:sz w:val="19"/>
                    </w:rPr>
                  </w:pPr>
                  <w:r>
                    <w:rPr>
                      <w:rFonts w:ascii="Verdana" w:eastAsia="Verdana" w:hAnsi="Verdana"/>
                      <w:color w:val="000000"/>
                      <w:sz w:val="19"/>
                    </w:rPr>
                    <w:t>strict application of the NTS does not absolve an agen</w:t>
                  </w:r>
                  <w:r>
                    <w:rPr>
                      <w:rFonts w:ascii="Verdana" w:eastAsia="Verdana" w:hAnsi="Verdana"/>
                      <w:color w:val="000000"/>
                      <w:sz w:val="19"/>
                    </w:rPr>
                    <w:t>cy from their legislative obligation in their delivery of non-discriminatory information and services to the Australian public;</w:t>
                  </w:r>
                </w:p>
                <w:p w:rsidR="00E35BC5" w:rsidRDefault="002310F3">
                  <w:pPr>
                    <w:numPr>
                      <w:ilvl w:val="0"/>
                      <w:numId w:val="15"/>
                    </w:numPr>
                    <w:tabs>
                      <w:tab w:val="clear" w:pos="360"/>
                      <w:tab w:val="left" w:pos="2160"/>
                    </w:tabs>
                    <w:spacing w:before="70" w:line="237" w:lineRule="exact"/>
                    <w:ind w:left="2160" w:hanging="360"/>
                    <w:textAlignment w:val="baseline"/>
                    <w:rPr>
                      <w:rFonts w:ascii="Verdana" w:eastAsia="Verdana" w:hAnsi="Verdana"/>
                      <w:color w:val="000000"/>
                      <w:spacing w:val="-7"/>
                      <w:sz w:val="19"/>
                    </w:rPr>
                  </w:pPr>
                  <w:r>
                    <w:rPr>
                      <w:rFonts w:ascii="Verdana" w:eastAsia="Verdana" w:hAnsi="Verdana"/>
                      <w:color w:val="000000"/>
                      <w:spacing w:val="-7"/>
                      <w:sz w:val="19"/>
                    </w:rPr>
                    <w:t>agencies are still advised to follow the AHRC advice and provide an alternative format; and</w:t>
                  </w:r>
                </w:p>
                <w:p w:rsidR="00E35BC5" w:rsidRDefault="002310F3">
                  <w:pPr>
                    <w:numPr>
                      <w:ilvl w:val="0"/>
                      <w:numId w:val="15"/>
                    </w:numPr>
                    <w:tabs>
                      <w:tab w:val="clear" w:pos="360"/>
                      <w:tab w:val="left" w:pos="2160"/>
                    </w:tabs>
                    <w:spacing w:before="70" w:line="242" w:lineRule="exact"/>
                    <w:ind w:left="2160" w:hanging="360"/>
                    <w:textAlignment w:val="baseline"/>
                    <w:rPr>
                      <w:rFonts w:ascii="Verdana" w:eastAsia="Verdana" w:hAnsi="Verdana"/>
                      <w:color w:val="000000"/>
                      <w:spacing w:val="-7"/>
                      <w:sz w:val="19"/>
                    </w:rPr>
                  </w:pPr>
                  <w:r>
                    <w:rPr>
                      <w:rFonts w:ascii="Verdana" w:eastAsia="Verdana" w:hAnsi="Verdana"/>
                      <w:color w:val="000000"/>
                      <w:spacing w:val="-7"/>
                      <w:sz w:val="19"/>
                    </w:rPr>
                    <w:t>AGIMO will provide ongoing advice on</w:t>
                  </w:r>
                  <w:r>
                    <w:rPr>
                      <w:rFonts w:ascii="Verdana" w:eastAsia="Verdana" w:hAnsi="Verdana"/>
                      <w:color w:val="000000"/>
                      <w:spacing w:val="-7"/>
                      <w:sz w:val="19"/>
                    </w:rPr>
                    <w:t xml:space="preserve"> this matter as it's a primary concern for many agencies.</w:t>
                  </w:r>
                </w:p>
                <w:p w:rsidR="00E35BC5" w:rsidRDefault="002310F3">
                  <w:pPr>
                    <w:tabs>
                      <w:tab w:val="decimal" w:pos="1152"/>
                      <w:tab w:val="left" w:pos="1368"/>
                    </w:tabs>
                    <w:spacing w:line="307" w:lineRule="exact"/>
                    <w:ind w:left="1368" w:right="936" w:hanging="360"/>
                    <w:textAlignment w:val="baseline"/>
                    <w:rPr>
                      <w:rFonts w:ascii="Verdana" w:eastAsia="Verdana" w:hAnsi="Verdana"/>
                      <w:color w:val="000000"/>
                      <w:spacing w:val="-7"/>
                      <w:sz w:val="19"/>
                    </w:rPr>
                  </w:pPr>
                  <w:r>
                    <w:rPr>
                      <w:rFonts w:ascii="Verdana" w:eastAsia="Verdana" w:hAnsi="Verdana"/>
                      <w:color w:val="000000"/>
                      <w:spacing w:val="-7"/>
                      <w:sz w:val="19"/>
                    </w:rPr>
                    <w:tab/>
                    <w:t>8.</w:t>
                  </w:r>
                  <w:r>
                    <w:rPr>
                      <w:rFonts w:ascii="Verdana" w:eastAsia="Verdana" w:hAnsi="Verdana"/>
                      <w:color w:val="000000"/>
                      <w:spacing w:val="-7"/>
                      <w:sz w:val="19"/>
                    </w:rPr>
                    <w:tab/>
                    <w:t xml:space="preserve">Canadian Government indicates that they will be taking the approach of 'due diligence' with respect to </w:t>
                  </w:r>
                  <w:r>
                    <w:rPr>
                      <w:rFonts w:ascii="Verdana" w:eastAsia="Verdana" w:hAnsi="Verdana"/>
                      <w:color w:val="000000"/>
                      <w:spacing w:val="-7"/>
                      <w:sz w:val="19"/>
                    </w:rPr>
                    <w:br/>
                    <w:t>following the standards (e.g. WCAG 2.0 and associated techniques), and that assistive tech</w:t>
                  </w:r>
                  <w:r>
                    <w:rPr>
                      <w:rFonts w:ascii="Verdana" w:eastAsia="Verdana" w:hAnsi="Verdana"/>
                      <w:color w:val="000000"/>
                      <w:spacing w:val="-7"/>
                      <w:sz w:val="19"/>
                    </w:rPr>
                    <w:t>nology capability and user skill is not their responsibility.</w:t>
                  </w:r>
                </w:p>
                <w:p w:rsidR="00E35BC5" w:rsidRDefault="002310F3">
                  <w:pPr>
                    <w:spacing w:before="266" w:line="306" w:lineRule="exact"/>
                    <w:ind w:left="648"/>
                    <w:textAlignment w:val="baseline"/>
                    <w:rPr>
                      <w:rFonts w:eastAsia="Times New Roman"/>
                      <w:b/>
                      <w:color w:val="000000"/>
                      <w:spacing w:val="2"/>
                      <w:sz w:val="28"/>
                    </w:rPr>
                  </w:pPr>
                  <w:r>
                    <w:rPr>
                      <w:rFonts w:eastAsia="Times New Roman"/>
                      <w:b/>
                      <w:color w:val="000000"/>
                      <w:spacing w:val="2"/>
                      <w:sz w:val="28"/>
                    </w:rPr>
                    <w:t>Discussion points</w:t>
                  </w:r>
                </w:p>
                <w:p w:rsidR="00E35BC5" w:rsidRDefault="002310F3">
                  <w:pPr>
                    <w:numPr>
                      <w:ilvl w:val="0"/>
                      <w:numId w:val="16"/>
                    </w:numPr>
                    <w:tabs>
                      <w:tab w:val="clear" w:pos="360"/>
                      <w:tab w:val="left" w:pos="1368"/>
                    </w:tabs>
                    <w:spacing w:line="299" w:lineRule="exact"/>
                    <w:ind w:left="1368" w:right="1008" w:hanging="360"/>
                    <w:textAlignment w:val="baseline"/>
                    <w:rPr>
                      <w:rFonts w:ascii="Verdana" w:eastAsia="Verdana" w:hAnsi="Verdana"/>
                      <w:color w:val="000000"/>
                      <w:sz w:val="19"/>
                    </w:rPr>
                  </w:pPr>
                  <w:r>
                    <w:rPr>
                      <w:rFonts w:ascii="Verdana" w:eastAsia="Verdana" w:hAnsi="Verdana"/>
                      <w:color w:val="000000"/>
                      <w:sz w:val="19"/>
                    </w:rPr>
                    <w:t>Assistive technology progress since 2010 in supporting accessible PDF features. Availability of NVDA as alternative to JAWS &amp; WindowEyes.</w:t>
                  </w:r>
                </w:p>
                <w:p w:rsidR="00E35BC5" w:rsidRDefault="002310F3">
                  <w:pPr>
                    <w:numPr>
                      <w:ilvl w:val="0"/>
                      <w:numId w:val="16"/>
                    </w:numPr>
                    <w:tabs>
                      <w:tab w:val="clear" w:pos="360"/>
                      <w:tab w:val="left" w:pos="1368"/>
                    </w:tabs>
                    <w:spacing w:before="87" w:line="236" w:lineRule="exact"/>
                    <w:ind w:left="1368" w:hanging="360"/>
                    <w:textAlignment w:val="baseline"/>
                    <w:rPr>
                      <w:rFonts w:ascii="Verdana" w:eastAsia="Verdana" w:hAnsi="Verdana"/>
                      <w:color w:val="000000"/>
                      <w:spacing w:val="-5"/>
                      <w:sz w:val="19"/>
                    </w:rPr>
                  </w:pPr>
                  <w:r>
                    <w:rPr>
                      <w:rFonts w:ascii="Verdana" w:eastAsia="Verdana" w:hAnsi="Verdana"/>
                      <w:color w:val="000000"/>
                      <w:spacing w:val="-5"/>
                      <w:sz w:val="19"/>
                    </w:rPr>
                    <w:t>Activities to progress and encourage the creation of accessible PDFs.</w:t>
                  </w:r>
                </w:p>
                <w:p w:rsidR="00E35BC5" w:rsidRDefault="002310F3">
                  <w:pPr>
                    <w:numPr>
                      <w:ilvl w:val="0"/>
                      <w:numId w:val="16"/>
                    </w:numPr>
                    <w:tabs>
                      <w:tab w:val="clear" w:pos="360"/>
                      <w:tab w:val="left" w:pos="1368"/>
                    </w:tabs>
                    <w:spacing w:before="8" w:line="308" w:lineRule="exact"/>
                    <w:ind w:left="1368" w:right="1296" w:hanging="360"/>
                    <w:textAlignment w:val="baseline"/>
                    <w:rPr>
                      <w:rFonts w:ascii="Verdana" w:eastAsia="Verdana" w:hAnsi="Verdana"/>
                      <w:color w:val="000000"/>
                      <w:sz w:val="19"/>
                    </w:rPr>
                  </w:pPr>
                  <w:r>
                    <w:rPr>
                      <w:rFonts w:ascii="Verdana" w:eastAsia="Verdana" w:hAnsi="Verdana"/>
                      <w:color w:val="000000"/>
                      <w:sz w:val="19"/>
                    </w:rPr>
                    <w:t>Potential timeframe for accepting accessible and WCAG 2.0 conforming PDFs as a single publishing format.</w:t>
                  </w:r>
                </w:p>
                <w:p w:rsidR="00E35BC5" w:rsidRDefault="002310F3">
                  <w:pPr>
                    <w:numPr>
                      <w:ilvl w:val="0"/>
                      <w:numId w:val="16"/>
                    </w:numPr>
                    <w:tabs>
                      <w:tab w:val="clear" w:pos="360"/>
                      <w:tab w:val="left" w:pos="1368"/>
                    </w:tabs>
                    <w:spacing w:before="85" w:after="950" w:line="232" w:lineRule="exact"/>
                    <w:ind w:left="1368" w:hanging="360"/>
                    <w:textAlignment w:val="baseline"/>
                    <w:rPr>
                      <w:rFonts w:ascii="Verdana" w:eastAsia="Verdana" w:hAnsi="Verdana"/>
                      <w:color w:val="000000"/>
                      <w:spacing w:val="-6"/>
                      <w:sz w:val="19"/>
                    </w:rPr>
                  </w:pPr>
                  <w:r>
                    <w:rPr>
                      <w:rFonts w:ascii="Verdana" w:eastAsia="Verdana" w:hAnsi="Verdana"/>
                      <w:color w:val="000000"/>
                      <w:spacing w:val="-6"/>
                      <w:sz w:val="19"/>
                    </w:rPr>
                    <w:t>Alternative accessible formats that should be encouraged — Word, DAISY, ePUB, etc</w:t>
                  </w:r>
                  <w:r>
                    <w:rPr>
                      <w:rFonts w:ascii="Verdana" w:eastAsia="Verdana" w:hAnsi="Verdana"/>
                      <w:color w:val="000000"/>
                      <w:spacing w:val="-6"/>
                      <w:sz w:val="19"/>
                    </w:rPr>
                    <w:t>?</w:t>
                  </w:r>
                </w:p>
              </w:txbxContent>
            </v:textbox>
            <w10:wrap type="square" anchorx="page" anchory="page"/>
          </v:shape>
        </w:pict>
      </w:r>
      <w:r>
        <w:pict>
          <v:shape id="_x0000_s2298" type="#_x0000_t202" style="position:absolute;margin-left:464.3pt;margin-top:804.45pt;width:11pt;height:5.25pt;z-index:-251688448;mso-wrap-distance-left:0;mso-wrap-distance-right:0;mso-position-horizontal-relative:page;mso-position-vertical-relative:page" filled="f" stroked="f">
            <v:textbox inset="0,0,0,0">
              <w:txbxContent>
                <w:p w:rsidR="00E35BC5" w:rsidRDefault="002310F3">
                  <w:pPr>
                    <w:spacing w:after="37" w:line="59" w:lineRule="exact"/>
                    <w:textAlignment w:val="baseline"/>
                    <w:rPr>
                      <w:rFonts w:ascii="Arial" w:eastAsia="Arial" w:hAnsi="Arial"/>
                      <w:color w:val="000000"/>
                      <w:sz w:val="6"/>
                    </w:rPr>
                  </w:pPr>
                  <w:r>
                    <w:rPr>
                      <w:rFonts w:ascii="Arial" w:eastAsia="Arial" w:hAnsi="Arial"/>
                      <w:color w:val="000000"/>
                      <w:sz w:val="6"/>
                    </w:rPr>
                    <w:t>R</w:t>
                  </w:r>
                </w:p>
              </w:txbxContent>
            </v:textbox>
            <w10:wrap type="square" anchorx="page" anchory="page"/>
          </v:shape>
        </w:pict>
      </w:r>
      <w:r>
        <w:pict>
          <v:shape id="_x0000_s2297" type="#_x0000_t202" style="position:absolute;margin-left:559.45pt;margin-top:810.6pt;width:15.6pt;height:18.8pt;z-index:-251687424;mso-wrap-distance-left:0;mso-wrap-distance-right:0;mso-position-horizontal-relative:page;mso-position-vertical-relative:page" filled="f" stroked="f">
            <v:textbox inset="0,0,0,0">
              <w:txbxContent>
                <w:p w:rsidR="00E35BC5" w:rsidRDefault="002310F3">
                  <w:pPr>
                    <w:spacing w:line="362" w:lineRule="exact"/>
                    <w:textAlignment w:val="baseline"/>
                    <w:rPr>
                      <w:rFonts w:ascii="Arial" w:eastAsia="Arial" w:hAnsi="Arial"/>
                      <w:color w:val="000000"/>
                      <w:spacing w:val="-19"/>
                      <w:w w:val="75"/>
                      <w:sz w:val="31"/>
                    </w:rPr>
                  </w:pPr>
                  <w:r>
                    <w:rPr>
                      <w:rFonts w:ascii="Arial" w:eastAsia="Arial" w:hAnsi="Arial"/>
                      <w:color w:val="000000"/>
                      <w:spacing w:val="-19"/>
                      <w:w w:val="75"/>
                      <w:sz w:val="31"/>
                    </w:rPr>
                    <w:t>33</w:t>
                  </w:r>
                </w:p>
              </w:txbxContent>
            </v:textbox>
            <w10:wrap type="square" anchorx="page" anchory="page"/>
          </v:shape>
        </w:pict>
      </w:r>
      <w:r>
        <w:pict>
          <v:line id="_x0000_s2296" style="position:absolute;z-index:251001344;mso-position-horizontal-relative:page;mso-position-vertical-relative:page" from="1.9pt,807.1pt" to="313.25pt,807.1pt" strokeweight=".25pt">
            <w10:wrap anchorx="page" anchory="page"/>
          </v:line>
        </w:pict>
      </w:r>
      <w:r>
        <w:pict>
          <v:line id="_x0000_s2295" style="position:absolute;z-index:251002368;mso-position-horizontal-relative:page;mso-position-vertical-relative:page" from="335.05pt,810.25pt" to="595pt,810.25pt" strokeweight=".95pt">
            <w10:wrap anchorx="page" anchory="page"/>
          </v:line>
        </w:pict>
      </w:r>
      <w:r>
        <w:pict>
          <v:line id="_x0000_s2294" style="position:absolute;z-index:251003392;mso-position-horizontal-relative:page;mso-position-vertical-relative:page" from="1.9pt,812.15pt" to="421.5pt,812.15pt" strokeweight=".5pt">
            <w10:wrap anchorx="page" anchory="page"/>
          </v:line>
        </w:pict>
      </w:r>
      <w:r>
        <w:pict>
          <v:line id="_x0000_s2293" style="position:absolute;z-index:251004416;mso-position-horizontal-relative:page;mso-position-vertical-relative:page" from="1.9pt,813.85pt" to="141.65pt,813.85pt" strokeweight=".5pt">
            <w10:wrap anchorx="page" anchory="page"/>
          </v:line>
        </w:pict>
      </w:r>
    </w:p>
    <w:p w:rsidR="00E35BC5" w:rsidRDefault="00E35BC5">
      <w:pPr>
        <w:sectPr w:rsidR="00E35BC5">
          <w:pgSz w:w="11914" w:h="16848"/>
          <w:pgMar w:top="432" w:right="187" w:bottom="100" w:left="167" w:header="720" w:footer="720" w:gutter="0"/>
          <w:cols w:space="720"/>
        </w:sectPr>
      </w:pPr>
    </w:p>
    <w:p w:rsidR="00E35BC5" w:rsidRDefault="002310F3">
      <w:pPr>
        <w:textAlignment w:val="baseline"/>
        <w:rPr>
          <w:rFonts w:eastAsia="Times New Roman"/>
          <w:color w:val="000000"/>
          <w:sz w:val="24"/>
        </w:rPr>
      </w:pPr>
      <w:r>
        <w:pict>
          <v:shape id="_x0000_s2292" type="#_x0000_t202" style="position:absolute;margin-left:26.15pt;margin-top:42.7pt;width:541pt;height:14.1pt;z-index:-251686400;mso-wrap-distance-left:0;mso-wrap-distance-right:0;mso-position-horizontal-relative:page;mso-position-vertical-relative:page" filled="f" stroked="f">
            <v:textbox inset="0,0,0,0">
              <w:txbxContent>
                <w:p w:rsidR="00E35BC5" w:rsidRDefault="002310F3">
                  <w:pPr>
                    <w:spacing w:line="269" w:lineRule="exact"/>
                    <w:ind w:left="216"/>
                    <w:textAlignment w:val="baseline"/>
                    <w:rPr>
                      <w:rFonts w:ascii="Verdana" w:eastAsia="Verdana" w:hAnsi="Verdana"/>
                      <w:b/>
                      <w:color w:val="000000"/>
                      <w:spacing w:val="-10"/>
                    </w:rPr>
                  </w:pPr>
                  <w:r>
                    <w:rPr>
                      <w:rFonts w:ascii="Verdana" w:eastAsia="Verdana" w:hAnsi="Verdana"/>
                      <w:b/>
                      <w:color w:val="000000"/>
                      <w:spacing w:val="-10"/>
                    </w:rPr>
                    <w:t>Bronwyn Byrnes</w:t>
                  </w:r>
                </w:p>
              </w:txbxContent>
            </v:textbox>
            <w10:wrap type="square" anchorx="page" anchory="page"/>
          </v:shape>
        </w:pict>
      </w:r>
      <w:r>
        <w:pict>
          <v:shape id="_x0000_s2291" type="#_x0000_t202" style="position:absolute;margin-left:26.15pt;margin-top:56.8pt;width:541pt;height:128.4pt;z-index:-251685376;mso-wrap-distance-left:0;mso-wrap-distance-right:0;mso-position-horizontal-relative:page;mso-position-vertical-relative:page" filled="f" stroked="f">
            <v:textbox inset="0,0,0,0">
              <w:txbxContent>
                <w:p w:rsidR="00E35BC5" w:rsidRDefault="002310F3">
                  <w:pPr>
                    <w:tabs>
                      <w:tab w:val="left" w:pos="2664"/>
                    </w:tabs>
                    <w:spacing w:before="219" w:line="230" w:lineRule="exact"/>
                    <w:ind w:left="216"/>
                    <w:jc w:val="both"/>
                    <w:textAlignment w:val="baseline"/>
                    <w:rPr>
                      <w:rFonts w:ascii="Verdana" w:eastAsia="Verdana" w:hAnsi="Verdana"/>
                      <w:b/>
                      <w:color w:val="000000"/>
                      <w:spacing w:val="-1"/>
                      <w:sz w:val="18"/>
                    </w:rPr>
                  </w:pPr>
                  <w:r>
                    <w:rPr>
                      <w:rFonts w:ascii="Verdana" w:eastAsia="Verdana" w:hAnsi="Verdana"/>
                      <w:b/>
                      <w:color w:val="000000"/>
                      <w:spacing w:val="-1"/>
                      <w:sz w:val="18"/>
                    </w:rPr>
                    <w:t>From:</w:t>
                  </w:r>
                  <w:r>
                    <w:rPr>
                      <w:rFonts w:ascii="Verdana" w:eastAsia="Verdana" w:hAnsi="Verdana"/>
                      <w:b/>
                      <w:color w:val="000000"/>
                      <w:spacing w:val="-1"/>
                      <w:sz w:val="18"/>
                    </w:rPr>
                    <w:tab/>
                  </w:r>
                  <w:r>
                    <w:rPr>
                      <w:rFonts w:ascii="Verdana" w:eastAsia="Verdana" w:hAnsi="Verdana"/>
                      <w:color w:val="000000"/>
                      <w:spacing w:val="-1"/>
                      <w:sz w:val="18"/>
                    </w:rPr>
                    <w:t>Arch, Andrew &lt;</w:t>
                  </w:r>
                  <w:hyperlink r:id="rId63">
                    <w:r>
                      <w:rPr>
                        <w:rFonts w:ascii="Verdana" w:eastAsia="Verdana" w:hAnsi="Verdana"/>
                        <w:color w:val="0000FF"/>
                        <w:spacing w:val="-1"/>
                        <w:sz w:val="18"/>
                        <w:u w:val="single"/>
                      </w:rPr>
                      <w:t>Andrew.Arch@finance.gov.au</w:t>
                    </w:r>
                  </w:hyperlink>
                  <w:r>
                    <w:rPr>
                      <w:rFonts w:ascii="Verdana" w:eastAsia="Verdana" w:hAnsi="Verdana"/>
                      <w:color w:val="000000"/>
                      <w:spacing w:val="-1"/>
                      <w:sz w:val="18"/>
                    </w:rPr>
                    <w:t>&gt;</w:t>
                  </w:r>
                </w:p>
                <w:p w:rsidR="00E35BC5" w:rsidRDefault="002310F3">
                  <w:pPr>
                    <w:tabs>
                      <w:tab w:val="left" w:pos="2664"/>
                    </w:tabs>
                    <w:spacing w:line="220" w:lineRule="exact"/>
                    <w:ind w:left="216"/>
                    <w:jc w:val="both"/>
                    <w:textAlignment w:val="baseline"/>
                    <w:rPr>
                      <w:rFonts w:ascii="Verdana" w:eastAsia="Verdana" w:hAnsi="Verdana"/>
                      <w:b/>
                      <w:color w:val="000000"/>
                      <w:spacing w:val="-1"/>
                      <w:sz w:val="18"/>
                    </w:rPr>
                  </w:pPr>
                  <w:r>
                    <w:rPr>
                      <w:rFonts w:ascii="Verdana" w:eastAsia="Verdana" w:hAnsi="Verdana"/>
                      <w:b/>
                      <w:color w:val="000000"/>
                      <w:spacing w:val="-1"/>
                      <w:sz w:val="18"/>
                    </w:rPr>
                    <w:t>Sent:</w:t>
                  </w:r>
                  <w:r>
                    <w:rPr>
                      <w:rFonts w:ascii="Verdana" w:eastAsia="Verdana" w:hAnsi="Verdana"/>
                      <w:b/>
                      <w:color w:val="000000"/>
                      <w:spacing w:val="-1"/>
                      <w:sz w:val="18"/>
                    </w:rPr>
                    <w:tab/>
                  </w:r>
                  <w:r>
                    <w:rPr>
                      <w:rFonts w:ascii="Verdana" w:eastAsia="Verdana" w:hAnsi="Verdana"/>
                      <w:color w:val="000000"/>
                      <w:spacing w:val="-1"/>
                      <w:sz w:val="18"/>
                    </w:rPr>
                    <w:t>Friday, 30 March 2012 9:20 AM</w:t>
                  </w:r>
                </w:p>
                <w:p w:rsidR="00E35BC5" w:rsidRDefault="002310F3">
                  <w:pPr>
                    <w:tabs>
                      <w:tab w:val="left" w:pos="2664"/>
                    </w:tabs>
                    <w:spacing w:line="221" w:lineRule="exact"/>
                    <w:ind w:left="216"/>
                    <w:jc w:val="both"/>
                    <w:textAlignment w:val="baseline"/>
                    <w:rPr>
                      <w:rFonts w:ascii="Verdana" w:eastAsia="Verdana" w:hAnsi="Verdana"/>
                      <w:b/>
                      <w:color w:val="000000"/>
                      <w:spacing w:val="2"/>
                      <w:sz w:val="18"/>
                    </w:rPr>
                  </w:pPr>
                  <w:r>
                    <w:rPr>
                      <w:rFonts w:ascii="Verdana" w:eastAsia="Verdana" w:hAnsi="Verdana"/>
                      <w:b/>
                      <w:color w:val="000000"/>
                      <w:spacing w:val="2"/>
                      <w:sz w:val="18"/>
                    </w:rPr>
                    <w:t>To:</w:t>
                  </w:r>
                  <w:r>
                    <w:rPr>
                      <w:rFonts w:ascii="Verdana" w:eastAsia="Verdana" w:hAnsi="Verdana"/>
                      <w:b/>
                      <w:color w:val="000000"/>
                      <w:spacing w:val="2"/>
                      <w:sz w:val="18"/>
                    </w:rPr>
                    <w:tab/>
                  </w:r>
                  <w:r>
                    <w:rPr>
                      <w:rFonts w:ascii="Verdana" w:eastAsia="Verdana" w:hAnsi="Verdana"/>
                      <w:color w:val="000000"/>
                      <w:spacing w:val="2"/>
                      <w:sz w:val="18"/>
                    </w:rPr>
                    <w:t>David Mason</w:t>
                  </w:r>
                </w:p>
                <w:p w:rsidR="00E35BC5" w:rsidRDefault="002310F3">
                  <w:pPr>
                    <w:tabs>
                      <w:tab w:val="left" w:pos="2664"/>
                    </w:tabs>
                    <w:spacing w:line="220" w:lineRule="exact"/>
                    <w:ind w:left="216"/>
                    <w:jc w:val="both"/>
                    <w:textAlignment w:val="baseline"/>
                    <w:rPr>
                      <w:rFonts w:ascii="Verdana" w:eastAsia="Verdana" w:hAnsi="Verdana"/>
                      <w:b/>
                      <w:color w:val="000000"/>
                      <w:sz w:val="18"/>
                    </w:rPr>
                  </w:pPr>
                  <w:r>
                    <w:rPr>
                      <w:rFonts w:ascii="Verdana" w:eastAsia="Verdana" w:hAnsi="Verdana"/>
                      <w:b/>
                      <w:color w:val="000000"/>
                      <w:sz w:val="18"/>
                    </w:rPr>
                    <w:t>Cc:</w:t>
                  </w:r>
                  <w:r>
                    <w:rPr>
                      <w:rFonts w:ascii="Verdana" w:eastAsia="Verdana" w:hAnsi="Verdana"/>
                      <w:b/>
                      <w:color w:val="000000"/>
                      <w:sz w:val="18"/>
                    </w:rPr>
                    <w:tab/>
                  </w:r>
                  <w:r>
                    <w:rPr>
                      <w:rFonts w:ascii="Verdana" w:eastAsia="Verdana" w:hAnsi="Verdana"/>
                      <w:color w:val="000000"/>
                      <w:sz w:val="18"/>
                    </w:rPr>
                    <w:t>Dunbar, Shona; Van Teulingen, Jacqui</w:t>
                  </w:r>
                </w:p>
                <w:p w:rsidR="00E35BC5" w:rsidRDefault="002310F3">
                  <w:pPr>
                    <w:tabs>
                      <w:tab w:val="left" w:pos="2664"/>
                    </w:tabs>
                    <w:spacing w:line="231" w:lineRule="exact"/>
                    <w:ind w:left="216"/>
                    <w:jc w:val="both"/>
                    <w:textAlignment w:val="baseline"/>
                    <w:rPr>
                      <w:rFonts w:ascii="Verdana" w:eastAsia="Verdana" w:hAnsi="Verdana"/>
                      <w:b/>
                      <w:color w:val="000000"/>
                      <w:sz w:val="18"/>
                    </w:rPr>
                  </w:pPr>
                  <w:r>
                    <w:rPr>
                      <w:rFonts w:ascii="Verdana" w:eastAsia="Verdana" w:hAnsi="Verdana"/>
                      <w:b/>
                      <w:color w:val="000000"/>
                      <w:sz w:val="18"/>
                    </w:rPr>
                    <w:t>Subject:</w:t>
                  </w:r>
                  <w:r>
                    <w:rPr>
                      <w:rFonts w:ascii="Verdana" w:eastAsia="Verdana" w:hAnsi="Verdana"/>
                      <w:b/>
                      <w:color w:val="000000"/>
                      <w:sz w:val="18"/>
                    </w:rPr>
                    <w:tab/>
                  </w:r>
                  <w:r>
                    <w:rPr>
                      <w:rFonts w:ascii="Verdana" w:eastAsia="Verdana" w:hAnsi="Verdana"/>
                      <w:color w:val="000000"/>
                      <w:sz w:val="18"/>
                    </w:rPr>
                    <w:t>PDFs and accessibility - WAI-IG discussion [SEC=UNCLASSIFIED]</w:t>
                  </w:r>
                </w:p>
                <w:p w:rsidR="00E35BC5" w:rsidRDefault="002310F3">
                  <w:pPr>
                    <w:spacing w:before="467" w:line="234" w:lineRule="exact"/>
                    <w:ind w:left="216"/>
                    <w:jc w:val="both"/>
                    <w:textAlignment w:val="baseline"/>
                    <w:rPr>
                      <w:rFonts w:ascii="Verdana" w:eastAsia="Verdana" w:hAnsi="Verdana"/>
                      <w:color w:val="000000"/>
                      <w:spacing w:val="-2"/>
                      <w:sz w:val="18"/>
                    </w:rPr>
                  </w:pPr>
                  <w:r>
                    <w:rPr>
                      <w:rFonts w:ascii="Verdana" w:eastAsia="Verdana" w:hAnsi="Verdana"/>
                      <w:color w:val="000000"/>
                      <w:spacing w:val="-2"/>
                      <w:sz w:val="18"/>
                    </w:rPr>
                    <w:t>Not sure if you've been following any of this WAI-IFG discussion ...</w:t>
                  </w:r>
                </w:p>
                <w:p w:rsidR="00E35BC5" w:rsidRDefault="002310F3">
                  <w:pPr>
                    <w:spacing w:before="35" w:line="230" w:lineRule="exact"/>
                    <w:ind w:left="216"/>
                    <w:jc w:val="both"/>
                    <w:textAlignment w:val="baseline"/>
                    <w:rPr>
                      <w:rFonts w:ascii="Verdana" w:eastAsia="Verdana" w:hAnsi="Verdana"/>
                      <w:color w:val="000000"/>
                      <w:sz w:val="18"/>
                    </w:rPr>
                  </w:pPr>
                  <w:r>
                    <w:rPr>
                      <w:rFonts w:ascii="Verdana" w:eastAsia="Verdana" w:hAnsi="Verdana"/>
                      <w:color w:val="000000"/>
                      <w:sz w:val="18"/>
                    </w:rPr>
                    <w:t xml:space="preserve">Full discussion: </w:t>
                  </w:r>
                  <w:hyperlink r:id="rId64">
                    <w:r>
                      <w:rPr>
                        <w:rFonts w:ascii="Verdana" w:eastAsia="Verdana" w:hAnsi="Verdana"/>
                        <w:color w:val="0000FF"/>
                        <w:sz w:val="18"/>
                        <w:u w:val="single"/>
                      </w:rPr>
                      <w:t>http://lists.w3.org/Archives/Public/w3c-wai-ig/2012JanMar/thread.html</w:t>
                    </w:r>
                  </w:hyperlink>
                  <w:r>
                    <w:rPr>
                      <w:rFonts w:ascii="Verdana" w:eastAsia="Verdana" w:hAnsi="Verdana"/>
                      <w:color w:val="000000"/>
                      <w:sz w:val="18"/>
                      <w:u w:val="single"/>
                    </w:rPr>
                    <w:t xml:space="preserve"> </w:t>
                  </w:r>
                </w:p>
                <w:p w:rsidR="00E35BC5" w:rsidRDefault="002310F3">
                  <w:pPr>
                    <w:spacing w:before="40" w:line="217" w:lineRule="exact"/>
                    <w:ind w:left="216"/>
                    <w:jc w:val="both"/>
                    <w:textAlignment w:val="baseline"/>
                    <w:rPr>
                      <w:rFonts w:ascii="Verdana" w:eastAsia="Verdana" w:hAnsi="Verdana"/>
                      <w:color w:val="000000"/>
                      <w:sz w:val="18"/>
                    </w:rPr>
                  </w:pPr>
                  <w:r>
                    <w:rPr>
                      <w:rFonts w:ascii="Verdana" w:eastAsia="Verdana" w:hAnsi="Verdana"/>
                      <w:color w:val="000000"/>
                      <w:sz w:val="18"/>
                    </w:rPr>
                    <w:t xml:space="preserve">And Andrew K's initial comment: </w:t>
                  </w:r>
                  <w:hyperlink r:id="rId65">
                    <w:r>
                      <w:rPr>
                        <w:rFonts w:ascii="Verdana" w:eastAsia="Verdana" w:hAnsi="Verdana"/>
                        <w:color w:val="0000FF"/>
                        <w:sz w:val="18"/>
                        <w:u w:val="single"/>
                      </w:rPr>
                      <w:t>http://lists.w3.org/Archives/Public/w3c-wai-ig/2012JanMar/0287.htm</w:t>
                    </w:r>
                    <w:r>
                      <w:rPr>
                        <w:rFonts w:ascii="Verdana" w:eastAsia="Verdana" w:hAnsi="Verdana"/>
                        <w:color w:val="0000FF"/>
                        <w:sz w:val="18"/>
                        <w:u w:val="single"/>
                      </w:rPr>
                      <w:t>l</w:t>
                    </w:r>
                  </w:hyperlink>
                </w:p>
              </w:txbxContent>
            </v:textbox>
            <w10:wrap type="square" anchorx="page" anchory="page"/>
          </v:shape>
        </w:pict>
      </w:r>
      <w:r>
        <w:pict>
          <v:shape id="_x0000_s2290" type="#_x0000_t202" style="position:absolute;margin-left:26.15pt;margin-top:185.2pt;width:541pt;height:624.4pt;z-index:-251684352;mso-wrap-distance-left:0;mso-wrap-distance-right:0;mso-position-horizontal-relative:page;mso-position-vertical-relative:page" filled="f" stroked="f">
            <v:textbox inset="0,0,0,0">
              <w:txbxContent>
                <w:p w:rsidR="00E35BC5" w:rsidRDefault="002310F3">
                  <w:pPr>
                    <w:spacing w:before="309" w:line="230" w:lineRule="exact"/>
                    <w:ind w:left="216"/>
                    <w:textAlignment w:val="baseline"/>
                    <w:rPr>
                      <w:rFonts w:ascii="Verdana" w:eastAsia="Verdana" w:hAnsi="Verdana"/>
                      <w:color w:val="000000"/>
                      <w:spacing w:val="1"/>
                      <w:sz w:val="18"/>
                    </w:rPr>
                  </w:pPr>
                  <w:r>
                    <w:rPr>
                      <w:rFonts w:ascii="Verdana" w:eastAsia="Verdana" w:hAnsi="Verdana"/>
                      <w:color w:val="000000"/>
                      <w:spacing w:val="1"/>
                      <w:sz w:val="18"/>
                    </w:rPr>
                    <w:t>Andrew</w:t>
                  </w:r>
                </w:p>
                <w:p w:rsidR="00E35BC5" w:rsidRDefault="002310F3">
                  <w:pPr>
                    <w:tabs>
                      <w:tab w:val="left" w:leader="hyphen" w:pos="504"/>
                      <w:tab w:val="left" w:leader="hyphen" w:pos="2376"/>
                    </w:tabs>
                    <w:spacing w:before="309" w:line="234" w:lineRule="exact"/>
                    <w:ind w:left="216"/>
                    <w:textAlignment w:val="baseline"/>
                    <w:rPr>
                      <w:rFonts w:ascii="Verdana" w:eastAsia="Verdana" w:hAnsi="Verdana"/>
                      <w:color w:val="000000"/>
                      <w:spacing w:val="1"/>
                      <w:sz w:val="18"/>
                    </w:rPr>
                  </w:pPr>
                  <w:r>
                    <w:rPr>
                      <w:rFonts w:ascii="Verdana" w:eastAsia="Verdana" w:hAnsi="Verdana"/>
                      <w:color w:val="000000"/>
                      <w:spacing w:val="1"/>
                      <w:sz w:val="18"/>
                    </w:rPr>
                    <w:tab/>
                    <w:t>Original Message</w:t>
                  </w:r>
                  <w:r>
                    <w:rPr>
                      <w:rFonts w:ascii="Verdana" w:eastAsia="Verdana" w:hAnsi="Verdana"/>
                      <w:color w:val="000000"/>
                      <w:spacing w:val="1"/>
                      <w:sz w:val="18"/>
                    </w:rPr>
                    <w:tab/>
                  </w:r>
                </w:p>
                <w:p w:rsidR="00E35BC5" w:rsidRDefault="002310F3">
                  <w:pPr>
                    <w:spacing w:before="33" w:line="231" w:lineRule="exact"/>
                    <w:ind w:left="216"/>
                    <w:textAlignment w:val="baseline"/>
                    <w:rPr>
                      <w:rFonts w:ascii="Verdana" w:eastAsia="Verdana" w:hAnsi="Verdana"/>
                      <w:color w:val="000000"/>
                      <w:spacing w:val="-1"/>
                      <w:sz w:val="18"/>
                    </w:rPr>
                  </w:pPr>
                  <w:r>
                    <w:rPr>
                      <w:rFonts w:ascii="Verdana" w:eastAsia="Verdana" w:hAnsi="Verdana"/>
                      <w:color w:val="000000"/>
                      <w:spacing w:val="-1"/>
                      <w:sz w:val="18"/>
                    </w:rPr>
                    <w:t xml:space="preserve">From: Ramon Corominas </w:t>
                  </w:r>
                  <w:r>
                    <w:rPr>
                      <w:rFonts w:ascii="Verdana" w:eastAsia="Verdana" w:hAnsi="Verdana"/>
                      <w:color w:val="000000"/>
                      <w:spacing w:val="-1"/>
                      <w:sz w:val="18"/>
                      <w:u w:val="single"/>
                    </w:rPr>
                    <w:t>Innailtodistas@ramoncorominas.coml</w:t>
                  </w:r>
                </w:p>
                <w:p w:rsidR="00E35BC5" w:rsidRDefault="002310F3">
                  <w:pPr>
                    <w:spacing w:before="37" w:line="231" w:lineRule="exact"/>
                    <w:ind w:left="216"/>
                    <w:textAlignment w:val="baseline"/>
                    <w:rPr>
                      <w:rFonts w:ascii="Verdana" w:eastAsia="Verdana" w:hAnsi="Verdana"/>
                      <w:color w:val="000000"/>
                      <w:spacing w:val="-3"/>
                      <w:sz w:val="18"/>
                    </w:rPr>
                  </w:pPr>
                  <w:r>
                    <w:rPr>
                      <w:rFonts w:ascii="Verdana" w:eastAsia="Verdana" w:hAnsi="Verdana"/>
                      <w:color w:val="000000"/>
                      <w:spacing w:val="-3"/>
                      <w:sz w:val="18"/>
                    </w:rPr>
                    <w:t>Sent: Friday, 30 March 2012 1:58 AM</w:t>
                  </w:r>
                </w:p>
                <w:p w:rsidR="00E35BC5" w:rsidRDefault="002310F3">
                  <w:pPr>
                    <w:spacing w:before="39" w:line="230" w:lineRule="exact"/>
                    <w:ind w:left="216"/>
                    <w:textAlignment w:val="baseline"/>
                    <w:rPr>
                      <w:rFonts w:ascii="Verdana" w:eastAsia="Verdana" w:hAnsi="Verdana"/>
                      <w:color w:val="000000"/>
                      <w:spacing w:val="-1"/>
                      <w:sz w:val="18"/>
                    </w:rPr>
                  </w:pPr>
                  <w:r>
                    <w:rPr>
                      <w:rFonts w:ascii="Verdana" w:eastAsia="Verdana" w:hAnsi="Verdana"/>
                      <w:color w:val="000000"/>
                      <w:spacing w:val="-1"/>
                      <w:sz w:val="18"/>
                    </w:rPr>
                    <w:t>To: Andrew Kirkpatrick</w:t>
                  </w:r>
                </w:p>
                <w:p w:rsidR="00E35BC5" w:rsidRDefault="002310F3">
                  <w:pPr>
                    <w:spacing w:before="39" w:line="230" w:lineRule="exact"/>
                    <w:ind w:left="216"/>
                    <w:textAlignment w:val="baseline"/>
                    <w:rPr>
                      <w:rFonts w:ascii="Verdana" w:eastAsia="Verdana" w:hAnsi="Verdana"/>
                      <w:color w:val="000000"/>
                      <w:spacing w:val="-5"/>
                      <w:sz w:val="18"/>
                    </w:rPr>
                  </w:pPr>
                  <w:r>
                    <w:rPr>
                      <w:rFonts w:ascii="Verdana" w:eastAsia="Verdana" w:hAnsi="Verdana"/>
                      <w:color w:val="000000"/>
                      <w:spacing w:val="-5"/>
                      <w:sz w:val="18"/>
                    </w:rPr>
                    <w:t xml:space="preserve">Cc: </w:t>
                  </w:r>
                  <w:hyperlink r:id="rId66">
                    <w:r>
                      <w:rPr>
                        <w:rFonts w:ascii="Verdana" w:eastAsia="Verdana" w:hAnsi="Verdana"/>
                        <w:color w:val="0000FF"/>
                        <w:spacing w:val="-5"/>
                        <w:sz w:val="18"/>
                        <w:u w:val="single"/>
                      </w:rPr>
                      <w:t>w3c-wai-ig@vv3.org</w:t>
                    </w:r>
                  </w:hyperlink>
                </w:p>
                <w:p w:rsidR="00E35BC5" w:rsidRDefault="002310F3">
                  <w:pPr>
                    <w:spacing w:before="39" w:line="230" w:lineRule="exact"/>
                    <w:ind w:left="216"/>
                    <w:textAlignment w:val="baseline"/>
                    <w:rPr>
                      <w:rFonts w:ascii="Verdana" w:eastAsia="Verdana" w:hAnsi="Verdana"/>
                      <w:color w:val="000000"/>
                      <w:spacing w:val="-3"/>
                      <w:sz w:val="18"/>
                    </w:rPr>
                  </w:pPr>
                  <w:r>
                    <w:rPr>
                      <w:rFonts w:ascii="Verdana" w:eastAsia="Verdana" w:hAnsi="Verdana"/>
                      <w:color w:val="000000"/>
                      <w:spacing w:val="-3"/>
                      <w:sz w:val="18"/>
                    </w:rPr>
                    <w:t>Subject: Re: Removing PDFs and accessibility</w:t>
                  </w:r>
                </w:p>
                <w:p w:rsidR="00E35BC5" w:rsidRDefault="002310F3">
                  <w:pPr>
                    <w:spacing w:before="306" w:line="230" w:lineRule="exact"/>
                    <w:ind w:left="216"/>
                    <w:textAlignment w:val="baseline"/>
                    <w:rPr>
                      <w:rFonts w:ascii="Verdana" w:eastAsia="Verdana" w:hAnsi="Verdana"/>
                      <w:color w:val="000000"/>
                      <w:spacing w:val="-7"/>
                      <w:sz w:val="18"/>
                    </w:rPr>
                  </w:pPr>
                  <w:r>
                    <w:rPr>
                      <w:rFonts w:ascii="Verdana" w:eastAsia="Verdana" w:hAnsi="Verdana"/>
                      <w:color w:val="000000"/>
                      <w:spacing w:val="-7"/>
                      <w:sz w:val="18"/>
                    </w:rPr>
                    <w:t>Hi all,</w:t>
                  </w:r>
                </w:p>
                <w:p w:rsidR="00E35BC5" w:rsidRDefault="002310F3">
                  <w:pPr>
                    <w:spacing w:before="309" w:line="235" w:lineRule="exact"/>
                    <w:ind w:left="216"/>
                    <w:textAlignment w:val="baseline"/>
                    <w:rPr>
                      <w:rFonts w:ascii="Verdana" w:eastAsia="Verdana" w:hAnsi="Verdana"/>
                      <w:color w:val="000000"/>
                      <w:spacing w:val="-2"/>
                      <w:sz w:val="18"/>
                    </w:rPr>
                  </w:pPr>
                  <w:r>
                    <w:rPr>
                      <w:rFonts w:ascii="Verdana" w:eastAsia="Verdana" w:hAnsi="Verdana"/>
                      <w:color w:val="000000"/>
                      <w:spacing w:val="-2"/>
                      <w:sz w:val="18"/>
                    </w:rPr>
                    <w:t>Andrew Kirkpatrick said:</w:t>
                  </w:r>
                </w:p>
                <w:p w:rsidR="00E35BC5" w:rsidRDefault="002310F3">
                  <w:pPr>
                    <w:spacing w:before="261" w:line="270" w:lineRule="exact"/>
                    <w:ind w:left="216" w:right="360"/>
                    <w:textAlignment w:val="baseline"/>
                    <w:rPr>
                      <w:rFonts w:ascii="Verdana" w:eastAsia="Verdana" w:hAnsi="Verdana"/>
                      <w:color w:val="000000"/>
                      <w:sz w:val="18"/>
                    </w:rPr>
                  </w:pPr>
                  <w:r>
                    <w:rPr>
                      <w:rFonts w:ascii="Verdana" w:eastAsia="Verdana" w:hAnsi="Verdana"/>
                      <w:color w:val="000000"/>
                      <w:sz w:val="18"/>
                    </w:rPr>
                    <w:t>&gt; VoiceOver with PDF documents on the Mac is not as good as &gt; the Windows options but the document content can be read &gt; and used.</w:t>
                  </w:r>
                </w:p>
                <w:p w:rsidR="00E35BC5" w:rsidRDefault="002310F3">
                  <w:pPr>
                    <w:spacing w:before="272" w:line="268" w:lineRule="exact"/>
                    <w:ind w:left="216" w:right="216"/>
                    <w:textAlignment w:val="baseline"/>
                    <w:rPr>
                      <w:rFonts w:ascii="Verdana" w:eastAsia="Verdana" w:hAnsi="Verdana"/>
                      <w:color w:val="000000"/>
                      <w:spacing w:val="-4"/>
                      <w:sz w:val="18"/>
                    </w:rPr>
                  </w:pPr>
                  <w:r>
                    <w:rPr>
                      <w:rFonts w:ascii="Verdana" w:eastAsia="Verdana" w:hAnsi="Verdana"/>
                      <w:color w:val="000000"/>
                      <w:spacing w:val="-4"/>
                      <w:sz w:val="18"/>
                    </w:rPr>
                    <w:t>Indeed, it is not good at all. I do not even consider PDF to be "accessibility supported" on Mac. As far as I know there is no reader for Mac that can access headings, tables, lists, or any other semantic tagging, nor text alternatives for images or form c</w:t>
                  </w:r>
                  <w:r>
                    <w:rPr>
                      <w:rFonts w:ascii="Verdana" w:eastAsia="Verdana" w:hAnsi="Verdana"/>
                      <w:color w:val="000000"/>
                      <w:spacing w:val="-4"/>
                      <w:sz w:val="18"/>
                    </w:rPr>
                    <w:t>ontrols; using VoiceOver it is not posslbe to activate links or fill in forms within a PDF.</w:t>
                  </w:r>
                </w:p>
                <w:p w:rsidR="00E35BC5" w:rsidRDefault="002310F3">
                  <w:pPr>
                    <w:spacing w:before="260" w:line="273" w:lineRule="exact"/>
                    <w:ind w:left="216" w:right="216"/>
                    <w:textAlignment w:val="baseline"/>
                    <w:rPr>
                      <w:rFonts w:ascii="Verdana" w:eastAsia="Verdana" w:hAnsi="Verdana"/>
                      <w:color w:val="000000"/>
                      <w:sz w:val="18"/>
                    </w:rPr>
                  </w:pPr>
                  <w:r>
                    <w:rPr>
                      <w:rFonts w:ascii="Verdana" w:eastAsia="Verdana" w:hAnsi="Verdana"/>
                      <w:color w:val="000000"/>
                      <w:sz w:val="18"/>
                    </w:rPr>
                    <w:t>In practice, VoiceOver cannot read mucho more than the document's text, so I would say that a PDF document is not more accessible on Mac than a plain text file.</w:t>
                  </w:r>
                </w:p>
                <w:p w:rsidR="00E35BC5" w:rsidRDefault="002310F3">
                  <w:pPr>
                    <w:spacing w:before="530" w:line="270" w:lineRule="exact"/>
                    <w:ind w:left="216" w:right="432"/>
                    <w:textAlignment w:val="baseline"/>
                    <w:rPr>
                      <w:rFonts w:ascii="Verdana" w:eastAsia="Verdana" w:hAnsi="Verdana"/>
                      <w:color w:val="000000"/>
                      <w:sz w:val="18"/>
                    </w:rPr>
                  </w:pPr>
                  <w:r>
                    <w:rPr>
                      <w:rFonts w:ascii="Verdana" w:eastAsia="Verdana" w:hAnsi="Verdana"/>
                      <w:color w:val="000000"/>
                      <w:sz w:val="18"/>
                    </w:rPr>
                    <w:t>&gt; i</w:t>
                  </w:r>
                  <w:r>
                    <w:rPr>
                      <w:rFonts w:ascii="Verdana" w:eastAsia="Verdana" w:hAnsi="Verdana"/>
                      <w:color w:val="000000"/>
                      <w:sz w:val="18"/>
                    </w:rPr>
                    <w:t>t is worth noting that AGIMO in the federal government &gt; agrees that well-authored PDF documents can meet WCAG &gt; 2.0 and can be used within the government to comply &gt; with the National Transition Strategy</w:t>
                  </w:r>
                </w:p>
                <w:p w:rsidR="00E35BC5" w:rsidRDefault="002310F3">
                  <w:pPr>
                    <w:spacing w:before="268" w:line="269" w:lineRule="exact"/>
                    <w:ind w:left="216" w:right="288"/>
                    <w:textAlignment w:val="baseline"/>
                    <w:rPr>
                      <w:rFonts w:ascii="Verdana" w:eastAsia="Verdana" w:hAnsi="Verdana"/>
                      <w:color w:val="000000"/>
                      <w:sz w:val="18"/>
                    </w:rPr>
                  </w:pPr>
                  <w:r>
                    <w:rPr>
                      <w:rFonts w:ascii="Verdana" w:eastAsia="Verdana" w:hAnsi="Verdana"/>
                      <w:color w:val="000000"/>
                      <w:sz w:val="18"/>
                    </w:rPr>
                    <w:t>According to Conformance Requirement #4, PDF documents can only conform to WCAG 2.0 if the techniques used to create it are accessibility supported. Since accessibility support for PDF only exists on Windows platforms, I think the only possibility for PDFs</w:t>
                  </w:r>
                  <w:r>
                    <w:rPr>
                      <w:rFonts w:ascii="Verdana" w:eastAsia="Verdana" w:hAnsi="Verdana"/>
                      <w:color w:val="000000"/>
                      <w:sz w:val="18"/>
                    </w:rPr>
                    <w:t xml:space="preserve"> to conform is if they are intended to be available only in a -Windows- closed environment (section 2, point c) in the technical definition of "accessibility support").</w:t>
                  </w:r>
                </w:p>
                <w:p w:rsidR="00E35BC5" w:rsidRDefault="002310F3">
                  <w:pPr>
                    <w:spacing w:before="537" w:line="269" w:lineRule="exact"/>
                    <w:ind w:left="216" w:right="432"/>
                    <w:textAlignment w:val="baseline"/>
                    <w:rPr>
                      <w:rFonts w:ascii="Verdana" w:eastAsia="Verdana" w:hAnsi="Verdana"/>
                      <w:color w:val="000000"/>
                      <w:sz w:val="18"/>
                    </w:rPr>
                  </w:pPr>
                  <w:r>
                    <w:rPr>
                      <w:rFonts w:ascii="Verdana" w:eastAsia="Verdana" w:hAnsi="Verdana"/>
                      <w:color w:val="000000"/>
                      <w:sz w:val="18"/>
                    </w:rPr>
                    <w:t>&gt; As stated, the PDF Sufficient Techniques are now available, &gt; so technically an agenc</w:t>
                  </w:r>
                  <w:r>
                    <w:rPr>
                      <w:rFonts w:ascii="Verdana" w:eastAsia="Verdana" w:hAnsi="Verdana"/>
                      <w:color w:val="000000"/>
                      <w:sz w:val="18"/>
                    </w:rPr>
                    <w:t>y can rely on PDF by using the WCAG &gt; 2.0 PDF Sufficient Techniques and all applicable General &gt; Techniques, and will be considered to be complying with &gt; the NTS.</w:t>
                  </w:r>
                </w:p>
                <w:p w:rsidR="00E35BC5" w:rsidRDefault="002310F3">
                  <w:pPr>
                    <w:spacing w:before="531" w:line="267" w:lineRule="exact"/>
                    <w:ind w:left="216" w:right="216"/>
                    <w:textAlignment w:val="baseline"/>
                    <w:rPr>
                      <w:rFonts w:ascii="Verdana" w:eastAsia="Verdana" w:hAnsi="Verdana"/>
                      <w:color w:val="000000"/>
                      <w:sz w:val="18"/>
                    </w:rPr>
                  </w:pPr>
                  <w:r>
                    <w:rPr>
                      <w:rFonts w:ascii="Verdana" w:eastAsia="Verdana" w:hAnsi="Verdana"/>
                      <w:color w:val="000000"/>
                      <w:sz w:val="18"/>
                    </w:rPr>
                    <w:t>"Sufficient" Techniques are only "sufficient" if accessibility support does exist. For examp</w:t>
                  </w:r>
                  <w:r>
                    <w:rPr>
                      <w:rFonts w:ascii="Verdana" w:eastAsia="Verdana" w:hAnsi="Verdana"/>
                      <w:color w:val="000000"/>
                      <w:sz w:val="18"/>
                    </w:rPr>
                    <w:t>le, most -all?- Flash Sufficient Techniques are only supported on Windows platforms -and only if we "forget" that the Flash installer is not accessible at all-, so I would not consider these techniques to be "sufficient" in terms of WCAG 2.0 conformance, u</w:t>
                  </w:r>
                  <w:r>
                    <w:rPr>
                      <w:rFonts w:ascii="Verdana" w:eastAsia="Verdana" w:hAnsi="Verdana"/>
                      <w:color w:val="000000"/>
                      <w:sz w:val="18"/>
                    </w:rPr>
                    <w:t>nless you are in a closed environment.</w:t>
                  </w:r>
                </w:p>
                <w:p w:rsidR="00E35BC5" w:rsidRDefault="002310F3">
                  <w:pPr>
                    <w:spacing w:before="489" w:after="221" w:line="230" w:lineRule="exact"/>
                    <w:jc w:val="center"/>
                    <w:textAlignment w:val="baseline"/>
                    <w:rPr>
                      <w:rFonts w:ascii="Verdana" w:eastAsia="Verdana" w:hAnsi="Verdana"/>
                      <w:color w:val="000000"/>
                      <w:sz w:val="18"/>
                    </w:rPr>
                  </w:pPr>
                  <w:r>
                    <w:rPr>
                      <w:rFonts w:ascii="Verdana" w:eastAsia="Verdana" w:hAnsi="Verdana"/>
                      <w:color w:val="000000"/>
                      <w:sz w:val="18"/>
                    </w:rPr>
                    <w:t>1</w:t>
                  </w:r>
                </w:p>
              </w:txbxContent>
            </v:textbox>
            <w10:wrap type="square" anchorx="page" anchory="page"/>
          </v:shape>
        </w:pict>
      </w:r>
      <w:r>
        <w:pict>
          <v:shape id="_x0000_s2289" type="#_x0000_t202" style="position:absolute;margin-left:556.15pt;margin-top:811.3pt;width:26.25pt;height:21.3pt;z-index:-251683328;mso-wrap-distance-left:0;mso-wrap-distance-right:0;mso-position-horizontal-relative:page;mso-position-vertical-relative:page" filled="f" stroked="f">
            <v:textbox inset="0,0,0,0">
              <w:txbxContent>
                <w:p w:rsidR="00E35BC5" w:rsidRDefault="002310F3">
                  <w:pPr>
                    <w:spacing w:line="420" w:lineRule="exact"/>
                    <w:textAlignment w:val="baseline"/>
                    <w:rPr>
                      <w:rFonts w:eastAsia="Times New Roman"/>
                      <w:color w:val="000000"/>
                      <w:spacing w:val="31"/>
                      <w:w w:val="85"/>
                      <w:sz w:val="37"/>
                    </w:rPr>
                  </w:pPr>
                  <w:r>
                    <w:rPr>
                      <w:rFonts w:eastAsia="Times New Roman"/>
                      <w:color w:val="000000"/>
                      <w:spacing w:val="31"/>
                      <w:w w:val="85"/>
                      <w:sz w:val="37"/>
                    </w:rPr>
                    <w:t>34</w:t>
                  </w:r>
                </w:p>
              </w:txbxContent>
            </v:textbox>
            <w10:wrap type="square" anchorx="page" anchory="page"/>
          </v:shape>
        </w:pict>
      </w:r>
      <w:r>
        <w:pict>
          <v:line id="_x0000_s2288" style="position:absolute;z-index:251005440;mso-position-horizontal-relative:page;mso-position-vertical-relative:page" from="35.05pt,58.3pt" to="557.8pt,58.3pt" strokeweight="2.9pt">
            <w10:wrap anchorx="page" anchory="page"/>
          </v:line>
        </w:pict>
      </w:r>
      <w:r>
        <w:pict>
          <v:line id="_x0000_s2287" style="position:absolute;z-index:251006464;mso-position-horizontal-relative:page;mso-position-vertical-relative:page" from="185.3pt,185.75pt" to="501.65pt,185.75pt" strokeweight=".95pt">
            <w10:wrap anchorx="page" anchory="page"/>
          </v:line>
        </w:pict>
      </w:r>
      <w:r>
        <w:pict>
          <v:line id="_x0000_s2286" style="position:absolute;z-index:251007488;mso-position-horizontal-relative:page;mso-position-vertical-relative:page" from="530.65pt,809.3pt" to="556.35pt,809.3pt" strokeweight=".5pt">
            <w10:wrap anchorx="page" anchory="page"/>
          </v:line>
        </w:pict>
      </w:r>
      <w:r>
        <w:pict>
          <v:line id="_x0000_s2285" style="position:absolute;z-index:251008512;mso-position-horizontal-relative:page;mso-position-vertical-relative:page" from="564.7pt,804.25pt" to="589.25pt,804.25pt" strokeweight=".25pt">
            <w10:wrap anchorx="page" anchory="page"/>
          </v:line>
        </w:pict>
      </w:r>
    </w:p>
    <w:p w:rsidR="00E35BC5" w:rsidRDefault="00E35BC5">
      <w:pPr>
        <w:sectPr w:rsidR="00E35BC5">
          <w:pgSz w:w="11914" w:h="16848"/>
          <w:pgMar w:top="566" w:right="266" w:bottom="68" w:left="523" w:header="720" w:footer="720" w:gutter="0"/>
          <w:cols w:space="720"/>
        </w:sectPr>
      </w:pPr>
    </w:p>
    <w:p w:rsidR="00E35BC5" w:rsidRDefault="002310F3">
      <w:pPr>
        <w:textAlignment w:val="baseline"/>
        <w:rPr>
          <w:rFonts w:eastAsia="Times New Roman"/>
          <w:color w:val="000000"/>
          <w:sz w:val="24"/>
        </w:rPr>
      </w:pPr>
      <w:r>
        <w:pict>
          <v:shape id="_x0000_s2284" type="#_x0000_t202" style="position:absolute;margin-left:28.8pt;margin-top:50pt;width:541pt;height:264.25pt;z-index:-251682304;mso-wrap-distance-left:0;mso-wrap-distance-right:0;mso-position-horizontal-relative:page;mso-position-vertical-relative:page" filled="f" stroked="f">
            <v:textbox inset="0,0,0,0">
              <w:txbxContent>
                <w:p w:rsidR="00E35BC5" w:rsidRDefault="002310F3">
                  <w:pPr>
                    <w:spacing w:line="257" w:lineRule="exact"/>
                    <w:ind w:left="216" w:right="216"/>
                    <w:textAlignment w:val="baseline"/>
                    <w:rPr>
                      <w:rFonts w:ascii="Tahoma" w:eastAsia="Tahoma" w:hAnsi="Tahoma"/>
                      <w:color w:val="000000"/>
                      <w:sz w:val="19"/>
                    </w:rPr>
                  </w:pPr>
                  <w:r>
                    <w:rPr>
                      <w:rFonts w:ascii="Tahoma" w:eastAsia="Tahoma" w:hAnsi="Tahoma"/>
                      <w:color w:val="000000"/>
                      <w:sz w:val="19"/>
                    </w:rPr>
                    <w:t>&gt; There are many reasons why you may want to offer HTML &gt; documents, but you should also recognize that there are &gt; valid reasons for using PDF documents, and if you find &gt;</w:t>
                  </w:r>
                  <w:r>
                    <w:rPr>
                      <w:rFonts w:ascii="Tahoma" w:eastAsia="Tahoma" w:hAnsi="Tahoma"/>
                      <w:color w:val="000000"/>
                      <w:sz w:val="19"/>
                    </w:rPr>
                    <w:t xml:space="preserve"> that these reasons make sense for you, use PDF. But, &gt; when you do use PDF, follow best practices for making &gt; sure the PDF documents meet WCAG 2.0.</w:t>
                  </w:r>
                </w:p>
                <w:p w:rsidR="00E35BC5" w:rsidRDefault="002310F3">
                  <w:pPr>
                    <w:spacing w:before="271" w:line="260" w:lineRule="exact"/>
                    <w:ind w:left="216" w:right="864"/>
                    <w:textAlignment w:val="baseline"/>
                    <w:rPr>
                      <w:rFonts w:ascii="Tahoma" w:eastAsia="Tahoma" w:hAnsi="Tahoma"/>
                      <w:color w:val="000000"/>
                      <w:sz w:val="19"/>
                    </w:rPr>
                  </w:pPr>
                  <w:r>
                    <w:rPr>
                      <w:rFonts w:ascii="Tahoma" w:eastAsia="Tahoma" w:hAnsi="Tahoma"/>
                      <w:color w:val="000000"/>
                      <w:sz w:val="19"/>
                    </w:rPr>
                    <w:t>I agree that there are many reasons to use PDF documents. Bu, in terms of accessibility, IMHO relying on P</w:t>
                  </w:r>
                  <w:r>
                    <w:rPr>
                      <w:rFonts w:ascii="Tahoma" w:eastAsia="Tahoma" w:hAnsi="Tahoma"/>
                      <w:color w:val="000000"/>
                      <w:sz w:val="19"/>
                    </w:rPr>
                    <w:t>DF documents as the only way to provide information can never meet WCAG 2.0 in an open, "World Wide" Web environment.</w:t>
                  </w:r>
                </w:p>
                <w:p w:rsidR="00E35BC5" w:rsidRDefault="002310F3">
                  <w:pPr>
                    <w:spacing w:before="265" w:line="268" w:lineRule="exact"/>
                    <w:ind w:left="216" w:right="9792"/>
                    <w:textAlignment w:val="baseline"/>
                    <w:rPr>
                      <w:rFonts w:ascii="Tahoma" w:eastAsia="Tahoma" w:hAnsi="Tahoma"/>
                      <w:color w:val="000000"/>
                      <w:sz w:val="19"/>
                    </w:rPr>
                  </w:pPr>
                  <w:r>
                    <w:rPr>
                      <w:rFonts w:ascii="Tahoma" w:eastAsia="Tahoma" w:hAnsi="Tahoma"/>
                      <w:color w:val="000000"/>
                      <w:sz w:val="19"/>
                    </w:rPr>
                    <w:t>Regards, Ramón</w:t>
                  </w:r>
                </w:p>
                <w:p w:rsidR="00E35BC5" w:rsidRDefault="002310F3">
                  <w:pPr>
                    <w:spacing w:before="269" w:line="269" w:lineRule="exact"/>
                    <w:ind w:left="216" w:right="8640"/>
                    <w:textAlignment w:val="baseline"/>
                    <w:rPr>
                      <w:rFonts w:ascii="Tahoma" w:eastAsia="Tahoma" w:hAnsi="Tahoma"/>
                      <w:color w:val="000000"/>
                      <w:sz w:val="19"/>
                    </w:rPr>
                  </w:pPr>
                  <w:r>
                    <w:rPr>
                      <w:rFonts w:ascii="Tahoma" w:eastAsia="Tahoma" w:hAnsi="Tahoma"/>
                      <w:color w:val="000000"/>
                      <w:sz w:val="19"/>
                    </w:rPr>
                    <w:t>RamOn Corominas Accessibility Specialist</w:t>
                  </w:r>
                </w:p>
                <w:p w:rsidR="00E35BC5" w:rsidRDefault="002310F3">
                  <w:pPr>
                    <w:spacing w:before="35" w:line="231" w:lineRule="exact"/>
                    <w:ind w:left="216"/>
                    <w:textAlignment w:val="baseline"/>
                    <w:rPr>
                      <w:rFonts w:ascii="Tahoma" w:eastAsia="Tahoma" w:hAnsi="Tahoma"/>
                      <w:color w:val="000000"/>
                      <w:spacing w:val="4"/>
                      <w:sz w:val="19"/>
                    </w:rPr>
                  </w:pPr>
                  <w:r>
                    <w:rPr>
                      <w:rFonts w:ascii="Tahoma" w:eastAsia="Tahoma" w:hAnsi="Tahoma"/>
                      <w:color w:val="000000"/>
                      <w:spacing w:val="4"/>
                      <w:sz w:val="19"/>
                    </w:rPr>
                    <w:t>Technosite - Fundecion ONCE</w:t>
                  </w:r>
                </w:p>
                <w:p w:rsidR="00E35BC5" w:rsidRDefault="002310F3">
                  <w:pPr>
                    <w:spacing w:before="36" w:line="232" w:lineRule="exact"/>
                    <w:ind w:left="216"/>
                    <w:textAlignment w:val="baseline"/>
                    <w:rPr>
                      <w:rFonts w:ascii="Tahoma" w:eastAsia="Tahoma" w:hAnsi="Tahoma"/>
                      <w:color w:val="000000"/>
                      <w:spacing w:val="6"/>
                      <w:sz w:val="19"/>
                    </w:rPr>
                  </w:pPr>
                  <w:r>
                    <w:rPr>
                      <w:rFonts w:ascii="Tahoma" w:eastAsia="Tahoma" w:hAnsi="Tahoma"/>
                      <w:color w:val="000000"/>
                      <w:spacing w:val="6"/>
                      <w:sz w:val="19"/>
                    </w:rPr>
                    <w:t xml:space="preserve">W: </w:t>
                  </w:r>
                  <w:hyperlink r:id="rId67">
                    <w:r>
                      <w:rPr>
                        <w:rFonts w:ascii="Tahoma" w:eastAsia="Tahoma" w:hAnsi="Tahoma"/>
                        <w:color w:val="0000FF"/>
                        <w:spacing w:val="6"/>
                        <w:sz w:val="19"/>
                        <w:u w:val="single"/>
                      </w:rPr>
                      <w:t>www.technosite.es</w:t>
                    </w:r>
                  </w:hyperlink>
                  <w:r>
                    <w:rPr>
                      <w:rFonts w:ascii="Tahoma" w:eastAsia="Tahoma" w:hAnsi="Tahoma"/>
                      <w:color w:val="000000"/>
                      <w:spacing w:val="6"/>
                      <w:sz w:val="19"/>
                      <w:u w:val="single"/>
                    </w:rPr>
                    <w:t xml:space="preserve"> </w:t>
                  </w:r>
                </w:p>
                <w:p w:rsidR="00E35BC5" w:rsidRDefault="002310F3">
                  <w:pPr>
                    <w:spacing w:before="32" w:after="1051" w:line="231" w:lineRule="exact"/>
                    <w:ind w:left="216"/>
                    <w:textAlignment w:val="baseline"/>
                    <w:rPr>
                      <w:rFonts w:ascii="Tahoma" w:eastAsia="Tahoma" w:hAnsi="Tahoma"/>
                      <w:color w:val="000000"/>
                      <w:sz w:val="19"/>
                    </w:rPr>
                  </w:pPr>
                  <w:r>
                    <w:rPr>
                      <w:rFonts w:ascii="Tahoma" w:eastAsia="Tahoma" w:hAnsi="Tahoma"/>
                      <w:color w:val="000000"/>
                      <w:sz w:val="19"/>
                    </w:rPr>
                    <w:t>T: +34 91 121 0330</w:t>
                  </w:r>
                </w:p>
              </w:txbxContent>
            </v:textbox>
            <w10:wrap type="square" anchorx="page" anchory="page"/>
          </v:shape>
        </w:pict>
      </w:r>
      <w:r>
        <w:pict>
          <v:shape id="_x0000_s2283" type="#_x0000_t202" style="position:absolute;margin-left:28.8pt;margin-top:314.25pt;width:541pt;height:41.1pt;z-index:-251681280;mso-wrap-distance-left:0;mso-wrap-distance-right:0;mso-position-horizontal-relative:page;mso-position-vertical-relative:page" filled="f" stroked="f">
            <v:textbox inset="0,0,0,0">
              <w:txbxContent>
                <w:p w:rsidR="00E35BC5" w:rsidRDefault="002310F3">
                  <w:pPr>
                    <w:spacing w:before="290" w:line="262" w:lineRule="exact"/>
                    <w:ind w:left="216" w:right="5184"/>
                    <w:textAlignment w:val="baseline"/>
                    <w:rPr>
                      <w:rFonts w:ascii="Tahoma" w:eastAsia="Tahoma" w:hAnsi="Tahoma"/>
                      <w:color w:val="000000"/>
                      <w:sz w:val="19"/>
                    </w:rPr>
                  </w:pPr>
                  <w:r>
                    <w:rPr>
                      <w:rFonts w:ascii="Tahoma" w:eastAsia="Tahoma" w:hAnsi="Tahoma"/>
                      <w:color w:val="000000"/>
                      <w:sz w:val="19"/>
                    </w:rPr>
                    <w:t xml:space="preserve">Finance Australian Business Number (ABN): 61 970 632 495 Finance Web Site: </w:t>
                  </w:r>
                  <w:hyperlink r:id="rId68">
                    <w:r>
                      <w:rPr>
                        <w:rFonts w:ascii="Tahoma" w:eastAsia="Tahoma" w:hAnsi="Tahoma"/>
                        <w:color w:val="0000FF"/>
                        <w:sz w:val="19"/>
                        <w:u w:val="single"/>
                      </w:rPr>
                      <w:t>www.finance.gov.au</w:t>
                    </w:r>
                  </w:hyperlink>
                  <w:r>
                    <w:rPr>
                      <w:rFonts w:ascii="Tahoma" w:eastAsia="Tahoma" w:hAnsi="Tahoma"/>
                      <w:color w:val="000000"/>
                      <w:sz w:val="19"/>
                      <w:u w:val="single"/>
                    </w:rPr>
                    <w:t xml:space="preserve"> </w:t>
                  </w:r>
                </w:p>
              </w:txbxContent>
            </v:textbox>
            <w10:wrap type="square" anchorx="page" anchory="page"/>
          </v:shape>
        </w:pict>
      </w:r>
      <w:r>
        <w:pict>
          <v:shape id="_x0000_s2282" type="#_x0000_t202" style="position:absolute;margin-left:28.8pt;margin-top:355.35pt;width:541pt;height:436.35pt;z-index:-251680256;mso-wrap-distance-left:0;mso-wrap-distance-right:0;mso-position-horizontal-relative:page;mso-position-vertical-relative:page" filled="f" stroked="f">
            <v:textbox inset="0,0,0,0">
              <w:txbxContent>
                <w:p w:rsidR="00E35BC5" w:rsidRDefault="002310F3">
                  <w:pPr>
                    <w:spacing w:before="300" w:line="231" w:lineRule="exact"/>
                    <w:ind w:left="216"/>
                    <w:textAlignment w:val="baseline"/>
                    <w:rPr>
                      <w:rFonts w:ascii="Tahoma" w:eastAsia="Tahoma" w:hAnsi="Tahoma"/>
                      <w:color w:val="000000"/>
                      <w:spacing w:val="2"/>
                      <w:sz w:val="19"/>
                    </w:rPr>
                  </w:pPr>
                  <w:r>
                    <w:rPr>
                      <w:rFonts w:ascii="Tahoma" w:eastAsia="Tahoma" w:hAnsi="Tahoma"/>
                      <w:color w:val="000000"/>
                      <w:spacing w:val="2"/>
                      <w:sz w:val="19"/>
                    </w:rPr>
                    <w:t>IMPORTANT:</w:t>
                  </w:r>
                </w:p>
                <w:p w:rsidR="00E35BC5" w:rsidRDefault="002310F3">
                  <w:pPr>
                    <w:spacing w:before="290" w:line="263" w:lineRule="exact"/>
                    <w:ind w:left="216" w:right="576"/>
                    <w:textAlignment w:val="baseline"/>
                    <w:rPr>
                      <w:rFonts w:ascii="Tahoma" w:eastAsia="Tahoma" w:hAnsi="Tahoma"/>
                      <w:color w:val="000000"/>
                      <w:sz w:val="19"/>
                    </w:rPr>
                  </w:pPr>
                  <w:r>
                    <w:rPr>
                      <w:rFonts w:ascii="Tahoma" w:eastAsia="Tahoma" w:hAnsi="Tahoma"/>
                      <w:color w:val="000000"/>
                      <w:sz w:val="19"/>
                    </w:rPr>
                    <w:t>This transmission is intended only for the use of the addressee and may contain confidential or legally privileged information. If you are not the intended recipient, you are notified that any use or dissemination of this communication is strictly prohibit</w:t>
                  </w:r>
                  <w:r>
                    <w:rPr>
                      <w:rFonts w:ascii="Tahoma" w:eastAsia="Tahoma" w:hAnsi="Tahoma"/>
                      <w:color w:val="000000"/>
                      <w:sz w:val="19"/>
                    </w:rPr>
                    <w:t>ed.</w:t>
                  </w:r>
                </w:p>
                <w:p w:rsidR="00E35BC5" w:rsidRDefault="002310F3">
                  <w:pPr>
                    <w:spacing w:before="18" w:line="262" w:lineRule="exact"/>
                    <w:ind w:left="216" w:right="504"/>
                    <w:textAlignment w:val="baseline"/>
                    <w:rPr>
                      <w:rFonts w:ascii="Tahoma" w:eastAsia="Tahoma" w:hAnsi="Tahoma"/>
                      <w:color w:val="000000"/>
                      <w:sz w:val="19"/>
                    </w:rPr>
                  </w:pPr>
                  <w:r>
                    <w:rPr>
                      <w:rFonts w:ascii="Tahoma" w:eastAsia="Tahoma" w:hAnsi="Tahoma"/>
                      <w:color w:val="000000"/>
                      <w:sz w:val="19"/>
                    </w:rPr>
                    <w:t>If you have received this transmission in error, please notify us immediately by telephone on 61-2-6215-2222 and delete all copies of this transmission together with any attachments.</w:t>
                  </w:r>
                </w:p>
                <w:p w:rsidR="00E35BC5" w:rsidRDefault="002310F3">
                  <w:pPr>
                    <w:spacing w:before="34" w:after="6287" w:line="245" w:lineRule="exact"/>
                    <w:ind w:left="216"/>
                    <w:textAlignment w:val="baseline"/>
                    <w:rPr>
                      <w:rFonts w:ascii="Tahoma" w:eastAsia="Tahoma" w:hAnsi="Tahoma"/>
                      <w:color w:val="000000"/>
                      <w:spacing w:val="4"/>
                      <w:sz w:val="19"/>
                    </w:rPr>
                  </w:pPr>
                  <w:r>
                    <w:rPr>
                      <w:rFonts w:ascii="Tahoma" w:eastAsia="Tahoma" w:hAnsi="Tahoma"/>
                      <w:color w:val="000000"/>
                      <w:spacing w:val="4"/>
                      <w:sz w:val="19"/>
                    </w:rPr>
                    <w:t>If responding to this email, please send to the appropriate person using the suffix .gov.au.</w:t>
                  </w:r>
                </w:p>
              </w:txbxContent>
            </v:textbox>
            <w10:wrap type="square" anchorx="page" anchory="page"/>
          </v:shape>
        </w:pict>
      </w:r>
      <w:r>
        <w:pict>
          <v:shape id="_x0000_s2281" type="#_x0000_t202" style="position:absolute;margin-left:31.05pt;margin-top:791.7pt;width:541pt;height:14.25pt;z-index:-251679232;mso-wrap-distance-left:0;mso-wrap-distance-right:0;mso-position-horizontal-relative:page;mso-position-vertical-relative:page" filled="f" stroked="f">
            <v:textbox inset="0,0,0,0">
              <w:txbxContent>
                <w:p w:rsidR="00E35BC5" w:rsidRDefault="002310F3">
                  <w:pPr>
                    <w:spacing w:after="86" w:line="193" w:lineRule="exact"/>
                    <w:jc w:val="center"/>
                    <w:textAlignment w:val="baseline"/>
                    <w:rPr>
                      <w:rFonts w:ascii="Tahoma" w:eastAsia="Tahoma" w:hAnsi="Tahoma"/>
                      <w:color w:val="000000"/>
                      <w:sz w:val="16"/>
                    </w:rPr>
                  </w:pPr>
                  <w:r>
                    <w:rPr>
                      <w:rFonts w:ascii="Tahoma" w:eastAsia="Tahoma" w:hAnsi="Tahoma"/>
                      <w:color w:val="000000"/>
                      <w:sz w:val="16"/>
                    </w:rPr>
                    <w:t>2</w:t>
                  </w:r>
                </w:p>
              </w:txbxContent>
            </v:textbox>
            <w10:wrap type="square" anchorx="page" anchory="page"/>
          </v:shape>
        </w:pict>
      </w:r>
      <w:r>
        <w:pict>
          <v:line id="_x0000_s2280" style="position:absolute;z-index:251009536;mso-position-horizontal-relative:page;mso-position-vertical-relative:page" from="40.3pt,314.65pt" to="215.35pt,314.65pt" strokeweight=".7pt">
            <w10:wrap anchorx="page" anchory="page"/>
          </v:line>
        </w:pict>
      </w:r>
      <w:r>
        <w:pict>
          <v:line id="_x0000_s2279" style="position:absolute;z-index:251010560;mso-position-horizontal-relative:page;mso-position-vertical-relative:page" from="127.45pt,355.9pt" to="219.4pt,355.9pt" strokeweight=".95pt">
            <w10:wrap anchorx="page" anchory="page"/>
          </v:line>
        </w:pict>
      </w:r>
      <w:r>
        <w:pict>
          <v:line id="_x0000_s2278" style="position:absolute;z-index:251011584;mso-position-horizontal-relative:page;mso-position-vertical-relative:page" from="40.8pt,502.1pt" to="215.8pt,502.1pt" strokeweight=".95pt">
            <w10:wrap anchorx="page" anchory="page"/>
          </v:line>
        </w:pict>
      </w:r>
      <w:r>
        <w:pict>
          <v:line id="_x0000_s2277" style="position:absolute;z-index:251012608;mso-position-horizontal-relative:page;mso-position-vertical-relative:page" from="0,806.15pt" to="594.05pt,806.15pt" strokeweight=".25pt">
            <w10:wrap anchorx="page" anchory="page"/>
          </v:line>
        </w:pict>
      </w:r>
      <w:r>
        <w:pict>
          <v:line id="_x0000_s2276" style="position:absolute;z-index:251013632;mso-position-horizontal-relative:page;mso-position-vertical-relative:page" from="405.85pt,810.95pt" to="433.95pt,810.95pt" strokeweight=".5pt">
            <w10:wrap anchorx="page" anchory="page"/>
          </v:line>
        </w:pict>
      </w:r>
      <w:r>
        <w:pict>
          <v:line id="_x0000_s2275" style="position:absolute;z-index:251014656;mso-position-horizontal-relative:page;mso-position-vertical-relative:page" from="0,812.15pt" to="58.15pt,812.15pt" strokeweight=".7pt">
            <w10:wrap anchorx="page" anchory="page"/>
          </v:line>
        </w:pict>
      </w:r>
      <w:r>
        <w:pict>
          <v:line id="_x0000_s2274" style="position:absolute;z-index:251015680;mso-position-horizontal-relative:page;mso-position-vertical-relative:page" from="237.1pt,811.9pt" to="268.35pt,811.9pt" strokeweight=".5pt">
            <w10:wrap anchorx="page" anchory="page"/>
          </v:line>
        </w:pict>
      </w:r>
    </w:p>
    <w:p w:rsidR="00E35BC5" w:rsidRDefault="00E35BC5">
      <w:pPr>
        <w:sectPr w:rsidR="00E35BC5">
          <w:pgSz w:w="11914" w:h="16848"/>
          <w:pgMar w:top="712" w:right="473" w:bottom="333" w:left="576" w:header="720" w:footer="720" w:gutter="0"/>
          <w:cols w:space="720"/>
        </w:sectPr>
      </w:pPr>
    </w:p>
    <w:p w:rsidR="00E35BC5" w:rsidRDefault="002310F3">
      <w:pPr>
        <w:textAlignment w:val="baseline"/>
        <w:rPr>
          <w:rFonts w:eastAsia="Times New Roman"/>
          <w:color w:val="000000"/>
          <w:sz w:val="24"/>
        </w:rPr>
      </w:pPr>
      <w:r>
        <w:pict>
          <v:shape id="_x0000_s2273" type="#_x0000_t202" style="position:absolute;margin-left:1.9pt;margin-top:3pt;width:593.8pt;height:87.7pt;z-index:-251678208;mso-wrap-distance-left:0;mso-wrap-distance-right:0;mso-position-horizontal-relative:page;mso-position-vertical-relative:page" filled="f" stroked="f">
            <v:textbox inset="0,0,0,0">
              <w:txbxContent>
                <w:p w:rsidR="00E35BC5" w:rsidRDefault="002310F3">
                  <w:pPr>
                    <w:tabs>
                      <w:tab w:val="left" w:pos="9648"/>
                    </w:tabs>
                    <w:spacing w:before="27" w:line="230" w:lineRule="exact"/>
                    <w:ind w:left="1440"/>
                    <w:textAlignment w:val="baseline"/>
                    <w:rPr>
                      <w:rFonts w:eastAsia="Times New Roman"/>
                      <w:color w:val="000000"/>
                    </w:rPr>
                  </w:pPr>
                  <w:r>
                    <w:rPr>
                      <w:rFonts w:eastAsia="Times New Roman"/>
                      <w:color w:val="000000"/>
                    </w:rPr>
                    <w:t>Kemoving Ylll's and accessibility Trom Andrew Kirkpatrick on 2U12-U3-20</w:t>
                  </w:r>
                  <w:r>
                    <w:rPr>
                      <w:rFonts w:eastAsia="Times New Roman"/>
                      <w:color w:val="000000"/>
                    </w:rPr>
                    <w:tab/>
                    <w:t>l'age I oT</w:t>
                  </w:r>
                </w:p>
                <w:p w:rsidR="00E35BC5" w:rsidRDefault="002310F3">
                  <w:pPr>
                    <w:spacing w:before="846" w:after="221" w:line="416" w:lineRule="exact"/>
                    <w:ind w:left="1440"/>
                    <w:textAlignment w:val="baseline"/>
                    <w:rPr>
                      <w:rFonts w:ascii="Arial" w:eastAsia="Arial" w:hAnsi="Arial"/>
                      <w:b/>
                      <w:color w:val="000000"/>
                      <w:spacing w:val="-2"/>
                      <w:sz w:val="36"/>
                    </w:rPr>
                  </w:pPr>
                  <w:r>
                    <w:rPr>
                      <w:rFonts w:ascii="Arial" w:eastAsia="Arial" w:hAnsi="Arial"/>
                      <w:b/>
                      <w:color w:val="000000"/>
                      <w:spacing w:val="-2"/>
                      <w:sz w:val="36"/>
                    </w:rPr>
                    <w:t>RE: Removing PDFs and accessibility</w:t>
                  </w:r>
                </w:p>
              </w:txbxContent>
            </v:textbox>
            <w10:wrap type="square" anchorx="page" anchory="page"/>
          </v:shape>
        </w:pict>
      </w:r>
      <w:r>
        <w:pict>
          <v:shape id="_x0000_s2272" type="#_x0000_t202" style="position:absolute;margin-left:1.9pt;margin-top:90.7pt;width:593.8pt;height:711.15pt;z-index:-251677184;mso-wrap-distance-left:0;mso-wrap-distance-right:0;mso-position-horizontal-relative:page;mso-position-vertical-relative:page" filled="f" stroked="f">
            <v:textbox inset="0,0,0,0">
              <w:txbxContent>
                <w:p w:rsidR="00E35BC5" w:rsidRDefault="002310F3">
                  <w:pPr>
                    <w:spacing w:line="282" w:lineRule="exact"/>
                    <w:ind w:left="1440" w:right="5184"/>
                    <w:textAlignment w:val="baseline"/>
                    <w:rPr>
                      <w:rFonts w:ascii="Arial" w:eastAsia="Arial" w:hAnsi="Arial"/>
                      <w:b/>
                      <w:i/>
                      <w:color w:val="000000"/>
                      <w:spacing w:val="-2"/>
                      <w:sz w:val="24"/>
                    </w:rPr>
                  </w:pPr>
                  <w:r>
                    <w:rPr>
                      <w:rFonts w:ascii="Arial" w:eastAsia="Arial" w:hAnsi="Arial"/>
                      <w:b/>
                      <w:i/>
                      <w:color w:val="000000"/>
                      <w:spacing w:val="-2"/>
                      <w:sz w:val="24"/>
                    </w:rPr>
                    <w:t xml:space="preserve">From: </w:t>
                  </w:r>
                  <w:r>
                    <w:rPr>
                      <w:rFonts w:ascii="Arial" w:eastAsia="Arial" w:hAnsi="Arial"/>
                      <w:color w:val="000000"/>
                      <w:spacing w:val="-2"/>
                      <w:sz w:val="24"/>
                    </w:rPr>
                    <w:t xml:space="preserve">Andrew Kirkpatrick </w:t>
                  </w:r>
                  <w:r>
                    <w:rPr>
                      <w:rFonts w:ascii="Arial" w:eastAsia="Arial" w:hAnsi="Arial"/>
                      <w:color w:val="000000"/>
                      <w:spacing w:val="-2"/>
                      <w:sz w:val="24"/>
                      <w:u w:val="single"/>
                    </w:rPr>
                    <w:t>&lt;</w:t>
                  </w:r>
                  <w:hyperlink r:id="rId69">
                    <w:r>
                      <w:rPr>
                        <w:rFonts w:ascii="Arial" w:eastAsia="Arial" w:hAnsi="Arial"/>
                        <w:color w:val="0000FF"/>
                        <w:spacing w:val="-2"/>
                        <w:sz w:val="24"/>
                        <w:u w:val="single"/>
                      </w:rPr>
                      <w:t>akirkpatAadobe.com</w:t>
                    </w:r>
                  </w:hyperlink>
                  <w:r>
                    <w:rPr>
                      <w:rFonts w:ascii="Arial" w:eastAsia="Arial" w:hAnsi="Arial"/>
                      <w:color w:val="000000"/>
                      <w:spacing w:val="-2"/>
                      <w:sz w:val="24"/>
                      <w:u w:val="single"/>
                    </w:rPr>
                    <w:t>&gt;</w:t>
                  </w:r>
                  <w:r>
                    <w:rPr>
                      <w:rFonts w:ascii="Arial" w:eastAsia="Arial" w:hAnsi="Arial"/>
                      <w:color w:val="000000"/>
                      <w:spacing w:val="-2"/>
                      <w:sz w:val="24"/>
                    </w:rPr>
                    <w:t xml:space="preserve"> </w:t>
                  </w:r>
                  <w:r>
                    <w:rPr>
                      <w:rFonts w:ascii="Arial" w:eastAsia="Arial" w:hAnsi="Arial"/>
                      <w:b/>
                      <w:i/>
                      <w:color w:val="000000"/>
                      <w:spacing w:val="-2"/>
                      <w:sz w:val="24"/>
                    </w:rPr>
                    <w:t xml:space="preserve">Date: </w:t>
                  </w:r>
                  <w:r>
                    <w:rPr>
                      <w:rFonts w:ascii="Arial" w:eastAsia="Arial" w:hAnsi="Arial"/>
                      <w:color w:val="000000"/>
                      <w:spacing w:val="-2"/>
                      <w:sz w:val="24"/>
                    </w:rPr>
                    <w:t>Mon, 26 Mar 2012 08:49:26 -0700</w:t>
                  </w:r>
                </w:p>
                <w:p w:rsidR="00E35BC5" w:rsidRDefault="002310F3">
                  <w:pPr>
                    <w:spacing w:before="29" w:line="251" w:lineRule="exact"/>
                    <w:ind w:left="1440" w:right="2664"/>
                    <w:textAlignment w:val="baseline"/>
                    <w:rPr>
                      <w:rFonts w:ascii="Arial" w:eastAsia="Arial" w:hAnsi="Arial"/>
                      <w:b/>
                      <w:i/>
                      <w:color w:val="000000"/>
                      <w:spacing w:val="-2"/>
                      <w:sz w:val="24"/>
                    </w:rPr>
                  </w:pPr>
                  <w:r>
                    <w:rPr>
                      <w:rFonts w:ascii="Arial" w:eastAsia="Arial" w:hAnsi="Arial"/>
                      <w:b/>
                      <w:i/>
                      <w:color w:val="000000"/>
                      <w:spacing w:val="-2"/>
                      <w:sz w:val="24"/>
                    </w:rPr>
                    <w:t xml:space="preserve">To: </w:t>
                  </w:r>
                  <w:r>
                    <w:rPr>
                      <w:rFonts w:ascii="Arial" w:eastAsia="Arial" w:hAnsi="Arial"/>
                      <w:color w:val="000000"/>
                      <w:spacing w:val="-2"/>
                      <w:sz w:val="24"/>
                      <w:u w:val="single"/>
                    </w:rPr>
                    <w:t>"</w:t>
                  </w:r>
                  <w:hyperlink r:id="rId70">
                    <w:r>
                      <w:rPr>
                        <w:rFonts w:ascii="Arial" w:eastAsia="Arial" w:hAnsi="Arial"/>
                        <w:color w:val="0000FF"/>
                        <w:spacing w:val="-2"/>
                        <w:sz w:val="24"/>
                        <w:u w:val="single"/>
                      </w:rPr>
                      <w:t>wed@csulb.edu</w:t>
                    </w:r>
                  </w:hyperlink>
                  <w:r>
                    <w:rPr>
                      <w:rFonts w:ascii="Arial" w:eastAsia="Arial" w:hAnsi="Arial"/>
                      <w:color w:val="000000"/>
                      <w:spacing w:val="-2"/>
                      <w:sz w:val="24"/>
                      <w:u w:val="single"/>
                    </w:rPr>
                    <w:t>" &lt;</w:t>
                  </w:r>
                  <w:hyperlink r:id="rId71">
                    <w:r>
                      <w:rPr>
                        <w:rFonts w:ascii="Arial" w:eastAsia="Arial" w:hAnsi="Arial"/>
                        <w:color w:val="0000FF"/>
                        <w:spacing w:val="-2"/>
                        <w:sz w:val="24"/>
                        <w:u w:val="single"/>
                      </w:rPr>
                      <w:t>wed@csulb.edu</w:t>
                    </w:r>
                  </w:hyperlink>
                  <w:r>
                    <w:rPr>
                      <w:rFonts w:ascii="Arial" w:eastAsia="Arial" w:hAnsi="Arial"/>
                      <w:color w:val="000000"/>
                      <w:spacing w:val="-2"/>
                      <w:sz w:val="24"/>
                      <w:u w:val="single"/>
                    </w:rPr>
                    <w:t>&gt;,</w:t>
                  </w:r>
                  <w:r>
                    <w:rPr>
                      <w:rFonts w:ascii="Arial" w:eastAsia="Arial" w:hAnsi="Arial"/>
                      <w:color w:val="000000"/>
                      <w:spacing w:val="-2"/>
                      <w:sz w:val="24"/>
                    </w:rPr>
                    <w:t xml:space="preserve"> David Woolley </w:t>
                  </w:r>
                  <w:r>
                    <w:rPr>
                      <w:rFonts w:ascii="Arial" w:eastAsia="Arial" w:hAnsi="Arial"/>
                      <w:color w:val="000000"/>
                      <w:spacing w:val="-2"/>
                      <w:sz w:val="24"/>
                      <w:u w:val="single"/>
                    </w:rPr>
                    <w:t>&lt;</w:t>
                  </w:r>
                  <w:hyperlink r:id="rId72">
                    <w:r>
                      <w:rPr>
                        <w:rFonts w:ascii="Arial" w:eastAsia="Arial" w:hAnsi="Arial"/>
                        <w:color w:val="0000FF"/>
                        <w:spacing w:val="-2"/>
                        <w:sz w:val="24"/>
                        <w:u w:val="single"/>
                      </w:rPr>
                      <w:t>forumsAdavid-woolley.me.uk</w:t>
                    </w:r>
                  </w:hyperlink>
                  <w:r>
                    <w:rPr>
                      <w:rFonts w:ascii="Arial" w:eastAsia="Arial" w:hAnsi="Arial"/>
                      <w:color w:val="000000"/>
                      <w:spacing w:val="-2"/>
                      <w:sz w:val="24"/>
                      <w:u w:val="single"/>
                    </w:rPr>
                    <w:t>&gt;</w:t>
                  </w:r>
                </w:p>
                <w:p w:rsidR="00E35BC5" w:rsidRDefault="002310F3">
                  <w:pPr>
                    <w:spacing w:before="21" w:line="281" w:lineRule="exact"/>
                    <w:ind w:left="1440"/>
                    <w:textAlignment w:val="baseline"/>
                    <w:rPr>
                      <w:rFonts w:ascii="Arial" w:eastAsia="Arial" w:hAnsi="Arial"/>
                      <w:color w:val="000000"/>
                      <w:spacing w:val="2"/>
                      <w:sz w:val="24"/>
                    </w:rPr>
                  </w:pPr>
                  <w:r>
                    <w:rPr>
                      <w:rFonts w:ascii="Arial" w:eastAsia="Arial" w:hAnsi="Arial"/>
                      <w:color w:val="000000"/>
                      <w:spacing w:val="2"/>
                      <w:sz w:val="24"/>
                    </w:rPr>
                    <w:t xml:space="preserve">CC: </w:t>
                  </w:r>
                  <w:r>
                    <w:rPr>
                      <w:rFonts w:ascii="Arial" w:eastAsia="Arial" w:hAnsi="Arial"/>
                      <w:color w:val="000000"/>
                      <w:spacing w:val="2"/>
                      <w:sz w:val="24"/>
                      <w:u w:val="single"/>
                    </w:rPr>
                    <w:t>"w3c-wai-igaw3.ora" &lt;</w:t>
                  </w:r>
                  <w:hyperlink r:id="rId73">
                    <w:r>
                      <w:rPr>
                        <w:rFonts w:ascii="Arial" w:eastAsia="Arial" w:hAnsi="Arial"/>
                        <w:color w:val="0000FF"/>
                        <w:spacing w:val="2"/>
                        <w:sz w:val="24"/>
                        <w:u w:val="single"/>
                      </w:rPr>
                      <w:t>w3c-wai-igem3.org</w:t>
                    </w:r>
                  </w:hyperlink>
                  <w:r>
                    <w:rPr>
                      <w:rFonts w:ascii="Arial" w:eastAsia="Arial" w:hAnsi="Arial"/>
                      <w:color w:val="000000"/>
                      <w:spacing w:val="2"/>
                      <w:sz w:val="24"/>
                      <w:u w:val="single"/>
                    </w:rPr>
                    <w:t>&gt;</w:t>
                  </w:r>
                </w:p>
                <w:p w:rsidR="00E35BC5" w:rsidRDefault="002310F3">
                  <w:pPr>
                    <w:spacing w:before="30" w:line="234" w:lineRule="exact"/>
                    <w:ind w:left="1440"/>
                    <w:textAlignment w:val="baseline"/>
                    <w:rPr>
                      <w:rFonts w:ascii="Arial" w:eastAsia="Arial" w:hAnsi="Arial"/>
                      <w:b/>
                      <w:i/>
                      <w:color w:val="000000"/>
                      <w:spacing w:val="-1"/>
                      <w:sz w:val="20"/>
                    </w:rPr>
                  </w:pPr>
                  <w:r>
                    <w:rPr>
                      <w:rFonts w:ascii="Arial" w:eastAsia="Arial" w:hAnsi="Arial"/>
                      <w:b/>
                      <w:i/>
                      <w:color w:val="000000"/>
                      <w:spacing w:val="-1"/>
                      <w:sz w:val="20"/>
                    </w:rPr>
                    <w:t xml:space="preserve">Message-ID: </w:t>
                  </w:r>
                  <w:r>
                    <w:rPr>
                      <w:rFonts w:ascii="Arial" w:eastAsia="Arial" w:hAnsi="Arial"/>
                      <w:color w:val="000000"/>
                      <w:spacing w:val="-1"/>
                      <w:sz w:val="20"/>
                    </w:rPr>
                    <w:t>&lt;</w:t>
                  </w:r>
                  <w:hyperlink r:id="rId74">
                    <w:r>
                      <w:rPr>
                        <w:rFonts w:ascii="Arial" w:eastAsia="Arial" w:hAnsi="Arial"/>
                        <w:color w:val="0000FF"/>
                        <w:spacing w:val="-1"/>
                        <w:sz w:val="20"/>
                        <w:u w:val="single"/>
                      </w:rPr>
                      <w:t>EE43A638A0C5E34E80AF78EFE940FC2C019BC089@nambx09.corp.adobe.com</w:t>
                    </w:r>
                  </w:hyperlink>
                  <w:r>
                    <w:rPr>
                      <w:rFonts w:ascii="Arial" w:eastAsia="Arial" w:hAnsi="Arial"/>
                      <w:color w:val="000000"/>
                      <w:spacing w:val="-1"/>
                      <w:sz w:val="20"/>
                    </w:rPr>
                    <w:t>&gt;</w:t>
                  </w:r>
                </w:p>
                <w:p w:rsidR="00E35BC5" w:rsidRDefault="002310F3">
                  <w:pPr>
                    <w:spacing w:before="300" w:line="226" w:lineRule="exact"/>
                    <w:ind w:left="1440" w:right="1584"/>
                    <w:textAlignment w:val="baseline"/>
                    <w:rPr>
                      <w:rFonts w:ascii="Courier New" w:eastAsia="Courier New" w:hAnsi="Courier New"/>
                      <w:color w:val="000000"/>
                      <w:sz w:val="20"/>
                    </w:rPr>
                  </w:pPr>
                  <w:r>
                    <w:rPr>
                      <w:rFonts w:ascii="Courier New" w:eastAsia="Courier New" w:hAnsi="Courier New"/>
                      <w:color w:val="000000"/>
                      <w:sz w:val="20"/>
                    </w:rPr>
                    <w:t xml:space="preserve">Unfortunately the original post doesn't allow comments. My gripe With this post is that it makes many false claims and uses the false claims as evidence to support a conclusion which may be true, but there is no actual data or </w:t>
                  </w:r>
                  <w:r>
                    <w:rPr>
                      <w:rFonts w:eastAsia="Times New Roman"/>
                      <w:color w:val="000000"/>
                    </w:rPr>
                    <w:t xml:space="preserve">scientific rigor offered, </w:t>
                  </w:r>
                  <w:r>
                    <w:rPr>
                      <w:rFonts w:ascii="Courier New" w:eastAsia="Courier New" w:hAnsi="Courier New"/>
                      <w:color w:val="000000"/>
                      <w:sz w:val="20"/>
                    </w:rPr>
                    <w:t>which</w:t>
                  </w:r>
                  <w:r>
                    <w:rPr>
                      <w:rFonts w:ascii="Courier New" w:eastAsia="Courier New" w:hAnsi="Courier New"/>
                      <w:color w:val="000000"/>
                      <w:sz w:val="20"/>
                      <w:vertAlign w:val="subscript"/>
                    </w:rPr>
                    <w:t>.</w:t>
                  </w:r>
                  <w:r>
                    <w:rPr>
                      <w:rFonts w:ascii="Courier New" w:eastAsia="Courier New" w:hAnsi="Courier New"/>
                      <w:color w:val="000000"/>
                      <w:sz w:val="20"/>
                    </w:rPr>
                    <w:t xml:space="preserve"> makes this interesting as anecdotal data, but nothing more. I'd like to see more information on the study performed, and offer the following questions to consider.</w:t>
                  </w:r>
                </w:p>
                <w:p w:rsidR="00E35BC5" w:rsidRDefault="002310F3">
                  <w:pPr>
                    <w:spacing w:before="230" w:line="205"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&gt;From the article, with comments:</w:t>
                  </w:r>
                </w:p>
                <w:p w:rsidR="00E35BC5" w:rsidRDefault="002310F3">
                  <w:pPr>
                    <w:spacing w:before="6" w:line="226" w:lineRule="exact"/>
                    <w:ind w:left="1440"/>
                    <w:textAlignment w:val="baseline"/>
                    <w:rPr>
                      <w:rFonts w:ascii="Courier New" w:eastAsia="Courier New" w:hAnsi="Courier New"/>
                      <w:color w:val="000000"/>
                      <w:sz w:val="20"/>
                    </w:rPr>
                  </w:pPr>
                  <w:r>
                    <w:rPr>
                      <w:rFonts w:ascii="Courier New" w:eastAsia="Courier New" w:hAnsi="Courier New"/>
                      <w:color w:val="000000"/>
                      <w:sz w:val="20"/>
                    </w:rPr>
                    <w:t>Mark said major disadvantages of PDFs include:</w:t>
                  </w:r>
                </w:p>
                <w:p w:rsidR="00E35BC5" w:rsidRDefault="002310F3">
                  <w:pPr>
                    <w:spacing w:before="17" w:line="205" w:lineRule="exact"/>
                    <w:ind w:left="2376"/>
                    <w:textAlignment w:val="baseline"/>
                    <w:rPr>
                      <w:rFonts w:ascii="Courier New" w:eastAsia="Courier New" w:hAnsi="Courier New"/>
                      <w:color w:val="000000"/>
                      <w:spacing w:val="-1"/>
                      <w:sz w:val="20"/>
                    </w:rPr>
                  </w:pPr>
                  <w:r>
                    <w:rPr>
                      <w:rFonts w:ascii="Courier New" w:eastAsia="Courier New" w:hAnsi="Courier New"/>
                      <w:color w:val="000000"/>
                      <w:spacing w:val="-1"/>
                      <w:sz w:val="20"/>
                    </w:rPr>
                    <w:t xml:space="preserve">not </w:t>
                  </w:r>
                  <w:r>
                    <w:rPr>
                      <w:rFonts w:ascii="Courier New" w:eastAsia="Courier New" w:hAnsi="Courier New"/>
                      <w:color w:val="000000"/>
                      <w:spacing w:val="-1"/>
                      <w:sz w:val="20"/>
                    </w:rPr>
                    <w:t>showing up in search results</w:t>
                  </w:r>
                </w:p>
                <w:p w:rsidR="00E35BC5" w:rsidRDefault="002310F3">
                  <w:pPr>
                    <w:spacing w:before="23" w:line="224" w:lineRule="exact"/>
                    <w:ind w:left="1440"/>
                    <w:textAlignment w:val="baseline"/>
                    <w:rPr>
                      <w:rFonts w:ascii="Courier New" w:eastAsia="Courier New" w:hAnsi="Courier New"/>
                      <w:color w:val="000000"/>
                      <w:sz w:val="20"/>
                    </w:rPr>
                  </w:pPr>
                  <w:r>
                    <w:rPr>
                      <w:rFonts w:ascii="Courier New" w:eastAsia="Courier New" w:hAnsi="Courier New"/>
                      <w:color w:val="000000"/>
                      <w:sz w:val="20"/>
                    </w:rPr>
                    <w:t>PDF documents do show up in search results. Google and Bing both index</w:t>
                  </w:r>
                </w:p>
                <w:p w:rsidR="00E35BC5" w:rsidRDefault="002310F3">
                  <w:pPr>
                    <w:spacing w:line="204"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and include PDF documents in search results.</w:t>
                  </w:r>
                </w:p>
                <w:p w:rsidR="00E35BC5" w:rsidRDefault="002310F3">
                  <w:pPr>
                    <w:spacing w:before="224" w:line="226" w:lineRule="exact"/>
                    <w:ind w:left="1440" w:right="1656" w:firstLine="936"/>
                    <w:textAlignment w:val="baseline"/>
                    <w:rPr>
                      <w:rFonts w:ascii="Courier New" w:eastAsia="Courier New" w:hAnsi="Courier New"/>
                      <w:color w:val="000000"/>
                      <w:sz w:val="20"/>
                    </w:rPr>
                  </w:pPr>
                  <w:r>
                    <w:rPr>
                      <w:rFonts w:ascii="Courier New" w:eastAsia="Courier New" w:hAnsi="Courier New"/>
                      <w:color w:val="000000"/>
                      <w:sz w:val="20"/>
                    </w:rPr>
                    <w:t xml:space="preserve">failing Australian Human Rights Commission requirements for being accessible to people with a disability, such </w:t>
                  </w:r>
                  <w:r>
                    <w:rPr>
                      <w:rFonts w:ascii="Courier New" w:eastAsia="Courier New" w:hAnsi="Courier New"/>
                      <w:color w:val="000000"/>
                      <w:sz w:val="20"/>
                    </w:rPr>
                    <w:t>as compatibility with screen readers</w:t>
                  </w:r>
                </w:p>
                <w:p w:rsidR="00E35BC5" w:rsidRDefault="002310F3">
                  <w:pPr>
                    <w:spacing w:before="11" w:line="226" w:lineRule="exact"/>
                    <w:ind w:left="1440" w:right="1584"/>
                    <w:textAlignment w:val="baseline"/>
                    <w:rPr>
                      <w:rFonts w:ascii="Courier New" w:eastAsia="Courier New" w:hAnsi="Courier New"/>
                      <w:color w:val="000000"/>
                      <w:sz w:val="20"/>
                    </w:rPr>
                  </w:pPr>
                  <w:r>
                    <w:rPr>
                      <w:rFonts w:ascii="Courier New" w:eastAsia="Courier New" w:hAnsi="Courier New"/>
                      <w:color w:val="000000"/>
                      <w:sz w:val="20"/>
                    </w:rPr>
                    <w:t>Differences do exist, to be sure, but NVDA, as a free screen reader on Windows provides nearly the same level of support as JAWS (support for headings is one of the main issues remaining and I expect we'll see that addr</w:t>
                  </w:r>
                  <w:r>
                    <w:rPr>
                      <w:rFonts w:ascii="Courier New" w:eastAsia="Courier New" w:hAnsi="Courier New"/>
                      <w:color w:val="000000"/>
                      <w:sz w:val="20"/>
                    </w:rPr>
                    <w:t>essed soon). VoiceOver with PDF documents on the Mac is not as good as the Windows options but the document content can be read and used. The level of support is better than what is provided by a text only or RTF document which the AHRC does suggest is suf</w:t>
                  </w:r>
                  <w:r>
                    <w:rPr>
                      <w:rFonts w:ascii="Courier New" w:eastAsia="Courier New" w:hAnsi="Courier New"/>
                      <w:color w:val="000000"/>
                      <w:sz w:val="20"/>
                    </w:rPr>
                    <w:t>ficient.</w:t>
                  </w:r>
                </w:p>
                <w:p w:rsidR="00E35BC5" w:rsidRDefault="002310F3">
                  <w:pPr>
                    <w:spacing w:before="18" w:line="226" w:lineRule="exact"/>
                    <w:ind w:left="1440" w:right="1584"/>
                    <w:textAlignment w:val="baseline"/>
                    <w:rPr>
                      <w:rFonts w:ascii="Courier New" w:eastAsia="Courier New" w:hAnsi="Courier New"/>
                      <w:color w:val="000000"/>
                      <w:sz w:val="20"/>
                    </w:rPr>
                  </w:pPr>
                  <w:r>
                    <w:rPr>
                      <w:rFonts w:ascii="Courier New" w:eastAsia="Courier New" w:hAnsi="Courier New"/>
                      <w:color w:val="000000"/>
                      <w:sz w:val="20"/>
                    </w:rPr>
                    <w:t>I realize that this department is in the state government, but it is worth noting that AGIMO in the federal government agrees that well-authored PDF documents can meet WCAG 2.0 and can be used within the government to comply with the National Tran</w:t>
                  </w:r>
                  <w:r>
                    <w:rPr>
                      <w:rFonts w:ascii="Courier New" w:eastAsia="Courier New" w:hAnsi="Courier New"/>
                      <w:color w:val="000000"/>
                      <w:sz w:val="20"/>
                    </w:rPr>
                    <w:t>sition Strategy:</w:t>
                  </w:r>
                </w:p>
                <w:p w:rsidR="00E35BC5" w:rsidRDefault="002310F3">
                  <w:pPr>
                    <w:spacing w:before="237" w:line="226" w:lineRule="exact"/>
                    <w:ind w:left="1440" w:right="1656"/>
                    <w:textAlignment w:val="baseline"/>
                    <w:rPr>
                      <w:rFonts w:ascii="Courier New" w:eastAsia="Courier New" w:hAnsi="Courier New"/>
                      <w:color w:val="000000"/>
                      <w:sz w:val="20"/>
                      <w:u w:val="single"/>
                    </w:rPr>
                  </w:pPr>
                  <w:r>
                    <w:rPr>
                      <w:rFonts w:ascii="Courier New" w:eastAsia="Courier New" w:hAnsi="Courier New"/>
                      <w:color w:val="000000"/>
                      <w:sz w:val="20"/>
                      <w:u w:val="single"/>
                    </w:rPr>
                    <w:t>(</w:t>
                  </w:r>
                  <w:hyperlink r:id="rId75">
                    <w:r>
                      <w:rPr>
                        <w:rFonts w:ascii="Courier New" w:eastAsia="Courier New" w:hAnsi="Courier New"/>
                        <w:color w:val="0000FF"/>
                        <w:sz w:val="20"/>
                        <w:u w:val="single"/>
                      </w:rPr>
                      <w:t>http://agimo.govspace.gov.au/2012/01/12/release-of-wcag-2-0-techniques-for-pdf/comment-page-1acomment-5632)</w:t>
                    </w:r>
                  </w:hyperlink>
                  <w:r>
                    <w:rPr>
                      <w:rFonts w:ascii="Courier New" w:eastAsia="Courier New" w:hAnsi="Courier New"/>
                      <w:color w:val="000000"/>
                      <w:sz w:val="20"/>
                    </w:rPr>
                    <w:t xml:space="preserve"> "As stated, the PDF Sufficient Techniques are now available, so technically an agency can rely on PDF by using the WCAG 2.0 PDF Sufficient Techniques and all applicable General Techniques, and will be considered to be complying with the NTS. This addresse</w:t>
                  </w:r>
                  <w:r>
                    <w:rPr>
                      <w:rFonts w:ascii="Courier New" w:eastAsia="Courier New" w:hAnsi="Courier New"/>
                      <w:color w:val="000000"/>
                      <w:sz w:val="20"/>
                    </w:rPr>
                    <w:t>s one of the findings of our PDF study by ensuring the design of the PDF file is optimised for accessibility."</w:t>
                  </w:r>
                </w:p>
                <w:p w:rsidR="00E35BC5" w:rsidRDefault="002310F3">
                  <w:pPr>
                    <w:spacing w:before="221" w:line="205"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More on this in a bit...</w:t>
                  </w:r>
                </w:p>
                <w:p w:rsidR="00E35BC5" w:rsidRDefault="002310F3">
                  <w:pPr>
                    <w:spacing w:before="257" w:line="205" w:lineRule="exact"/>
                    <w:ind w:left="2376"/>
                    <w:textAlignment w:val="baseline"/>
                    <w:rPr>
                      <w:rFonts w:ascii="Courier New" w:eastAsia="Courier New" w:hAnsi="Courier New"/>
                      <w:color w:val="000000"/>
                      <w:sz w:val="20"/>
                    </w:rPr>
                  </w:pPr>
                  <w:r>
                    <w:rPr>
                      <w:rFonts w:ascii="Courier New" w:eastAsia="Courier New" w:hAnsi="Courier New"/>
                      <w:color w:val="000000"/>
                      <w:sz w:val="20"/>
                    </w:rPr>
                    <w:t>penalising people who have slow internet connections</w:t>
                  </w:r>
                </w:p>
                <w:p w:rsidR="00E35BC5" w:rsidRDefault="002310F3">
                  <w:pPr>
                    <w:spacing w:line="221" w:lineRule="exact"/>
                    <w:ind w:left="2376"/>
                    <w:textAlignment w:val="baseline"/>
                    <w:rPr>
                      <w:rFonts w:ascii="Courier New" w:eastAsia="Courier New" w:hAnsi="Courier New"/>
                      <w:color w:val="000000"/>
                      <w:spacing w:val="-1"/>
                      <w:sz w:val="20"/>
                    </w:rPr>
                  </w:pPr>
                  <w:r>
                    <w:rPr>
                      <w:rFonts w:ascii="Courier New" w:eastAsia="Courier New" w:hAnsi="Courier New"/>
                      <w:color w:val="000000"/>
                      <w:spacing w:val="-1"/>
                      <w:sz w:val="20"/>
                    </w:rPr>
                    <w:t>often extremely large document sizes.</w:t>
                  </w:r>
                </w:p>
                <w:p w:rsidR="00E35BC5" w:rsidRDefault="002310F3">
                  <w:pPr>
                    <w:spacing w:after="734" w:line="225" w:lineRule="exact"/>
                    <w:ind w:left="1440" w:right="1584"/>
                    <w:textAlignment w:val="baseline"/>
                    <w:rPr>
                      <w:rFonts w:ascii="Courier New" w:eastAsia="Courier New" w:hAnsi="Courier New"/>
                      <w:color w:val="000000"/>
                      <w:spacing w:val="-1"/>
                      <w:sz w:val="20"/>
                    </w:rPr>
                  </w:pPr>
                  <w:r>
                    <w:rPr>
                      <w:rFonts w:ascii="Courier New" w:eastAsia="Courier New" w:hAnsi="Courier New"/>
                      <w:color w:val="000000"/>
                      <w:spacing w:val="-1"/>
                      <w:sz w:val="20"/>
                    </w:rPr>
                    <w:t>These are really the same point, so I'll address them together. Some PDF documents do get rather large, some outrageously so. However, PDF documents can and should be authored to be as light as possible, so while it may be that a 300 page report is large n</w:t>
                  </w:r>
                  <w:r>
                    <w:rPr>
                      <w:rFonts w:ascii="Courier New" w:eastAsia="Courier New" w:hAnsi="Courier New"/>
                      <w:color w:val="000000"/>
                      <w:spacing w:val="-1"/>
                      <w:sz w:val="20"/>
                    </w:rPr>
                    <w:t>o matter what an author does, PDF documents in general need not be bloated in size and authors who are tending to their work can easily avoid this. Adobe Acrobat also offers a batch process which can watch a specific folder and when PDF documents are added</w:t>
                  </w:r>
                  <w:r>
                    <w:rPr>
                      <w:rFonts w:ascii="Courier New" w:eastAsia="Courier New" w:hAnsi="Courier New"/>
                      <w:color w:val="000000"/>
                      <w:spacing w:val="-1"/>
                      <w:sz w:val="20"/>
                    </w:rPr>
                    <w:t xml:space="preserve"> there it can take the steps to reduce the file size automatically if desired. Others have commented on the convenience of PDF documents for users also, so at a minimum offering a PDF document for some documents can be viewed as helping some users.</w:t>
                  </w:r>
                </w:p>
              </w:txbxContent>
            </v:textbox>
            <w10:wrap type="square" anchorx="page" anchory="page"/>
          </v:shape>
        </w:pict>
      </w:r>
      <w:r>
        <w:pict>
          <v:shape id="_x0000_s2271" type="#_x0000_t202" style="position:absolute;margin-left:1.9pt;margin-top:801.85pt;width:593.8pt;height:31.15pt;z-index:-25167616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23"/>
                    <w:gridCol w:w="5536"/>
                    <w:gridCol w:w="416"/>
                    <w:gridCol w:w="1374"/>
                    <w:gridCol w:w="930"/>
                    <w:gridCol w:w="2997"/>
                  </w:tblGrid>
                  <w:tr w:rsidR="00E35BC5">
                    <w:tblPrEx>
                      <w:tblCellMar>
                        <w:top w:w="0" w:type="dxa"/>
                        <w:bottom w:w="0" w:type="dxa"/>
                      </w:tblCellMar>
                    </w:tblPrEx>
                    <w:trPr>
                      <w:trHeight w:hRule="exact" w:val="57"/>
                    </w:trPr>
                    <w:tc>
                      <w:tcPr>
                        <w:tcW w:w="623" w:type="dxa"/>
                        <w:tcBorders>
                          <w:top w:val="none" w:sz="0" w:space="0" w:color="000000"/>
                          <w:left w:val="none" w:sz="0" w:space="0" w:color="000000"/>
                          <w:bottom w:val="single" w:sz="2" w:space="0" w:color="000000"/>
                          <w:right w:val="none" w:sz="0" w:space="0" w:color="000000"/>
                        </w:tcBorders>
                      </w:tcPr>
                      <w:p w:rsidR="00E35BC5" w:rsidRDefault="00E35BC5"/>
                    </w:tc>
                    <w:tc>
                      <w:tcPr>
                        <w:tcW w:w="5536" w:type="dxa"/>
                        <w:vMerge w:val="restart"/>
                        <w:tcBorders>
                          <w:top w:val="none" w:sz="0" w:space="0" w:color="000000"/>
                          <w:left w:val="none" w:sz="0" w:space="0" w:color="000000"/>
                          <w:bottom w:val="single" w:sz="0" w:space="0" w:color="000000"/>
                          <w:right w:val="none" w:sz="0" w:space="0" w:color="000000"/>
                        </w:tcBorders>
                      </w:tcPr>
                      <w:p w:rsidR="00E35BC5" w:rsidRDefault="002310F3">
                        <w:pPr>
                          <w:tabs>
                            <w:tab w:val="left" w:pos="5040"/>
                          </w:tabs>
                          <w:spacing w:after="268" w:line="274" w:lineRule="exact"/>
                          <w:jc w:val="center"/>
                          <w:textAlignment w:val="baseline"/>
                          <w:rPr>
                            <w:rFonts w:ascii="Arial" w:eastAsia="Arial" w:hAnsi="Arial"/>
                            <w:color w:val="000000"/>
                            <w:sz w:val="24"/>
                          </w:rPr>
                        </w:pPr>
                        <w:r>
                          <w:rPr>
                            <w:rFonts w:ascii="Arial" w:eastAsia="Arial" w:hAnsi="Arial"/>
                            <w:color w:val="000000"/>
                            <w:sz w:val="24"/>
                          </w:rPr>
                          <w:t>4it</w:t>
                        </w:r>
                        <w:r>
                          <w:rPr>
                            <w:rFonts w:ascii="Arial" w:eastAsia="Arial" w:hAnsi="Arial"/>
                            <w:color w:val="000000"/>
                            <w:sz w:val="24"/>
                          </w:rPr>
                          <w:t>t: Aigts,w3IGNIAaisktveigATONTOOT</w:t>
                        </w:r>
                        <w:r>
                          <w:rPr>
                            <w:rFonts w:ascii="Arial" w:eastAsia="Arial" w:hAnsi="Arial"/>
                            <w:color w:val="000000"/>
                            <w:sz w:val="24"/>
                          </w:rPr>
                          <w:tab/>
                          <w:t>0;</w:t>
                        </w:r>
                      </w:p>
                    </w:tc>
                    <w:tc>
                      <w:tcPr>
                        <w:tcW w:w="416" w:type="dxa"/>
                        <w:tcBorders>
                          <w:top w:val="none" w:sz="0" w:space="0" w:color="000000"/>
                          <w:left w:val="none" w:sz="0" w:space="0" w:color="000000"/>
                          <w:bottom w:val="none" w:sz="0" w:space="0" w:color="000000"/>
                          <w:right w:val="none" w:sz="0" w:space="0" w:color="000000"/>
                        </w:tcBorders>
                      </w:tcPr>
                      <w:p w:rsidR="00E35BC5" w:rsidRDefault="00E35BC5"/>
                    </w:tc>
                    <w:tc>
                      <w:tcPr>
                        <w:tcW w:w="1374" w:type="dxa"/>
                        <w:tcBorders>
                          <w:top w:val="none" w:sz="0" w:space="0" w:color="000000"/>
                          <w:left w:val="none" w:sz="0" w:space="0" w:color="000000"/>
                          <w:bottom w:val="none" w:sz="0" w:space="0" w:color="000000"/>
                          <w:right w:val="none" w:sz="0" w:space="0" w:color="000000"/>
                        </w:tcBorders>
                      </w:tcPr>
                      <w:p w:rsidR="00E35BC5" w:rsidRDefault="00E35BC5"/>
                    </w:tc>
                    <w:tc>
                      <w:tcPr>
                        <w:tcW w:w="930" w:type="dxa"/>
                        <w:tcBorders>
                          <w:top w:val="none" w:sz="0" w:space="0" w:color="000000"/>
                          <w:left w:val="none" w:sz="0" w:space="0" w:color="000000"/>
                          <w:bottom w:val="none" w:sz="0" w:space="0" w:color="000000"/>
                          <w:right w:val="none" w:sz="0" w:space="0" w:color="000000"/>
                        </w:tcBorders>
                      </w:tcPr>
                      <w:p w:rsidR="00E35BC5" w:rsidRDefault="00E35BC5"/>
                    </w:tc>
                    <w:tc>
                      <w:tcPr>
                        <w:tcW w:w="2997"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before="5" w:after="9"/>
                          <w:ind w:left="477" w:right="72"/>
                          <w:jc w:val="right"/>
                          <w:textAlignment w:val="baseline"/>
                        </w:pPr>
                        <w:r>
                          <w:rPr>
                            <w:noProof/>
                            <w:lang w:val="en-AU" w:eastAsia="en-AU"/>
                          </w:rPr>
                          <w:drawing>
                            <wp:inline distT="0" distB="0" distL="0" distR="0">
                              <wp:extent cx="1544955" cy="38671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76"/>
                                      <a:stretch>
                                        <a:fillRect/>
                                      </a:stretch>
                                    </pic:blipFill>
                                    <pic:spPr>
                                      <a:xfrm>
                                        <a:off x="0" y="0"/>
                                        <a:ext cx="1544955" cy="386715"/>
                                      </a:xfrm>
                                      <a:prstGeom prst="rect">
                                        <a:avLst/>
                                      </a:prstGeom>
                                    </pic:spPr>
                                  </pic:pic>
                                </a:graphicData>
                              </a:graphic>
                            </wp:inline>
                          </w:drawing>
                        </w:r>
                      </w:p>
                    </w:tc>
                  </w:tr>
                  <w:tr w:rsidR="00E35BC5">
                    <w:tblPrEx>
                      <w:tblCellMar>
                        <w:top w:w="0" w:type="dxa"/>
                        <w:bottom w:w="0" w:type="dxa"/>
                      </w:tblCellMar>
                    </w:tblPrEx>
                    <w:trPr>
                      <w:trHeight w:hRule="exact" w:val="130"/>
                    </w:trPr>
                    <w:tc>
                      <w:tcPr>
                        <w:tcW w:w="623" w:type="dxa"/>
                        <w:tcBorders>
                          <w:top w:val="single" w:sz="2" w:space="0" w:color="000000"/>
                          <w:left w:val="none" w:sz="0" w:space="0" w:color="000000"/>
                          <w:bottom w:val="none" w:sz="0" w:space="0" w:color="000000"/>
                          <w:right w:val="none" w:sz="0" w:space="0" w:color="000000"/>
                        </w:tcBorders>
                      </w:tcPr>
                      <w:p w:rsidR="00E35BC5" w:rsidRDefault="00E35BC5"/>
                    </w:tc>
                    <w:tc>
                      <w:tcPr>
                        <w:tcW w:w="5536" w:type="dxa"/>
                        <w:vMerge/>
                        <w:tcBorders>
                          <w:top w:val="single" w:sz="0" w:space="0" w:color="000000"/>
                          <w:left w:val="none" w:sz="0" w:space="0" w:color="000000"/>
                          <w:bottom w:val="single" w:sz="0" w:space="0" w:color="000000"/>
                          <w:right w:val="none" w:sz="0" w:space="0" w:color="000000"/>
                        </w:tcBorders>
                      </w:tcPr>
                      <w:p w:rsidR="00E35BC5" w:rsidRDefault="00E35BC5"/>
                    </w:tc>
                    <w:tc>
                      <w:tcPr>
                        <w:tcW w:w="416" w:type="dxa"/>
                        <w:tcBorders>
                          <w:top w:val="none" w:sz="0" w:space="0" w:color="000000"/>
                          <w:left w:val="none" w:sz="0" w:space="0" w:color="000000"/>
                          <w:bottom w:val="none" w:sz="0" w:space="0" w:color="000000"/>
                          <w:right w:val="none" w:sz="0" w:space="0" w:color="000000"/>
                        </w:tcBorders>
                      </w:tcPr>
                      <w:p w:rsidR="00E35BC5" w:rsidRDefault="00E35BC5"/>
                    </w:tc>
                    <w:tc>
                      <w:tcPr>
                        <w:tcW w:w="1374" w:type="dxa"/>
                        <w:tcBorders>
                          <w:top w:val="none" w:sz="0" w:space="0" w:color="000000"/>
                          <w:left w:val="none" w:sz="0" w:space="0" w:color="000000"/>
                          <w:bottom w:val="none" w:sz="0" w:space="0" w:color="000000"/>
                          <w:right w:val="none" w:sz="0" w:space="0" w:color="000000"/>
                        </w:tcBorders>
                      </w:tcPr>
                      <w:p w:rsidR="00E35BC5" w:rsidRDefault="00E35BC5"/>
                    </w:tc>
                    <w:tc>
                      <w:tcPr>
                        <w:tcW w:w="930" w:type="dxa"/>
                        <w:tcBorders>
                          <w:top w:val="none" w:sz="0" w:space="0" w:color="000000"/>
                          <w:left w:val="none" w:sz="0" w:space="0" w:color="000000"/>
                          <w:bottom w:val="single" w:sz="7" w:space="0" w:color="000000"/>
                          <w:right w:val="none" w:sz="0" w:space="0" w:color="000000"/>
                        </w:tcBorders>
                      </w:tcPr>
                      <w:p w:rsidR="00E35BC5" w:rsidRDefault="00E35BC5"/>
                    </w:tc>
                    <w:tc>
                      <w:tcPr>
                        <w:tcW w:w="2997" w:type="dxa"/>
                        <w:vMerge/>
                        <w:tcBorders>
                          <w:top w:val="single" w:sz="0" w:space="0" w:color="000000"/>
                          <w:left w:val="none" w:sz="0" w:space="0" w:color="000000"/>
                          <w:bottom w:val="single" w:sz="0" w:space="0" w:color="000000"/>
                          <w:right w:val="none" w:sz="0" w:space="0" w:color="000000"/>
                        </w:tcBorders>
                      </w:tcPr>
                      <w:p w:rsidR="00E35BC5" w:rsidRDefault="00E35BC5"/>
                    </w:tc>
                  </w:tr>
                  <w:tr w:rsidR="00E35BC5">
                    <w:tblPrEx>
                      <w:tblCellMar>
                        <w:top w:w="0" w:type="dxa"/>
                        <w:bottom w:w="0" w:type="dxa"/>
                      </w:tblCellMar>
                    </w:tblPrEx>
                    <w:trPr>
                      <w:trHeight w:hRule="exact" w:val="384"/>
                    </w:trPr>
                    <w:tc>
                      <w:tcPr>
                        <w:tcW w:w="623" w:type="dxa"/>
                        <w:tcBorders>
                          <w:top w:val="none" w:sz="0" w:space="0" w:color="000000"/>
                          <w:left w:val="none" w:sz="0" w:space="0" w:color="000000"/>
                          <w:bottom w:val="none" w:sz="0" w:space="0" w:color="000000"/>
                          <w:right w:val="none" w:sz="0" w:space="0" w:color="000000"/>
                        </w:tcBorders>
                      </w:tcPr>
                      <w:p w:rsidR="00E35BC5" w:rsidRDefault="00E35BC5"/>
                    </w:tc>
                    <w:tc>
                      <w:tcPr>
                        <w:tcW w:w="5536" w:type="dxa"/>
                        <w:vMerge/>
                        <w:tcBorders>
                          <w:top w:val="single" w:sz="0" w:space="0" w:color="000000"/>
                          <w:left w:val="none" w:sz="0" w:space="0" w:color="000000"/>
                          <w:bottom w:val="none" w:sz="0" w:space="0" w:color="000000"/>
                          <w:right w:val="none" w:sz="0" w:space="0" w:color="000000"/>
                        </w:tcBorders>
                      </w:tcPr>
                      <w:p w:rsidR="00E35BC5" w:rsidRDefault="00E35BC5"/>
                    </w:tc>
                    <w:tc>
                      <w:tcPr>
                        <w:tcW w:w="416" w:type="dxa"/>
                        <w:tcBorders>
                          <w:top w:val="none" w:sz="0" w:space="0" w:color="000000"/>
                          <w:left w:val="none" w:sz="0" w:space="0" w:color="000000"/>
                          <w:bottom w:val="dotted" w:sz="4" w:space="0" w:color="000000"/>
                          <w:right w:val="none" w:sz="0" w:space="0" w:color="000000"/>
                        </w:tcBorders>
                      </w:tcPr>
                      <w:p w:rsidR="00E35BC5" w:rsidRDefault="00E35BC5"/>
                    </w:tc>
                    <w:tc>
                      <w:tcPr>
                        <w:tcW w:w="1374" w:type="dxa"/>
                        <w:tcBorders>
                          <w:top w:val="none" w:sz="0" w:space="0" w:color="000000"/>
                          <w:left w:val="none" w:sz="0" w:space="0" w:color="000000"/>
                          <w:bottom w:val="none" w:sz="0" w:space="0" w:color="000000"/>
                          <w:right w:val="none" w:sz="0" w:space="0" w:color="000000"/>
                        </w:tcBorders>
                      </w:tcPr>
                      <w:p w:rsidR="00E35BC5" w:rsidRDefault="00E35BC5"/>
                    </w:tc>
                    <w:tc>
                      <w:tcPr>
                        <w:tcW w:w="930" w:type="dxa"/>
                        <w:tcBorders>
                          <w:top w:val="single" w:sz="7" w:space="0" w:color="000000"/>
                          <w:left w:val="none" w:sz="0" w:space="0" w:color="000000"/>
                          <w:bottom w:val="none" w:sz="0" w:space="0" w:color="000000"/>
                          <w:right w:val="none" w:sz="0" w:space="0" w:color="000000"/>
                        </w:tcBorders>
                      </w:tcPr>
                      <w:p w:rsidR="00E35BC5" w:rsidRDefault="00E35BC5"/>
                    </w:tc>
                    <w:tc>
                      <w:tcPr>
                        <w:tcW w:w="2997" w:type="dxa"/>
                        <w:vMerge/>
                        <w:tcBorders>
                          <w:top w:val="single" w:sz="0" w:space="0" w:color="000000"/>
                          <w:left w:val="none" w:sz="0" w:space="0" w:color="000000"/>
                          <w:bottom w:val="single" w:sz="0" w:space="0" w:color="000000"/>
                          <w:right w:val="none" w:sz="0" w:space="0" w:color="000000"/>
                        </w:tcBorders>
                      </w:tcPr>
                      <w:p w:rsidR="00E35BC5" w:rsidRDefault="00E35BC5"/>
                    </w:tc>
                  </w:tr>
                  <w:tr w:rsidR="00E35BC5">
                    <w:tblPrEx>
                      <w:tblCellMar>
                        <w:top w:w="0" w:type="dxa"/>
                        <w:bottom w:w="0" w:type="dxa"/>
                      </w:tblCellMar>
                    </w:tblPrEx>
                    <w:trPr>
                      <w:trHeight w:hRule="exact" w:val="52"/>
                    </w:trPr>
                    <w:tc>
                      <w:tcPr>
                        <w:tcW w:w="623" w:type="dxa"/>
                        <w:tcBorders>
                          <w:top w:val="none" w:sz="0" w:space="0" w:color="000000"/>
                          <w:left w:val="none" w:sz="0" w:space="0" w:color="000000"/>
                          <w:bottom w:val="none" w:sz="0" w:space="0" w:color="000000"/>
                          <w:right w:val="none" w:sz="0" w:space="0" w:color="000000"/>
                        </w:tcBorders>
                      </w:tcPr>
                      <w:p w:rsidR="00E35BC5" w:rsidRDefault="00E35BC5"/>
                    </w:tc>
                    <w:tc>
                      <w:tcPr>
                        <w:tcW w:w="5536" w:type="dxa"/>
                        <w:tcBorders>
                          <w:top w:val="none" w:sz="0" w:space="0" w:color="000000"/>
                          <w:left w:val="none" w:sz="0" w:space="0" w:color="000000"/>
                          <w:bottom w:val="none" w:sz="0" w:space="0" w:color="000000"/>
                          <w:right w:val="none" w:sz="0" w:space="0" w:color="000000"/>
                        </w:tcBorders>
                      </w:tcPr>
                      <w:p w:rsidR="00E35BC5" w:rsidRDefault="00E35BC5"/>
                    </w:tc>
                    <w:tc>
                      <w:tcPr>
                        <w:tcW w:w="416" w:type="dxa"/>
                        <w:tcBorders>
                          <w:top w:val="dotted" w:sz="4" w:space="0" w:color="000000"/>
                          <w:left w:val="none" w:sz="0" w:space="0" w:color="000000"/>
                          <w:bottom w:val="none" w:sz="0" w:space="0" w:color="000000"/>
                          <w:right w:val="none" w:sz="0" w:space="0" w:color="000000"/>
                        </w:tcBorders>
                      </w:tcPr>
                      <w:p w:rsidR="00E35BC5" w:rsidRDefault="00E35BC5"/>
                    </w:tc>
                    <w:tc>
                      <w:tcPr>
                        <w:tcW w:w="1374" w:type="dxa"/>
                        <w:tcBorders>
                          <w:top w:val="none" w:sz="0" w:space="0" w:color="000000"/>
                          <w:left w:val="none" w:sz="0" w:space="0" w:color="000000"/>
                          <w:bottom w:val="none" w:sz="0" w:space="0" w:color="000000"/>
                          <w:right w:val="none" w:sz="0" w:space="0" w:color="000000"/>
                        </w:tcBorders>
                      </w:tcPr>
                      <w:p w:rsidR="00E35BC5" w:rsidRDefault="00E35BC5"/>
                    </w:tc>
                    <w:tc>
                      <w:tcPr>
                        <w:tcW w:w="930" w:type="dxa"/>
                        <w:tcBorders>
                          <w:top w:val="none" w:sz="0" w:space="0" w:color="000000"/>
                          <w:left w:val="none" w:sz="0" w:space="0" w:color="000000"/>
                          <w:bottom w:val="none" w:sz="0" w:space="0" w:color="000000"/>
                          <w:right w:val="none" w:sz="0" w:space="0" w:color="000000"/>
                        </w:tcBorders>
                      </w:tcPr>
                      <w:p w:rsidR="00E35BC5" w:rsidRDefault="00E35BC5"/>
                    </w:tc>
                    <w:tc>
                      <w:tcPr>
                        <w:tcW w:w="2997" w:type="dxa"/>
                        <w:vMerge/>
                        <w:tcBorders>
                          <w:top w:val="singl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line id="_x0000_s2270" style="position:absolute;z-index:251016704;mso-position-horizontal-relative:page;mso-position-vertical-relative:page" from="69.35pt,91.2pt" to="525.65pt,91.2pt" strokeweight=".7pt">
            <w10:wrap anchorx="page" anchory="page"/>
          </v:line>
        </w:pict>
      </w:r>
    </w:p>
    <w:p w:rsidR="00E35BC5" w:rsidRDefault="00E35BC5">
      <w:pPr>
        <w:sectPr w:rsidR="00E35BC5">
          <w:pgSz w:w="11914" w:h="16848"/>
          <w:pgMar w:top="60" w:right="0" w:bottom="64" w:left="38" w:header="720" w:footer="720" w:gutter="0"/>
          <w:cols w:space="720"/>
        </w:sectPr>
      </w:pPr>
    </w:p>
    <w:p w:rsidR="00E35BC5" w:rsidRDefault="002310F3">
      <w:pPr>
        <w:textAlignment w:val="baseline"/>
        <w:rPr>
          <w:rFonts w:eastAsia="Times New Roman"/>
          <w:color w:val="000000"/>
          <w:sz w:val="24"/>
        </w:rPr>
      </w:pPr>
      <w:r>
        <w:pict>
          <v:shape id="_x0000_s2269" type="#_x0000_t202" style="position:absolute;margin-left:54.6pt;margin-top:10pt;width:541pt;height:605.3pt;z-index:-251675136;mso-wrap-distance-left:0;mso-wrap-distance-right:0;mso-position-horizontal-relative:page;mso-position-vertical-relative:page" filled="f" stroked="f">
            <v:textbox inset="0,0,0,0">
              <w:txbxContent>
                <w:p w:rsidR="00E35BC5" w:rsidRDefault="002310F3">
                  <w:pPr>
                    <w:spacing w:before="7" w:line="273" w:lineRule="exact"/>
                    <w:ind w:left="72"/>
                    <w:textAlignment w:val="baseline"/>
                    <w:rPr>
                      <w:rFonts w:eastAsia="Times New Roman"/>
                      <w:color w:val="000000"/>
                      <w:sz w:val="24"/>
                    </w:rPr>
                  </w:pPr>
                  <w:r>
                    <w:rPr>
                      <w:rFonts w:eastAsia="Times New Roman"/>
                      <w:color w:val="000000"/>
                      <w:sz w:val="24"/>
                    </w:rPr>
                    <w:t>RE: Removing PDFs and accessibility from Andrew Kirkpatrick on 2012-03-26 (w3c-... Page 2 of 3</w:t>
                  </w:r>
                </w:p>
                <w:p w:rsidR="00E35BC5" w:rsidRDefault="002310F3">
                  <w:pPr>
                    <w:spacing w:before="748" w:line="226" w:lineRule="exact"/>
                    <w:ind w:left="432"/>
                    <w:textAlignment w:val="baseline"/>
                    <w:rPr>
                      <w:rFonts w:ascii="Courier New" w:eastAsia="Courier New" w:hAnsi="Courier New"/>
                      <w:color w:val="000000"/>
                      <w:sz w:val="20"/>
                    </w:rPr>
                  </w:pPr>
                  <w:r>
                    <w:rPr>
                      <w:rFonts w:ascii="Courier New" w:eastAsia="Courier New" w:hAnsi="Courier New"/>
                      <w:color w:val="000000"/>
                      <w:sz w:val="20"/>
                    </w:rPr>
                    <w:t>Back to the main question: Does replacing PDF documents with HTML</w:t>
                  </w:r>
                </w:p>
                <w:p w:rsidR="00E35BC5" w:rsidRDefault="002310F3">
                  <w:pPr>
                    <w:tabs>
                      <w:tab w:val="left" w:pos="4536"/>
                    </w:tabs>
                    <w:spacing w:line="221" w:lineRule="exact"/>
                    <w:ind w:left="432"/>
                    <w:textAlignment w:val="baseline"/>
                    <w:rPr>
                      <w:rFonts w:ascii="Courier New" w:eastAsia="Courier New" w:hAnsi="Courier New"/>
                      <w:color w:val="000000"/>
                      <w:spacing w:val="-1"/>
                      <w:sz w:val="20"/>
                    </w:rPr>
                  </w:pPr>
                  <w:r>
                    <w:rPr>
                      <w:rFonts w:ascii="Courier New" w:eastAsia="Courier New" w:hAnsi="Courier New"/>
                      <w:color w:val="000000"/>
                      <w:spacing w:val="-1"/>
                      <w:sz w:val="20"/>
                    </w:rPr>
                    <w:t>documents increase web traffic?</w:t>
                  </w:r>
                  <w:r>
                    <w:rPr>
                      <w:rFonts w:ascii="Courier New" w:eastAsia="Courier New" w:hAnsi="Courier New"/>
                      <w:color w:val="000000"/>
                      <w:spacing w:val="-1"/>
                      <w:sz w:val="20"/>
                    </w:rPr>
                    <w:tab/>
                    <w:t>I don't know the answer, but I am</w:t>
                  </w:r>
                </w:p>
                <w:p w:rsidR="00E35BC5" w:rsidRDefault="002310F3">
                  <w:pPr>
                    <w:spacing w:before="11" w:line="218" w:lineRule="exact"/>
                    <w:ind w:left="432" w:right="1512"/>
                    <w:textAlignment w:val="baseline"/>
                    <w:rPr>
                      <w:rFonts w:ascii="Courier New" w:eastAsia="Courier New" w:hAnsi="Courier New"/>
                      <w:color w:val="000000"/>
                      <w:sz w:val="20"/>
                    </w:rPr>
                  </w:pPr>
                  <w:r>
                    <w:rPr>
                      <w:rFonts w:ascii="Courier New" w:eastAsia="Courier New" w:hAnsi="Courier New"/>
                      <w:color w:val="000000"/>
                      <w:sz w:val="20"/>
                    </w:rPr>
                    <w:t>certain that the answer is not as simple as a quick look at the server log data. There are complicated questions to be asked:</w:t>
                  </w:r>
                </w:p>
                <w:p w:rsidR="00E35BC5" w:rsidRDefault="002310F3">
                  <w:pPr>
                    <w:numPr>
                      <w:ilvl w:val="0"/>
                      <w:numId w:val="17"/>
                    </w:numPr>
                    <w:tabs>
                      <w:tab w:val="clear" w:pos="1008"/>
                      <w:tab w:val="left" w:pos="1440"/>
                    </w:tabs>
                    <w:spacing w:before="250" w:line="218" w:lineRule="exact"/>
                    <w:ind w:left="432" w:right="2088"/>
                    <w:textAlignment w:val="baseline"/>
                    <w:rPr>
                      <w:rFonts w:ascii="Courier New" w:eastAsia="Courier New" w:hAnsi="Courier New"/>
                      <w:color w:val="000000"/>
                      <w:sz w:val="20"/>
                    </w:rPr>
                  </w:pPr>
                  <w:r>
                    <w:rPr>
                      <w:rFonts w:ascii="Courier New" w:eastAsia="Courier New" w:hAnsi="Courier New"/>
                      <w:color w:val="000000"/>
                      <w:sz w:val="20"/>
                    </w:rPr>
                    <w:t>were the PDF documents that were replaced built as tagged PDF documents to maximize their accessibility?</w:t>
                  </w:r>
                </w:p>
                <w:p w:rsidR="00E35BC5" w:rsidRDefault="002310F3">
                  <w:pPr>
                    <w:numPr>
                      <w:ilvl w:val="0"/>
                      <w:numId w:val="17"/>
                    </w:numPr>
                    <w:tabs>
                      <w:tab w:val="clear" w:pos="1008"/>
                      <w:tab w:val="left" w:pos="1440"/>
                    </w:tabs>
                    <w:spacing w:line="224" w:lineRule="exact"/>
                    <w:ind w:left="432" w:right="1512"/>
                    <w:textAlignment w:val="baseline"/>
                    <w:rPr>
                      <w:rFonts w:ascii="Courier New" w:eastAsia="Courier New" w:hAnsi="Courier New"/>
                      <w:color w:val="000000"/>
                      <w:sz w:val="20"/>
                    </w:rPr>
                  </w:pPr>
                  <w:r>
                    <w:rPr>
                      <w:rFonts w:ascii="Courier New" w:eastAsia="Courier New" w:hAnsi="Courier New"/>
                      <w:color w:val="000000"/>
                      <w:sz w:val="20"/>
                    </w:rPr>
                    <w:t>How much of the additional traffic was bots?</w:t>
                  </w:r>
                  <w:r>
                    <w:rPr>
                      <w:rFonts w:ascii="Courier New" w:eastAsia="Courier New" w:hAnsi="Courier New"/>
                      <w:color w:val="000000"/>
                      <w:sz w:val="20"/>
                    </w:rPr>
                    <w:tab/>
                    <w:t xml:space="preserve">Give a recent study on the amount of internet traffic that is non-human </w:t>
                  </w:r>
                  <w:r>
                    <w:rPr>
                      <w:rFonts w:ascii="Courier New" w:eastAsia="Courier New" w:hAnsi="Courier New"/>
                      <w:color w:val="000000"/>
                      <w:sz w:val="20"/>
                      <w:u w:val="single"/>
                    </w:rPr>
                    <w:t>(</w:t>
                  </w:r>
                  <w:hyperlink r:id="rId77" w:anchor="ixzzlp7FFrR84)">
                    <w:r>
                      <w:rPr>
                        <w:rFonts w:ascii="Courier New" w:eastAsia="Courier New" w:hAnsi="Courier New"/>
                        <w:color w:val="0000FF"/>
                        <w:sz w:val="20"/>
                        <w:u w:val="single"/>
                      </w:rPr>
                      <w:t>http://www.itproportal.com/2012/03/14/51-internet-traffic-non-human/#ixzzlp7FFrR84)</w:t>
                    </w:r>
                  </w:hyperlink>
                  <w:r>
                    <w:rPr>
                      <w:rFonts w:ascii="Courier New" w:eastAsia="Courier New" w:hAnsi="Courier New"/>
                      <w:color w:val="000000"/>
                      <w:sz w:val="20"/>
                    </w:rPr>
                    <w:t xml:space="preserve"> and the broad introduction of new pages and links I wonder whether a percentage that is greater t</w:t>
                  </w:r>
                  <w:r>
                    <w:rPr>
                      <w:rFonts w:ascii="Courier New" w:eastAsia="Courier New" w:hAnsi="Courier New"/>
                      <w:color w:val="000000"/>
                      <w:sz w:val="20"/>
                    </w:rPr>
                    <w:t>han the 51% cited in the Incapsula report because spiders and other hots may be exploring the new pages. (disclaimer - I haven't read the Incapsula report in any depth and can't say whether it is accurate or whether Lhere are reasons Lhat it may not be sim</w:t>
                  </w:r>
                  <w:r>
                    <w:rPr>
                      <w:rFonts w:ascii="Courier New" w:eastAsia="Courier New" w:hAnsi="Courier New"/>
                      <w:color w:val="000000"/>
                      <w:sz w:val="20"/>
                    </w:rPr>
                    <w:t>ilar in the Victoria DPI case).</w:t>
                  </w:r>
                </w:p>
                <w:p w:rsidR="00E35BC5" w:rsidRDefault="002310F3">
                  <w:pPr>
                    <w:numPr>
                      <w:ilvl w:val="0"/>
                      <w:numId w:val="17"/>
                    </w:numPr>
                    <w:tabs>
                      <w:tab w:val="clear" w:pos="1008"/>
                      <w:tab w:val="left" w:pos="1440"/>
                    </w:tabs>
                    <w:spacing w:line="225" w:lineRule="exact"/>
                    <w:ind w:left="432" w:right="1728"/>
                    <w:textAlignment w:val="baseline"/>
                    <w:rPr>
                      <w:rFonts w:ascii="Courier New" w:eastAsia="Courier New" w:hAnsi="Courier New"/>
                      <w:color w:val="000000"/>
                      <w:sz w:val="20"/>
                    </w:rPr>
                  </w:pPr>
                  <w:r>
                    <w:rPr>
                      <w:rFonts w:ascii="Courier New" w:eastAsia="Courier New" w:hAnsi="Courier New"/>
                      <w:color w:val="000000"/>
                      <w:sz w:val="20"/>
                    </w:rPr>
                    <w:t>What methodology for measuring the results was used? If it is just hits on a page, it might make sense that going from 6000 pages and 9000 PDF files (15K URI) to 22000 HTML pages would result in a larger number of hits. Some</w:t>
                  </w:r>
                  <w:r>
                    <w:rPr>
                      <w:rFonts w:ascii="Courier New" w:eastAsia="Courier New" w:hAnsi="Courier New"/>
                      <w:color w:val="000000"/>
                      <w:sz w:val="20"/>
                    </w:rPr>
                    <w:t xml:space="preserve"> quick "back of the envelope" math shows that there are now 1.47 times the number of indexable pages now and the number of hits has risen by a factor of 1.38.</w:t>
                  </w:r>
                </w:p>
                <w:p w:rsidR="00E35BC5" w:rsidRDefault="002310F3">
                  <w:pPr>
                    <w:numPr>
                      <w:ilvl w:val="0"/>
                      <w:numId w:val="17"/>
                    </w:numPr>
                    <w:tabs>
                      <w:tab w:val="clear" w:pos="1008"/>
                      <w:tab w:val="left" w:pos="1440"/>
                    </w:tabs>
                    <w:spacing w:before="28" w:line="226" w:lineRule="exact"/>
                    <w:ind w:left="432" w:right="1584"/>
                    <w:textAlignment w:val="baseline"/>
                    <w:rPr>
                      <w:rFonts w:ascii="Courier New" w:eastAsia="Courier New" w:hAnsi="Courier New"/>
                      <w:color w:val="000000"/>
                      <w:sz w:val="20"/>
                    </w:rPr>
                  </w:pPr>
                  <w:r>
                    <w:rPr>
                      <w:rFonts w:ascii="Courier New" w:eastAsia="Courier New" w:hAnsi="Courier New"/>
                      <w:color w:val="000000"/>
                      <w:sz w:val="20"/>
                    </w:rPr>
                    <w:t xml:space="preserve">Is it possible to review a collection of 10-20 representative PDF documents and the HTML analogs </w:t>
                  </w:r>
                  <w:r>
                    <w:rPr>
                      <w:rFonts w:ascii="Courier New" w:eastAsia="Courier New" w:hAnsi="Courier New"/>
                      <w:color w:val="000000"/>
                      <w:sz w:val="20"/>
                    </w:rPr>
                    <w:t>for them and see how the stats for those specific documents break down? That would be interesting.</w:t>
                  </w:r>
                </w:p>
                <w:p w:rsidR="00E35BC5" w:rsidRDefault="002310F3">
                  <w:pPr>
                    <w:spacing w:before="216" w:line="226" w:lineRule="exact"/>
                    <w:ind w:left="432"/>
                    <w:textAlignment w:val="baseline"/>
                    <w:rPr>
                      <w:rFonts w:ascii="Courier New" w:eastAsia="Courier New" w:hAnsi="Courier New"/>
                      <w:color w:val="000000"/>
                      <w:spacing w:val="-1"/>
                      <w:sz w:val="20"/>
                    </w:rPr>
                  </w:pPr>
                  <w:r>
                    <w:rPr>
                      <w:rFonts w:ascii="Courier New" w:eastAsia="Courier New" w:hAnsi="Courier New"/>
                      <w:color w:val="000000"/>
                      <w:spacing w:val="-1"/>
                      <w:sz w:val="20"/>
                    </w:rPr>
                    <w:t>I'm sure that there are other interesting questions, but that's a start.</w:t>
                  </w:r>
                </w:p>
                <w:p w:rsidR="00E35BC5" w:rsidRDefault="002310F3">
                  <w:pPr>
                    <w:spacing w:before="212" w:line="226" w:lineRule="exact"/>
                    <w:ind w:left="432" w:right="1512"/>
                    <w:textAlignment w:val="baseline"/>
                    <w:rPr>
                      <w:rFonts w:ascii="Courier New" w:eastAsia="Courier New" w:hAnsi="Courier New"/>
                      <w:color w:val="000000"/>
                      <w:sz w:val="20"/>
                    </w:rPr>
                  </w:pPr>
                  <w:r>
                    <w:rPr>
                      <w:rFonts w:ascii="Courier New" w:eastAsia="Courier New" w:hAnsi="Courier New"/>
                      <w:color w:val="000000"/>
                      <w:sz w:val="20"/>
                    </w:rPr>
                    <w:t>To the question of whether you should take this approach and replace your PDF docume</w:t>
                  </w:r>
                  <w:r>
                    <w:rPr>
                      <w:rFonts w:ascii="Courier New" w:eastAsia="Courier New" w:hAnsi="Courier New"/>
                      <w:color w:val="000000"/>
                      <w:sz w:val="20"/>
                    </w:rPr>
                    <w:t>nts with HTML files - maybe you should, but I'm not convinced that the hit count is a reason that you can depend on. If you are hearing from your users that they prefer HTML files over PDF, then offer HTML. If you are finding that maintenance is easier wit</w:t>
                  </w:r>
                  <w:r>
                    <w:rPr>
                      <w:rFonts w:ascii="Courier New" w:eastAsia="Courier New" w:hAnsi="Courier New"/>
                      <w:color w:val="000000"/>
                      <w:sz w:val="20"/>
                    </w:rPr>
                    <w:t>h another format, use that other format. There are many reasons why you may want to offer HTML documents, but you should also recognize that there are valid reasons for using PDF documents, and if you find that these reasons make sense for you, use PDF. Bu</w:t>
                  </w:r>
                  <w:r>
                    <w:rPr>
                      <w:rFonts w:ascii="Courier New" w:eastAsia="Courier New" w:hAnsi="Courier New"/>
                      <w:color w:val="000000"/>
                      <w:sz w:val="20"/>
                    </w:rPr>
                    <w:t>t, when you do use PDF, follow best practices for making sure the PDF documents meet WCAG 2.0.</w:t>
                  </w:r>
                </w:p>
                <w:p w:rsidR="00E35BC5" w:rsidRDefault="002310F3">
                  <w:pPr>
                    <w:spacing w:before="221" w:line="221" w:lineRule="exact"/>
                    <w:ind w:left="432" w:right="9576"/>
                    <w:textAlignment w:val="baseline"/>
                    <w:rPr>
                      <w:rFonts w:ascii="Courier New" w:eastAsia="Courier New" w:hAnsi="Courier New"/>
                      <w:color w:val="000000"/>
                      <w:spacing w:val="-6"/>
                      <w:sz w:val="20"/>
                    </w:rPr>
                  </w:pPr>
                  <w:r>
                    <w:rPr>
                      <w:rFonts w:ascii="Courier New" w:eastAsia="Courier New" w:hAnsi="Courier New"/>
                      <w:color w:val="000000"/>
                      <w:spacing w:val="-6"/>
                      <w:sz w:val="20"/>
                    </w:rPr>
                    <w:t>Thanks, AWK</w:t>
                  </w:r>
                </w:p>
                <w:p w:rsidR="00E35BC5" w:rsidRDefault="002310F3">
                  <w:pPr>
                    <w:spacing w:before="229" w:line="226" w:lineRule="exact"/>
                    <w:ind w:left="432"/>
                    <w:textAlignment w:val="baseline"/>
                    <w:rPr>
                      <w:rFonts w:ascii="Courier New" w:eastAsia="Courier New" w:hAnsi="Courier New"/>
                      <w:color w:val="000000"/>
                      <w:sz w:val="20"/>
                    </w:rPr>
                  </w:pPr>
                  <w:r>
                    <w:rPr>
                      <w:rFonts w:ascii="Courier New" w:eastAsia="Courier New" w:hAnsi="Courier New"/>
                      <w:color w:val="000000"/>
                      <w:sz w:val="20"/>
                    </w:rPr>
                    <w:t>Andrew Kirkpatrick</w:t>
                  </w:r>
                </w:p>
                <w:p w:rsidR="00E35BC5" w:rsidRDefault="002310F3">
                  <w:pPr>
                    <w:spacing w:before="2" w:line="232" w:lineRule="exact"/>
                    <w:ind w:left="432" w:right="6048"/>
                    <w:textAlignment w:val="baseline"/>
                    <w:rPr>
                      <w:rFonts w:ascii="Courier New" w:eastAsia="Courier New" w:hAnsi="Courier New"/>
                      <w:color w:val="000000"/>
                      <w:sz w:val="20"/>
                    </w:rPr>
                  </w:pPr>
                  <w:r>
                    <w:rPr>
                      <w:rFonts w:ascii="Courier New" w:eastAsia="Courier New" w:hAnsi="Courier New"/>
                      <w:color w:val="000000"/>
                      <w:sz w:val="20"/>
                    </w:rPr>
                    <w:t>Group Product Manager, Accessibility Adobe Systems</w:t>
                  </w:r>
                </w:p>
                <w:p w:rsidR="00E35BC5" w:rsidRDefault="002310F3">
                  <w:pPr>
                    <w:spacing w:before="222" w:line="224" w:lineRule="exact"/>
                    <w:ind w:left="432"/>
                    <w:textAlignment w:val="baseline"/>
                    <w:rPr>
                      <w:rFonts w:ascii="Courier New" w:eastAsia="Courier New" w:hAnsi="Courier New"/>
                      <w:color w:val="000000"/>
                      <w:sz w:val="20"/>
                      <w:u w:val="single"/>
                    </w:rPr>
                  </w:pPr>
                  <w:hyperlink r:id="rId78">
                    <w:r>
                      <w:rPr>
                        <w:rFonts w:ascii="Courier New" w:eastAsia="Courier New" w:hAnsi="Courier New"/>
                        <w:color w:val="0000FF"/>
                        <w:sz w:val="20"/>
                        <w:u w:val="single"/>
                      </w:rPr>
                      <w:t>akirkpat@adobe.com</w:t>
                    </w:r>
                  </w:hyperlink>
                  <w:r>
                    <w:rPr>
                      <w:rFonts w:ascii="Courier New" w:eastAsia="Courier New" w:hAnsi="Courier New"/>
                      <w:color w:val="000000"/>
                      <w:sz w:val="20"/>
                      <w:u w:val="single"/>
                    </w:rPr>
                    <w:t xml:space="preserve"> </w:t>
                  </w:r>
                </w:p>
                <w:p w:rsidR="00E35BC5" w:rsidRDefault="002310F3">
                  <w:pPr>
                    <w:spacing w:line="222" w:lineRule="exact"/>
                    <w:ind w:left="432"/>
                    <w:textAlignment w:val="baseline"/>
                    <w:rPr>
                      <w:rFonts w:ascii="Courier New" w:eastAsia="Courier New" w:hAnsi="Courier New"/>
                      <w:color w:val="000000"/>
                      <w:sz w:val="20"/>
                      <w:u w:val="single"/>
                    </w:rPr>
                  </w:pPr>
                  <w:hyperlink r:id="rId79">
                    <w:r>
                      <w:rPr>
                        <w:rFonts w:ascii="Courier New" w:eastAsia="Courier New" w:hAnsi="Courier New"/>
                        <w:color w:val="0000FF"/>
                        <w:sz w:val="20"/>
                        <w:u w:val="single"/>
                      </w:rPr>
                      <w:t>http://twitter.com/awkawk</w:t>
                    </w:r>
                  </w:hyperlink>
                  <w:r>
                    <w:rPr>
                      <w:rFonts w:ascii="Courier New" w:eastAsia="Courier New" w:hAnsi="Courier New"/>
                      <w:color w:val="000000"/>
                      <w:sz w:val="20"/>
                      <w:u w:val="single"/>
                    </w:rPr>
                    <w:t xml:space="preserve"> </w:t>
                  </w:r>
                </w:p>
                <w:p w:rsidR="00E35BC5" w:rsidRDefault="002310F3">
                  <w:pPr>
                    <w:spacing w:before="20" w:line="223" w:lineRule="exact"/>
                    <w:ind w:left="432"/>
                    <w:textAlignment w:val="baseline"/>
                    <w:rPr>
                      <w:rFonts w:ascii="Courier New" w:eastAsia="Courier New" w:hAnsi="Courier New"/>
                      <w:color w:val="000000"/>
                      <w:sz w:val="20"/>
                      <w:u w:val="single"/>
                    </w:rPr>
                  </w:pPr>
                  <w:hyperlink r:id="rId80">
                    <w:r>
                      <w:rPr>
                        <w:rFonts w:ascii="Courier New" w:eastAsia="Courier New" w:hAnsi="Courier New"/>
                        <w:color w:val="0000FF"/>
                        <w:sz w:val="20"/>
                        <w:u w:val="single"/>
                      </w:rPr>
                      <w:t>http://blogs.adobe.com/accessibility</w:t>
                    </w:r>
                  </w:hyperlink>
                </w:p>
              </w:txbxContent>
            </v:textbox>
            <w10:wrap type="square" anchorx="page" anchory="page"/>
          </v:shape>
        </w:pict>
      </w:r>
      <w:r>
        <w:pict>
          <v:shape id="_x0000_s2268" type="#_x0000_t202" style="position:absolute;margin-left:54.6pt;margin-top:615.3pt;width:541pt;height:190.4pt;z-index:-251674112;mso-wrap-distance-left:0;mso-wrap-distance-right:0;mso-position-horizontal-relative:page;mso-position-vertical-relative:page" filled="f" stroked="f">
            <v:textbox inset="0,0,0,0">
              <w:txbxContent>
                <w:p w:rsidR="00E35BC5" w:rsidRDefault="002310F3">
                  <w:pPr>
                    <w:tabs>
                      <w:tab w:val="left" w:leader="hyphen" w:pos="1008"/>
                      <w:tab w:val="left" w:leader="hyphen" w:pos="3528"/>
                    </w:tabs>
                    <w:spacing w:before="423" w:line="226" w:lineRule="exact"/>
                    <w:ind w:left="432"/>
                    <w:textAlignment w:val="baseline"/>
                    <w:rPr>
                      <w:rFonts w:ascii="Courier New" w:eastAsia="Courier New" w:hAnsi="Courier New"/>
                      <w:color w:val="000000"/>
                      <w:spacing w:val="-2"/>
                      <w:sz w:val="20"/>
                    </w:rPr>
                  </w:pPr>
                  <w:r>
                    <w:rPr>
                      <w:rFonts w:ascii="Courier New" w:eastAsia="Courier New" w:hAnsi="Courier New"/>
                      <w:color w:val="000000"/>
                      <w:spacing w:val="-2"/>
                      <w:sz w:val="20"/>
                    </w:rPr>
                    <w:tab/>
                    <w:t>Original Message</w:t>
                  </w:r>
                  <w:r>
                    <w:rPr>
                      <w:rFonts w:ascii="Courier New" w:eastAsia="Courier New" w:hAnsi="Courier New"/>
                      <w:color w:val="000000"/>
                      <w:spacing w:val="-2"/>
                      <w:sz w:val="20"/>
                    </w:rPr>
                    <w:tab/>
                  </w:r>
                </w:p>
                <w:p w:rsidR="00E35BC5" w:rsidRDefault="002310F3">
                  <w:pPr>
                    <w:spacing w:before="14" w:line="226" w:lineRule="exact"/>
                    <w:ind w:left="432"/>
                    <w:textAlignment w:val="baseline"/>
                    <w:rPr>
                      <w:rFonts w:ascii="Courier New" w:eastAsia="Courier New" w:hAnsi="Courier New"/>
                      <w:color w:val="000000"/>
                      <w:spacing w:val="-1"/>
                      <w:sz w:val="20"/>
                    </w:rPr>
                  </w:pPr>
                  <w:r>
                    <w:rPr>
                      <w:rFonts w:ascii="Courier New" w:eastAsia="Courier New" w:hAnsi="Courier New"/>
                      <w:color w:val="000000"/>
                      <w:spacing w:val="-1"/>
                      <w:sz w:val="20"/>
                    </w:rPr>
                    <w:t xml:space="preserve">From: Wayne Dick </w:t>
                  </w:r>
                  <w:r>
                    <w:rPr>
                      <w:rFonts w:ascii="Courier New" w:eastAsia="Courier New" w:hAnsi="Courier New"/>
                      <w:color w:val="000000"/>
                      <w:spacing w:val="-1"/>
                      <w:sz w:val="20"/>
                      <w:u w:val="single"/>
                    </w:rPr>
                    <w:t>[</w:t>
                  </w:r>
                  <w:hyperlink r:id="rId81">
                    <w:r>
                      <w:rPr>
                        <w:rFonts w:ascii="Courier New" w:eastAsia="Courier New" w:hAnsi="Courier New"/>
                        <w:color w:val="0000FF"/>
                        <w:spacing w:val="-1"/>
                        <w:sz w:val="20"/>
                        <w:u w:val="single"/>
                      </w:rPr>
                      <w:t>mailto:wayneedick@gmail.com]</w:t>
                    </w:r>
                  </w:hyperlink>
                </w:p>
                <w:p w:rsidR="00E35BC5" w:rsidRDefault="002310F3">
                  <w:pPr>
                    <w:spacing w:line="207" w:lineRule="exact"/>
                    <w:ind w:left="432"/>
                    <w:textAlignment w:val="baseline"/>
                    <w:rPr>
                      <w:rFonts w:ascii="Courier New" w:eastAsia="Courier New" w:hAnsi="Courier New"/>
                      <w:color w:val="000000"/>
                      <w:sz w:val="20"/>
                    </w:rPr>
                  </w:pPr>
                  <w:r>
                    <w:rPr>
                      <w:rFonts w:ascii="Courier New" w:eastAsia="Courier New" w:hAnsi="Courier New"/>
                      <w:color w:val="000000"/>
                      <w:sz w:val="20"/>
                    </w:rPr>
                    <w:t>Sent: Sunday, March 25, 2012 2:54 PM</w:t>
                  </w:r>
                </w:p>
                <w:p w:rsidR="00E35BC5" w:rsidRDefault="002310F3">
                  <w:pPr>
                    <w:spacing w:before="14" w:line="226" w:lineRule="exact"/>
                    <w:ind w:left="432"/>
                    <w:textAlignment w:val="baseline"/>
                    <w:rPr>
                      <w:rFonts w:ascii="Courier New" w:eastAsia="Courier New" w:hAnsi="Courier New"/>
                      <w:color w:val="000000"/>
                      <w:sz w:val="20"/>
                    </w:rPr>
                  </w:pPr>
                  <w:r>
                    <w:rPr>
                      <w:rFonts w:ascii="Courier New" w:eastAsia="Courier New" w:hAnsi="Courier New"/>
                      <w:color w:val="000000"/>
                      <w:sz w:val="20"/>
                    </w:rPr>
                    <w:t>To: David Woolley</w:t>
                  </w:r>
                </w:p>
                <w:p w:rsidR="00E35BC5" w:rsidRDefault="002310F3">
                  <w:pPr>
                    <w:spacing w:line="225" w:lineRule="exact"/>
                    <w:ind w:left="432"/>
                    <w:textAlignment w:val="baseline"/>
                    <w:rPr>
                      <w:rFonts w:ascii="Courier New" w:eastAsia="Courier New" w:hAnsi="Courier New"/>
                      <w:color w:val="000000"/>
                      <w:sz w:val="20"/>
                    </w:rPr>
                  </w:pPr>
                  <w:r>
                    <w:rPr>
                      <w:rFonts w:ascii="Courier New" w:eastAsia="Courier New" w:hAnsi="Courier New"/>
                      <w:color w:val="000000"/>
                      <w:sz w:val="20"/>
                    </w:rPr>
                    <w:t xml:space="preserve">Cc: </w:t>
                  </w:r>
                  <w:hyperlink r:id="rId82">
                    <w:r>
                      <w:rPr>
                        <w:rFonts w:ascii="Courier New" w:eastAsia="Courier New" w:hAnsi="Courier New"/>
                        <w:color w:val="0000FF"/>
                        <w:sz w:val="20"/>
                        <w:u w:val="single"/>
                      </w:rPr>
                      <w:t>w3c-wai-ig@w3.org</w:t>
                    </w:r>
                  </w:hyperlink>
                  <w:r>
                    <w:rPr>
                      <w:rFonts w:ascii="Courier New" w:eastAsia="Courier New" w:hAnsi="Courier New"/>
                      <w:color w:val="000000"/>
                      <w:sz w:val="20"/>
                      <w:u w:val="single"/>
                    </w:rPr>
                    <w:t xml:space="preserve"> </w:t>
                  </w:r>
                </w:p>
                <w:p w:rsidR="00E35BC5" w:rsidRDefault="002310F3">
                  <w:pPr>
                    <w:spacing w:before="9" w:line="226" w:lineRule="exact"/>
                    <w:ind w:left="432"/>
                    <w:textAlignment w:val="baseline"/>
                    <w:rPr>
                      <w:rFonts w:ascii="Courier New" w:eastAsia="Courier New" w:hAnsi="Courier New"/>
                      <w:color w:val="000000"/>
                      <w:sz w:val="20"/>
                    </w:rPr>
                  </w:pPr>
                  <w:r>
                    <w:rPr>
                      <w:rFonts w:ascii="Courier New" w:eastAsia="Courier New" w:hAnsi="Courier New"/>
                      <w:color w:val="000000"/>
                      <w:sz w:val="20"/>
                    </w:rPr>
                    <w:t>Subject: Re: Removing PDFs and accessibility</w:t>
                  </w:r>
                </w:p>
                <w:p w:rsidR="00E35BC5" w:rsidRDefault="002310F3">
                  <w:pPr>
                    <w:spacing w:before="225" w:line="226" w:lineRule="exact"/>
                    <w:ind w:left="432" w:right="1512"/>
                    <w:textAlignment w:val="baseline"/>
                    <w:rPr>
                      <w:rFonts w:ascii="Courier New" w:eastAsia="Courier New" w:hAnsi="Courier New"/>
                      <w:color w:val="000000"/>
                      <w:sz w:val="20"/>
                    </w:rPr>
                  </w:pPr>
                  <w:r>
                    <w:rPr>
                      <w:rFonts w:ascii="Courier New" w:eastAsia="Courier New" w:hAnsi="Courier New"/>
                      <w:color w:val="000000"/>
                      <w:sz w:val="20"/>
                    </w:rPr>
                    <w:t>Just making an attempt to move away from PDF as a system to view web content is great move forward. It recognizes the issue that PDF is a poor online reading medium for many people with visual impairments.</w:t>
                  </w:r>
                </w:p>
                <w:p w:rsidR="00E35BC5" w:rsidRDefault="002310F3">
                  <w:pPr>
                    <w:spacing w:before="2" w:after="902" w:line="204" w:lineRule="exact"/>
                    <w:ind w:left="432"/>
                    <w:textAlignment w:val="baseline"/>
                    <w:rPr>
                      <w:rFonts w:ascii="Courier New" w:eastAsia="Courier New" w:hAnsi="Courier New"/>
                      <w:color w:val="000000"/>
                      <w:spacing w:val="-2"/>
                      <w:sz w:val="20"/>
                    </w:rPr>
                  </w:pPr>
                  <w:r>
                    <w:rPr>
                      <w:rFonts w:ascii="Courier New" w:eastAsia="Courier New" w:hAnsi="Courier New"/>
                      <w:color w:val="000000"/>
                      <w:spacing w:val="-2"/>
                      <w:sz w:val="20"/>
                    </w:rPr>
                    <w:t>Thank you Cosmic Muffin.</w:t>
                  </w:r>
                </w:p>
              </w:txbxContent>
            </v:textbox>
            <w10:wrap type="square" anchorx="page" anchory="page"/>
          </v:shape>
        </w:pict>
      </w:r>
      <w:r>
        <w:pict>
          <v:shape id="_x0000_s2267" type="#_x0000_t202" style="position:absolute;margin-left:54.6pt;margin-top:805.7pt;width:541pt;height:26.3pt;z-index:-25167308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930"/>
                    <w:gridCol w:w="1890"/>
                  </w:tblGrid>
                  <w:tr w:rsidR="00E35BC5">
                    <w:tblPrEx>
                      <w:tblCellMar>
                        <w:top w:w="0" w:type="dxa"/>
                        <w:bottom w:w="0" w:type="dxa"/>
                      </w:tblCellMar>
                    </w:tblPrEx>
                    <w:trPr>
                      <w:trHeight w:hRule="exact" w:val="526"/>
                    </w:trPr>
                    <w:tc>
                      <w:tcPr>
                        <w:tcW w:w="8930" w:type="dxa"/>
                        <w:tcBorders>
                          <w:top w:val="none" w:sz="0" w:space="0" w:color="000000"/>
                          <w:left w:val="none" w:sz="0" w:space="0" w:color="000000"/>
                          <w:bottom w:val="none" w:sz="0" w:space="0" w:color="000000"/>
                          <w:right w:val="none" w:sz="0" w:space="0" w:color="000000"/>
                        </w:tcBorders>
                        <w:vAlign w:val="center"/>
                      </w:tcPr>
                      <w:p w:rsidR="00E35BC5" w:rsidRDefault="002310F3">
                        <w:pPr>
                          <w:tabs>
                            <w:tab w:val="left" w:pos="6192"/>
                            <w:tab w:val="right" w:pos="8928"/>
                          </w:tabs>
                          <w:spacing w:before="53" w:after="132" w:line="333" w:lineRule="exact"/>
                          <w:ind w:right="4"/>
                          <w:jc w:val="right"/>
                          <w:textAlignment w:val="baseline"/>
                          <w:rPr>
                            <w:rFonts w:eastAsia="Times New Roman"/>
                            <w:color w:val="000000"/>
                            <w:sz w:val="29"/>
                          </w:rPr>
                        </w:pPr>
                        <w:r>
                          <w:rPr>
                            <w:rFonts w:eastAsia="Times New Roman"/>
                            <w:color w:val="000000"/>
                            <w:sz w:val="29"/>
                          </w:rPr>
                          <w:t>TnEtii</w:t>
                        </w:r>
                        <w:r>
                          <w:rPr>
                            <w:rFonts w:eastAsia="Times New Roman"/>
                            <w:color w:val="000000"/>
                            <w:sz w:val="29"/>
                          </w:rPr>
                          <w:tab/>
                        </w:r>
                        <w:r>
                          <w:rPr>
                            <w:rFonts w:eastAsia="Times New Roman"/>
                            <w:color w:val="000000"/>
                            <w:sz w:val="29"/>
                            <w:vertAlign w:val="superscript"/>
                          </w:rPr>
                          <w:t>.</w:t>
                        </w:r>
                        <w:r>
                          <w:rPr>
                            <w:rFonts w:eastAsia="Times New Roman"/>
                            <w:color w:val="000000"/>
                            <w:sz w:val="24"/>
                          </w:rPr>
                          <w:t>7.1fffIrt-</w:t>
                        </w:r>
                        <w:r>
                          <w:rPr>
                            <w:rFonts w:eastAsia="Times New Roman"/>
                            <w:color w:val="000000"/>
                            <w:sz w:val="24"/>
                          </w:rPr>
                          <w:tab/>
                          <w:t>14</w:t>
                        </w:r>
                      </w:p>
                    </w:tc>
                    <w:tc>
                      <w:tcPr>
                        <w:tcW w:w="1890" w:type="dxa"/>
                        <w:tcBorders>
                          <w:top w:val="none" w:sz="0" w:space="0" w:color="000000"/>
                          <w:left w:val="none" w:sz="0" w:space="0" w:color="000000"/>
                          <w:bottom w:val="none" w:sz="0" w:space="0" w:color="000000"/>
                          <w:right w:val="none" w:sz="0" w:space="0" w:color="000000"/>
                        </w:tcBorders>
                      </w:tcPr>
                      <w:p w:rsidR="00E35BC5" w:rsidRDefault="002310F3">
                        <w:pPr>
                          <w:spacing w:after="13"/>
                          <w:ind w:right="85"/>
                          <w:textAlignment w:val="baseline"/>
                        </w:pPr>
                        <w:r>
                          <w:rPr>
                            <w:noProof/>
                            <w:lang w:val="en-AU" w:eastAsia="en-AU"/>
                          </w:rPr>
                          <w:drawing>
                            <wp:inline distT="0" distB="0" distL="0" distR="0">
                              <wp:extent cx="1146175" cy="32575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83"/>
                                      <a:stretch>
                                        <a:fillRect/>
                                      </a:stretch>
                                    </pic:blipFill>
                                    <pic:spPr>
                                      <a:xfrm>
                                        <a:off x="0" y="0"/>
                                        <a:ext cx="1146175" cy="325755"/>
                                      </a:xfrm>
                                      <a:prstGeom prst="rect">
                                        <a:avLst/>
                                      </a:prstGeom>
                                    </pic:spPr>
                                  </pic:pic>
                                </a:graphicData>
                              </a:graphic>
                            </wp:inline>
                          </w:drawing>
                        </w:r>
                      </w:p>
                    </w:tc>
                  </w:tr>
                </w:tbl>
                <w:p w:rsidR="00000000" w:rsidRDefault="002310F3"/>
              </w:txbxContent>
            </v:textbox>
            <w10:wrap type="square" anchorx="page" anchory="page"/>
          </v:shape>
        </w:pict>
      </w:r>
      <w:r>
        <w:pict>
          <v:line id="_x0000_s2266" style="position:absolute;z-index:251017728;mso-position-horizontal-relative:page;mso-position-vertical-relative:page" from="77.75pt,615.85pt" to="294.05pt,615.85pt" strokeweight=".95pt">
            <w10:wrap anchorx="page" anchory="page"/>
          </v:line>
        </w:pict>
      </w:r>
    </w:p>
    <w:p w:rsidR="00E35BC5" w:rsidRDefault="00E35BC5">
      <w:pPr>
        <w:sectPr w:rsidR="00E35BC5">
          <w:pgSz w:w="11914" w:h="16848"/>
          <w:pgMar w:top="200" w:right="2" w:bottom="74" w:left="1092" w:header="720" w:footer="720" w:gutter="0"/>
          <w:cols w:space="720"/>
        </w:sectPr>
      </w:pPr>
    </w:p>
    <w:p w:rsidR="00E35BC5" w:rsidRDefault="002310F3">
      <w:pPr>
        <w:textAlignment w:val="baseline"/>
        <w:rPr>
          <w:rFonts w:eastAsia="Times New Roman"/>
          <w:color w:val="000000"/>
          <w:sz w:val="24"/>
        </w:rPr>
      </w:pPr>
      <w:r>
        <w:pict>
          <v:shape id="_x0000_s2265" type="#_x0000_t202" style="position:absolute;margin-left:3.1pt;margin-top:8pt;width:581pt;height:511.45pt;z-index:-251672064;mso-wrap-distance-left:0;mso-wrap-distance-right:0;mso-position-horizontal-relative:page;mso-position-vertical-relative:page" filled="f" stroked="f">
            <v:textbox inset="0,0,0,0">
              <w:txbxContent>
                <w:p w:rsidR="00E35BC5" w:rsidRDefault="002310F3">
                  <w:pPr>
                    <w:spacing w:before="14" w:line="266" w:lineRule="exact"/>
                    <w:jc w:val="center"/>
                    <w:textAlignment w:val="baseline"/>
                    <w:rPr>
                      <w:rFonts w:eastAsia="Times New Roman"/>
                      <w:color w:val="000000"/>
                      <w:sz w:val="24"/>
                    </w:rPr>
                  </w:pPr>
                  <w:r>
                    <w:rPr>
                      <w:rFonts w:eastAsia="Times New Roman"/>
                      <w:color w:val="000000"/>
                      <w:sz w:val="24"/>
                    </w:rPr>
                    <w:t>RE: Removing PDFs and accessibility from Andrew Kirkpatrick on 2012-03-26 (w3c-... Page 3 of 3</w:t>
                  </w:r>
                </w:p>
                <w:p w:rsidR="00E35BC5" w:rsidRDefault="002310F3">
                  <w:pPr>
                    <w:spacing w:before="533" w:line="226" w:lineRule="exact"/>
                    <w:ind w:left="1440" w:right="1512"/>
                    <w:textAlignment w:val="baseline"/>
                    <w:rPr>
                      <w:rFonts w:ascii="Courier New" w:eastAsia="Courier New" w:hAnsi="Courier New"/>
                      <w:color w:val="000000"/>
                      <w:sz w:val="20"/>
                    </w:rPr>
                  </w:pPr>
                  <w:r>
                    <w:rPr>
                      <w:rFonts w:ascii="Courier New" w:eastAsia="Courier New" w:hAnsi="Courier New"/>
                      <w:color w:val="000000"/>
                      <w:sz w:val="20"/>
                    </w:rPr>
                    <w:t>The primary application will be in the area of content meant for reading. When article is written in PDF it generally increases the workload for reading on line, especially for a person with low vision.</w:t>
                  </w:r>
                </w:p>
                <w:p w:rsidR="00E35BC5" w:rsidRDefault="002310F3">
                  <w:pPr>
                    <w:spacing w:before="18" w:line="208" w:lineRule="exact"/>
                    <w:jc w:val="center"/>
                    <w:textAlignment w:val="baseline"/>
                    <w:rPr>
                      <w:rFonts w:ascii="Courier New" w:eastAsia="Courier New" w:hAnsi="Courier New"/>
                      <w:color w:val="000000"/>
                      <w:sz w:val="20"/>
                    </w:rPr>
                  </w:pPr>
                  <w:r>
                    <w:rPr>
                      <w:rFonts w:ascii="Courier New" w:eastAsia="Courier New" w:hAnsi="Courier New"/>
                      <w:color w:val="000000"/>
                      <w:sz w:val="20"/>
                    </w:rPr>
                    <w:t>This generally involves a significant change in workl</w:t>
                  </w:r>
                  <w:r>
                    <w:rPr>
                      <w:rFonts w:ascii="Courier New" w:eastAsia="Courier New" w:hAnsi="Courier New"/>
                      <w:color w:val="000000"/>
                      <w:sz w:val="20"/>
                    </w:rPr>
                    <w:t>oad. Since most</w:t>
                  </w:r>
                </w:p>
                <w:p w:rsidR="00E35BC5" w:rsidRDefault="002310F3">
                  <w:pPr>
                    <w:spacing w:line="230" w:lineRule="exact"/>
                    <w:ind w:left="1440" w:right="1368"/>
                    <w:textAlignment w:val="baseline"/>
                    <w:rPr>
                      <w:rFonts w:ascii="Courier New" w:eastAsia="Courier New" w:hAnsi="Courier New"/>
                      <w:color w:val="000000"/>
                      <w:spacing w:val="-3"/>
                      <w:sz w:val="20"/>
                    </w:rPr>
                  </w:pPr>
                  <w:r>
                    <w:rPr>
                      <w:rFonts w:ascii="Courier New" w:eastAsia="Courier New" w:hAnsi="Courier New"/>
                      <w:color w:val="000000"/>
                      <w:spacing w:val="-3"/>
                      <w:sz w:val="20"/>
                    </w:rPr>
                    <w:t>sighted people just print PDF articles, this introduces a major inequality of work for people with full sight vs. people with partial sight.</w:t>
                  </w:r>
                </w:p>
                <w:p w:rsidR="00E35BC5" w:rsidRDefault="002310F3">
                  <w:pPr>
                    <w:spacing w:before="226" w:line="225" w:lineRule="exact"/>
                    <w:ind w:left="1440" w:right="1512"/>
                    <w:textAlignment w:val="baseline"/>
                    <w:rPr>
                      <w:rFonts w:ascii="Courier New" w:eastAsia="Courier New" w:hAnsi="Courier New"/>
                      <w:color w:val="000000"/>
                      <w:sz w:val="20"/>
                    </w:rPr>
                  </w:pPr>
                  <w:r>
                    <w:rPr>
                      <w:rFonts w:ascii="Courier New" w:eastAsia="Courier New" w:hAnsi="Courier New"/>
                      <w:color w:val="000000"/>
                      <w:sz w:val="20"/>
                    </w:rPr>
                    <w:t xml:space="preserve">The ability to obtain high quality will be the trick. The tag spaces are not isomrphic, and tagged </w:t>
                  </w:r>
                  <w:r>
                    <w:rPr>
                      <w:rFonts w:ascii="Courier New" w:eastAsia="Courier New" w:hAnsi="Courier New"/>
                      <w:color w:val="000000"/>
                      <w:sz w:val="20"/>
                    </w:rPr>
                    <w:t>PDF enables meaningful text styling to be</w:t>
                  </w:r>
                </w:p>
                <w:p w:rsidR="00E35BC5" w:rsidRDefault="002310F3">
                  <w:pPr>
                    <w:spacing w:before="15" w:line="211" w:lineRule="exact"/>
                    <w:ind w:left="1440"/>
                    <w:textAlignment w:val="baseline"/>
                    <w:rPr>
                      <w:rFonts w:ascii="Courier New" w:eastAsia="Courier New" w:hAnsi="Courier New"/>
                      <w:color w:val="000000"/>
                      <w:sz w:val="20"/>
                    </w:rPr>
                  </w:pPr>
                  <w:r>
                    <w:rPr>
                      <w:rFonts w:ascii="Courier New" w:eastAsia="Courier New" w:hAnsi="Courier New"/>
                      <w:color w:val="000000"/>
                      <w:sz w:val="20"/>
                    </w:rPr>
                    <w:t>embedded in blocks of untagged data. As such I do not see a</w:t>
                  </w:r>
                </w:p>
                <w:p w:rsidR="00E35BC5" w:rsidRDefault="002310F3">
                  <w:pPr>
                    <w:spacing w:line="223" w:lineRule="exact"/>
                    <w:ind w:left="1440" w:right="1368"/>
                    <w:textAlignment w:val="baseline"/>
                    <w:rPr>
                      <w:rFonts w:ascii="Courier New" w:eastAsia="Courier New" w:hAnsi="Courier New"/>
                      <w:color w:val="000000"/>
                      <w:sz w:val="20"/>
                    </w:rPr>
                  </w:pPr>
                  <w:r>
                    <w:rPr>
                      <w:rFonts w:ascii="Courier New" w:eastAsia="Courier New" w:hAnsi="Courier New"/>
                      <w:color w:val="000000"/>
                      <w:sz w:val="20"/>
                    </w:rPr>
                    <w:t>programatically determined method of translation existing. However a good heuristic will probably suffice.</w:t>
                  </w:r>
                </w:p>
                <w:p w:rsidR="00E35BC5" w:rsidRDefault="002310F3">
                  <w:pPr>
                    <w:spacing w:line="454" w:lineRule="exact"/>
                    <w:ind w:left="1440" w:right="5112"/>
                    <w:textAlignment w:val="baseline"/>
                    <w:rPr>
                      <w:rFonts w:ascii="Courier New" w:eastAsia="Courier New" w:hAnsi="Courier New"/>
                      <w:color w:val="000000"/>
                      <w:spacing w:val="-3"/>
                      <w:sz w:val="20"/>
                    </w:rPr>
                  </w:pPr>
                  <w:r>
                    <w:rPr>
                      <w:rFonts w:ascii="Courier New" w:eastAsia="Courier New" w:hAnsi="Courier New"/>
                      <w:color w:val="000000"/>
                      <w:spacing w:val="-3"/>
                      <w:sz w:val="20"/>
                    </w:rPr>
                    <w:t>Thanks for the article, good luck Victoria. Way</w:t>
                  </w:r>
                  <w:r>
                    <w:rPr>
                      <w:rFonts w:ascii="Courier New" w:eastAsia="Courier New" w:hAnsi="Courier New"/>
                      <w:color w:val="000000"/>
                      <w:spacing w:val="-3"/>
                      <w:sz w:val="20"/>
                    </w:rPr>
                    <w:t>ne Dick</w:t>
                  </w:r>
                </w:p>
                <w:p w:rsidR="00E35BC5" w:rsidRDefault="002310F3">
                  <w:pPr>
                    <w:spacing w:before="247" w:line="225" w:lineRule="exact"/>
                    <w:ind w:left="1440"/>
                    <w:textAlignment w:val="baseline"/>
                    <w:rPr>
                      <w:rFonts w:ascii="Courier New" w:eastAsia="Courier New" w:hAnsi="Courier New"/>
                      <w:color w:val="000000"/>
                      <w:spacing w:val="-2"/>
                      <w:sz w:val="20"/>
                    </w:rPr>
                  </w:pPr>
                  <w:r>
                    <w:rPr>
                      <w:rFonts w:ascii="Courier New" w:eastAsia="Courier New" w:hAnsi="Courier New"/>
                      <w:color w:val="000000"/>
                      <w:spacing w:val="-2"/>
                      <w:sz w:val="20"/>
                    </w:rPr>
                    <w:t xml:space="preserve">On </w:t>
                  </w:r>
                  <w:r>
                    <w:rPr>
                      <w:rFonts w:ascii="Courier New" w:eastAsia="Courier New" w:hAnsi="Courier New"/>
                      <w:color w:val="000000"/>
                      <w:spacing w:val="-2"/>
                      <w:sz w:val="20"/>
                      <w:vertAlign w:val="superscript"/>
                    </w:rPr>
                    <w:t>3</w:t>
                  </w:r>
                  <w:r>
                    <w:rPr>
                      <w:rFonts w:ascii="Courier New" w:eastAsia="Courier New" w:hAnsi="Courier New"/>
                      <w:color w:val="000000"/>
                      <w:spacing w:val="-2"/>
                      <w:sz w:val="20"/>
                    </w:rPr>
                    <w:t>/</w:t>
                  </w:r>
                  <w:r>
                    <w:rPr>
                      <w:rFonts w:ascii="Courier New" w:eastAsia="Courier New" w:hAnsi="Courier New"/>
                      <w:color w:val="000000"/>
                      <w:spacing w:val="-2"/>
                      <w:sz w:val="20"/>
                      <w:vertAlign w:val="subscript"/>
                    </w:rPr>
                    <w:t>2</w:t>
                  </w:r>
                  <w:r>
                    <w:rPr>
                      <w:rFonts w:ascii="Courier New" w:eastAsia="Courier New" w:hAnsi="Courier New"/>
                      <w:color w:val="000000"/>
                      <w:spacing w:val="-2"/>
                      <w:sz w:val="20"/>
                    </w:rPr>
                    <w:t xml:space="preserve">5/12, David Woolley </w:t>
                  </w:r>
                  <w:r>
                    <w:rPr>
                      <w:rFonts w:ascii="Courier New" w:eastAsia="Courier New" w:hAnsi="Courier New"/>
                      <w:color w:val="000000"/>
                      <w:spacing w:val="-2"/>
                      <w:sz w:val="20"/>
                      <w:u w:val="single"/>
                    </w:rPr>
                    <w:t>&lt;</w:t>
                  </w:r>
                  <w:hyperlink r:id="rId84">
                    <w:r>
                      <w:rPr>
                        <w:rFonts w:ascii="Courier New" w:eastAsia="Courier New" w:hAnsi="Courier New"/>
                        <w:color w:val="0000FF"/>
                        <w:spacing w:val="-2"/>
                        <w:sz w:val="20"/>
                        <w:u w:val="single"/>
                      </w:rPr>
                      <w:t>forums@david-woolley.me.uk</w:t>
                    </w:r>
                  </w:hyperlink>
                  <w:r>
                    <w:rPr>
                      <w:rFonts w:ascii="Courier New" w:eastAsia="Courier New" w:hAnsi="Courier New"/>
                      <w:color w:val="000000"/>
                      <w:spacing w:val="-2"/>
                      <w:sz w:val="20"/>
                      <w:u w:val="single"/>
                    </w:rPr>
                    <w:t>&gt;</w:t>
                  </w:r>
                  <w:r>
                    <w:rPr>
                      <w:rFonts w:ascii="Courier New" w:eastAsia="Courier New" w:hAnsi="Courier New"/>
                      <w:color w:val="000000"/>
                      <w:spacing w:val="-2"/>
                      <w:sz w:val="20"/>
                    </w:rPr>
                    <w:t xml:space="preserve"> wrote:</w:t>
                  </w:r>
                </w:p>
                <w:p w:rsidR="00E35BC5" w:rsidRDefault="002310F3">
                  <w:pPr>
                    <w:numPr>
                      <w:ilvl w:val="0"/>
                      <w:numId w:val="18"/>
                    </w:numPr>
                    <w:tabs>
                      <w:tab w:val="clear" w:pos="216"/>
                      <w:tab w:val="left" w:pos="1656"/>
                    </w:tabs>
                    <w:spacing w:line="204" w:lineRule="exact"/>
                    <w:ind w:left="1440"/>
                    <w:textAlignment w:val="baseline"/>
                    <w:rPr>
                      <w:rFonts w:ascii="Courier New" w:eastAsia="Courier New" w:hAnsi="Courier New"/>
                      <w:color w:val="000000"/>
                      <w:spacing w:val="-3"/>
                      <w:sz w:val="20"/>
                    </w:rPr>
                  </w:pPr>
                  <w:r>
                    <w:rPr>
                      <w:rFonts w:ascii="Courier New" w:eastAsia="Courier New" w:hAnsi="Courier New"/>
                      <w:color w:val="000000"/>
                      <w:spacing w:val="-3"/>
                      <w:sz w:val="20"/>
                    </w:rPr>
                    <w:t>David Woolley wrote:</w:t>
                  </w:r>
                </w:p>
                <w:p w:rsidR="00E35BC5" w:rsidRDefault="002310F3">
                  <w:pPr>
                    <w:spacing w:before="239" w:line="204" w:lineRule="exact"/>
                    <w:ind w:left="1440"/>
                    <w:textAlignment w:val="baseline"/>
                    <w:rPr>
                      <w:rFonts w:ascii="Courier New" w:eastAsia="Courier New" w:hAnsi="Courier New"/>
                      <w:color w:val="000000"/>
                      <w:spacing w:val="-21"/>
                      <w:sz w:val="20"/>
                    </w:rPr>
                  </w:pPr>
                  <w:r>
                    <w:rPr>
                      <w:rFonts w:ascii="Courier New" w:eastAsia="Courier New" w:hAnsi="Courier New"/>
                      <w:color w:val="000000"/>
                      <w:spacing w:val="-21"/>
                      <w:sz w:val="20"/>
                    </w:rPr>
                    <w:t>&gt;&gt;</w:t>
                  </w:r>
                </w:p>
                <w:p w:rsidR="00E35BC5" w:rsidRDefault="002310F3">
                  <w:pPr>
                    <w:spacing w:before="18" w:line="221" w:lineRule="exact"/>
                    <w:ind w:left="1440" w:right="2304"/>
                    <w:textAlignment w:val="baseline"/>
                    <w:rPr>
                      <w:rFonts w:ascii="Courier New" w:eastAsia="Courier New" w:hAnsi="Courier New"/>
                      <w:color w:val="000000"/>
                      <w:sz w:val="20"/>
                    </w:rPr>
                  </w:pPr>
                  <w:r>
                    <w:rPr>
                      <w:rFonts w:ascii="Courier New" w:eastAsia="Courier New" w:hAnsi="Courier New"/>
                      <w:color w:val="000000"/>
                      <w:sz w:val="20"/>
                    </w:rPr>
                    <w:t>&gt;&gt; Incidentally, I have often sought out PDFs because they are not &gt;&gt; fragmented into pages,</w:t>
                  </w:r>
                </w:p>
                <w:p w:rsidR="00E35BC5" w:rsidRDefault="002310F3">
                  <w:pPr>
                    <w:numPr>
                      <w:ilvl w:val="0"/>
                      <w:numId w:val="18"/>
                    </w:numPr>
                    <w:tabs>
                      <w:tab w:val="clear" w:pos="216"/>
                      <w:tab w:val="left" w:pos="1656"/>
                    </w:tabs>
                    <w:spacing w:before="244" w:line="207"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The big problem I often find with lots of small hyperlinked pages, on</w:t>
                  </w:r>
                </w:p>
                <w:p w:rsidR="00E35BC5" w:rsidRDefault="002310F3">
                  <w:pPr>
                    <w:numPr>
                      <w:ilvl w:val="0"/>
                      <w:numId w:val="18"/>
                    </w:numPr>
                    <w:tabs>
                      <w:tab w:val="clear" w:pos="216"/>
                      <w:tab w:val="left" w:pos="1656"/>
                    </w:tabs>
                    <w:spacing w:before="33" w:line="207"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sites (typically governmental, or software support) that should be</w:t>
                  </w:r>
                </w:p>
                <w:p w:rsidR="00E35BC5" w:rsidRDefault="002310F3">
                  <w:pPr>
                    <w:numPr>
                      <w:ilvl w:val="0"/>
                      <w:numId w:val="18"/>
                    </w:numPr>
                    <w:tabs>
                      <w:tab w:val="clear" w:pos="216"/>
                      <w:tab w:val="left" w:pos="1656"/>
                    </w:tabs>
                    <w:spacing w:before="18" w:line="208"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information rich, is that one ends up going round circles, never</w:t>
                  </w:r>
                </w:p>
                <w:p w:rsidR="00E35BC5" w:rsidRDefault="002310F3">
                  <w:pPr>
                    <w:numPr>
                      <w:ilvl w:val="0"/>
                      <w:numId w:val="18"/>
                    </w:numPr>
                    <w:tabs>
                      <w:tab w:val="clear" w:pos="216"/>
                      <w:tab w:val="left" w:pos="1656"/>
                    </w:tabs>
                    <w:spacing w:before="18" w:line="207" w:lineRule="exact"/>
                    <w:ind w:left="1440"/>
                    <w:textAlignment w:val="baseline"/>
                    <w:rPr>
                      <w:rFonts w:ascii="Courier New" w:eastAsia="Courier New" w:hAnsi="Courier New"/>
                      <w:color w:val="000000"/>
                      <w:sz w:val="20"/>
                    </w:rPr>
                  </w:pPr>
                  <w:r>
                    <w:rPr>
                      <w:rFonts w:ascii="Courier New" w:eastAsia="Courier New" w:hAnsi="Courier New"/>
                      <w:color w:val="000000"/>
                      <w:sz w:val="20"/>
                    </w:rPr>
                    <w:t>actually getting to the detail you want. I suspect that is often</w:t>
                  </w:r>
                </w:p>
                <w:p w:rsidR="00E35BC5" w:rsidRDefault="002310F3">
                  <w:pPr>
                    <w:numPr>
                      <w:ilvl w:val="0"/>
                      <w:numId w:val="18"/>
                    </w:numPr>
                    <w:tabs>
                      <w:tab w:val="clear" w:pos="216"/>
                      <w:tab w:val="left" w:pos="1656"/>
                    </w:tabs>
                    <w:spacing w:before="18" w:line="204"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because that level of detail just does not exist, but unless one maps</w:t>
                  </w:r>
                </w:p>
                <w:p w:rsidR="00E35BC5" w:rsidRDefault="002310F3">
                  <w:pPr>
                    <w:numPr>
                      <w:ilvl w:val="0"/>
                      <w:numId w:val="18"/>
                    </w:numPr>
                    <w:tabs>
                      <w:tab w:val="clear" w:pos="216"/>
                      <w:tab w:val="left" w:pos="1656"/>
                    </w:tabs>
                    <w:spacing w:before="21" w:line="208"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out the whole site and proves that you have seen all the pages, one</w:t>
                  </w:r>
                </w:p>
                <w:p w:rsidR="00E35BC5" w:rsidRDefault="002310F3">
                  <w:pPr>
                    <w:numPr>
                      <w:ilvl w:val="0"/>
                      <w:numId w:val="18"/>
                    </w:numPr>
                    <w:tabs>
                      <w:tab w:val="clear" w:pos="216"/>
                      <w:tab w:val="left" w:pos="1656"/>
                    </w:tabs>
                    <w:spacing w:before="15" w:line="204" w:lineRule="exact"/>
                    <w:ind w:left="1440"/>
                    <w:textAlignment w:val="baseline"/>
                    <w:rPr>
                      <w:rFonts w:ascii="Courier New" w:eastAsia="Courier New" w:hAnsi="Courier New"/>
                      <w:color w:val="000000"/>
                      <w:spacing w:val="-2"/>
                      <w:sz w:val="20"/>
                    </w:rPr>
                  </w:pPr>
                  <w:r>
                    <w:rPr>
                      <w:rFonts w:ascii="Courier New" w:eastAsia="Courier New" w:hAnsi="Courier New"/>
                      <w:color w:val="000000"/>
                      <w:spacing w:val="-2"/>
                      <w:sz w:val="20"/>
                    </w:rPr>
                    <w:t>can never be sure of that.</w:t>
                  </w:r>
                </w:p>
                <w:p w:rsidR="00E35BC5" w:rsidRDefault="002310F3">
                  <w:pPr>
                    <w:numPr>
                      <w:ilvl w:val="0"/>
                      <w:numId w:val="18"/>
                    </w:numPr>
                    <w:tabs>
                      <w:tab w:val="clear" w:pos="216"/>
                      <w:tab w:val="left" w:pos="1656"/>
                    </w:tabs>
                    <w:spacing w:before="246" w:line="204"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A single, linearised, document makes it much easier for the reader to</w:t>
                  </w:r>
                </w:p>
                <w:p w:rsidR="00E35BC5" w:rsidRDefault="002310F3">
                  <w:pPr>
                    <w:numPr>
                      <w:ilvl w:val="0"/>
                      <w:numId w:val="18"/>
                    </w:numPr>
                    <w:tabs>
                      <w:tab w:val="clear" w:pos="216"/>
                      <w:tab w:val="left" w:pos="1656"/>
                    </w:tabs>
                    <w:spacing w:before="22" w:line="207" w:lineRule="exact"/>
                    <w:ind w:left="1440"/>
                    <w:textAlignment w:val="baseline"/>
                    <w:rPr>
                      <w:rFonts w:ascii="Courier New" w:eastAsia="Courier New" w:hAnsi="Courier New"/>
                      <w:color w:val="000000"/>
                      <w:spacing w:val="-1"/>
                      <w:sz w:val="20"/>
                    </w:rPr>
                  </w:pPr>
                  <w:r>
                    <w:rPr>
                      <w:rFonts w:ascii="Courier New" w:eastAsia="Courier New" w:hAnsi="Courier New"/>
                      <w:color w:val="000000"/>
                      <w:spacing w:val="-1"/>
                      <w:sz w:val="20"/>
                    </w:rPr>
                    <w:t>be sure that information is not present and makes it much harder for</w:t>
                  </w:r>
                </w:p>
                <w:p w:rsidR="00E35BC5" w:rsidRDefault="002310F3">
                  <w:pPr>
                    <w:numPr>
                      <w:ilvl w:val="0"/>
                      <w:numId w:val="18"/>
                    </w:numPr>
                    <w:tabs>
                      <w:tab w:val="clear" w:pos="216"/>
                      <w:tab w:val="left" w:pos="1656"/>
                    </w:tabs>
                    <w:spacing w:before="17" w:line="209" w:lineRule="exact"/>
                    <w:ind w:left="1440"/>
                    <w:textAlignment w:val="baseline"/>
                    <w:rPr>
                      <w:rFonts w:ascii="Courier New" w:eastAsia="Courier New" w:hAnsi="Courier New"/>
                      <w:color w:val="000000"/>
                      <w:sz w:val="20"/>
                    </w:rPr>
                  </w:pPr>
                  <w:r>
                    <w:rPr>
                      <w:rFonts w:ascii="Courier New" w:eastAsia="Courier New" w:hAnsi="Courier New"/>
                      <w:color w:val="000000"/>
                      <w:sz w:val="20"/>
                    </w:rPr>
                    <w:t>the author to avoid answering difficult questions by just hyperlinking</w:t>
                  </w:r>
                </w:p>
                <w:p w:rsidR="00E35BC5" w:rsidRDefault="002310F3">
                  <w:pPr>
                    <w:numPr>
                      <w:ilvl w:val="0"/>
                      <w:numId w:val="18"/>
                    </w:numPr>
                    <w:tabs>
                      <w:tab w:val="clear" w:pos="216"/>
                      <w:tab w:val="left" w:pos="1656"/>
                    </w:tabs>
                    <w:spacing w:before="32" w:line="208" w:lineRule="exact"/>
                    <w:ind w:left="1440"/>
                    <w:textAlignment w:val="baseline"/>
                    <w:rPr>
                      <w:rFonts w:ascii="Courier New" w:eastAsia="Courier New" w:hAnsi="Courier New"/>
                      <w:color w:val="000000"/>
                      <w:spacing w:val="-2"/>
                      <w:sz w:val="20"/>
                    </w:rPr>
                  </w:pPr>
                  <w:r>
                    <w:rPr>
                      <w:rFonts w:ascii="Courier New" w:eastAsia="Courier New" w:hAnsi="Courier New"/>
                      <w:color w:val="000000"/>
                      <w:spacing w:val="-2"/>
                      <w:sz w:val="20"/>
                    </w:rPr>
                    <w:t>you backwards and forwards.</w:t>
                  </w:r>
                </w:p>
                <w:p w:rsidR="00E35BC5" w:rsidRDefault="002310F3">
                  <w:pPr>
                    <w:spacing w:before="979" w:after="2" w:line="271" w:lineRule="exact"/>
                    <w:ind w:left="1368"/>
                    <w:textAlignment w:val="baseline"/>
                    <w:rPr>
                      <w:rFonts w:ascii="Verdana" w:eastAsia="Verdana" w:hAnsi="Verdana"/>
                      <w:b/>
                      <w:i/>
                      <w:color w:val="000000"/>
                      <w:spacing w:val="-13"/>
                      <w:sz w:val="21"/>
                    </w:rPr>
                  </w:pPr>
                  <w:r>
                    <w:rPr>
                      <w:rFonts w:ascii="Verdana" w:eastAsia="Verdana" w:hAnsi="Verdana"/>
                      <w:b/>
                      <w:i/>
                      <w:color w:val="000000"/>
                      <w:spacing w:val="-13"/>
                      <w:sz w:val="21"/>
                    </w:rPr>
                    <w:t xml:space="preserve">Received on </w:t>
                  </w:r>
                  <w:r>
                    <w:rPr>
                      <w:rFonts w:ascii="Verdana" w:eastAsia="Verdana" w:hAnsi="Verdana"/>
                      <w:color w:val="000000"/>
                      <w:spacing w:val="-13"/>
                      <w:sz w:val="24"/>
                    </w:rPr>
                    <w:t>Monday</w:t>
                  </w:r>
                  <w:r>
                    <w:rPr>
                      <w:rFonts w:ascii="Verdana" w:eastAsia="Verdana" w:hAnsi="Verdana"/>
                      <w:color w:val="000000"/>
                      <w:spacing w:val="-13"/>
                      <w:sz w:val="24"/>
                    </w:rPr>
                    <w:t>, 26 March 2012 15:50:21 GMT</w:t>
                  </w:r>
                </w:p>
              </w:txbxContent>
            </v:textbox>
            <w10:wrap type="square" anchorx="page" anchory="page"/>
          </v:shape>
        </w:pict>
      </w:r>
      <w:r>
        <w:pict>
          <v:shape id="_x0000_s2264" type="#_x0000_t202" style="position:absolute;margin-left:3.1pt;margin-top:519.45pt;width:581pt;height:286.75pt;z-index:-251671040;mso-wrap-distance-left:0;mso-wrap-distance-right:0;mso-position-horizontal-relative:page;mso-position-vertical-relative:page" filled="f" stroked="f">
            <v:textbox inset="0,0,0,0">
              <w:txbxContent>
                <w:p w:rsidR="00E35BC5" w:rsidRDefault="002310F3">
                  <w:pPr>
                    <w:spacing w:before="287" w:after="5202" w:line="235" w:lineRule="exact"/>
                    <w:jc w:val="center"/>
                    <w:textAlignment w:val="baseline"/>
                    <w:rPr>
                      <w:rFonts w:ascii="Verdana" w:eastAsia="Verdana" w:hAnsi="Verdana"/>
                      <w:i/>
                      <w:color w:val="000000"/>
                      <w:spacing w:val="-3"/>
                      <w:sz w:val="18"/>
                    </w:rPr>
                  </w:pPr>
                  <w:r>
                    <w:rPr>
                      <w:rFonts w:ascii="Verdana" w:eastAsia="Verdana" w:hAnsi="Verdana"/>
                      <w:i/>
                      <w:color w:val="000000"/>
                      <w:spacing w:val="-3"/>
                      <w:sz w:val="18"/>
                    </w:rPr>
                    <w:t xml:space="preserve">This archive was generated by </w:t>
                  </w:r>
                  <w:r>
                    <w:rPr>
                      <w:rFonts w:ascii="Verdana" w:eastAsia="Verdana" w:hAnsi="Verdana"/>
                      <w:i/>
                      <w:color w:val="000000"/>
                      <w:spacing w:val="-3"/>
                      <w:sz w:val="18"/>
                      <w:u w:val="single"/>
                    </w:rPr>
                    <w:t>hypermail 2.2.0+W3C-0.50:</w:t>
                  </w:r>
                  <w:r>
                    <w:rPr>
                      <w:rFonts w:ascii="Verdana" w:eastAsia="Verdana" w:hAnsi="Verdana"/>
                      <w:i/>
                      <w:color w:val="000000"/>
                      <w:spacing w:val="-3"/>
                      <w:sz w:val="18"/>
                    </w:rPr>
                    <w:t xml:space="preserve"> Monday, 26 March 2012 15:50:25 GMT</w:t>
                  </w:r>
                </w:p>
              </w:txbxContent>
            </v:textbox>
            <w10:wrap type="square" anchorx="page" anchory="page"/>
          </v:shape>
        </w:pict>
      </w:r>
      <w:r>
        <w:pict>
          <v:shape id="_x0000_s2263" type="#_x0000_t202" style="position:absolute;margin-left:3.1pt;margin-top:806.2pt;width:581pt;height:23.8pt;z-index:-2516700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243"/>
                    <w:gridCol w:w="8492"/>
                    <w:gridCol w:w="1885"/>
                  </w:tblGrid>
                  <w:tr w:rsidR="00E35BC5">
                    <w:tblPrEx>
                      <w:tblCellMar>
                        <w:top w:w="0" w:type="dxa"/>
                        <w:bottom w:w="0" w:type="dxa"/>
                      </w:tblCellMar>
                    </w:tblPrEx>
                    <w:trPr>
                      <w:trHeight w:hRule="exact" w:val="138"/>
                    </w:trPr>
                    <w:tc>
                      <w:tcPr>
                        <w:tcW w:w="1243" w:type="dxa"/>
                        <w:tcBorders>
                          <w:top w:val="none" w:sz="0" w:space="0" w:color="000000"/>
                          <w:left w:val="none" w:sz="0" w:space="0" w:color="000000"/>
                          <w:bottom w:val="single" w:sz="5" w:space="0" w:color="000000"/>
                          <w:right w:val="none" w:sz="0" w:space="0" w:color="000000"/>
                        </w:tcBorders>
                      </w:tcPr>
                      <w:p w:rsidR="00E35BC5" w:rsidRDefault="00E35BC5"/>
                    </w:tc>
                    <w:tc>
                      <w:tcPr>
                        <w:tcW w:w="8492" w:type="dxa"/>
                        <w:vMerge w:val="restart"/>
                        <w:tcBorders>
                          <w:top w:val="none" w:sz="0" w:space="0" w:color="000000"/>
                          <w:left w:val="none" w:sz="0" w:space="0" w:color="000000"/>
                          <w:bottom w:val="single" w:sz="0" w:space="0" w:color="000000"/>
                          <w:right w:val="none" w:sz="0" w:space="0" w:color="000000"/>
                        </w:tcBorders>
                        <w:vAlign w:val="center"/>
                      </w:tcPr>
                      <w:p w:rsidR="00E35BC5" w:rsidRDefault="002310F3">
                        <w:pPr>
                          <w:spacing w:before="57" w:after="119" w:line="288" w:lineRule="exact"/>
                          <w:ind w:right="1992"/>
                          <w:jc w:val="right"/>
                          <w:textAlignment w:val="baseline"/>
                          <w:rPr>
                            <w:rFonts w:ascii="Verdana" w:eastAsia="Verdana" w:hAnsi="Verdana"/>
                            <w:color w:val="000000"/>
                            <w:spacing w:val="-24"/>
                            <w:sz w:val="24"/>
                          </w:rPr>
                        </w:pPr>
                        <w:r>
                          <w:rPr>
                            <w:rFonts w:ascii="Verdana" w:eastAsia="Verdana" w:hAnsi="Verdana"/>
                            <w:color w:val="000000"/>
                            <w:spacing w:val="-24"/>
                            <w:sz w:val="24"/>
                          </w:rPr>
                          <w:t xml:space="preserve">IV:8114b:w </w:t>
                        </w:r>
                        <w:r>
                          <w:rPr>
                            <w:rFonts w:eastAsia="Times New Roman"/>
                            <w:color w:val="000000"/>
                            <w:spacing w:val="-24"/>
                            <w:sz w:val="24"/>
                          </w:rPr>
                          <w:t>3 . oreAr chives/ P ubTICR</w:t>
                        </w:r>
                        <w:r>
                          <w:rPr>
                            <w:rFonts w:eastAsia="Times New Roman"/>
                            <w:color w:val="000000"/>
                            <w:spacing w:val="-24"/>
                            <w:sz w:val="24"/>
                            <w:vertAlign w:val="superscript"/>
                          </w:rPr>
                          <w:t>-</w:t>
                        </w:r>
                        <w:r>
                          <w:rPr>
                            <w:rFonts w:eastAsia="Times New Roman"/>
                            <w:color w:val="000000"/>
                            <w:spacing w:val="-24"/>
                            <w:sz w:val="24"/>
                          </w:rPr>
                          <w:t>164</w:t>
                        </w:r>
                        <w:r>
                          <w:rPr>
                            <w:rFonts w:eastAsia="Times New Roman"/>
                            <w:color w:val="000000"/>
                            <w:spacing w:val="-24"/>
                            <w:sz w:val="24"/>
                            <w:vertAlign w:val="superscript"/>
                          </w:rPr>
                          <w:t>-</w:t>
                        </w:r>
                        <w:r>
                          <w:rPr>
                            <w:rFonts w:eastAsia="Times New Roman"/>
                            <w:color w:val="000000"/>
                            <w:spacing w:val="-24"/>
                            <w:sz w:val="24"/>
                          </w:rPr>
                          <w:t>6.1-</w:t>
                        </w:r>
                        <w:r>
                          <w:rPr>
                            <w:rFonts w:eastAsia="Times New Roman"/>
                            <w:color w:val="000000"/>
                            <w:spacing w:val="-24"/>
                            <w:sz w:val="24"/>
                            <w:vertAlign w:val="superscript"/>
                          </w:rPr>
                          <w:t>-</w:t>
                        </w:r>
                        <w:r>
                          <w:rPr>
                            <w:rFonts w:ascii="Verdana" w:eastAsia="Verdana" w:hAnsi="Verdana"/>
                            <w:color w:val="000000"/>
                            <w:spacing w:val="-24"/>
                            <w:sz w:val="24"/>
                          </w:rPr>
                          <w:t>iigi2tiVniiigra</w:t>
                        </w:r>
                        <w:r>
                          <w:rPr>
                            <w:rFonts w:ascii="Arial" w:eastAsia="Arial" w:hAnsi="Arial"/>
                            <w:color w:val="000000"/>
                            <w:spacing w:val="-24"/>
                            <w:sz w:val="24"/>
                            <w:vertAlign w:val="superscript"/>
                          </w:rPr>
                          <w:t>a</w:t>
                        </w:r>
                        <w:r>
                          <w:rPr>
                            <w:rFonts w:eastAsia="Times New Roman"/>
                            <w:color w:val="000000"/>
                            <w:spacing w:val="-24"/>
                            <w:sz w:val="24"/>
                          </w:rPr>
                          <w:t>iTtffr7</w:t>
                        </w:r>
                        <w:r>
                          <w:rPr>
                            <w:rFonts w:eastAsia="Times New Roman"/>
                            <w:color w:val="000000"/>
                            <w:spacing w:val="-24"/>
                            <w:sz w:val="24"/>
                            <w:vertAlign w:val="superscript"/>
                          </w:rPr>
                          <w:t>7</w:t>
                        </w:r>
                        <w:r>
                          <w:rPr>
                            <w:rFonts w:eastAsia="Times New Roman"/>
                            <w:color w:val="000000"/>
                            <w:spacing w:val="-24"/>
                            <w:sz w:val="24"/>
                          </w:rPr>
                          <w:t>:13.tm</w:t>
                        </w:r>
                      </w:p>
                    </w:tc>
                    <w:tc>
                      <w:tcPr>
                        <w:tcW w:w="1885"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before="42" w:after="2"/>
                          <w:ind w:right="8"/>
                          <w:jc w:val="center"/>
                          <w:textAlignment w:val="baseline"/>
                        </w:pPr>
                        <w:r>
                          <w:rPr>
                            <w:noProof/>
                            <w:lang w:val="en-AU" w:eastAsia="en-AU"/>
                          </w:rPr>
                          <w:drawing>
                            <wp:inline distT="0" distB="0" distL="0" distR="0">
                              <wp:extent cx="1191895" cy="27432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85"/>
                                      <a:stretch>
                                        <a:fillRect/>
                                      </a:stretch>
                                    </pic:blipFill>
                                    <pic:spPr>
                                      <a:xfrm>
                                        <a:off x="0" y="0"/>
                                        <a:ext cx="1191895" cy="274320"/>
                                      </a:xfrm>
                                      <a:prstGeom prst="rect">
                                        <a:avLst/>
                                      </a:prstGeom>
                                    </pic:spPr>
                                  </pic:pic>
                                </a:graphicData>
                              </a:graphic>
                            </wp:inline>
                          </w:drawing>
                        </w:r>
                      </w:p>
                    </w:tc>
                  </w:tr>
                  <w:tr w:rsidR="00E35BC5">
                    <w:tblPrEx>
                      <w:tblCellMar>
                        <w:top w:w="0" w:type="dxa"/>
                        <w:bottom w:w="0" w:type="dxa"/>
                      </w:tblCellMar>
                    </w:tblPrEx>
                    <w:trPr>
                      <w:trHeight w:hRule="exact" w:val="338"/>
                    </w:trPr>
                    <w:tc>
                      <w:tcPr>
                        <w:tcW w:w="1243" w:type="dxa"/>
                        <w:tcBorders>
                          <w:top w:val="single" w:sz="5" w:space="0" w:color="000000"/>
                          <w:left w:val="none" w:sz="0" w:space="0" w:color="000000"/>
                          <w:bottom w:val="none" w:sz="0" w:space="0" w:color="000000"/>
                          <w:right w:val="none" w:sz="0" w:space="0" w:color="000000"/>
                        </w:tcBorders>
                      </w:tcPr>
                      <w:p w:rsidR="00E35BC5" w:rsidRDefault="00E35BC5"/>
                    </w:tc>
                    <w:tc>
                      <w:tcPr>
                        <w:tcW w:w="8492" w:type="dxa"/>
                        <w:vMerge/>
                        <w:tcBorders>
                          <w:top w:val="single" w:sz="0" w:space="0" w:color="000000"/>
                          <w:left w:val="none" w:sz="0" w:space="0" w:color="000000"/>
                          <w:bottom w:val="none" w:sz="0" w:space="0" w:color="000000"/>
                          <w:right w:val="none" w:sz="0" w:space="0" w:color="000000"/>
                        </w:tcBorders>
                        <w:vAlign w:val="center"/>
                      </w:tcPr>
                      <w:p w:rsidR="00E35BC5" w:rsidRDefault="00E35BC5"/>
                    </w:tc>
                    <w:tc>
                      <w:tcPr>
                        <w:tcW w:w="1885" w:type="dxa"/>
                        <w:vMerge/>
                        <w:tcBorders>
                          <w:top w:val="singl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line id="_x0000_s2262" style="position:absolute;z-index:251018752;mso-position-horizontal-relative:page;mso-position-vertical-relative:page" from="67.45pt,519.85pt" to="524.7pt,519.85pt" strokeweight=".7pt">
            <w10:wrap anchorx="page" anchory="page"/>
          </v:line>
        </w:pict>
      </w:r>
      <w:r>
        <w:pict>
          <v:line id="_x0000_s2261" style="position:absolute;z-index:251019776;mso-position-horizontal-relative:page;mso-position-vertical-relative:page" from="3.1pt,806.4pt" to="577pt,806.4pt" strokeweight=".25pt">
            <w10:wrap anchorx="page" anchory="page"/>
          </v:line>
        </w:pict>
      </w:r>
    </w:p>
    <w:p w:rsidR="00E35BC5" w:rsidRDefault="00E35BC5">
      <w:pPr>
        <w:sectPr w:rsidR="00E35BC5">
          <w:pgSz w:w="11914" w:h="16848"/>
          <w:pgMar w:top="160" w:right="232" w:bottom="94" w:left="62" w:header="720" w:footer="720" w:gutter="0"/>
          <w:cols w:space="720"/>
        </w:sectPr>
      </w:pPr>
    </w:p>
    <w:p w:rsidR="00E35BC5" w:rsidRDefault="002310F3">
      <w:pPr>
        <w:textAlignment w:val="baseline"/>
        <w:rPr>
          <w:rFonts w:eastAsia="Times New Roman"/>
          <w:color w:val="000000"/>
          <w:sz w:val="24"/>
        </w:rPr>
      </w:pPr>
      <w:r>
        <w:pict>
          <v:shape id="_x0000_s2260" type="#_x0000_t202" style="position:absolute;margin-left:27.7pt;margin-top:54pt;width:541pt;height:49.05pt;z-index:-251668992;mso-wrap-distance-left:0;mso-wrap-distance-right:0;mso-position-horizontal-relative:page;mso-position-vertical-relative:page" filled="f" stroked="f">
            <v:textbox inset="0,0,0,0">
              <w:txbxContent>
                <w:p w:rsidR="00E35BC5" w:rsidRDefault="002310F3">
                  <w:pPr>
                    <w:spacing w:after="98"/>
                    <w:ind w:left="4812" w:right="4817"/>
                    <w:textAlignment w:val="baseline"/>
                  </w:pPr>
                  <w:r>
                    <w:rPr>
                      <w:noProof/>
                      <w:lang w:val="en-AU" w:eastAsia="en-AU"/>
                    </w:rPr>
                    <w:drawing>
                      <wp:inline distT="0" distB="0" distL="0" distR="0">
                        <wp:extent cx="756285" cy="56070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86"/>
                                <a:stretch>
                                  <a:fillRect/>
                                </a:stretch>
                              </pic:blipFill>
                              <pic:spPr>
                                <a:xfrm>
                                  <a:off x="0" y="0"/>
                                  <a:ext cx="756285" cy="560705"/>
                                </a:xfrm>
                                <a:prstGeom prst="rect">
                                  <a:avLst/>
                                </a:prstGeom>
                              </pic:spPr>
                            </pic:pic>
                          </a:graphicData>
                        </a:graphic>
                      </wp:inline>
                    </w:drawing>
                  </w:r>
                </w:p>
              </w:txbxContent>
            </v:textbox>
            <w10:wrap type="square" anchorx="page" anchory="page"/>
          </v:shape>
        </w:pict>
      </w:r>
      <w:r>
        <w:pict>
          <v:shape id="_x0000_s2259" type="#_x0000_t202" style="position:absolute;margin-left:27.7pt;margin-top:103.05pt;width:541pt;height:14.15pt;z-index:-251667968;mso-wrap-distance-left:0;mso-wrap-distance-right:0;mso-position-horizontal-relative:page;mso-position-vertical-relative:page" filled="f" stroked="f">
            <v:textbox inset="0,0,0,0">
              <w:txbxContent>
                <w:p w:rsidR="00E35BC5" w:rsidRDefault="002310F3">
                  <w:pPr>
                    <w:spacing w:after="46" w:line="225" w:lineRule="exact"/>
                    <w:jc w:val="center"/>
                    <w:textAlignment w:val="baseline"/>
                    <w:rPr>
                      <w:rFonts w:ascii="Arial" w:eastAsia="Arial" w:hAnsi="Arial"/>
                      <w:b/>
                      <w:color w:val="000000"/>
                      <w:spacing w:val="5"/>
                      <w:sz w:val="20"/>
                    </w:rPr>
                  </w:pPr>
                  <w:r>
                    <w:rPr>
                      <w:rFonts w:ascii="Arial" w:eastAsia="Arial" w:hAnsi="Arial"/>
                      <w:b/>
                      <w:color w:val="000000"/>
                      <w:spacing w:val="5"/>
                      <w:sz w:val="20"/>
                    </w:rPr>
                    <w:t>Australian Government</w:t>
                  </w:r>
                </w:p>
              </w:txbxContent>
            </v:textbox>
            <w10:wrap type="square" anchorx="page" anchory="page"/>
          </v:shape>
        </w:pict>
      </w:r>
      <w:r>
        <w:pict>
          <v:shape id="_x0000_s2258" type="#_x0000_t202" style="position:absolute;margin-left:27.7pt;margin-top:117.2pt;width:541pt;height:36.5pt;z-index:-251666944;mso-wrap-distance-left:0;mso-wrap-distance-right:0;mso-position-horizontal-relative:page;mso-position-vertical-relative:page" filled="f" stroked="f">
            <v:textbox inset="0,0,0,0">
              <w:txbxContent>
                <w:p w:rsidR="00E35BC5" w:rsidRDefault="002310F3">
                  <w:pPr>
                    <w:spacing w:before="91" w:after="398" w:line="234" w:lineRule="exact"/>
                    <w:jc w:val="center"/>
                    <w:textAlignment w:val="baseline"/>
                    <w:rPr>
                      <w:rFonts w:ascii="Arial" w:eastAsia="Arial" w:hAnsi="Arial"/>
                      <w:b/>
                      <w:color w:val="000000"/>
                      <w:spacing w:val="-2"/>
                      <w:sz w:val="20"/>
                    </w:rPr>
                  </w:pPr>
                  <w:r>
                    <w:rPr>
                      <w:rFonts w:ascii="Arial" w:eastAsia="Arial" w:hAnsi="Arial"/>
                      <w:b/>
                      <w:color w:val="000000"/>
                      <w:spacing w:val="-2"/>
                      <w:sz w:val="20"/>
                    </w:rPr>
                    <w:t>Department of Finance and Deregulation</w:t>
                  </w:r>
                </w:p>
              </w:txbxContent>
            </v:textbox>
            <w10:wrap type="square" anchorx="page" anchory="page"/>
          </v:shape>
        </w:pict>
      </w:r>
      <w:r>
        <w:pict>
          <v:shape id="_x0000_s2257" type="#_x0000_t202" style="position:absolute;margin-left:27.7pt;margin-top:153.7pt;width:541pt;height:27.65pt;z-index:-251665920;mso-wrap-distance-left:0;mso-wrap-distance-right:0;mso-position-horizontal-relative:page;mso-position-vertical-relative:page" filled="f" stroked="f">
            <v:textbox inset="0,0,0,0">
              <w:txbxContent>
                <w:p w:rsidR="00E35BC5" w:rsidRDefault="002310F3">
                  <w:pPr>
                    <w:spacing w:before="1" w:after="48" w:line="491" w:lineRule="exact"/>
                    <w:jc w:val="center"/>
                    <w:textAlignment w:val="baseline"/>
                    <w:rPr>
                      <w:rFonts w:eastAsia="Times New Roman"/>
                      <w:color w:val="000000"/>
                      <w:spacing w:val="18"/>
                      <w:w w:val="95"/>
                      <w:sz w:val="43"/>
                    </w:rPr>
                  </w:pPr>
                  <w:r>
                    <w:rPr>
                      <w:rFonts w:eastAsia="Times New Roman"/>
                      <w:color w:val="000000"/>
                      <w:spacing w:val="18"/>
                      <w:w w:val="95"/>
                      <w:sz w:val="43"/>
                    </w:rPr>
                    <w:t>WCAG 2.0 Reference Group Meeting Minutes</w:t>
                  </w:r>
                </w:p>
              </w:txbxContent>
            </v:textbox>
            <w10:wrap type="square" anchorx="page" anchory="page"/>
          </v:shape>
        </w:pict>
      </w:r>
      <w:r>
        <w:pict>
          <v:shape id="_x0000_s2256" type="#_x0000_t202" style="position:absolute;margin-left:27.7pt;margin-top:181.35pt;width:541pt;height:608.5pt;z-index:-251664896;mso-wrap-distance-left:0;mso-wrap-distance-right:0;mso-position-horizontal-relative:page;mso-position-vertical-relative:page" filled="f" stroked="f">
            <v:textbox inset="0,0,0,0">
              <w:txbxContent>
                <w:p w:rsidR="00E35BC5" w:rsidRDefault="002310F3">
                  <w:pPr>
                    <w:spacing w:before="352" w:line="229" w:lineRule="exact"/>
                    <w:jc w:val="center"/>
                    <w:textAlignment w:val="baseline"/>
                    <w:rPr>
                      <w:rFonts w:ascii="Arial" w:eastAsia="Arial" w:hAnsi="Arial"/>
                      <w:color w:val="000000"/>
                      <w:spacing w:val="-2"/>
                      <w:sz w:val="20"/>
                    </w:rPr>
                  </w:pPr>
                  <w:r>
                    <w:rPr>
                      <w:rFonts w:ascii="Arial" w:eastAsia="Arial" w:hAnsi="Arial"/>
                      <w:color w:val="000000"/>
                      <w:spacing w:val="-2"/>
                      <w:sz w:val="20"/>
                    </w:rPr>
                    <w:t>Thursday, 7 April 2011 — 09:30 to 12:30</w:t>
                  </w:r>
                </w:p>
                <w:p w:rsidR="00E35BC5" w:rsidRDefault="002310F3">
                  <w:pPr>
                    <w:spacing w:before="319" w:line="254" w:lineRule="exact"/>
                    <w:jc w:val="center"/>
                    <w:textAlignment w:val="baseline"/>
                    <w:rPr>
                      <w:rFonts w:ascii="Arial" w:eastAsia="Arial" w:hAnsi="Arial"/>
                      <w:color w:val="000000"/>
                      <w:sz w:val="20"/>
                    </w:rPr>
                  </w:pPr>
                  <w:r>
                    <w:rPr>
                      <w:rFonts w:ascii="Arial" w:eastAsia="Arial" w:hAnsi="Arial"/>
                      <w:color w:val="000000"/>
                      <w:sz w:val="20"/>
                    </w:rPr>
                    <w:t>AGIMO Level 1 Meeting Room, Minter Ellison Building, National Circuit, Canberra</w:t>
                  </w:r>
                </w:p>
                <w:p w:rsidR="00E35BC5" w:rsidRDefault="002310F3">
                  <w:pPr>
                    <w:spacing w:before="486" w:line="314" w:lineRule="exact"/>
                    <w:ind w:left="720"/>
                    <w:textAlignment w:val="baseline"/>
                    <w:rPr>
                      <w:rFonts w:eastAsia="Times New Roman"/>
                      <w:b/>
                      <w:color w:val="000000"/>
                      <w:spacing w:val="7"/>
                      <w:sz w:val="29"/>
                    </w:rPr>
                  </w:pPr>
                  <w:r>
                    <w:rPr>
                      <w:rFonts w:eastAsia="Times New Roman"/>
                      <w:b/>
                      <w:color w:val="000000"/>
                      <w:spacing w:val="7"/>
                      <w:sz w:val="29"/>
                    </w:rPr>
                    <w:t>Attendees</w:t>
                  </w:r>
                </w:p>
                <w:p w:rsidR="00E35BC5" w:rsidRDefault="002310F3">
                  <w:pPr>
                    <w:spacing w:before="329" w:line="304" w:lineRule="exact"/>
                    <w:ind w:left="720"/>
                    <w:textAlignment w:val="baseline"/>
                    <w:rPr>
                      <w:rFonts w:eastAsia="Times New Roman"/>
                      <w:color w:val="000000"/>
                      <w:spacing w:val="9"/>
                      <w:sz w:val="28"/>
                    </w:rPr>
                  </w:pPr>
                  <w:r>
                    <w:rPr>
                      <w:rFonts w:eastAsia="Times New Roman"/>
                      <w:color w:val="000000"/>
                      <w:spacing w:val="9"/>
                      <w:sz w:val="28"/>
                    </w:rPr>
                    <w:t>Present (in person)</w:t>
                  </w:r>
                </w:p>
                <w:p w:rsidR="00E35BC5" w:rsidRDefault="002310F3">
                  <w:pPr>
                    <w:numPr>
                      <w:ilvl w:val="0"/>
                      <w:numId w:val="19"/>
                    </w:numPr>
                    <w:tabs>
                      <w:tab w:val="clear" w:pos="360"/>
                      <w:tab w:val="left" w:pos="1512"/>
                    </w:tabs>
                    <w:spacing w:before="76" w:line="304" w:lineRule="exact"/>
                    <w:ind w:left="1512" w:right="1008" w:hanging="360"/>
                    <w:textAlignment w:val="baseline"/>
                    <w:rPr>
                      <w:rFonts w:ascii="Arial" w:eastAsia="Arial" w:hAnsi="Arial"/>
                      <w:color w:val="000000"/>
                      <w:sz w:val="20"/>
                    </w:rPr>
                  </w:pPr>
                  <w:r>
                    <w:rPr>
                      <w:rFonts w:ascii="Arial" w:eastAsia="Arial" w:hAnsi="Arial"/>
                      <w:color w:val="000000"/>
                      <w:sz w:val="20"/>
                    </w:rPr>
                    <w:t xml:space="preserve">Australian Government Information Management Office: </w:t>
                  </w:r>
                  <w:r>
                    <w:rPr>
                      <w:rFonts w:ascii="Arial" w:eastAsia="Arial" w:hAnsi="Arial"/>
                      <w:b/>
                      <w:color w:val="000000"/>
                      <w:sz w:val="20"/>
                    </w:rPr>
                    <w:t>Jacqui van Teulingen (JvT), Andrew Arch (AA)</w:t>
                  </w:r>
                </w:p>
                <w:p w:rsidR="00E35BC5" w:rsidRDefault="002310F3">
                  <w:pPr>
                    <w:numPr>
                      <w:ilvl w:val="0"/>
                      <w:numId w:val="19"/>
                    </w:numPr>
                    <w:tabs>
                      <w:tab w:val="clear" w:pos="360"/>
                      <w:tab w:val="left" w:pos="1512"/>
                    </w:tabs>
                    <w:spacing w:before="21" w:line="304" w:lineRule="exact"/>
                    <w:ind w:left="1512" w:right="864" w:hanging="360"/>
                    <w:textAlignment w:val="baseline"/>
                    <w:rPr>
                      <w:rFonts w:ascii="Arial" w:eastAsia="Arial" w:hAnsi="Arial"/>
                      <w:color w:val="000000"/>
                      <w:sz w:val="20"/>
                    </w:rPr>
                  </w:pPr>
                  <w:r>
                    <w:rPr>
                      <w:rFonts w:ascii="Arial" w:eastAsia="Arial" w:hAnsi="Arial"/>
                      <w:color w:val="000000"/>
                      <w:sz w:val="20"/>
                    </w:rPr>
                    <w:t xml:space="preserve">Department of Broadband, Communications and the Digital Economy: </w:t>
                  </w:r>
                  <w:r>
                    <w:rPr>
                      <w:rFonts w:ascii="Arial" w:eastAsia="Arial" w:hAnsi="Arial"/>
                      <w:b/>
                      <w:color w:val="000000"/>
                      <w:sz w:val="20"/>
                    </w:rPr>
                    <w:t>Catherine Driesen (CD), Laurel Lloyd (LL)</w:t>
                  </w:r>
                </w:p>
                <w:p w:rsidR="00E35BC5" w:rsidRDefault="002310F3">
                  <w:pPr>
                    <w:numPr>
                      <w:ilvl w:val="0"/>
                      <w:numId w:val="19"/>
                    </w:numPr>
                    <w:tabs>
                      <w:tab w:val="clear" w:pos="360"/>
                      <w:tab w:val="left" w:pos="1512"/>
                    </w:tabs>
                    <w:spacing w:before="75" w:line="249" w:lineRule="exact"/>
                    <w:ind w:left="1512" w:hanging="360"/>
                    <w:textAlignment w:val="baseline"/>
                    <w:rPr>
                      <w:rFonts w:ascii="Arial" w:eastAsia="Arial" w:hAnsi="Arial"/>
                      <w:color w:val="000000"/>
                      <w:spacing w:val="-2"/>
                      <w:sz w:val="20"/>
                    </w:rPr>
                  </w:pPr>
                  <w:r>
                    <w:rPr>
                      <w:rFonts w:ascii="Arial" w:eastAsia="Arial" w:hAnsi="Arial"/>
                      <w:color w:val="000000"/>
                      <w:spacing w:val="-2"/>
                      <w:sz w:val="20"/>
                    </w:rPr>
                    <w:t xml:space="preserve">Department of Veterans' Affairs: </w:t>
                  </w:r>
                  <w:r>
                    <w:rPr>
                      <w:rFonts w:ascii="Arial" w:eastAsia="Arial" w:hAnsi="Arial"/>
                      <w:b/>
                      <w:color w:val="000000"/>
                      <w:spacing w:val="-2"/>
                      <w:sz w:val="20"/>
                    </w:rPr>
                    <w:t>Jaklina Trajcevska (JT)</w:t>
                  </w:r>
                </w:p>
                <w:p w:rsidR="00E35BC5" w:rsidRDefault="002310F3">
                  <w:pPr>
                    <w:numPr>
                      <w:ilvl w:val="0"/>
                      <w:numId w:val="19"/>
                    </w:numPr>
                    <w:tabs>
                      <w:tab w:val="clear" w:pos="360"/>
                      <w:tab w:val="left" w:pos="1512"/>
                    </w:tabs>
                    <w:spacing w:before="14" w:line="306" w:lineRule="exact"/>
                    <w:ind w:left="1512" w:right="864" w:hanging="360"/>
                    <w:textAlignment w:val="baseline"/>
                    <w:rPr>
                      <w:rFonts w:ascii="Arial" w:eastAsia="Arial" w:hAnsi="Arial"/>
                      <w:color w:val="000000"/>
                      <w:sz w:val="20"/>
                    </w:rPr>
                  </w:pPr>
                  <w:r>
                    <w:rPr>
                      <w:rFonts w:ascii="Arial" w:eastAsia="Arial" w:hAnsi="Arial"/>
                      <w:color w:val="000000"/>
                      <w:sz w:val="20"/>
                    </w:rPr>
                    <w:t xml:space="preserve">Department of Families and Housing, Community Services and Indigenous Affairs: </w:t>
                  </w:r>
                  <w:r>
                    <w:rPr>
                      <w:rFonts w:ascii="Arial" w:eastAsia="Arial" w:hAnsi="Arial"/>
                      <w:b/>
                      <w:color w:val="000000"/>
                      <w:sz w:val="20"/>
                    </w:rPr>
                    <w:t>John Forsey (JF) and Craig Flintoff (CF)</w:t>
                  </w:r>
                </w:p>
                <w:p w:rsidR="00E35BC5" w:rsidRDefault="002310F3">
                  <w:pPr>
                    <w:numPr>
                      <w:ilvl w:val="0"/>
                      <w:numId w:val="19"/>
                    </w:numPr>
                    <w:tabs>
                      <w:tab w:val="clear" w:pos="360"/>
                      <w:tab w:val="left" w:pos="1512"/>
                    </w:tabs>
                    <w:spacing w:before="72" w:line="249" w:lineRule="exact"/>
                    <w:ind w:left="1512" w:hanging="360"/>
                    <w:textAlignment w:val="baseline"/>
                    <w:rPr>
                      <w:rFonts w:ascii="Arial" w:eastAsia="Arial" w:hAnsi="Arial"/>
                      <w:color w:val="000000"/>
                      <w:sz w:val="20"/>
                    </w:rPr>
                  </w:pPr>
                  <w:r>
                    <w:rPr>
                      <w:rFonts w:ascii="Arial" w:eastAsia="Arial" w:hAnsi="Arial"/>
                      <w:color w:val="000000"/>
                      <w:sz w:val="20"/>
                    </w:rPr>
                    <w:t xml:space="preserve">Department of the Prime Minister and Cabinet: </w:t>
                  </w:r>
                  <w:r>
                    <w:rPr>
                      <w:rFonts w:ascii="Arial" w:eastAsia="Arial" w:hAnsi="Arial"/>
                      <w:b/>
                      <w:color w:val="000000"/>
                      <w:sz w:val="20"/>
                    </w:rPr>
                    <w:t>Geoff Dibley (GD)</w:t>
                  </w:r>
                </w:p>
                <w:p w:rsidR="00E35BC5" w:rsidRDefault="002310F3">
                  <w:pPr>
                    <w:numPr>
                      <w:ilvl w:val="0"/>
                      <w:numId w:val="19"/>
                    </w:numPr>
                    <w:tabs>
                      <w:tab w:val="clear" w:pos="360"/>
                      <w:tab w:val="left" w:pos="1512"/>
                    </w:tabs>
                    <w:spacing w:before="72" w:line="249" w:lineRule="exact"/>
                    <w:ind w:left="1512" w:hanging="360"/>
                    <w:textAlignment w:val="baseline"/>
                    <w:rPr>
                      <w:rFonts w:ascii="Arial" w:eastAsia="Arial" w:hAnsi="Arial"/>
                      <w:color w:val="000000"/>
                      <w:spacing w:val="-3"/>
                      <w:sz w:val="20"/>
                    </w:rPr>
                  </w:pPr>
                  <w:r>
                    <w:rPr>
                      <w:rFonts w:ascii="Arial" w:eastAsia="Arial" w:hAnsi="Arial"/>
                      <w:color w:val="000000"/>
                      <w:spacing w:val="-3"/>
                      <w:sz w:val="20"/>
                    </w:rPr>
                    <w:t xml:space="preserve">Centrelink: </w:t>
                  </w:r>
                  <w:r>
                    <w:rPr>
                      <w:rFonts w:ascii="Arial" w:eastAsia="Arial" w:hAnsi="Arial"/>
                      <w:b/>
                      <w:color w:val="000000"/>
                      <w:spacing w:val="-3"/>
                      <w:sz w:val="20"/>
                    </w:rPr>
                    <w:t>Rick Maloney (RM), Richard Filing (RF)</w:t>
                  </w:r>
                </w:p>
                <w:p w:rsidR="00E35BC5" w:rsidRDefault="002310F3">
                  <w:pPr>
                    <w:numPr>
                      <w:ilvl w:val="0"/>
                      <w:numId w:val="19"/>
                    </w:numPr>
                    <w:tabs>
                      <w:tab w:val="clear" w:pos="360"/>
                      <w:tab w:val="left" w:pos="1512"/>
                    </w:tabs>
                    <w:spacing w:before="69" w:line="249" w:lineRule="exact"/>
                    <w:ind w:left="1512" w:hanging="360"/>
                    <w:textAlignment w:val="baseline"/>
                    <w:rPr>
                      <w:rFonts w:ascii="Arial" w:eastAsia="Arial" w:hAnsi="Arial"/>
                      <w:color w:val="000000"/>
                      <w:sz w:val="20"/>
                    </w:rPr>
                  </w:pPr>
                  <w:r>
                    <w:rPr>
                      <w:rFonts w:ascii="Arial" w:eastAsia="Arial" w:hAnsi="Arial"/>
                      <w:color w:val="000000"/>
                      <w:sz w:val="20"/>
                    </w:rPr>
                    <w:t xml:space="preserve">Attorney General's Department: </w:t>
                  </w:r>
                  <w:r>
                    <w:rPr>
                      <w:rFonts w:ascii="Arial" w:eastAsia="Arial" w:hAnsi="Arial"/>
                      <w:b/>
                      <w:color w:val="000000"/>
                      <w:sz w:val="20"/>
                    </w:rPr>
                    <w:t>Peter Pullicino (PP)</w:t>
                  </w:r>
                </w:p>
                <w:p w:rsidR="00E35BC5" w:rsidRDefault="002310F3">
                  <w:pPr>
                    <w:numPr>
                      <w:ilvl w:val="0"/>
                      <w:numId w:val="19"/>
                    </w:numPr>
                    <w:tabs>
                      <w:tab w:val="clear" w:pos="360"/>
                      <w:tab w:val="left" w:pos="1512"/>
                    </w:tabs>
                    <w:spacing w:before="72" w:line="249" w:lineRule="exact"/>
                    <w:ind w:left="1512" w:hanging="360"/>
                    <w:textAlignment w:val="baseline"/>
                    <w:rPr>
                      <w:rFonts w:ascii="Arial" w:eastAsia="Arial" w:hAnsi="Arial"/>
                      <w:color w:val="000000"/>
                      <w:sz w:val="20"/>
                    </w:rPr>
                  </w:pPr>
                  <w:r>
                    <w:rPr>
                      <w:rFonts w:ascii="Arial" w:eastAsia="Arial" w:hAnsi="Arial"/>
                      <w:color w:val="000000"/>
                      <w:sz w:val="20"/>
                    </w:rPr>
                    <w:t xml:space="preserve">Department of Human Services: </w:t>
                  </w:r>
                  <w:r>
                    <w:rPr>
                      <w:rFonts w:ascii="Arial" w:eastAsia="Arial" w:hAnsi="Arial"/>
                      <w:b/>
                      <w:color w:val="000000"/>
                      <w:sz w:val="20"/>
                    </w:rPr>
                    <w:t>Nick Miller (NM)</w:t>
                  </w:r>
                </w:p>
                <w:p w:rsidR="00E35BC5" w:rsidRDefault="002310F3">
                  <w:pPr>
                    <w:numPr>
                      <w:ilvl w:val="0"/>
                      <w:numId w:val="19"/>
                    </w:numPr>
                    <w:tabs>
                      <w:tab w:val="clear" w:pos="360"/>
                      <w:tab w:val="left" w:pos="1512"/>
                    </w:tabs>
                    <w:spacing w:before="75" w:line="249" w:lineRule="exact"/>
                    <w:ind w:left="1512" w:hanging="360"/>
                    <w:textAlignment w:val="baseline"/>
                    <w:rPr>
                      <w:rFonts w:ascii="Arial" w:eastAsia="Arial" w:hAnsi="Arial"/>
                      <w:color w:val="000000"/>
                      <w:spacing w:val="-1"/>
                      <w:sz w:val="20"/>
                    </w:rPr>
                  </w:pPr>
                  <w:r>
                    <w:rPr>
                      <w:rFonts w:ascii="Arial" w:eastAsia="Arial" w:hAnsi="Arial"/>
                      <w:color w:val="000000"/>
                      <w:spacing w:val="-1"/>
                      <w:sz w:val="20"/>
                    </w:rPr>
                    <w:t xml:space="preserve">Australian Local Govt Association: </w:t>
                  </w:r>
                  <w:r>
                    <w:rPr>
                      <w:rFonts w:ascii="Arial" w:eastAsia="Arial" w:hAnsi="Arial"/>
                      <w:b/>
                      <w:color w:val="000000"/>
                      <w:spacing w:val="-1"/>
                      <w:sz w:val="20"/>
                    </w:rPr>
                    <w:t>Monica Telesney (MT)</w:t>
                  </w:r>
                </w:p>
                <w:p w:rsidR="00E35BC5" w:rsidRDefault="002310F3">
                  <w:pPr>
                    <w:spacing w:before="341" w:line="304" w:lineRule="exact"/>
                    <w:ind w:left="720"/>
                    <w:textAlignment w:val="baseline"/>
                    <w:rPr>
                      <w:rFonts w:eastAsia="Times New Roman"/>
                      <w:color w:val="000000"/>
                      <w:spacing w:val="8"/>
                      <w:sz w:val="28"/>
                    </w:rPr>
                  </w:pPr>
                  <w:r>
                    <w:rPr>
                      <w:rFonts w:eastAsia="Times New Roman"/>
                      <w:color w:val="000000"/>
                      <w:spacing w:val="8"/>
                      <w:sz w:val="28"/>
                    </w:rPr>
                    <w:t>Present (on phone)</w:t>
                  </w:r>
                </w:p>
                <w:p w:rsidR="00E35BC5" w:rsidRDefault="002310F3">
                  <w:pPr>
                    <w:numPr>
                      <w:ilvl w:val="0"/>
                      <w:numId w:val="19"/>
                    </w:numPr>
                    <w:tabs>
                      <w:tab w:val="clear" w:pos="360"/>
                      <w:tab w:val="left" w:pos="1512"/>
                    </w:tabs>
                    <w:spacing w:before="131" w:line="249" w:lineRule="exact"/>
                    <w:ind w:left="1512" w:hanging="360"/>
                    <w:textAlignment w:val="baseline"/>
                    <w:rPr>
                      <w:rFonts w:ascii="Arial" w:eastAsia="Arial" w:hAnsi="Arial"/>
                      <w:color w:val="000000"/>
                      <w:sz w:val="20"/>
                    </w:rPr>
                  </w:pPr>
                  <w:r>
                    <w:rPr>
                      <w:rFonts w:ascii="Arial" w:eastAsia="Arial" w:hAnsi="Arial"/>
                      <w:color w:val="000000"/>
                      <w:sz w:val="20"/>
                    </w:rPr>
                    <w:t xml:space="preserve">Australian Human Rights Commission: </w:t>
                  </w:r>
                  <w:r>
                    <w:rPr>
                      <w:rFonts w:ascii="Arial" w:eastAsia="Arial" w:hAnsi="Arial"/>
                      <w:b/>
                      <w:color w:val="000000"/>
                      <w:sz w:val="20"/>
                    </w:rPr>
                    <w:t>David Mason (DM)</w:t>
                  </w:r>
                </w:p>
                <w:p w:rsidR="00E35BC5" w:rsidRDefault="002310F3">
                  <w:pPr>
                    <w:numPr>
                      <w:ilvl w:val="0"/>
                      <w:numId w:val="19"/>
                    </w:numPr>
                    <w:tabs>
                      <w:tab w:val="clear" w:pos="360"/>
                      <w:tab w:val="left" w:pos="1512"/>
                    </w:tabs>
                    <w:spacing w:before="68" w:line="249" w:lineRule="exact"/>
                    <w:ind w:left="1512" w:hanging="360"/>
                    <w:textAlignment w:val="baseline"/>
                    <w:rPr>
                      <w:rFonts w:ascii="Arial" w:eastAsia="Arial" w:hAnsi="Arial"/>
                      <w:color w:val="000000"/>
                      <w:spacing w:val="-5"/>
                      <w:sz w:val="20"/>
                    </w:rPr>
                  </w:pPr>
                  <w:r>
                    <w:rPr>
                      <w:rFonts w:ascii="Arial" w:eastAsia="Arial" w:hAnsi="Arial"/>
                      <w:color w:val="000000"/>
                      <w:spacing w:val="-5"/>
                      <w:sz w:val="20"/>
                    </w:rPr>
                    <w:t xml:space="preserve">New South Wales: </w:t>
                  </w:r>
                  <w:r>
                    <w:rPr>
                      <w:rFonts w:ascii="Arial" w:eastAsia="Arial" w:hAnsi="Arial"/>
                      <w:b/>
                      <w:color w:val="000000"/>
                      <w:spacing w:val="-5"/>
                      <w:sz w:val="20"/>
                    </w:rPr>
                    <w:t>Sure Shallis (SS)</w:t>
                  </w:r>
                </w:p>
                <w:p w:rsidR="00E35BC5" w:rsidRDefault="002310F3">
                  <w:pPr>
                    <w:numPr>
                      <w:ilvl w:val="0"/>
                      <w:numId w:val="19"/>
                    </w:numPr>
                    <w:tabs>
                      <w:tab w:val="clear" w:pos="360"/>
                      <w:tab w:val="left" w:pos="1512"/>
                    </w:tabs>
                    <w:spacing w:before="70" w:line="249" w:lineRule="exact"/>
                    <w:ind w:left="1512" w:hanging="360"/>
                    <w:textAlignment w:val="baseline"/>
                    <w:rPr>
                      <w:rFonts w:ascii="Arial" w:eastAsia="Arial" w:hAnsi="Arial"/>
                      <w:color w:val="000000"/>
                      <w:spacing w:val="-1"/>
                      <w:sz w:val="20"/>
                    </w:rPr>
                  </w:pPr>
                  <w:r>
                    <w:rPr>
                      <w:rFonts w:ascii="Arial" w:eastAsia="Arial" w:hAnsi="Arial"/>
                      <w:color w:val="000000"/>
                      <w:spacing w:val="-1"/>
                      <w:sz w:val="20"/>
                    </w:rPr>
                    <w:t xml:space="preserve">Victoria: </w:t>
                  </w:r>
                  <w:r>
                    <w:rPr>
                      <w:rFonts w:ascii="Arial" w:eastAsia="Arial" w:hAnsi="Arial"/>
                      <w:b/>
                      <w:color w:val="000000"/>
                      <w:spacing w:val="-1"/>
                      <w:sz w:val="20"/>
                    </w:rPr>
                    <w:t>Rohan Westbury (RW)</w:t>
                  </w:r>
                </w:p>
                <w:p w:rsidR="00E35BC5" w:rsidRDefault="002310F3">
                  <w:pPr>
                    <w:numPr>
                      <w:ilvl w:val="0"/>
                      <w:numId w:val="19"/>
                    </w:numPr>
                    <w:tabs>
                      <w:tab w:val="clear" w:pos="360"/>
                      <w:tab w:val="left" w:pos="1512"/>
                    </w:tabs>
                    <w:spacing w:before="71" w:line="249" w:lineRule="exact"/>
                    <w:ind w:left="1512" w:hanging="360"/>
                    <w:textAlignment w:val="baseline"/>
                    <w:rPr>
                      <w:rFonts w:ascii="Arial" w:eastAsia="Arial" w:hAnsi="Arial"/>
                      <w:color w:val="000000"/>
                      <w:spacing w:val="-5"/>
                      <w:sz w:val="20"/>
                    </w:rPr>
                  </w:pPr>
                  <w:r>
                    <w:rPr>
                      <w:rFonts w:ascii="Arial" w:eastAsia="Arial" w:hAnsi="Arial"/>
                      <w:color w:val="000000"/>
                      <w:spacing w:val="-5"/>
                      <w:sz w:val="20"/>
                    </w:rPr>
                    <w:t xml:space="preserve">Queensland: </w:t>
                  </w:r>
                  <w:r>
                    <w:rPr>
                      <w:rFonts w:ascii="Arial" w:eastAsia="Arial" w:hAnsi="Arial"/>
                      <w:b/>
                      <w:color w:val="000000"/>
                      <w:spacing w:val="-5"/>
                      <w:sz w:val="20"/>
                    </w:rPr>
                    <w:t>Sharon Litchfield (SL1), Sev Efstathiadis (SE)</w:t>
                  </w:r>
                </w:p>
                <w:p w:rsidR="00E35BC5" w:rsidRDefault="002310F3">
                  <w:pPr>
                    <w:numPr>
                      <w:ilvl w:val="0"/>
                      <w:numId w:val="19"/>
                    </w:numPr>
                    <w:tabs>
                      <w:tab w:val="clear" w:pos="360"/>
                      <w:tab w:val="left" w:pos="1512"/>
                    </w:tabs>
                    <w:spacing w:before="72" w:line="249" w:lineRule="exact"/>
                    <w:ind w:left="1512" w:hanging="360"/>
                    <w:textAlignment w:val="baseline"/>
                    <w:rPr>
                      <w:rFonts w:ascii="Arial" w:eastAsia="Arial" w:hAnsi="Arial"/>
                      <w:color w:val="000000"/>
                      <w:spacing w:val="-1"/>
                      <w:sz w:val="20"/>
                    </w:rPr>
                  </w:pPr>
                  <w:r>
                    <w:rPr>
                      <w:rFonts w:ascii="Arial" w:eastAsia="Arial" w:hAnsi="Arial"/>
                      <w:color w:val="000000"/>
                      <w:spacing w:val="-1"/>
                      <w:sz w:val="20"/>
                    </w:rPr>
                    <w:t xml:space="preserve">South Australia: </w:t>
                  </w:r>
                  <w:r>
                    <w:rPr>
                      <w:rFonts w:ascii="Arial" w:eastAsia="Arial" w:hAnsi="Arial"/>
                      <w:b/>
                      <w:color w:val="000000"/>
                      <w:spacing w:val="-1"/>
                      <w:sz w:val="20"/>
                    </w:rPr>
                    <w:t>Aron Hausler (AH)</w:t>
                  </w:r>
                </w:p>
                <w:p w:rsidR="00E35BC5" w:rsidRDefault="002310F3">
                  <w:pPr>
                    <w:numPr>
                      <w:ilvl w:val="0"/>
                      <w:numId w:val="19"/>
                    </w:numPr>
                    <w:tabs>
                      <w:tab w:val="clear" w:pos="360"/>
                      <w:tab w:val="left" w:pos="1512"/>
                    </w:tabs>
                    <w:spacing w:before="72" w:line="249" w:lineRule="exact"/>
                    <w:ind w:left="1512" w:hanging="360"/>
                    <w:textAlignment w:val="baseline"/>
                    <w:rPr>
                      <w:rFonts w:ascii="Arial" w:eastAsia="Arial" w:hAnsi="Arial"/>
                      <w:color w:val="000000"/>
                      <w:spacing w:val="-2"/>
                      <w:sz w:val="20"/>
                    </w:rPr>
                  </w:pPr>
                  <w:r>
                    <w:rPr>
                      <w:rFonts w:ascii="Arial" w:eastAsia="Arial" w:hAnsi="Arial"/>
                      <w:color w:val="000000"/>
                      <w:spacing w:val="-2"/>
                      <w:sz w:val="20"/>
                    </w:rPr>
                    <w:t xml:space="preserve">Western Australia: </w:t>
                  </w:r>
                  <w:r>
                    <w:rPr>
                      <w:rFonts w:ascii="Arial" w:eastAsia="Arial" w:hAnsi="Arial"/>
                      <w:b/>
                      <w:color w:val="000000"/>
                      <w:spacing w:val="-2"/>
                      <w:sz w:val="20"/>
                    </w:rPr>
                    <w:t>Stewart Luxton (SL2)</w:t>
                  </w:r>
                </w:p>
                <w:p w:rsidR="00E35BC5" w:rsidRDefault="002310F3">
                  <w:pPr>
                    <w:numPr>
                      <w:ilvl w:val="0"/>
                      <w:numId w:val="19"/>
                    </w:numPr>
                    <w:tabs>
                      <w:tab w:val="clear" w:pos="360"/>
                      <w:tab w:val="left" w:pos="1512"/>
                    </w:tabs>
                    <w:spacing w:before="68" w:line="249" w:lineRule="exact"/>
                    <w:ind w:left="1512" w:hanging="360"/>
                    <w:textAlignment w:val="baseline"/>
                    <w:rPr>
                      <w:rFonts w:ascii="Arial" w:eastAsia="Arial" w:hAnsi="Arial"/>
                      <w:color w:val="000000"/>
                      <w:spacing w:val="-3"/>
                      <w:sz w:val="20"/>
                    </w:rPr>
                  </w:pPr>
                  <w:r>
                    <w:rPr>
                      <w:rFonts w:ascii="Arial" w:eastAsia="Arial" w:hAnsi="Arial"/>
                      <w:color w:val="000000"/>
                      <w:spacing w:val="-3"/>
                      <w:sz w:val="20"/>
                    </w:rPr>
                    <w:t xml:space="preserve">New Zealand: </w:t>
                  </w:r>
                  <w:r>
                    <w:rPr>
                      <w:rFonts w:ascii="Arial" w:eastAsia="Arial" w:hAnsi="Arial"/>
                      <w:b/>
                      <w:color w:val="000000"/>
                      <w:spacing w:val="-3"/>
                      <w:sz w:val="20"/>
                    </w:rPr>
                    <w:t>Rowan Smith (RS)</w:t>
                  </w:r>
                </w:p>
                <w:p w:rsidR="00E35BC5" w:rsidRDefault="002310F3">
                  <w:pPr>
                    <w:spacing w:before="346" w:line="304" w:lineRule="exact"/>
                    <w:ind w:left="720"/>
                    <w:textAlignment w:val="baseline"/>
                    <w:rPr>
                      <w:rFonts w:eastAsia="Times New Roman"/>
                      <w:color w:val="000000"/>
                      <w:spacing w:val="2"/>
                      <w:sz w:val="28"/>
                    </w:rPr>
                  </w:pPr>
                  <w:r>
                    <w:rPr>
                      <w:rFonts w:eastAsia="Times New Roman"/>
                      <w:color w:val="000000"/>
                      <w:spacing w:val="2"/>
                      <w:sz w:val="28"/>
                    </w:rPr>
                    <w:t>Apologies</w:t>
                  </w:r>
                </w:p>
                <w:p w:rsidR="00E35BC5" w:rsidRDefault="002310F3">
                  <w:pPr>
                    <w:numPr>
                      <w:ilvl w:val="0"/>
                      <w:numId w:val="19"/>
                    </w:numPr>
                    <w:tabs>
                      <w:tab w:val="clear" w:pos="360"/>
                      <w:tab w:val="left" w:pos="1512"/>
                    </w:tabs>
                    <w:spacing w:before="125" w:line="249" w:lineRule="exact"/>
                    <w:ind w:left="1512" w:hanging="360"/>
                    <w:textAlignment w:val="baseline"/>
                    <w:rPr>
                      <w:rFonts w:ascii="Arial" w:eastAsia="Arial" w:hAnsi="Arial"/>
                      <w:color w:val="000000"/>
                      <w:sz w:val="20"/>
                    </w:rPr>
                  </w:pPr>
                  <w:r>
                    <w:rPr>
                      <w:rFonts w:ascii="Arial" w:eastAsia="Arial" w:hAnsi="Arial"/>
                      <w:color w:val="000000"/>
                      <w:sz w:val="20"/>
                    </w:rPr>
                    <w:t xml:space="preserve">Australian Government Information Management Office: </w:t>
                  </w:r>
                  <w:r>
                    <w:rPr>
                      <w:rFonts w:ascii="Arial" w:eastAsia="Arial" w:hAnsi="Arial"/>
                      <w:b/>
                      <w:color w:val="000000"/>
                      <w:sz w:val="20"/>
                    </w:rPr>
                    <w:t>Raven Calais</w:t>
                  </w:r>
                </w:p>
                <w:p w:rsidR="00E35BC5" w:rsidRDefault="002310F3">
                  <w:pPr>
                    <w:numPr>
                      <w:ilvl w:val="0"/>
                      <w:numId w:val="19"/>
                    </w:numPr>
                    <w:tabs>
                      <w:tab w:val="clear" w:pos="360"/>
                      <w:tab w:val="left" w:pos="1512"/>
                    </w:tabs>
                    <w:spacing w:before="71" w:line="249" w:lineRule="exact"/>
                    <w:ind w:left="1512" w:hanging="360"/>
                    <w:textAlignment w:val="baseline"/>
                    <w:rPr>
                      <w:rFonts w:ascii="Arial" w:eastAsia="Arial" w:hAnsi="Arial"/>
                      <w:color w:val="000000"/>
                      <w:spacing w:val="-1"/>
                      <w:sz w:val="20"/>
                    </w:rPr>
                  </w:pPr>
                  <w:r>
                    <w:rPr>
                      <w:rFonts w:ascii="Arial" w:eastAsia="Arial" w:hAnsi="Arial"/>
                      <w:color w:val="000000"/>
                      <w:spacing w:val="-1"/>
                      <w:sz w:val="20"/>
                    </w:rPr>
                    <w:t xml:space="preserve">Attorney General's Department: </w:t>
                  </w:r>
                  <w:r>
                    <w:rPr>
                      <w:rFonts w:ascii="Arial" w:eastAsia="Arial" w:hAnsi="Arial"/>
                      <w:b/>
                      <w:color w:val="000000"/>
                      <w:spacing w:val="-1"/>
                      <w:sz w:val="20"/>
                    </w:rPr>
                    <w:t>Steven Fox, John Boersig</w:t>
                  </w:r>
                </w:p>
                <w:p w:rsidR="00E35BC5" w:rsidRDefault="002310F3">
                  <w:pPr>
                    <w:numPr>
                      <w:ilvl w:val="0"/>
                      <w:numId w:val="19"/>
                    </w:numPr>
                    <w:tabs>
                      <w:tab w:val="clear" w:pos="360"/>
                      <w:tab w:val="left" w:pos="1512"/>
                    </w:tabs>
                    <w:spacing w:before="70" w:line="249" w:lineRule="exact"/>
                    <w:ind w:left="1512" w:hanging="360"/>
                    <w:textAlignment w:val="baseline"/>
                    <w:rPr>
                      <w:rFonts w:ascii="Arial" w:eastAsia="Arial" w:hAnsi="Arial"/>
                      <w:color w:val="000000"/>
                      <w:spacing w:val="-1"/>
                      <w:sz w:val="20"/>
                    </w:rPr>
                  </w:pPr>
                  <w:r>
                    <w:rPr>
                      <w:rFonts w:ascii="Arial" w:eastAsia="Arial" w:hAnsi="Arial"/>
                      <w:color w:val="000000"/>
                      <w:spacing w:val="-1"/>
                      <w:sz w:val="20"/>
                    </w:rPr>
                    <w:t xml:space="preserve">Australian Human Rights Commission: </w:t>
                  </w:r>
                  <w:r>
                    <w:rPr>
                      <w:rFonts w:ascii="Arial" w:eastAsia="Arial" w:hAnsi="Arial"/>
                      <w:b/>
                      <w:color w:val="000000"/>
                      <w:spacing w:val="-1"/>
                      <w:sz w:val="20"/>
                    </w:rPr>
                    <w:t>Graeme Innes</w:t>
                  </w:r>
                </w:p>
                <w:p w:rsidR="00E35BC5" w:rsidRDefault="002310F3">
                  <w:pPr>
                    <w:numPr>
                      <w:ilvl w:val="0"/>
                      <w:numId w:val="19"/>
                    </w:numPr>
                    <w:tabs>
                      <w:tab w:val="clear" w:pos="360"/>
                      <w:tab w:val="left" w:pos="1512"/>
                    </w:tabs>
                    <w:spacing w:before="68" w:line="249" w:lineRule="exact"/>
                    <w:ind w:left="1512" w:hanging="360"/>
                    <w:textAlignment w:val="baseline"/>
                    <w:rPr>
                      <w:rFonts w:ascii="Arial" w:eastAsia="Arial" w:hAnsi="Arial"/>
                      <w:color w:val="000000"/>
                      <w:sz w:val="20"/>
                    </w:rPr>
                  </w:pPr>
                  <w:r>
                    <w:rPr>
                      <w:rFonts w:ascii="Arial" w:eastAsia="Arial" w:hAnsi="Arial"/>
                      <w:color w:val="000000"/>
                      <w:sz w:val="20"/>
                    </w:rPr>
                    <w:t xml:space="preserve">Australian Capital Territory: </w:t>
                  </w:r>
                  <w:r>
                    <w:rPr>
                      <w:rFonts w:ascii="Arial" w:eastAsia="Arial" w:hAnsi="Arial"/>
                      <w:b/>
                      <w:color w:val="000000"/>
                      <w:sz w:val="20"/>
                    </w:rPr>
                    <w:t>Kerry Webb</w:t>
                  </w:r>
                </w:p>
                <w:p w:rsidR="00E35BC5" w:rsidRDefault="002310F3">
                  <w:pPr>
                    <w:numPr>
                      <w:ilvl w:val="0"/>
                      <w:numId w:val="19"/>
                    </w:numPr>
                    <w:tabs>
                      <w:tab w:val="clear" w:pos="360"/>
                      <w:tab w:val="left" w:pos="1512"/>
                    </w:tabs>
                    <w:spacing w:before="72" w:after="473" w:line="249" w:lineRule="exact"/>
                    <w:ind w:left="1512" w:hanging="360"/>
                    <w:textAlignment w:val="baseline"/>
                    <w:rPr>
                      <w:rFonts w:ascii="Arial" w:eastAsia="Arial" w:hAnsi="Arial"/>
                      <w:color w:val="000000"/>
                      <w:spacing w:val="-4"/>
                      <w:sz w:val="20"/>
                    </w:rPr>
                  </w:pPr>
                  <w:r>
                    <w:rPr>
                      <w:rFonts w:ascii="Arial" w:eastAsia="Arial" w:hAnsi="Arial"/>
                      <w:color w:val="000000"/>
                      <w:spacing w:val="-4"/>
                      <w:sz w:val="20"/>
                    </w:rPr>
                    <w:t xml:space="preserve">Tasmania: </w:t>
                  </w:r>
                  <w:r>
                    <w:rPr>
                      <w:rFonts w:ascii="Arial" w:eastAsia="Arial" w:hAnsi="Arial"/>
                      <w:b/>
                      <w:color w:val="000000"/>
                      <w:spacing w:val="-4"/>
                      <w:sz w:val="20"/>
                    </w:rPr>
                    <w:t>John Wilson</w:t>
                  </w:r>
                </w:p>
              </w:txbxContent>
            </v:textbox>
            <w10:wrap type="square" anchorx="page" anchory="page"/>
          </v:shape>
        </w:pict>
      </w:r>
      <w:r>
        <w:pict>
          <v:shape id="_x0000_s2255" type="#_x0000_t202" style="position:absolute;margin-left:558.5pt;margin-top:789.85pt;width:36pt;height:27.85pt;z-index:-251663872;mso-wrap-distance-left:0;mso-wrap-distance-right:0;mso-position-horizontal-relative:page;mso-position-vertical-relative:page" filled="f" stroked="f">
            <v:textbox inset="0,0,0,0">
              <w:txbxContent>
                <w:p w:rsidR="00E35BC5" w:rsidRDefault="002310F3">
                  <w:pPr>
                    <w:ind w:right="24"/>
                    <w:textAlignment w:val="baseline"/>
                  </w:pPr>
                  <w:r>
                    <w:rPr>
                      <w:noProof/>
                      <w:lang w:val="en-AU" w:eastAsia="en-AU"/>
                    </w:rPr>
                    <w:drawing>
                      <wp:inline distT="0" distB="0" distL="0" distR="0">
                        <wp:extent cx="441960" cy="35369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87"/>
                                <a:stretch>
                                  <a:fillRect/>
                                </a:stretch>
                              </pic:blipFill>
                              <pic:spPr>
                                <a:xfrm>
                                  <a:off x="0" y="0"/>
                                  <a:ext cx="441960" cy="353695"/>
                                </a:xfrm>
                                <a:prstGeom prst="rect">
                                  <a:avLst/>
                                </a:prstGeom>
                              </pic:spPr>
                            </pic:pic>
                          </a:graphicData>
                        </a:graphic>
                      </wp:inline>
                    </w:drawing>
                  </w:r>
                </w:p>
              </w:txbxContent>
            </v:textbox>
            <w10:wrap type="square" anchorx="page" anchory="page"/>
          </v:shape>
        </w:pict>
      </w:r>
      <w:r>
        <w:pict>
          <v:shape id="_x0000_s2254" type="#_x0000_t202" style="position:absolute;margin-left:554.75pt;margin-top:817.7pt;width:25.5pt;height:17.65pt;z-index:-251662848;mso-wrap-distance-left:0;mso-wrap-distance-right:0;mso-position-horizontal-relative:page;mso-position-vertical-relative:page" filled="f" stroked="f">
            <v:textbox inset="0,0,0,0">
              <w:txbxContent>
                <w:p w:rsidR="00E35BC5" w:rsidRDefault="002310F3">
                  <w:pPr>
                    <w:spacing w:line="350" w:lineRule="exact"/>
                    <w:textAlignment w:val="baseline"/>
                    <w:rPr>
                      <w:rFonts w:eastAsia="Times New Roman"/>
                      <w:b/>
                      <w:color w:val="000000"/>
                      <w:spacing w:val="45"/>
                      <w:w w:val="80"/>
                      <w:sz w:val="33"/>
                    </w:rPr>
                  </w:pPr>
                  <w:r>
                    <w:rPr>
                      <w:rFonts w:eastAsia="Times New Roman"/>
                      <w:b/>
                      <w:color w:val="000000"/>
                      <w:spacing w:val="45"/>
                      <w:w w:val="80"/>
                      <w:sz w:val="33"/>
                    </w:rPr>
                    <w:t>39</w:t>
                  </w:r>
                </w:p>
              </w:txbxContent>
            </v:textbox>
            <w10:wrap type="square" anchorx="page" anchory="page"/>
          </v:shape>
        </w:pict>
      </w:r>
      <w:r>
        <w:pict>
          <v:line id="_x0000_s2253" style="position:absolute;z-index:251020800;mso-position-horizontal-relative:page;mso-position-vertical-relative:page" from="205.2pt,117.6pt" to="392.45pt,117.6pt" strokeweight=".7pt">
            <w10:wrap anchorx="page" anchory="page"/>
          </v:line>
        </w:pict>
      </w:r>
      <w:r>
        <w:pict>
          <v:line id="_x0000_s2252" style="position:absolute;z-index:251021824;mso-position-horizontal-relative:page;mso-position-vertical-relative:page" from="64.8pt,181.9pt" to="531.65pt,181.9pt" strokeweight=".95pt">
            <w10:wrap anchorx="page" anchory="page"/>
          </v:line>
        </w:pict>
      </w:r>
      <w:r>
        <w:pict>
          <v:line id="_x0000_s2251" style="position:absolute;z-index:251022848;mso-position-horizontal-relative:page;mso-position-vertical-relative:page" from="74.9pt,816pt" to="139.95pt,816pt" strokeweight="1.2pt">
            <w10:wrap anchorx="page" anchory="page"/>
          </v:line>
        </w:pict>
      </w:r>
      <w:r>
        <w:pict>
          <v:line id="_x0000_s2250" style="position:absolute;z-index:251023872;mso-position-horizontal-relative:page;mso-position-vertical-relative:page" from="387.1pt,816pt" to="478.15pt,816pt" strokeweight="1.2pt">
            <w10:wrap anchorx="page" anchory="page"/>
          </v:line>
        </w:pict>
      </w:r>
      <w:r>
        <w:pict>
          <v:line id="_x0000_s2249" style="position:absolute;z-index:251024896;mso-position-horizontal-relative:page;mso-position-vertical-relative:page" from="1.9pt,812.9pt" to="271.25pt,812.9pt" strokeweight=".25pt">
            <w10:wrap anchorx="page" anchory="page"/>
          </v:line>
        </w:pict>
      </w:r>
    </w:p>
    <w:p w:rsidR="00E35BC5" w:rsidRDefault="00E35BC5">
      <w:pPr>
        <w:sectPr w:rsidR="00E35BC5">
          <w:pgSz w:w="11914" w:h="16848"/>
          <w:pgMar w:top="792" w:right="24" w:bottom="40" w:left="554" w:header="720" w:footer="720" w:gutter="0"/>
          <w:cols w:space="720"/>
        </w:sectPr>
      </w:pPr>
    </w:p>
    <w:p w:rsidR="00E35BC5" w:rsidRDefault="002310F3">
      <w:pPr>
        <w:textAlignment w:val="baseline"/>
        <w:rPr>
          <w:rFonts w:eastAsia="Times New Roman"/>
          <w:color w:val="000000"/>
          <w:sz w:val="24"/>
        </w:rPr>
      </w:pPr>
      <w:r>
        <w:pict>
          <v:shape id="_x0000_s2248" type="#_x0000_t202" style="position:absolute;margin-left:1.9pt;margin-top:77pt;width:584pt;height:658.75pt;z-index:-251661824;mso-wrap-distance-left:0;mso-wrap-distance-right:0;mso-position-horizontal-relative:page;mso-position-vertical-relative:page" filled="f" stroked="f">
            <v:textbox inset="0,0,0,0">
              <w:txbxContent>
                <w:p w:rsidR="00E35BC5" w:rsidRDefault="002310F3">
                  <w:pPr>
                    <w:spacing w:before="21" w:line="328" w:lineRule="exact"/>
                    <w:ind w:left="1296"/>
                    <w:textAlignment w:val="baseline"/>
                    <w:rPr>
                      <w:rFonts w:eastAsia="Times New Roman"/>
                      <w:b/>
                      <w:color w:val="000000"/>
                      <w:spacing w:val="-2"/>
                      <w:sz w:val="29"/>
                    </w:rPr>
                  </w:pPr>
                  <w:r>
                    <w:rPr>
                      <w:rFonts w:eastAsia="Times New Roman"/>
                      <w:b/>
                      <w:color w:val="000000"/>
                      <w:spacing w:val="-2"/>
                      <w:sz w:val="29"/>
                    </w:rPr>
                    <w:t>Agenda</w:t>
                  </w:r>
                </w:p>
                <w:p w:rsidR="00E35BC5" w:rsidRDefault="002310F3">
                  <w:pPr>
                    <w:spacing w:before="333" w:line="297" w:lineRule="exact"/>
                    <w:ind w:left="1656"/>
                    <w:textAlignment w:val="baseline"/>
                    <w:rPr>
                      <w:rFonts w:eastAsia="Times New Roman"/>
                      <w:color w:val="000000"/>
                      <w:spacing w:val="12"/>
                      <w:sz w:val="27"/>
                    </w:rPr>
                  </w:pPr>
                  <w:r>
                    <w:rPr>
                      <w:rFonts w:eastAsia="Times New Roman"/>
                      <w:color w:val="000000"/>
                      <w:spacing w:val="12"/>
                      <w:sz w:val="27"/>
                    </w:rPr>
                    <w:t>1. Welcome and Introductions</w:t>
                  </w:r>
                </w:p>
                <w:p w:rsidR="00E35BC5" w:rsidRDefault="002310F3">
                  <w:pPr>
                    <w:spacing w:before="39" w:line="312" w:lineRule="exact"/>
                    <w:ind w:left="1296" w:right="1152"/>
                    <w:textAlignment w:val="baseline"/>
                    <w:rPr>
                      <w:rFonts w:ascii="Tahoma" w:eastAsia="Tahoma" w:hAnsi="Tahoma"/>
                      <w:color w:val="000000"/>
                      <w:sz w:val="19"/>
                    </w:rPr>
                  </w:pPr>
                  <w:r>
                    <w:rPr>
                      <w:rFonts w:ascii="Tahoma" w:eastAsia="Tahoma" w:hAnsi="Tahoma"/>
                      <w:color w:val="000000"/>
                      <w:sz w:val="19"/>
                    </w:rPr>
                    <w:t>JvT welcomed all present and asked everyone to introduce themselves for the benefit of new participants (Andrew Arch, Monica Telesney, Jakalina Trajevski, Richard Filing, Nick Miller, Craig Flintoft, David Mason). Specifically, new participants offered the</w:t>
                  </w:r>
                  <w:r>
                    <w:rPr>
                      <w:rFonts w:ascii="Tahoma" w:eastAsia="Tahoma" w:hAnsi="Tahoma"/>
                      <w:color w:val="000000"/>
                      <w:sz w:val="19"/>
                    </w:rPr>
                    <w:t xml:space="preserve"> following:</w:t>
                  </w:r>
                </w:p>
                <w:p w:rsidR="00E35BC5" w:rsidRDefault="002310F3">
                  <w:pPr>
                    <w:numPr>
                      <w:ilvl w:val="0"/>
                      <w:numId w:val="16"/>
                    </w:numPr>
                    <w:tabs>
                      <w:tab w:val="clear" w:pos="360"/>
                      <w:tab w:val="left" w:pos="2016"/>
                    </w:tabs>
                    <w:spacing w:before="280" w:line="239" w:lineRule="exact"/>
                    <w:ind w:left="2016" w:hanging="360"/>
                    <w:textAlignment w:val="baseline"/>
                    <w:rPr>
                      <w:rFonts w:ascii="Tahoma" w:eastAsia="Tahoma" w:hAnsi="Tahoma"/>
                      <w:color w:val="000000"/>
                      <w:spacing w:val="5"/>
                      <w:sz w:val="19"/>
                    </w:rPr>
                  </w:pPr>
                  <w:r>
                    <w:rPr>
                      <w:rFonts w:ascii="Tahoma" w:eastAsia="Tahoma" w:hAnsi="Tahoma"/>
                      <w:color w:val="000000"/>
                      <w:spacing w:val="5"/>
                      <w:sz w:val="19"/>
                    </w:rPr>
                    <w:t>AA mentioned his previous work with the W3C, in particular mentioning the WAI-AGE project'</w:t>
                  </w:r>
                </w:p>
                <w:p w:rsidR="00E35BC5" w:rsidRDefault="002310F3">
                  <w:pPr>
                    <w:numPr>
                      <w:ilvl w:val="0"/>
                      <w:numId w:val="16"/>
                    </w:numPr>
                    <w:tabs>
                      <w:tab w:val="clear" w:pos="360"/>
                      <w:tab w:val="left" w:pos="2016"/>
                    </w:tabs>
                    <w:spacing w:before="82" w:line="235" w:lineRule="exact"/>
                    <w:ind w:left="2016" w:hanging="360"/>
                    <w:textAlignment w:val="baseline"/>
                    <w:rPr>
                      <w:rFonts w:ascii="Tahoma" w:eastAsia="Tahoma" w:hAnsi="Tahoma"/>
                      <w:color w:val="000000"/>
                      <w:spacing w:val="4"/>
                      <w:sz w:val="19"/>
                    </w:rPr>
                  </w:pPr>
                  <w:r>
                    <w:rPr>
                      <w:rFonts w:ascii="Tahoma" w:eastAsia="Tahoma" w:hAnsi="Tahoma"/>
                      <w:color w:val="000000"/>
                      <w:spacing w:val="4"/>
                      <w:sz w:val="19"/>
                    </w:rPr>
                    <w:t>MT mentioned her interest in social policy as well as ageing and disability</w:t>
                  </w:r>
                </w:p>
                <w:p w:rsidR="00E35BC5" w:rsidRDefault="002310F3">
                  <w:pPr>
                    <w:numPr>
                      <w:ilvl w:val="0"/>
                      <w:numId w:val="16"/>
                    </w:numPr>
                    <w:tabs>
                      <w:tab w:val="clear" w:pos="360"/>
                      <w:tab w:val="left" w:pos="2016"/>
                    </w:tabs>
                    <w:spacing w:before="86" w:line="232" w:lineRule="exact"/>
                    <w:ind w:left="2016" w:hanging="360"/>
                    <w:textAlignment w:val="baseline"/>
                    <w:rPr>
                      <w:rFonts w:ascii="Tahoma" w:eastAsia="Tahoma" w:hAnsi="Tahoma"/>
                      <w:color w:val="000000"/>
                      <w:spacing w:val="5"/>
                      <w:sz w:val="19"/>
                    </w:rPr>
                  </w:pPr>
                  <w:r>
                    <w:rPr>
                      <w:rFonts w:ascii="Tahoma" w:eastAsia="Tahoma" w:hAnsi="Tahoma"/>
                      <w:color w:val="000000"/>
                      <w:spacing w:val="5"/>
                      <w:sz w:val="19"/>
                    </w:rPr>
                    <w:t>JT mentioned an interest in online applications</w:t>
                  </w:r>
                </w:p>
                <w:p w:rsidR="00E35BC5" w:rsidRDefault="002310F3">
                  <w:pPr>
                    <w:numPr>
                      <w:ilvl w:val="0"/>
                      <w:numId w:val="16"/>
                    </w:numPr>
                    <w:tabs>
                      <w:tab w:val="clear" w:pos="360"/>
                      <w:tab w:val="left" w:pos="2016"/>
                    </w:tabs>
                    <w:spacing w:before="3" w:line="312" w:lineRule="exact"/>
                    <w:ind w:left="2016" w:right="1224" w:hanging="360"/>
                    <w:textAlignment w:val="baseline"/>
                    <w:rPr>
                      <w:rFonts w:ascii="Tahoma" w:eastAsia="Tahoma" w:hAnsi="Tahoma"/>
                      <w:color w:val="000000"/>
                      <w:sz w:val="19"/>
                    </w:rPr>
                  </w:pPr>
                  <w:r>
                    <w:rPr>
                      <w:rFonts w:ascii="Tahoma" w:eastAsia="Tahoma" w:hAnsi="Tahoma"/>
                      <w:color w:val="000000"/>
                      <w:sz w:val="19"/>
                    </w:rPr>
                    <w:t>RF &amp;</w:t>
                  </w:r>
                  <w:r>
                    <w:rPr>
                      <w:rFonts w:ascii="Tahoma" w:eastAsia="Tahoma" w:hAnsi="Tahoma"/>
                      <w:color w:val="000000"/>
                      <w:sz w:val="19"/>
                    </w:rPr>
                    <w:t xml:space="preserve"> NM also mentioned an interest in online applications and the problem of legacy (very old) systems</w:t>
                  </w:r>
                </w:p>
                <w:p w:rsidR="00E35BC5" w:rsidRDefault="002310F3">
                  <w:pPr>
                    <w:numPr>
                      <w:ilvl w:val="0"/>
                      <w:numId w:val="16"/>
                    </w:numPr>
                    <w:tabs>
                      <w:tab w:val="clear" w:pos="360"/>
                      <w:tab w:val="left" w:pos="2016"/>
                    </w:tabs>
                    <w:spacing w:before="88" w:line="234" w:lineRule="exact"/>
                    <w:ind w:left="2016" w:hanging="360"/>
                    <w:textAlignment w:val="baseline"/>
                    <w:rPr>
                      <w:rFonts w:ascii="Tahoma" w:eastAsia="Tahoma" w:hAnsi="Tahoma"/>
                      <w:color w:val="000000"/>
                      <w:spacing w:val="4"/>
                      <w:sz w:val="19"/>
                    </w:rPr>
                  </w:pPr>
                  <w:r>
                    <w:rPr>
                      <w:rFonts w:ascii="Tahoma" w:eastAsia="Tahoma" w:hAnsi="Tahoma"/>
                      <w:color w:val="000000"/>
                      <w:spacing w:val="4"/>
                      <w:sz w:val="19"/>
                    </w:rPr>
                    <w:t>CF is working on communications issues</w:t>
                  </w:r>
                </w:p>
                <w:p w:rsidR="00E35BC5" w:rsidRDefault="002310F3">
                  <w:pPr>
                    <w:spacing w:before="355" w:line="297" w:lineRule="exact"/>
                    <w:ind w:left="1656"/>
                    <w:textAlignment w:val="baseline"/>
                    <w:rPr>
                      <w:rFonts w:eastAsia="Times New Roman"/>
                      <w:color w:val="000000"/>
                      <w:spacing w:val="8"/>
                      <w:sz w:val="27"/>
                    </w:rPr>
                  </w:pPr>
                  <w:r>
                    <w:rPr>
                      <w:rFonts w:eastAsia="Times New Roman"/>
                      <w:color w:val="000000"/>
                      <w:spacing w:val="8"/>
                      <w:sz w:val="27"/>
                    </w:rPr>
                    <w:t>2. Web Accessibility National Transition Strategy (NTS)</w:t>
                  </w:r>
                </w:p>
                <w:p w:rsidR="00E35BC5" w:rsidRDefault="002310F3">
                  <w:pPr>
                    <w:spacing w:before="203" w:line="254" w:lineRule="exact"/>
                    <w:ind w:left="1656"/>
                    <w:textAlignment w:val="baseline"/>
                    <w:rPr>
                      <w:rFonts w:ascii="Tahoma" w:eastAsia="Tahoma" w:hAnsi="Tahoma"/>
                      <w:color w:val="000000"/>
                      <w:spacing w:val="1"/>
                      <w:sz w:val="19"/>
                    </w:rPr>
                  </w:pPr>
                  <w:r>
                    <w:rPr>
                      <w:rFonts w:ascii="Tahoma" w:eastAsia="Tahoma" w:hAnsi="Tahoma"/>
                      <w:color w:val="000000"/>
                      <w:spacing w:val="1"/>
                      <w:sz w:val="19"/>
                    </w:rPr>
                    <w:t xml:space="preserve">2.1 </w:t>
                  </w:r>
                  <w:r>
                    <w:rPr>
                      <w:rFonts w:eastAsia="Times New Roman"/>
                      <w:color w:val="000000"/>
                      <w:spacing w:val="1"/>
                      <w:sz w:val="24"/>
                    </w:rPr>
                    <w:t>Results of the NTS Phase 1 Reporting</w:t>
                  </w:r>
                </w:p>
                <w:p w:rsidR="00E35BC5" w:rsidRDefault="002310F3">
                  <w:pPr>
                    <w:spacing w:line="299" w:lineRule="exact"/>
                    <w:ind w:left="1296" w:right="1368"/>
                    <w:jc w:val="both"/>
                    <w:textAlignment w:val="baseline"/>
                    <w:rPr>
                      <w:rFonts w:ascii="Tahoma" w:eastAsia="Tahoma" w:hAnsi="Tahoma"/>
                      <w:color w:val="000000"/>
                      <w:sz w:val="19"/>
                    </w:rPr>
                  </w:pPr>
                  <w:r>
                    <w:rPr>
                      <w:rFonts w:ascii="Tahoma" w:eastAsia="Tahoma" w:hAnsi="Tahoma"/>
                      <w:color w:val="000000"/>
                      <w:sz w:val="19"/>
                    </w:rPr>
                    <w:t>JyT ran through the report under draft highlighting that the numbers were preliminary and needed to be verified. The detailed report will be sent to agencies on completion, and the intention is that a de</w:t>
                  </w:r>
                  <w:r>
                    <w:rPr>
                      <w:rFonts w:ascii="Tahoma" w:eastAsia="Tahoma" w:hAnsi="Tahoma"/>
                      <w:color w:val="000000"/>
                      <w:sz w:val="19"/>
                    </w:rPr>
                    <w:softHyphen/>
                    <w:t>personalised version of the report will be made publ</w:t>
                  </w:r>
                  <w:r>
                    <w:rPr>
                      <w:rFonts w:ascii="Tahoma" w:eastAsia="Tahoma" w:hAnsi="Tahoma"/>
                      <w:color w:val="000000"/>
                      <w:sz w:val="19"/>
                    </w:rPr>
                    <w:t>ic. JyT highlighted:</w:t>
                  </w:r>
                </w:p>
                <w:p w:rsidR="00E35BC5" w:rsidRDefault="002310F3">
                  <w:pPr>
                    <w:numPr>
                      <w:ilvl w:val="0"/>
                      <w:numId w:val="16"/>
                    </w:numPr>
                    <w:tabs>
                      <w:tab w:val="clear" w:pos="360"/>
                      <w:tab w:val="left" w:pos="2016"/>
                    </w:tabs>
                    <w:spacing w:before="281" w:line="233" w:lineRule="exact"/>
                    <w:ind w:left="2016" w:hanging="360"/>
                    <w:textAlignment w:val="baseline"/>
                    <w:rPr>
                      <w:rFonts w:ascii="Tahoma" w:eastAsia="Tahoma" w:hAnsi="Tahoma"/>
                      <w:color w:val="000000"/>
                      <w:spacing w:val="5"/>
                      <w:sz w:val="19"/>
                    </w:rPr>
                  </w:pPr>
                  <w:r>
                    <w:rPr>
                      <w:rFonts w:ascii="Tahoma" w:eastAsia="Tahoma" w:hAnsi="Tahoma"/>
                      <w:color w:val="000000"/>
                      <w:spacing w:val="5"/>
                      <w:sz w:val="19"/>
                    </w:rPr>
                    <w:t>Unprecedented response was received from FMA Act agencies (93 of 105).</w:t>
                  </w:r>
                </w:p>
                <w:p w:rsidR="00E35BC5" w:rsidRDefault="002310F3">
                  <w:pPr>
                    <w:numPr>
                      <w:ilvl w:val="0"/>
                      <w:numId w:val="16"/>
                    </w:numPr>
                    <w:tabs>
                      <w:tab w:val="clear" w:pos="360"/>
                      <w:tab w:val="left" w:pos="2016"/>
                    </w:tabs>
                    <w:spacing w:line="312" w:lineRule="exact"/>
                    <w:ind w:left="2016" w:right="1368" w:hanging="360"/>
                    <w:textAlignment w:val="baseline"/>
                    <w:rPr>
                      <w:rFonts w:ascii="Tahoma" w:eastAsia="Tahoma" w:hAnsi="Tahoma"/>
                      <w:color w:val="000000"/>
                      <w:sz w:val="19"/>
                    </w:rPr>
                  </w:pPr>
                  <w:r>
                    <w:rPr>
                      <w:rFonts w:ascii="Tahoma" w:eastAsia="Tahoma" w:hAnsi="Tahoma"/>
                      <w:color w:val="000000"/>
                      <w:sz w:val="19"/>
                    </w:rPr>
                    <w:t>Conformance to WCAG at any level was disappointing considering the requirement for WCAG 1.0 since 2000— less than half the agencies reported meeting WCAG 1.0; half the agencies report as 'other' (interpreted as unknown). Pleasingly, a small number of agenc</w:t>
                  </w:r>
                  <w:r>
                    <w:rPr>
                      <w:rFonts w:ascii="Tahoma" w:eastAsia="Tahoma" w:hAnsi="Tahoma"/>
                      <w:color w:val="000000"/>
                      <w:sz w:val="19"/>
                    </w:rPr>
                    <w:t>ies reported meeting WCAG 2.0.</w:t>
                  </w:r>
                </w:p>
                <w:p w:rsidR="00E35BC5" w:rsidRDefault="002310F3">
                  <w:pPr>
                    <w:numPr>
                      <w:ilvl w:val="0"/>
                      <w:numId w:val="16"/>
                    </w:numPr>
                    <w:tabs>
                      <w:tab w:val="clear" w:pos="360"/>
                      <w:tab w:val="left" w:pos="2016"/>
                    </w:tabs>
                    <w:spacing w:before="5" w:line="312" w:lineRule="exact"/>
                    <w:ind w:left="2016" w:right="1512" w:hanging="360"/>
                    <w:textAlignment w:val="baseline"/>
                    <w:rPr>
                      <w:rFonts w:ascii="Tahoma" w:eastAsia="Tahoma" w:hAnsi="Tahoma"/>
                      <w:color w:val="000000"/>
                      <w:sz w:val="19"/>
                    </w:rPr>
                  </w:pPr>
                  <w:r>
                    <w:rPr>
                      <w:rFonts w:ascii="Tahoma" w:eastAsia="Tahoma" w:hAnsi="Tahoma"/>
                      <w:color w:val="000000"/>
                      <w:sz w:val="19"/>
                    </w:rPr>
                    <w:t>There was confusion regarding the definition of "partial conformance" (which has a specific meaning under WCAG 2.0)</w:t>
                  </w:r>
                </w:p>
                <w:p w:rsidR="00E35BC5" w:rsidRDefault="002310F3">
                  <w:pPr>
                    <w:numPr>
                      <w:ilvl w:val="0"/>
                      <w:numId w:val="16"/>
                    </w:numPr>
                    <w:tabs>
                      <w:tab w:val="clear" w:pos="360"/>
                      <w:tab w:val="left" w:pos="2016"/>
                    </w:tabs>
                    <w:spacing w:before="4" w:line="312" w:lineRule="exact"/>
                    <w:ind w:left="2016" w:right="1152" w:hanging="360"/>
                    <w:textAlignment w:val="baseline"/>
                    <w:rPr>
                      <w:rFonts w:ascii="Tahoma" w:eastAsia="Tahoma" w:hAnsi="Tahoma"/>
                      <w:color w:val="000000"/>
                      <w:sz w:val="19"/>
                    </w:rPr>
                  </w:pPr>
                  <w:r>
                    <w:rPr>
                      <w:rFonts w:ascii="Tahoma" w:eastAsia="Tahoma" w:hAnsi="Tahoma"/>
                      <w:color w:val="000000"/>
                      <w:sz w:val="19"/>
                    </w:rPr>
                    <w:t>Agencies reported a mixture of publishing models (even within agencies), highlighting potential governance is</w:t>
                  </w:r>
                  <w:r>
                    <w:rPr>
                      <w:rFonts w:ascii="Tahoma" w:eastAsia="Tahoma" w:hAnsi="Tahoma"/>
                      <w:color w:val="000000"/>
                      <w:sz w:val="19"/>
                    </w:rPr>
                    <w:t>sues and supporting the findings of the ANAO 2008 report</w:t>
                  </w:r>
                  <w:r>
                    <w:rPr>
                      <w:rFonts w:ascii="Tahoma" w:eastAsia="Tahoma" w:hAnsi="Tahoma"/>
                      <w:color w:val="000000"/>
                      <w:sz w:val="19"/>
                      <w:vertAlign w:val="superscript"/>
                    </w:rPr>
                    <w:t>2</w:t>
                  </w:r>
                  <w:r>
                    <w:rPr>
                      <w:rFonts w:ascii="Tahoma" w:eastAsia="Tahoma" w:hAnsi="Tahoma"/>
                      <w:color w:val="000000"/>
                      <w:sz w:val="19"/>
                    </w:rPr>
                    <w:t>.</w:t>
                  </w:r>
                </w:p>
                <w:p w:rsidR="00E35BC5" w:rsidRDefault="002310F3">
                  <w:pPr>
                    <w:numPr>
                      <w:ilvl w:val="0"/>
                      <w:numId w:val="16"/>
                    </w:numPr>
                    <w:tabs>
                      <w:tab w:val="clear" w:pos="360"/>
                      <w:tab w:val="left" w:pos="2016"/>
                    </w:tabs>
                    <w:spacing w:line="309" w:lineRule="exact"/>
                    <w:ind w:left="2016" w:right="1296" w:hanging="360"/>
                    <w:textAlignment w:val="baseline"/>
                    <w:rPr>
                      <w:rFonts w:ascii="Tahoma" w:eastAsia="Tahoma" w:hAnsi="Tahoma"/>
                      <w:color w:val="000000"/>
                      <w:spacing w:val="4"/>
                      <w:sz w:val="19"/>
                    </w:rPr>
                  </w:pPr>
                  <w:r>
                    <w:rPr>
                      <w:rFonts w:ascii="Tahoma" w:eastAsia="Tahoma" w:hAnsi="Tahoma"/>
                      <w:color w:val="000000"/>
                      <w:spacing w:val="4"/>
                      <w:sz w:val="19"/>
                    </w:rPr>
                    <w:t>Agencies report a very large number of CMSs in use, with many agencies using more than one CMS. Smaller agencies reported using open source products more often than larger agencies. Agencies report</w:t>
                  </w:r>
                  <w:r>
                    <w:rPr>
                      <w:rFonts w:ascii="Tahoma" w:eastAsia="Tahoma" w:hAnsi="Tahoma"/>
                      <w:color w:val="000000"/>
                      <w:spacing w:val="4"/>
                      <w:sz w:val="19"/>
                    </w:rPr>
                    <w:t>ed on their use of CMSs for reporting/publishing/reviewing — the lack of reviewing reported again highlights issues around governance. Agencies also reported their CMSs as 'off-the-shelf vs. customised vs. 'built-in-house' — which provides an indication of</w:t>
                  </w:r>
                  <w:r>
                    <w:rPr>
                      <w:rFonts w:ascii="Tahoma" w:eastAsia="Tahoma" w:hAnsi="Tahoma"/>
                      <w:color w:val="000000"/>
                      <w:spacing w:val="4"/>
                      <w:sz w:val="19"/>
                    </w:rPr>
                    <w:t xml:space="preserve"> responsibility for WCAG 2.0 conformance.</w:t>
                  </w:r>
                </w:p>
                <w:p w:rsidR="00E35BC5" w:rsidRDefault="002310F3">
                  <w:pPr>
                    <w:numPr>
                      <w:ilvl w:val="0"/>
                      <w:numId w:val="16"/>
                    </w:numPr>
                    <w:tabs>
                      <w:tab w:val="clear" w:pos="360"/>
                      <w:tab w:val="left" w:pos="2016"/>
                    </w:tabs>
                    <w:spacing w:line="310" w:lineRule="exact"/>
                    <w:ind w:left="2016" w:right="1152" w:hanging="360"/>
                    <w:textAlignment w:val="baseline"/>
                    <w:rPr>
                      <w:rFonts w:ascii="Tahoma" w:eastAsia="Tahoma" w:hAnsi="Tahoma"/>
                      <w:color w:val="000000"/>
                      <w:sz w:val="19"/>
                    </w:rPr>
                  </w:pPr>
                  <w:r>
                    <w:rPr>
                      <w:rFonts w:ascii="Tahoma" w:eastAsia="Tahoma" w:hAnsi="Tahoma"/>
                      <w:color w:val="000000"/>
                      <w:sz w:val="19"/>
                    </w:rPr>
                    <w:t>Over 1000 applications were reported as being delivered online; many had a common theme (e.g. recruitment) and AGIMO intends to engage with vendors of popular applications on behalf of agencies.</w:t>
                  </w:r>
                </w:p>
                <w:p w:rsidR="00E35BC5" w:rsidRDefault="002310F3">
                  <w:pPr>
                    <w:numPr>
                      <w:ilvl w:val="0"/>
                      <w:numId w:val="16"/>
                    </w:numPr>
                    <w:tabs>
                      <w:tab w:val="clear" w:pos="360"/>
                      <w:tab w:val="left" w:pos="2016"/>
                    </w:tabs>
                    <w:spacing w:before="10" w:after="657" w:line="312" w:lineRule="exact"/>
                    <w:ind w:left="2016" w:right="1296" w:hanging="360"/>
                    <w:textAlignment w:val="baseline"/>
                    <w:rPr>
                      <w:rFonts w:ascii="Tahoma" w:eastAsia="Tahoma" w:hAnsi="Tahoma"/>
                      <w:color w:val="000000"/>
                      <w:sz w:val="19"/>
                    </w:rPr>
                  </w:pPr>
                  <w:r>
                    <w:rPr>
                      <w:rFonts w:ascii="Tahoma" w:eastAsia="Tahoma" w:hAnsi="Tahoma"/>
                      <w:color w:val="000000"/>
                      <w:sz w:val="19"/>
                    </w:rPr>
                    <w:t>Agencies reported o</w:t>
                  </w:r>
                  <w:r>
                    <w:rPr>
                      <w:rFonts w:ascii="Tahoma" w:eastAsia="Tahoma" w:hAnsi="Tahoma"/>
                      <w:color w:val="000000"/>
                      <w:sz w:val="19"/>
                    </w:rPr>
                    <w:t>n their staff capability to conform to WCAG 2.0 in terms of skill set and training. Agencies reported 17,000 staff (excluding Defence staff) involved with web authoring</w:t>
                  </w:r>
                </w:p>
              </w:txbxContent>
            </v:textbox>
            <w10:wrap type="square" anchorx="page" anchory="page"/>
          </v:shape>
        </w:pict>
      </w:r>
      <w:r>
        <w:pict>
          <v:shape id="_x0000_s2247" type="#_x0000_t202" style="position:absolute;margin-left:1.9pt;margin-top:735.75pt;width:584pt;height:17.25pt;z-index:-251660800;mso-wrap-distance-left:0;mso-wrap-distance-right:0;mso-position-horizontal-relative:page;mso-position-vertical-relative:page" filled="f" stroked="f">
            <v:textbox inset="0,0,0,0">
              <w:txbxContent>
                <w:p w:rsidR="00E35BC5" w:rsidRDefault="002310F3">
                  <w:pPr>
                    <w:spacing w:before="20" w:line="166" w:lineRule="exact"/>
                    <w:ind w:left="1296"/>
                    <w:textAlignment w:val="baseline"/>
                    <w:rPr>
                      <w:rFonts w:ascii="Tahoma" w:eastAsia="Tahoma" w:hAnsi="Tahoma"/>
                      <w:color w:val="000000"/>
                      <w:sz w:val="19"/>
                    </w:rPr>
                  </w:pPr>
                  <w:r>
                    <w:rPr>
                      <w:rFonts w:ascii="Tahoma" w:eastAsia="Tahoma" w:hAnsi="Tahoma"/>
                      <w:color w:val="000000"/>
                      <w:sz w:val="19"/>
                    </w:rPr>
                    <w:t>1</w:t>
                  </w:r>
                </w:p>
                <w:p w:rsidR="00E35BC5" w:rsidRDefault="002310F3">
                  <w:pPr>
                    <w:spacing w:line="147" w:lineRule="exact"/>
                    <w:ind w:left="1440"/>
                    <w:textAlignment w:val="baseline"/>
                    <w:rPr>
                      <w:rFonts w:ascii="Tahoma" w:eastAsia="Tahoma" w:hAnsi="Tahoma"/>
                      <w:color w:val="000000"/>
                      <w:spacing w:val="-1"/>
                      <w:sz w:val="19"/>
                      <w:u w:val="single"/>
                    </w:rPr>
                  </w:pPr>
                  <w:hyperlink r:id="rId88">
                    <w:r>
                      <w:rPr>
                        <w:rFonts w:ascii="Tahoma" w:eastAsia="Tahoma" w:hAnsi="Tahoma"/>
                        <w:color w:val="0000FF"/>
                        <w:spacing w:val="-1"/>
                        <w:sz w:val="19"/>
                        <w:u w:val="single"/>
                      </w:rPr>
                      <w:t>http://www.w3.org/WAI/older-users/</w:t>
                    </w:r>
                  </w:hyperlink>
                </w:p>
              </w:txbxContent>
            </v:textbox>
            <w10:wrap type="square" anchorx="page" anchory="page"/>
          </v:shape>
        </w:pict>
      </w:r>
      <w:r>
        <w:pict>
          <v:shape id="_x0000_s2246" type="#_x0000_t202" style="position:absolute;margin-left:1.9pt;margin-top:753pt;width:584pt;height:24.2pt;z-index:-251659776;mso-wrap-distance-left:0;mso-wrap-distance-right:0;mso-position-horizontal-relative:page;mso-position-vertical-relative:page" filled="f" stroked="f">
            <v:textbox inset="0,0,0,0">
              <w:txbxContent>
                <w:p w:rsidR="00E35BC5" w:rsidRDefault="002310F3">
                  <w:pPr>
                    <w:spacing w:line="238" w:lineRule="exact"/>
                    <w:ind w:left="1296" w:right="1728"/>
                    <w:textAlignment w:val="baseline"/>
                    <w:rPr>
                      <w:rFonts w:ascii="Tahoma" w:eastAsia="Tahoma" w:hAnsi="Tahoma"/>
                      <w:color w:val="000000"/>
                      <w:sz w:val="11"/>
                      <w:vertAlign w:val="superscript"/>
                    </w:rPr>
                  </w:pPr>
                  <w:r>
                    <w:rPr>
                      <w:rFonts w:ascii="Tahoma" w:eastAsia="Tahoma" w:hAnsi="Tahoma"/>
                      <w:color w:val="000000"/>
                      <w:sz w:val="11"/>
                      <w:vertAlign w:val="superscript"/>
                    </w:rPr>
                    <w:t xml:space="preserve">2 </w:t>
                  </w:r>
                  <w:hyperlink r:id="rId89">
                    <w:r>
                      <w:rPr>
                        <w:rFonts w:ascii="Tahoma" w:eastAsia="Tahoma" w:hAnsi="Tahoma"/>
                        <w:color w:val="0000FF"/>
                        <w:sz w:val="19"/>
                        <w:u w:val="single"/>
                      </w:rPr>
                      <w:t>http://anao.gov.au/Publications/Audit-Reports/2008-2009/Government-Agencies-M</w:t>
                    </w:r>
                    <w:r>
                      <w:rPr>
                        <w:rFonts w:ascii="Tahoma" w:eastAsia="Tahoma" w:hAnsi="Tahoma"/>
                        <w:color w:val="0000FF"/>
                        <w:sz w:val="19"/>
                        <w:u w:val="single"/>
                      </w:rPr>
                      <w:t>anagement-of-their-Websites/Audit-brochure</w:t>
                    </w:r>
                  </w:hyperlink>
                  <w:r>
                    <w:rPr>
                      <w:rFonts w:ascii="Tahoma" w:eastAsia="Tahoma" w:hAnsi="Tahoma"/>
                      <w:color w:val="000000"/>
                      <w:sz w:val="19"/>
                      <w:u w:val="single"/>
                    </w:rPr>
                    <w:t xml:space="preserve"> </w:t>
                  </w:r>
                </w:p>
              </w:txbxContent>
            </v:textbox>
            <w10:wrap type="square" anchorx="page" anchory="page"/>
          </v:shape>
        </w:pict>
      </w:r>
      <w:r>
        <w:pict>
          <v:shape id="_x0000_s2245" type="#_x0000_t202" style="position:absolute;margin-left:1.9pt;margin-top:777.2pt;width:584pt;height:36.45pt;z-index:-251658752;mso-wrap-distance-left:0;mso-wrap-distance-right:0;mso-position-horizontal-relative:page;mso-position-vertical-relative:page" filled="f" stroked="f">
            <v:textbox inset="0,0,0,0">
              <w:txbxContent>
                <w:p w:rsidR="00E35BC5" w:rsidRDefault="002310F3">
                  <w:pPr>
                    <w:tabs>
                      <w:tab w:val="left" w:pos="9648"/>
                    </w:tabs>
                    <w:spacing w:before="248" w:after="254" w:line="240" w:lineRule="exact"/>
                    <w:ind w:left="1296"/>
                    <w:textAlignment w:val="baseline"/>
                    <w:rPr>
                      <w:rFonts w:ascii="Tahoma" w:eastAsia="Tahoma" w:hAnsi="Tahoma"/>
                      <w:color w:val="000000"/>
                      <w:spacing w:val="1"/>
                      <w:sz w:val="19"/>
                    </w:rPr>
                  </w:pPr>
                  <w:r>
                    <w:rPr>
                      <w:rFonts w:ascii="Tahoma" w:eastAsia="Tahoma" w:hAnsi="Tahoma"/>
                      <w:color w:val="000000"/>
                      <w:spacing w:val="1"/>
                      <w:sz w:val="19"/>
                    </w:rPr>
                    <w:t>WCAG 2.0 reference Group Meeting — April 2011</w:t>
                  </w:r>
                  <w:r>
                    <w:rPr>
                      <w:rFonts w:ascii="Tahoma" w:eastAsia="Tahoma" w:hAnsi="Tahoma"/>
                      <w:color w:val="000000"/>
                      <w:spacing w:val="1"/>
                      <w:sz w:val="19"/>
                    </w:rPr>
                    <w:tab/>
                    <w:t>Page 2</w:t>
                  </w:r>
                </w:p>
              </w:txbxContent>
            </v:textbox>
            <w10:wrap type="square" anchorx="page" anchory="page"/>
          </v:shape>
        </w:pict>
      </w:r>
      <w:r>
        <w:pict>
          <v:shape id="_x0000_s2244" type="#_x0000_t202" style="position:absolute;margin-left:61.45pt;margin-top:813.65pt;width:524.45pt;height:1.35pt;z-index:-251657728;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line id="_x0000_s2243" style="position:absolute;z-index:251025920;mso-position-horizontal-relative:page;mso-position-vertical-relative:page" from="66.95pt,736.3pt" to="211pt,736.3pt" strokeweight=".95pt">
            <w10:wrap anchorx="page" anchory="page"/>
          </v:line>
        </w:pict>
      </w:r>
      <w:r>
        <w:pict>
          <v:line id="_x0000_s2242" style="position:absolute;z-index:251026944;mso-position-horizontal-relative:page;mso-position-vertical-relative:page" from="72.5pt,753.35pt" to="227.1pt,753.35pt" strokeweight=".7pt">
            <w10:wrap anchorx="page" anchory="page"/>
          </v:line>
        </w:pict>
      </w:r>
      <w:r>
        <w:pict>
          <v:line id="_x0000_s2241" style="position:absolute;z-index:251027968;mso-position-horizontal-relative:page;mso-position-vertical-relative:page" from="66.95pt,777.6pt" to="170.45pt,777.6pt" strokeweight=".7pt">
            <w10:wrap anchorx="page" anchory="page"/>
          </v:line>
        </w:pict>
      </w:r>
      <w:r>
        <w:pict>
          <v:line id="_x0000_s2240" style="position:absolute;z-index:251028992;mso-position-horizontal-relative:page;mso-position-vertical-relative:page" from="65.75pt,785.75pt" to="532.35pt,785.75pt" strokeweight="4.3pt">
            <v:stroke linestyle="thinThin"/>
            <w10:wrap anchorx="page" anchory="page"/>
          </v:line>
        </w:pict>
      </w:r>
      <w:r>
        <w:pict>
          <v:line id="_x0000_s2239" style="position:absolute;z-index:251030016;mso-position-horizontal-relative:page;mso-position-vertical-relative:page" from="12pt,804.7pt" to="585.95pt,804.7pt" strokeweight=".25pt">
            <w10:wrap anchorx="page" anchory="page"/>
          </v:line>
        </w:pict>
      </w:r>
      <w:r>
        <w:pict>
          <v:line id="_x0000_s2238" style="position:absolute;z-index:251031040;mso-position-horizontal-relative:page;mso-position-vertical-relative:page" from="1.9pt,813.85pt" to="61.5pt,813.85pt" strokeweight=".25pt">
            <w10:wrap anchorx="page" anchory="page"/>
          </v:line>
        </w:pict>
      </w:r>
    </w:p>
    <w:p w:rsidR="00E35BC5" w:rsidRDefault="00E35BC5">
      <w:pPr>
        <w:sectPr w:rsidR="00E35BC5">
          <w:pgSz w:w="11914" w:h="16848"/>
          <w:pgMar w:top="1152" w:right="196" w:bottom="244" w:left="38" w:header="720" w:footer="720" w:gutter="0"/>
          <w:cols w:space="720"/>
        </w:sectPr>
      </w:pPr>
    </w:p>
    <w:p w:rsidR="00E35BC5" w:rsidRDefault="002310F3">
      <w:pPr>
        <w:textAlignment w:val="baseline"/>
        <w:rPr>
          <w:rFonts w:eastAsia="Times New Roman"/>
          <w:color w:val="000000"/>
          <w:sz w:val="24"/>
        </w:rPr>
      </w:pPr>
      <w:r>
        <w:pict>
          <v:shape id="_x0000_s2237" type="#_x0000_t202" style="position:absolute;margin-left:0;margin-top:73pt;width:594pt;height:710.3pt;z-index:-251656704;mso-wrap-distance-left:0;mso-wrap-distance-right:0;mso-position-horizontal-relative:page;mso-position-vertical-relative:page" filled="f" stroked="f">
            <v:textbox inset="0,0,0,0">
              <w:txbxContent>
                <w:p w:rsidR="00E35BC5" w:rsidRDefault="002310F3">
                  <w:pPr>
                    <w:spacing w:before="24" w:line="291" w:lineRule="exact"/>
                    <w:ind w:left="2088" w:right="1512"/>
                    <w:textAlignment w:val="baseline"/>
                    <w:rPr>
                      <w:rFonts w:ascii="Tahoma" w:eastAsia="Tahoma" w:hAnsi="Tahoma"/>
                      <w:color w:val="000000"/>
                      <w:spacing w:val="4"/>
                      <w:sz w:val="19"/>
                    </w:rPr>
                  </w:pPr>
                  <w:r>
                    <w:rPr>
                      <w:rFonts w:ascii="Tahoma" w:eastAsia="Tahoma" w:hAnsi="Tahoma"/>
                      <w:color w:val="000000"/>
                      <w:spacing w:val="4"/>
                      <w:sz w:val="19"/>
                    </w:rPr>
                    <w:t>and publishing. Only 250 staff were reported as having any WCAG 2.0 specific training during 2010.</w:t>
                  </w:r>
                </w:p>
                <w:p w:rsidR="00E35BC5" w:rsidRDefault="002310F3">
                  <w:pPr>
                    <w:numPr>
                      <w:ilvl w:val="0"/>
                      <w:numId w:val="16"/>
                    </w:numPr>
                    <w:tabs>
                      <w:tab w:val="clear" w:pos="360"/>
                      <w:tab w:val="left" w:pos="2088"/>
                    </w:tabs>
                    <w:spacing w:before="40" w:line="298" w:lineRule="exact"/>
                    <w:ind w:left="2088" w:right="1800" w:hanging="360"/>
                    <w:textAlignment w:val="baseline"/>
                    <w:rPr>
                      <w:rFonts w:ascii="Tahoma" w:eastAsia="Tahoma" w:hAnsi="Tahoma"/>
                      <w:color w:val="000000"/>
                      <w:sz w:val="19"/>
                    </w:rPr>
                  </w:pPr>
                  <w:r>
                    <w:rPr>
                      <w:rFonts w:ascii="Tahoma" w:eastAsia="Tahoma" w:hAnsi="Tahoma"/>
                      <w:color w:val="000000"/>
                      <w:sz w:val="19"/>
                    </w:rPr>
                    <w:t>Agencies reported a number of risks in their ability to meet the NTS timeframe — the most common risks reported were:</w:t>
                  </w:r>
                </w:p>
                <w:p w:rsidR="00E35BC5" w:rsidRDefault="002310F3">
                  <w:pPr>
                    <w:numPr>
                      <w:ilvl w:val="0"/>
                      <w:numId w:val="20"/>
                    </w:numPr>
                    <w:tabs>
                      <w:tab w:val="clear" w:pos="360"/>
                      <w:tab w:val="left" w:pos="2808"/>
                    </w:tabs>
                    <w:spacing w:before="73" w:line="249" w:lineRule="exact"/>
                    <w:ind w:left="2448"/>
                    <w:textAlignment w:val="baseline"/>
                    <w:rPr>
                      <w:rFonts w:ascii="Tahoma" w:eastAsia="Tahoma" w:hAnsi="Tahoma"/>
                      <w:color w:val="000000"/>
                      <w:spacing w:val="4"/>
                      <w:sz w:val="19"/>
                    </w:rPr>
                  </w:pPr>
                  <w:r>
                    <w:rPr>
                      <w:rFonts w:ascii="Tahoma" w:eastAsia="Tahoma" w:hAnsi="Tahoma"/>
                      <w:color w:val="000000"/>
                      <w:spacing w:val="4"/>
                      <w:sz w:val="19"/>
                    </w:rPr>
                    <w:t>Resources and staff capability</w:t>
                  </w:r>
                </w:p>
                <w:p w:rsidR="00E35BC5" w:rsidRDefault="002310F3">
                  <w:pPr>
                    <w:numPr>
                      <w:ilvl w:val="0"/>
                      <w:numId w:val="20"/>
                    </w:numPr>
                    <w:tabs>
                      <w:tab w:val="clear" w:pos="360"/>
                      <w:tab w:val="left" w:pos="2808"/>
                    </w:tabs>
                    <w:spacing w:before="54" w:line="236" w:lineRule="exact"/>
                    <w:ind w:left="2448"/>
                    <w:textAlignment w:val="baseline"/>
                    <w:rPr>
                      <w:rFonts w:ascii="Tahoma" w:eastAsia="Tahoma" w:hAnsi="Tahoma"/>
                      <w:color w:val="000000"/>
                      <w:spacing w:val="1"/>
                      <w:sz w:val="19"/>
                    </w:rPr>
                  </w:pPr>
                  <w:r>
                    <w:rPr>
                      <w:rFonts w:ascii="Tahoma" w:eastAsia="Tahoma" w:hAnsi="Tahoma"/>
                      <w:color w:val="000000"/>
                      <w:spacing w:val="1"/>
                      <w:sz w:val="19"/>
                    </w:rPr>
                    <w:t>Skills in-house</w:t>
                  </w:r>
                </w:p>
                <w:p w:rsidR="00E35BC5" w:rsidRDefault="002310F3">
                  <w:pPr>
                    <w:numPr>
                      <w:ilvl w:val="0"/>
                      <w:numId w:val="20"/>
                    </w:numPr>
                    <w:tabs>
                      <w:tab w:val="clear" w:pos="360"/>
                      <w:tab w:val="left" w:pos="2808"/>
                    </w:tabs>
                    <w:spacing w:before="70" w:line="245" w:lineRule="exact"/>
                    <w:ind w:left="2448"/>
                    <w:textAlignment w:val="baseline"/>
                    <w:rPr>
                      <w:rFonts w:ascii="Tahoma" w:eastAsia="Tahoma" w:hAnsi="Tahoma"/>
                      <w:color w:val="000000"/>
                      <w:sz w:val="19"/>
                    </w:rPr>
                  </w:pPr>
                  <w:r>
                    <w:rPr>
                      <w:rFonts w:ascii="Tahoma" w:eastAsia="Tahoma" w:hAnsi="Tahoma"/>
                      <w:color w:val="000000"/>
                      <w:sz w:val="19"/>
                    </w:rPr>
                    <w:t>3</w:t>
                  </w:r>
                  <w:r>
                    <w:rPr>
                      <w:rFonts w:ascii="Tahoma" w:eastAsia="Tahoma" w:hAnsi="Tahoma"/>
                      <w:color w:val="000000"/>
                      <w:sz w:val="19"/>
                      <w:vertAlign w:val="superscript"/>
                    </w:rPr>
                    <w:t>rd</w:t>
                  </w:r>
                  <w:r>
                    <w:rPr>
                      <w:rFonts w:ascii="Tahoma" w:eastAsia="Tahoma" w:hAnsi="Tahoma"/>
                      <w:color w:val="000000"/>
                      <w:sz w:val="19"/>
                    </w:rPr>
                    <w:t>-party products</w:t>
                  </w:r>
                </w:p>
                <w:p w:rsidR="00E35BC5" w:rsidRDefault="002310F3">
                  <w:pPr>
                    <w:numPr>
                      <w:ilvl w:val="0"/>
                      <w:numId w:val="20"/>
                    </w:numPr>
                    <w:tabs>
                      <w:tab w:val="clear" w:pos="360"/>
                      <w:tab w:val="left" w:pos="2808"/>
                    </w:tabs>
                    <w:spacing w:before="65" w:line="236" w:lineRule="exact"/>
                    <w:ind w:left="2448"/>
                    <w:textAlignment w:val="baseline"/>
                    <w:rPr>
                      <w:rFonts w:ascii="Tahoma" w:eastAsia="Tahoma" w:hAnsi="Tahoma"/>
                      <w:color w:val="000000"/>
                      <w:sz w:val="19"/>
                    </w:rPr>
                  </w:pPr>
                  <w:r>
                    <w:rPr>
                      <w:rFonts w:ascii="Tahoma" w:eastAsia="Tahoma" w:hAnsi="Tahoma"/>
                      <w:color w:val="000000"/>
                      <w:sz w:val="19"/>
                    </w:rPr>
                    <w:t>PDF issues</w:t>
                  </w:r>
                </w:p>
                <w:p w:rsidR="00E35BC5" w:rsidRDefault="002310F3">
                  <w:pPr>
                    <w:numPr>
                      <w:ilvl w:val="0"/>
                      <w:numId w:val="20"/>
                    </w:numPr>
                    <w:tabs>
                      <w:tab w:val="clear" w:pos="360"/>
                      <w:tab w:val="left" w:pos="2808"/>
                    </w:tabs>
                    <w:spacing w:before="78" w:line="245" w:lineRule="exact"/>
                    <w:ind w:left="2448"/>
                    <w:textAlignment w:val="baseline"/>
                    <w:rPr>
                      <w:rFonts w:ascii="Tahoma" w:eastAsia="Tahoma" w:hAnsi="Tahoma"/>
                      <w:color w:val="000000"/>
                      <w:spacing w:val="2"/>
                      <w:sz w:val="19"/>
                    </w:rPr>
                  </w:pPr>
                  <w:r>
                    <w:rPr>
                      <w:rFonts w:ascii="Tahoma" w:eastAsia="Tahoma" w:hAnsi="Tahoma"/>
                      <w:color w:val="000000"/>
                      <w:spacing w:val="2"/>
                      <w:sz w:val="19"/>
                    </w:rPr>
                    <w:t>Legacy publishing systems.</w:t>
                  </w:r>
                </w:p>
                <w:p w:rsidR="00E35BC5" w:rsidRDefault="002310F3">
                  <w:pPr>
                    <w:spacing w:before="253" w:line="236" w:lineRule="exact"/>
                    <w:ind w:left="1296"/>
                    <w:textAlignment w:val="baseline"/>
                    <w:rPr>
                      <w:rFonts w:ascii="Tahoma" w:eastAsia="Tahoma" w:hAnsi="Tahoma"/>
                      <w:color w:val="000000"/>
                      <w:spacing w:val="4"/>
                      <w:sz w:val="19"/>
                    </w:rPr>
                  </w:pPr>
                  <w:r>
                    <w:rPr>
                      <w:rFonts w:ascii="Tahoma" w:eastAsia="Tahoma" w:hAnsi="Tahoma"/>
                      <w:color w:val="000000"/>
                      <w:spacing w:val="4"/>
                      <w:sz w:val="19"/>
                    </w:rPr>
                    <w:t>JvT called for comment:</w:t>
                  </w:r>
                </w:p>
                <w:p w:rsidR="00E35BC5" w:rsidRDefault="002310F3">
                  <w:pPr>
                    <w:numPr>
                      <w:ilvl w:val="0"/>
                      <w:numId w:val="16"/>
                    </w:numPr>
                    <w:tabs>
                      <w:tab w:val="clear" w:pos="360"/>
                      <w:tab w:val="left" w:pos="2088"/>
                    </w:tabs>
                    <w:spacing w:before="218" w:line="310" w:lineRule="exact"/>
                    <w:ind w:left="2088" w:right="1512" w:hanging="360"/>
                    <w:textAlignment w:val="baseline"/>
                    <w:rPr>
                      <w:rFonts w:ascii="Tahoma" w:eastAsia="Tahoma" w:hAnsi="Tahoma"/>
                      <w:color w:val="000000"/>
                      <w:sz w:val="19"/>
                    </w:rPr>
                  </w:pPr>
                  <w:r>
                    <w:rPr>
                      <w:rFonts w:ascii="Tahoma" w:eastAsia="Tahoma" w:hAnsi="Tahoma"/>
                      <w:color w:val="000000"/>
                      <w:sz w:val="19"/>
                    </w:rPr>
                    <w:t>SL2 asked if we could cross reference the CMSs in use with the level of accessibility reported. JvT responded that the survey didn't seek that data, it only sought the CMS and the total number of sites it supports.</w:t>
                  </w:r>
                </w:p>
                <w:p w:rsidR="00E35BC5" w:rsidRDefault="002310F3">
                  <w:pPr>
                    <w:numPr>
                      <w:ilvl w:val="0"/>
                      <w:numId w:val="16"/>
                    </w:numPr>
                    <w:tabs>
                      <w:tab w:val="clear" w:pos="360"/>
                      <w:tab w:val="left" w:pos="2088"/>
                    </w:tabs>
                    <w:spacing w:before="8" w:line="310" w:lineRule="exact"/>
                    <w:ind w:left="2088" w:right="1296" w:hanging="360"/>
                    <w:textAlignment w:val="baseline"/>
                    <w:rPr>
                      <w:rFonts w:ascii="Tahoma" w:eastAsia="Tahoma" w:hAnsi="Tahoma"/>
                      <w:color w:val="000000"/>
                      <w:sz w:val="19"/>
                    </w:rPr>
                  </w:pPr>
                  <w:r>
                    <w:rPr>
                      <w:rFonts w:ascii="Tahoma" w:eastAsia="Tahoma" w:hAnsi="Tahoma"/>
                      <w:color w:val="000000"/>
                      <w:sz w:val="19"/>
                    </w:rPr>
                    <w:t>SS asked if we had a list of which CMSs are conforming? JvT responded that we didn't, and that the choice of a CMS was an agency business decision. GD commented that it depended on what the CMS was doing — e.g. Drupal at the basic -level was probably confo</w:t>
                  </w:r>
                  <w:r>
                    <w:rPr>
                      <w:rFonts w:ascii="Tahoma" w:eastAsia="Tahoma" w:hAnsi="Tahoma"/>
                      <w:color w:val="000000"/>
                      <w:sz w:val="19"/>
                    </w:rPr>
                    <w:t>rmant, but the extra modules were problematic.</w:t>
                  </w:r>
                </w:p>
                <w:p w:rsidR="00E35BC5" w:rsidRDefault="002310F3">
                  <w:pPr>
                    <w:numPr>
                      <w:ilvl w:val="0"/>
                      <w:numId w:val="16"/>
                    </w:numPr>
                    <w:tabs>
                      <w:tab w:val="clear" w:pos="360"/>
                      <w:tab w:val="left" w:pos="2088"/>
                    </w:tabs>
                    <w:spacing w:before="8" w:line="310" w:lineRule="exact"/>
                    <w:ind w:left="2088" w:right="1296" w:hanging="360"/>
                    <w:textAlignment w:val="baseline"/>
                    <w:rPr>
                      <w:rFonts w:ascii="Tahoma" w:eastAsia="Tahoma" w:hAnsi="Tahoma"/>
                      <w:color w:val="000000"/>
                      <w:sz w:val="19"/>
                    </w:rPr>
                  </w:pPr>
                  <w:r>
                    <w:rPr>
                      <w:rFonts w:ascii="Tahoma" w:eastAsia="Tahoma" w:hAnsi="Tahoma"/>
                      <w:color w:val="000000"/>
                      <w:sz w:val="19"/>
                    </w:rPr>
                    <w:t xml:space="preserve">JvT commented that there was a need to review the publishing process in most agencies and that knowledge and skills of authors/publishers requires attention. Even down to the basic level of ensuring documents </w:t>
                  </w:r>
                  <w:r>
                    <w:rPr>
                      <w:rFonts w:ascii="Tahoma" w:eastAsia="Tahoma" w:hAnsi="Tahoma"/>
                      <w:color w:val="000000"/>
                      <w:sz w:val="19"/>
                    </w:rPr>
                    <w:t>included semantic structure.</w:t>
                  </w:r>
                </w:p>
                <w:p w:rsidR="00E35BC5" w:rsidRDefault="002310F3">
                  <w:pPr>
                    <w:numPr>
                      <w:ilvl w:val="0"/>
                      <w:numId w:val="16"/>
                    </w:numPr>
                    <w:tabs>
                      <w:tab w:val="clear" w:pos="360"/>
                      <w:tab w:val="left" w:pos="2088"/>
                    </w:tabs>
                    <w:spacing w:before="4" w:line="310" w:lineRule="exact"/>
                    <w:ind w:left="2088" w:right="1296" w:hanging="360"/>
                    <w:textAlignment w:val="baseline"/>
                    <w:rPr>
                      <w:rFonts w:ascii="Tahoma" w:eastAsia="Tahoma" w:hAnsi="Tahoma"/>
                      <w:color w:val="000000"/>
                      <w:spacing w:val="4"/>
                      <w:sz w:val="19"/>
                    </w:rPr>
                  </w:pPr>
                  <w:r>
                    <w:rPr>
                      <w:rFonts w:ascii="Tahoma" w:eastAsia="Tahoma" w:hAnsi="Tahoma"/>
                      <w:color w:val="000000"/>
                      <w:spacing w:val="4"/>
                      <w:sz w:val="19"/>
                    </w:rPr>
                    <w:t>SS asked if a certificate process might be appropriate considering the decrease in the number of WCAG 1.0 conforming sites, noting that sites change and an ongoing process would be required. AA commented on some European experi</w:t>
                  </w:r>
                  <w:r>
                    <w:rPr>
                      <w:rFonts w:ascii="Tahoma" w:eastAsia="Tahoma" w:hAnsi="Tahoma"/>
                      <w:color w:val="000000"/>
                      <w:spacing w:val="4"/>
                      <w:sz w:val="19"/>
                    </w:rPr>
                    <w:t>ence where evaluators in Spain and France provided dated certification that needed annual renewal (addressing the ever changing nature of websites).</w:t>
                  </w:r>
                </w:p>
                <w:p w:rsidR="00E35BC5" w:rsidRDefault="002310F3">
                  <w:pPr>
                    <w:numPr>
                      <w:ilvl w:val="0"/>
                      <w:numId w:val="16"/>
                    </w:numPr>
                    <w:tabs>
                      <w:tab w:val="clear" w:pos="360"/>
                      <w:tab w:val="left" w:pos="2088"/>
                    </w:tabs>
                    <w:spacing w:before="14" w:line="310" w:lineRule="exact"/>
                    <w:ind w:left="2088" w:right="1296" w:hanging="360"/>
                    <w:textAlignment w:val="baseline"/>
                    <w:rPr>
                      <w:rFonts w:ascii="Tahoma" w:eastAsia="Tahoma" w:hAnsi="Tahoma"/>
                      <w:color w:val="000000"/>
                      <w:sz w:val="19"/>
                    </w:rPr>
                  </w:pPr>
                  <w:r>
                    <w:rPr>
                      <w:rFonts w:ascii="Tahoma" w:eastAsia="Tahoma" w:hAnsi="Tahoma"/>
                      <w:color w:val="000000"/>
                      <w:sz w:val="19"/>
                    </w:rPr>
                    <w:t>JF commented on AGIMO negotiating with bigger applications providers vs. a large number of agencies tacklin</w:t>
                  </w:r>
                  <w:r>
                    <w:rPr>
                      <w:rFonts w:ascii="Tahoma" w:eastAsia="Tahoma" w:hAnsi="Tahoma"/>
                      <w:color w:val="000000"/>
                      <w:sz w:val="19"/>
                    </w:rPr>
                    <w:t>g them having more weight.JF also wondered if we can get some big gains from small fixes across the board in application example those based on Seibel/SAP/etc as he suspected many custom applications are built on common platforms. JvT commented that we don</w:t>
                  </w:r>
                  <w:r>
                    <w:rPr>
                      <w:rFonts w:ascii="Tahoma" w:eastAsia="Tahoma" w:hAnsi="Tahoma"/>
                      <w:color w:val="000000"/>
                      <w:sz w:val="19"/>
                    </w:rPr>
                    <w:t>'t know, but it presents a possibility.</w:t>
                  </w:r>
                </w:p>
                <w:p w:rsidR="00E35BC5" w:rsidRDefault="002310F3">
                  <w:pPr>
                    <w:numPr>
                      <w:ilvl w:val="0"/>
                      <w:numId w:val="16"/>
                    </w:numPr>
                    <w:tabs>
                      <w:tab w:val="clear" w:pos="360"/>
                      <w:tab w:val="left" w:pos="2088"/>
                    </w:tabs>
                    <w:spacing w:before="7" w:line="310" w:lineRule="exact"/>
                    <w:ind w:left="2088" w:right="1368" w:hanging="360"/>
                    <w:textAlignment w:val="baseline"/>
                    <w:rPr>
                      <w:rFonts w:ascii="Tahoma" w:eastAsia="Tahoma" w:hAnsi="Tahoma"/>
                      <w:color w:val="000000"/>
                      <w:sz w:val="19"/>
                    </w:rPr>
                  </w:pPr>
                  <w:r>
                    <w:rPr>
                      <w:rFonts w:ascii="Tahoma" w:eastAsia="Tahoma" w:hAnsi="Tahoma"/>
                      <w:color w:val="000000"/>
                      <w:sz w:val="19"/>
                    </w:rPr>
                    <w:t xml:space="preserve">AH commented on the apparent misinterpretation by agencies of some parts of the survey, wondering if agencies would be provided with a chance to correct the record with hindsight about the survey. JvT responded that </w:t>
                  </w:r>
                  <w:r>
                    <w:rPr>
                      <w:rFonts w:ascii="Tahoma" w:eastAsia="Tahoma" w:hAnsi="Tahoma"/>
                      <w:color w:val="000000"/>
                      <w:sz w:val="19"/>
                    </w:rPr>
                    <w:t>the report will go out 'as is', but repeated annually so should get more informed responses in future. She also commented that AGIMO might tighten up the questions to remove apparent ambiguities, and that we have gone back to some agencies for clarificatio</w:t>
                  </w:r>
                  <w:r>
                    <w:rPr>
                      <w:rFonts w:ascii="Tahoma" w:eastAsia="Tahoma" w:hAnsi="Tahoma"/>
                      <w:color w:val="000000"/>
                      <w:sz w:val="19"/>
                    </w:rPr>
                    <w:t>n on some aspects.</w:t>
                  </w:r>
                </w:p>
                <w:p w:rsidR="00E35BC5" w:rsidRDefault="002310F3">
                  <w:pPr>
                    <w:spacing w:before="267" w:line="246" w:lineRule="exact"/>
                    <w:ind w:left="1296"/>
                    <w:textAlignment w:val="baseline"/>
                    <w:rPr>
                      <w:rFonts w:ascii="Tahoma" w:eastAsia="Tahoma" w:hAnsi="Tahoma"/>
                      <w:b/>
                      <w:color w:val="000000"/>
                      <w:spacing w:val="5"/>
                      <w:sz w:val="19"/>
                    </w:rPr>
                  </w:pPr>
                  <w:r>
                    <w:rPr>
                      <w:rFonts w:ascii="Tahoma" w:eastAsia="Tahoma" w:hAnsi="Tahoma"/>
                      <w:b/>
                      <w:color w:val="000000"/>
                      <w:spacing w:val="5"/>
                      <w:sz w:val="19"/>
                    </w:rPr>
                    <w:t xml:space="preserve">ACTION: </w:t>
                  </w:r>
                  <w:r>
                    <w:rPr>
                      <w:rFonts w:ascii="Tahoma" w:eastAsia="Tahoma" w:hAnsi="Tahoma"/>
                      <w:color w:val="000000"/>
                      <w:spacing w:val="5"/>
                      <w:sz w:val="19"/>
                    </w:rPr>
                    <w:t>AGIMO to provide detailed report to Reference Group members when released.</w:t>
                  </w:r>
                </w:p>
                <w:p w:rsidR="00E35BC5" w:rsidRDefault="002310F3">
                  <w:pPr>
                    <w:spacing w:before="253" w:line="252" w:lineRule="exact"/>
                    <w:ind w:left="1728"/>
                    <w:textAlignment w:val="baseline"/>
                    <w:rPr>
                      <w:rFonts w:eastAsia="Times New Roman"/>
                      <w:color w:val="000000"/>
                      <w:spacing w:val="4"/>
                      <w:sz w:val="23"/>
                    </w:rPr>
                  </w:pPr>
                  <w:r>
                    <w:rPr>
                      <w:rFonts w:eastAsia="Times New Roman"/>
                      <w:color w:val="000000"/>
                      <w:spacing w:val="4"/>
                      <w:sz w:val="23"/>
                    </w:rPr>
                    <w:t>2.2 PDF Accessibility Education Sessions</w:t>
                  </w:r>
                </w:p>
                <w:p w:rsidR="00E35BC5" w:rsidRDefault="002310F3">
                  <w:pPr>
                    <w:spacing w:after="359" w:line="303" w:lineRule="exact"/>
                    <w:ind w:left="1296" w:right="1296"/>
                    <w:textAlignment w:val="baseline"/>
                    <w:rPr>
                      <w:rFonts w:eastAsia="Times New Roman"/>
                      <w:color w:val="000000"/>
                      <w:sz w:val="23"/>
                    </w:rPr>
                  </w:pPr>
                  <w:r>
                    <w:rPr>
                      <w:rFonts w:eastAsia="Times New Roman"/>
                      <w:color w:val="000000"/>
                      <w:sz w:val="23"/>
                    </w:rPr>
                    <w:t xml:space="preserve">JvT reported that </w:t>
                  </w:r>
                  <w:r>
                    <w:rPr>
                      <w:rFonts w:ascii="Tahoma" w:eastAsia="Tahoma" w:hAnsi="Tahoma"/>
                      <w:color w:val="000000"/>
                      <w:sz w:val="19"/>
                    </w:rPr>
                    <w:t>the sessions run with Adobe in March were a resounding success with over 700 participants over the two days (four sessions). We are also recording downloads of the presentations as a measure of the success of the events. The sessions focussed on PDF, but c</w:t>
                  </w:r>
                  <w:r>
                    <w:rPr>
                      <w:rFonts w:ascii="Tahoma" w:eastAsia="Tahoma" w:hAnsi="Tahoma"/>
                      <w:color w:val="000000"/>
                      <w:sz w:val="19"/>
                    </w:rPr>
                    <w:t>overed the basics of creating accessible documents, e.g. semantics/colour/etc. The slides have since been published on the</w:t>
                  </w:r>
                </w:p>
              </w:txbxContent>
            </v:textbox>
            <w10:wrap type="square" anchorx="page" anchory="page"/>
          </v:shape>
        </w:pict>
      </w:r>
      <w:r>
        <w:pict>
          <v:shape id="_x0000_s2236" type="#_x0000_t202" style="position:absolute;margin-left:0;margin-top:783.3pt;width:594pt;height:22.65pt;z-index:-251655680;mso-wrap-distance-left:0;mso-wrap-distance-right:0;mso-position-horizontal-relative:page;mso-position-vertical-relative:page" filled="f" stroked="f">
            <v:textbox inset="0,0,0,0">
              <w:txbxContent>
                <w:p w:rsidR="00E35BC5" w:rsidRDefault="002310F3">
                  <w:pPr>
                    <w:tabs>
                      <w:tab w:val="left" w:pos="9720"/>
                    </w:tabs>
                    <w:spacing w:before="110" w:after="230" w:line="266" w:lineRule="exact"/>
                    <w:ind w:left="1296"/>
                    <w:textAlignment w:val="baseline"/>
                    <w:rPr>
                      <w:rFonts w:ascii="Tahoma" w:eastAsia="Tahoma" w:hAnsi="Tahoma"/>
                      <w:color w:val="000000"/>
                      <w:spacing w:val="1"/>
                      <w:sz w:val="19"/>
                    </w:rPr>
                  </w:pPr>
                  <w:r>
                    <w:rPr>
                      <w:rFonts w:ascii="Tahoma" w:eastAsia="Tahoma" w:hAnsi="Tahoma"/>
                      <w:color w:val="000000"/>
                      <w:spacing w:val="1"/>
                      <w:sz w:val="19"/>
                    </w:rPr>
                    <w:t>WCAG 2.0 reference Group Meeting — April 2011</w:t>
                  </w:r>
                  <w:r>
                    <w:rPr>
                      <w:rFonts w:ascii="Tahoma" w:eastAsia="Tahoma" w:hAnsi="Tahoma"/>
                      <w:color w:val="000000"/>
                      <w:spacing w:val="1"/>
                      <w:sz w:val="19"/>
                    </w:rPr>
                    <w:tab/>
                    <w:t>Page 3</w:t>
                  </w:r>
                </w:p>
              </w:txbxContent>
            </v:textbox>
            <w10:wrap type="square" anchorx="page" anchory="page"/>
          </v:shape>
        </w:pict>
      </w:r>
      <w:r>
        <w:pict>
          <v:shape id="_x0000_s2235" type="#_x0000_t202" style="position:absolute;margin-left:0;margin-top:805.95pt;width:450.5pt;height:6.25pt;z-index:-251654656;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2234" type="#_x0000_t202" style="position:absolute;margin-left:0;margin-top:812.2pt;width:153.6pt;height:1.8pt;z-index:-251653632;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2233" type="#_x0000_t202" style="position:absolute;margin-left:450.5pt;margin-top:806.35pt;width:143.5pt;height:26.65pt;z-index:-251652608;mso-wrap-distance-left:0;mso-wrap-distance-right:0;mso-position-horizontal-relative:page;mso-position-vertical-relative:page" filled="f" stroked="f">
            <v:textbox inset="0,0,0,0">
              <w:txbxContent>
                <w:p w:rsidR="00E35BC5" w:rsidRDefault="002310F3">
                  <w:pPr>
                    <w:spacing w:before="139" w:after="2" w:line="378" w:lineRule="exact"/>
                    <w:ind w:left="2088"/>
                    <w:textAlignment w:val="baseline"/>
                    <w:rPr>
                      <w:rFonts w:ascii="Tahoma" w:eastAsia="Tahoma" w:hAnsi="Tahoma"/>
                      <w:color w:val="000000"/>
                      <w:spacing w:val="60"/>
                      <w:w w:val="70"/>
                      <w:sz w:val="29"/>
                    </w:rPr>
                  </w:pPr>
                  <w:r>
                    <w:rPr>
                      <w:rFonts w:ascii="Tahoma" w:eastAsia="Tahoma" w:hAnsi="Tahoma"/>
                      <w:color w:val="000000"/>
                      <w:spacing w:val="60"/>
                      <w:w w:val="70"/>
                      <w:sz w:val="29"/>
                    </w:rPr>
                    <w:t>41</w:t>
                  </w:r>
                </w:p>
              </w:txbxContent>
            </v:textbox>
            <w10:wrap type="square" anchorx="page" anchory="page"/>
          </v:shape>
        </w:pict>
      </w:r>
      <w:r>
        <w:pict>
          <v:line id="_x0000_s2232" style="position:absolute;z-index:251032064;mso-position-horizontal-relative:page;mso-position-vertical-relative:page" from="65.05pt,785.5pt" to="533.55pt,785.5pt" strokeweight="4.3pt">
            <v:stroke linestyle="thinThin"/>
            <w10:wrap anchorx="page" anchory="page"/>
          </v:line>
        </w:pict>
      </w:r>
      <w:r>
        <w:pict>
          <v:line id="_x0000_s2231" style="position:absolute;z-index:251033088;mso-position-horizontal-relative:page;mso-position-vertical-relative:page" from="0,806.15pt" to="587.55pt,806.15pt" strokeweight=".25pt">
            <w10:wrap anchorx="page" anchory="page"/>
          </v:line>
        </w:pict>
      </w:r>
      <w:r>
        <w:pict>
          <v:line id="_x0000_s2230" style="position:absolute;z-index:251034112;mso-position-horizontal-relative:page;mso-position-vertical-relative:page" from="430.8pt,810pt" to="450.55pt,810pt" strokeweight=".25pt">
            <w10:wrap anchorx="page" anchory="page"/>
          </v:line>
        </w:pict>
      </w:r>
      <w:r>
        <w:pict>
          <v:line id="_x0000_s2229" style="position:absolute;z-index:251035136;mso-position-horizontal-relative:page;mso-position-vertical-relative:page" from="153.6pt,813.1pt" to="243.9pt,813.1pt" strokeweight="1.7pt">
            <w10:wrap anchorx="page" anchory="page"/>
          </v:line>
        </w:pict>
      </w:r>
      <w:r>
        <w:pict>
          <v:line id="_x0000_s2228" style="position:absolute;z-index:251036160;mso-position-horizontal-relative:page;mso-position-vertical-relative:page" from="67.7pt,812.4pt" to="112.85pt,812.4pt" strokeweight="3.35pt">
            <w10:wrap anchorx="page" anchory="page"/>
          </v:line>
        </w:pict>
      </w:r>
    </w:p>
    <w:p w:rsidR="00E35BC5" w:rsidRDefault="00E35BC5">
      <w:pPr>
        <w:sectPr w:rsidR="00E35BC5">
          <w:pgSz w:w="11914" w:h="16848"/>
          <w:pgMar w:top="1152" w:right="34" w:bottom="64" w:left="0" w:header="720" w:footer="720" w:gutter="0"/>
          <w:cols w:space="720"/>
        </w:sectPr>
      </w:pPr>
    </w:p>
    <w:p w:rsidR="00E35BC5" w:rsidRDefault="002310F3">
      <w:pPr>
        <w:textAlignment w:val="baseline"/>
        <w:rPr>
          <w:rFonts w:eastAsia="Times New Roman"/>
          <w:color w:val="000000"/>
          <w:sz w:val="24"/>
        </w:rPr>
      </w:pPr>
      <w:r>
        <w:rPr>
          <w:noProof/>
          <w:lang w:val="en-AU" w:eastAsia="en-AU"/>
        </w:rPr>
        <w:drawing>
          <wp:anchor distT="0" distB="0" distL="0" distR="0" simplePos="0" relativeHeight="251514368" behindDoc="1" locked="0" layoutInCell="1" allowOverlap="1">
            <wp:simplePos x="0" y="0"/>
            <wp:positionH relativeFrom="page">
              <wp:posOffset>6592570</wp:posOffset>
            </wp:positionH>
            <wp:positionV relativeFrom="page">
              <wp:posOffset>10207625</wp:posOffset>
            </wp:positionV>
            <wp:extent cx="960120" cy="225425"/>
            <wp:effectExtent l="0" t="0" r="0" b="0"/>
            <wp:wrapThrough wrapText="bothSides">
              <wp:wrapPolygon edited="0">
                <wp:start x="0" y="0"/>
                <wp:lineTo x="0" y="21587"/>
                <wp:lineTo x="11042" y="21587"/>
                <wp:lineTo x="11042" y="13439"/>
                <wp:lineTo x="21600" y="13439"/>
                <wp:lineTo x="21600" y="0"/>
                <wp:lineTo x="0" y="0"/>
              </wp:wrapPolygon>
            </wp:wrapThrough>
            <wp:docPr id="57" name="Irregular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90"/>
                    <a:stretch>
                      <a:fillRect/>
                    </a:stretch>
                  </pic:blipFill>
                  <pic:spPr>
                    <a:xfrm>
                      <a:off x="0" y="0"/>
                      <a:ext cx="960120" cy="225425"/>
                    </a:xfrm>
                    <a:prstGeom prst="rect">
                      <a:avLst/>
                    </a:prstGeom>
                  </pic:spPr>
                </pic:pic>
              </a:graphicData>
            </a:graphic>
          </wp:anchor>
        </w:drawing>
      </w:r>
      <w:r>
        <w:pict>
          <v:shape id="_x0000_s2227" type="#_x0000_t202" style="position:absolute;margin-left:1.35pt;margin-top:81pt;width:594pt;height:659.5pt;z-index:-251651584;mso-wrap-distance-left:0;mso-wrap-distance-right:0;mso-position-horizontal-relative:page;mso-position-vertical-relative:page" filled="f" stroked="f">
            <v:textbox inset="0,0,0,0">
              <w:txbxContent>
                <w:p w:rsidR="00E35BC5" w:rsidRDefault="002310F3">
                  <w:pPr>
                    <w:spacing w:line="294" w:lineRule="exact"/>
                    <w:ind w:left="1296" w:right="1584"/>
                    <w:textAlignment w:val="baseline"/>
                    <w:rPr>
                      <w:rFonts w:ascii="Tahoma" w:eastAsia="Tahoma" w:hAnsi="Tahoma"/>
                      <w:color w:val="000000"/>
                      <w:sz w:val="19"/>
                    </w:rPr>
                  </w:pPr>
                  <w:r>
                    <w:rPr>
                      <w:rFonts w:ascii="Tahoma" w:eastAsia="Tahoma" w:hAnsi="Tahoma"/>
                      <w:color w:val="000000"/>
                      <w:sz w:val="19"/>
                    </w:rPr>
                    <w:t>Web Guide</w:t>
                  </w:r>
                  <w:r>
                    <w:rPr>
                      <w:rFonts w:ascii="Tahoma" w:eastAsia="Tahoma" w:hAnsi="Tahoma"/>
                      <w:color w:val="000000"/>
                      <w:sz w:val="19"/>
                      <w:vertAlign w:val="superscript"/>
                    </w:rPr>
                    <w:t>3</w:t>
                  </w:r>
                  <w:r>
                    <w:rPr>
                      <w:rFonts w:ascii="Tahoma" w:eastAsia="Tahoma" w:hAnsi="Tahoma"/>
                      <w:color w:val="000000"/>
                      <w:sz w:val="19"/>
                    </w:rPr>
                    <w:t>, though we are still awaiting the audio version. We are also hoping for an updated 'cheat sheet</w:t>
                  </w:r>
                  <w:r>
                    <w:rPr>
                      <w:rFonts w:ascii="Tahoma" w:eastAsia="Tahoma" w:hAnsi="Tahoma"/>
                      <w:color w:val="000000"/>
                      <w:sz w:val="19"/>
                      <w:vertAlign w:val="superscript"/>
                    </w:rPr>
                    <w:t>4</w:t>
                  </w:r>
                  <w:r>
                    <w:rPr>
                      <w:rFonts w:ascii="Tahoma" w:eastAsia="Tahoma" w:hAnsi="Tahoma"/>
                      <w:color w:val="000000"/>
                      <w:sz w:val="19"/>
                    </w:rPr>
                    <w:t>' from Adobe incorporating Word 2010 and Acrobat 9 &amp; 10.</w:t>
                  </w:r>
                </w:p>
                <w:p w:rsidR="00E35BC5" w:rsidRDefault="002310F3">
                  <w:pPr>
                    <w:spacing w:before="193" w:line="307" w:lineRule="exact"/>
                    <w:ind w:left="1296" w:right="1368"/>
                    <w:textAlignment w:val="baseline"/>
                    <w:rPr>
                      <w:rFonts w:ascii="Tahoma" w:eastAsia="Tahoma" w:hAnsi="Tahoma"/>
                      <w:color w:val="000000"/>
                      <w:sz w:val="19"/>
                    </w:rPr>
                  </w:pPr>
                  <w:r>
                    <w:rPr>
                      <w:rFonts w:ascii="Tahoma" w:eastAsia="Tahoma" w:hAnsi="Tahoma"/>
                      <w:color w:val="000000"/>
                      <w:sz w:val="19"/>
                    </w:rPr>
                    <w:t>SS reported that the Sydney session was also a success, but identified a need for training in other Ad</w:t>
                  </w:r>
                  <w:r>
                    <w:rPr>
                      <w:rFonts w:ascii="Tahoma" w:eastAsia="Tahoma" w:hAnsi="Tahoma"/>
                      <w:color w:val="000000"/>
                      <w:sz w:val="19"/>
                    </w:rPr>
                    <w:t>obe products. She collected a number of questions after the session and forwarded these to Adobe. JvT asked SS to share them with AGIMO.</w:t>
                  </w:r>
                </w:p>
                <w:p w:rsidR="00E35BC5" w:rsidRDefault="002310F3">
                  <w:pPr>
                    <w:spacing w:before="4" w:line="509" w:lineRule="exact"/>
                    <w:ind w:left="1296" w:right="4320"/>
                    <w:textAlignment w:val="baseline"/>
                    <w:rPr>
                      <w:rFonts w:ascii="Tahoma" w:eastAsia="Tahoma" w:hAnsi="Tahoma"/>
                      <w:b/>
                      <w:color w:val="000000"/>
                      <w:sz w:val="19"/>
                    </w:rPr>
                  </w:pPr>
                  <w:r>
                    <w:rPr>
                      <w:rFonts w:ascii="Tahoma" w:eastAsia="Tahoma" w:hAnsi="Tahoma"/>
                      <w:b/>
                      <w:color w:val="000000"/>
                      <w:sz w:val="19"/>
                    </w:rPr>
                    <w:t xml:space="preserve">ACTION: </w:t>
                  </w:r>
                  <w:r>
                    <w:rPr>
                      <w:rFonts w:ascii="Tahoma" w:eastAsia="Tahoma" w:hAnsi="Tahoma"/>
                      <w:color w:val="000000"/>
                      <w:sz w:val="19"/>
                    </w:rPr>
                    <w:t xml:space="preserve">AGIMO to provide pointers to the PDF presentation material. </w:t>
                  </w:r>
                  <w:r>
                    <w:rPr>
                      <w:rFonts w:ascii="Tahoma" w:eastAsia="Tahoma" w:hAnsi="Tahoma"/>
                      <w:b/>
                      <w:color w:val="000000"/>
                      <w:sz w:val="19"/>
                    </w:rPr>
                    <w:t xml:space="preserve">ACTION: </w:t>
                  </w:r>
                  <w:r>
                    <w:rPr>
                      <w:rFonts w:ascii="Tahoma" w:eastAsia="Tahoma" w:hAnsi="Tahoma"/>
                      <w:color w:val="000000"/>
                      <w:sz w:val="19"/>
                    </w:rPr>
                    <w:t>NSW to share the collected PDF questions wi</w:t>
                  </w:r>
                  <w:r>
                    <w:rPr>
                      <w:rFonts w:ascii="Tahoma" w:eastAsia="Tahoma" w:hAnsi="Tahoma"/>
                      <w:color w:val="000000"/>
                      <w:sz w:val="19"/>
                    </w:rPr>
                    <w:t>th AGIMO.</w:t>
                  </w:r>
                </w:p>
                <w:p w:rsidR="00E35BC5" w:rsidRDefault="002310F3">
                  <w:pPr>
                    <w:spacing w:before="208" w:line="297" w:lineRule="exact"/>
                    <w:ind w:left="1296" w:right="4464" w:firstLine="360"/>
                    <w:textAlignment w:val="baseline"/>
                    <w:rPr>
                      <w:rFonts w:eastAsia="Times New Roman"/>
                      <w:color w:val="000000"/>
                      <w:sz w:val="23"/>
                    </w:rPr>
                  </w:pPr>
                  <w:r>
                    <w:rPr>
                      <w:rFonts w:eastAsia="Times New Roman"/>
                      <w:color w:val="000000"/>
                      <w:sz w:val="23"/>
                    </w:rPr>
                    <w:t xml:space="preserve">2.3 Progressing Training and Education with NTS Phase 2 </w:t>
                  </w:r>
                  <w:r>
                    <w:rPr>
                      <w:rFonts w:ascii="Tahoma" w:eastAsia="Tahoma" w:hAnsi="Tahoma"/>
                      <w:color w:val="000000"/>
                      <w:sz w:val="19"/>
                    </w:rPr>
                    <w:t>JvT discussed some of the considerations for this project including:</w:t>
                  </w:r>
                </w:p>
                <w:p w:rsidR="00E35BC5" w:rsidRDefault="002310F3">
                  <w:pPr>
                    <w:numPr>
                      <w:ilvl w:val="0"/>
                      <w:numId w:val="16"/>
                    </w:numPr>
                    <w:tabs>
                      <w:tab w:val="clear" w:pos="360"/>
                      <w:tab w:val="left" w:pos="2016"/>
                    </w:tabs>
                    <w:spacing w:before="208" w:line="306" w:lineRule="exact"/>
                    <w:ind w:left="2016" w:right="1656" w:hanging="360"/>
                    <w:textAlignment w:val="baseline"/>
                    <w:rPr>
                      <w:rFonts w:ascii="Tahoma" w:eastAsia="Tahoma" w:hAnsi="Tahoma"/>
                      <w:color w:val="000000"/>
                      <w:sz w:val="19"/>
                    </w:rPr>
                  </w:pPr>
                  <w:r>
                    <w:rPr>
                      <w:rFonts w:ascii="Tahoma" w:eastAsia="Tahoma" w:hAnsi="Tahoma"/>
                      <w:color w:val="000000"/>
                      <w:sz w:val="19"/>
                    </w:rPr>
                    <w:t>Possibility of online awareness material for managers, including pointers to descriptions and video of how people with disabilities use the web.</w:t>
                  </w:r>
                </w:p>
                <w:p w:rsidR="00E35BC5" w:rsidRDefault="002310F3">
                  <w:pPr>
                    <w:numPr>
                      <w:ilvl w:val="0"/>
                      <w:numId w:val="16"/>
                    </w:numPr>
                    <w:tabs>
                      <w:tab w:val="clear" w:pos="360"/>
                      <w:tab w:val="left" w:pos="2016"/>
                    </w:tabs>
                    <w:spacing w:before="16" w:line="307" w:lineRule="exact"/>
                    <w:ind w:left="2016" w:right="1584" w:hanging="360"/>
                    <w:textAlignment w:val="baseline"/>
                    <w:rPr>
                      <w:rFonts w:ascii="Tahoma" w:eastAsia="Tahoma" w:hAnsi="Tahoma"/>
                      <w:color w:val="000000"/>
                      <w:sz w:val="19"/>
                    </w:rPr>
                  </w:pPr>
                  <w:r>
                    <w:rPr>
                      <w:rFonts w:ascii="Tahoma" w:eastAsia="Tahoma" w:hAnsi="Tahoma"/>
                      <w:color w:val="000000"/>
                      <w:sz w:val="19"/>
                    </w:rPr>
                    <w:t>eModules about the 'why' and the impact for technical staff— a competency test may also be desirable.</w:t>
                  </w:r>
                </w:p>
                <w:p w:rsidR="00E35BC5" w:rsidRDefault="002310F3">
                  <w:pPr>
                    <w:numPr>
                      <w:ilvl w:val="0"/>
                      <w:numId w:val="16"/>
                    </w:numPr>
                    <w:tabs>
                      <w:tab w:val="clear" w:pos="360"/>
                      <w:tab w:val="left" w:pos="2016"/>
                    </w:tabs>
                    <w:spacing w:before="87" w:line="239" w:lineRule="exact"/>
                    <w:ind w:left="2016" w:hanging="360"/>
                    <w:textAlignment w:val="baseline"/>
                    <w:rPr>
                      <w:rFonts w:ascii="Tahoma" w:eastAsia="Tahoma" w:hAnsi="Tahoma"/>
                      <w:color w:val="000000"/>
                      <w:spacing w:val="4"/>
                      <w:sz w:val="19"/>
                    </w:rPr>
                  </w:pPr>
                  <w:r>
                    <w:rPr>
                      <w:rFonts w:ascii="Tahoma" w:eastAsia="Tahoma" w:hAnsi="Tahoma"/>
                      <w:color w:val="000000"/>
                      <w:spacing w:val="4"/>
                      <w:sz w:val="19"/>
                    </w:rPr>
                    <w:t>Possibili</w:t>
                  </w:r>
                  <w:r>
                    <w:rPr>
                      <w:rFonts w:ascii="Tahoma" w:eastAsia="Tahoma" w:hAnsi="Tahoma"/>
                      <w:color w:val="000000"/>
                      <w:spacing w:val="4"/>
                      <w:sz w:val="19"/>
                    </w:rPr>
                    <w:t>ty of an RFT for training to deliver competencies and possibility of a panel of suppliers.</w:t>
                  </w:r>
                </w:p>
                <w:p w:rsidR="00E35BC5" w:rsidRDefault="002310F3">
                  <w:pPr>
                    <w:spacing w:before="18" w:line="507" w:lineRule="exact"/>
                    <w:ind w:left="1296" w:right="1512"/>
                    <w:textAlignment w:val="baseline"/>
                    <w:rPr>
                      <w:rFonts w:ascii="Tahoma" w:eastAsia="Tahoma" w:hAnsi="Tahoma"/>
                      <w:color w:val="000000"/>
                      <w:sz w:val="19"/>
                    </w:rPr>
                  </w:pPr>
                  <w:r>
                    <w:rPr>
                      <w:rFonts w:ascii="Tahoma" w:eastAsia="Tahoma" w:hAnsi="Tahoma"/>
                      <w:color w:val="000000"/>
                      <w:sz w:val="19"/>
                    </w:rPr>
                    <w:t xml:space="preserve">SS commented that NSW is considering a similar approach and offered to work collaboratively on this. </w:t>
                  </w:r>
                  <w:r>
                    <w:rPr>
                      <w:rFonts w:ascii="Tahoma" w:eastAsia="Tahoma" w:hAnsi="Tahoma"/>
                      <w:b/>
                      <w:color w:val="000000"/>
                      <w:sz w:val="19"/>
                    </w:rPr>
                    <w:t xml:space="preserve">ACTION: </w:t>
                  </w:r>
                  <w:r>
                    <w:rPr>
                      <w:rFonts w:eastAsia="Times New Roman"/>
                      <w:color w:val="000000"/>
                      <w:sz w:val="23"/>
                    </w:rPr>
                    <w:t xml:space="preserve">NSW </w:t>
                  </w:r>
                  <w:r>
                    <w:rPr>
                      <w:rFonts w:ascii="Tahoma" w:eastAsia="Tahoma" w:hAnsi="Tahoma"/>
                      <w:color w:val="000000"/>
                      <w:sz w:val="19"/>
                    </w:rPr>
                    <w:t>to share background of work already progressed with AGIMO.</w:t>
                  </w:r>
                </w:p>
                <w:p w:rsidR="00E35BC5" w:rsidRDefault="002310F3">
                  <w:pPr>
                    <w:spacing w:before="332" w:line="298" w:lineRule="exact"/>
                    <w:ind w:left="1656"/>
                    <w:textAlignment w:val="baseline"/>
                    <w:rPr>
                      <w:rFonts w:eastAsia="Times New Roman"/>
                      <w:b/>
                      <w:color w:val="000000"/>
                      <w:spacing w:val="7"/>
                      <w:sz w:val="26"/>
                    </w:rPr>
                  </w:pPr>
                  <w:r>
                    <w:rPr>
                      <w:rFonts w:eastAsia="Times New Roman"/>
                      <w:b/>
                      <w:color w:val="000000"/>
                      <w:spacing w:val="7"/>
                      <w:sz w:val="26"/>
                    </w:rPr>
                    <w:t>3. Web Accessibility Communication and Collaboration</w:t>
                  </w:r>
                </w:p>
                <w:p w:rsidR="00E35BC5" w:rsidRDefault="002310F3">
                  <w:pPr>
                    <w:spacing w:before="154" w:line="292" w:lineRule="exact"/>
                    <w:ind w:left="1296" w:right="6120" w:firstLine="360"/>
                    <w:textAlignment w:val="baseline"/>
                    <w:rPr>
                      <w:rFonts w:eastAsia="Times New Roman"/>
                      <w:color w:val="000000"/>
                      <w:sz w:val="23"/>
                    </w:rPr>
                  </w:pPr>
                  <w:r>
                    <w:rPr>
                      <w:rFonts w:eastAsia="Times New Roman"/>
                      <w:color w:val="000000"/>
                      <w:sz w:val="23"/>
                    </w:rPr>
                    <w:t xml:space="preserve">3.1 International Collaboration Program </w:t>
                  </w:r>
                  <w:r>
                    <w:rPr>
                      <w:rFonts w:ascii="Tahoma" w:eastAsia="Tahoma" w:hAnsi="Tahoma"/>
                      <w:color w:val="000000"/>
                      <w:sz w:val="19"/>
                    </w:rPr>
                    <w:t>JvT summarised AGIMO's participation:</w:t>
                  </w:r>
                </w:p>
                <w:p w:rsidR="00E35BC5" w:rsidRDefault="002310F3">
                  <w:pPr>
                    <w:numPr>
                      <w:ilvl w:val="0"/>
                      <w:numId w:val="16"/>
                    </w:numPr>
                    <w:tabs>
                      <w:tab w:val="clear" w:pos="360"/>
                      <w:tab w:val="left" w:pos="2016"/>
                    </w:tabs>
                    <w:spacing w:before="212" w:line="309" w:lineRule="exact"/>
                    <w:ind w:left="2016" w:right="1368" w:hanging="360"/>
                    <w:textAlignment w:val="baseline"/>
                    <w:rPr>
                      <w:rFonts w:ascii="Tahoma" w:eastAsia="Tahoma" w:hAnsi="Tahoma"/>
                      <w:color w:val="000000"/>
                      <w:sz w:val="19"/>
                    </w:rPr>
                  </w:pPr>
                  <w:r>
                    <w:rPr>
                      <w:rFonts w:ascii="Tahoma" w:eastAsia="Tahoma" w:hAnsi="Tahoma"/>
                      <w:color w:val="000000"/>
                      <w:sz w:val="19"/>
                    </w:rPr>
                    <w:t>Currently, there is no standardisation of accessibility implementa</w:t>
                  </w:r>
                  <w:r>
                    <w:rPr>
                      <w:rFonts w:ascii="Tahoma" w:eastAsia="Tahoma" w:hAnsi="Tahoma"/>
                      <w:color w:val="000000"/>
                      <w:sz w:val="19"/>
                    </w:rPr>
                    <w:t>tion internationally, so AGIMO is working collaboratively to develop methodologies, approaches, tools and reporting;</w:t>
                  </w:r>
                </w:p>
                <w:p w:rsidR="00E35BC5" w:rsidRDefault="002310F3">
                  <w:pPr>
                    <w:numPr>
                      <w:ilvl w:val="0"/>
                      <w:numId w:val="20"/>
                    </w:numPr>
                    <w:tabs>
                      <w:tab w:val="clear" w:pos="360"/>
                      <w:tab w:val="left" w:pos="2736"/>
                    </w:tabs>
                    <w:spacing w:before="69" w:line="238" w:lineRule="exact"/>
                    <w:ind w:left="2376"/>
                    <w:textAlignment w:val="baseline"/>
                    <w:rPr>
                      <w:rFonts w:ascii="Tahoma" w:eastAsia="Tahoma" w:hAnsi="Tahoma"/>
                      <w:color w:val="000000"/>
                      <w:spacing w:val="5"/>
                      <w:sz w:val="19"/>
                    </w:rPr>
                  </w:pPr>
                  <w:r>
                    <w:rPr>
                      <w:rFonts w:ascii="Tahoma" w:eastAsia="Tahoma" w:hAnsi="Tahoma"/>
                      <w:color w:val="000000"/>
                      <w:spacing w:val="5"/>
                      <w:sz w:val="19"/>
                    </w:rPr>
                    <w:t>Canadian (Federal) work on conformance methodology to be evaluated</w:t>
                  </w:r>
                </w:p>
                <w:p w:rsidR="00E35BC5" w:rsidRDefault="002310F3">
                  <w:pPr>
                    <w:numPr>
                      <w:ilvl w:val="0"/>
                      <w:numId w:val="20"/>
                    </w:numPr>
                    <w:tabs>
                      <w:tab w:val="clear" w:pos="360"/>
                      <w:tab w:val="left" w:pos="2736"/>
                    </w:tabs>
                    <w:spacing w:before="66" w:line="237" w:lineRule="exact"/>
                    <w:ind w:left="2376"/>
                    <w:textAlignment w:val="baseline"/>
                    <w:rPr>
                      <w:rFonts w:ascii="Tahoma" w:eastAsia="Tahoma" w:hAnsi="Tahoma"/>
                      <w:color w:val="000000"/>
                      <w:spacing w:val="5"/>
                      <w:sz w:val="19"/>
                    </w:rPr>
                  </w:pPr>
                  <w:r>
                    <w:rPr>
                      <w:rFonts w:ascii="Tahoma" w:eastAsia="Tahoma" w:hAnsi="Tahoma"/>
                      <w:color w:val="000000"/>
                      <w:spacing w:val="5"/>
                      <w:sz w:val="19"/>
                    </w:rPr>
                    <w:t>Ontario's (Provincial) trial of Compliance Sheriff</w:t>
                  </w:r>
                </w:p>
                <w:p w:rsidR="00E35BC5" w:rsidRDefault="002310F3">
                  <w:pPr>
                    <w:numPr>
                      <w:ilvl w:val="0"/>
                      <w:numId w:val="16"/>
                    </w:numPr>
                    <w:tabs>
                      <w:tab w:val="clear" w:pos="360"/>
                      <w:tab w:val="left" w:pos="2016"/>
                    </w:tabs>
                    <w:spacing w:before="81" w:line="235" w:lineRule="exact"/>
                    <w:ind w:left="2016" w:hanging="360"/>
                    <w:textAlignment w:val="baseline"/>
                    <w:rPr>
                      <w:rFonts w:ascii="Tahoma" w:eastAsia="Tahoma" w:hAnsi="Tahoma"/>
                      <w:color w:val="000000"/>
                      <w:spacing w:val="5"/>
                      <w:sz w:val="19"/>
                    </w:rPr>
                  </w:pPr>
                  <w:r>
                    <w:rPr>
                      <w:rFonts w:ascii="Tahoma" w:eastAsia="Tahoma" w:hAnsi="Tahoma"/>
                      <w:color w:val="000000"/>
                      <w:spacing w:val="5"/>
                      <w:sz w:val="19"/>
                    </w:rPr>
                    <w:t>Canadian Web Experience Toolkit</w:t>
                  </w:r>
                  <w:r>
                    <w:rPr>
                      <w:rFonts w:ascii="Tahoma" w:eastAsia="Tahoma" w:hAnsi="Tahoma"/>
                      <w:color w:val="000000"/>
                      <w:spacing w:val="5"/>
                      <w:sz w:val="19"/>
                      <w:vertAlign w:val="superscript"/>
                    </w:rPr>
                    <w:t>s</w:t>
                  </w:r>
                </w:p>
                <w:p w:rsidR="00E35BC5" w:rsidRDefault="002310F3">
                  <w:pPr>
                    <w:numPr>
                      <w:ilvl w:val="0"/>
                      <w:numId w:val="20"/>
                    </w:numPr>
                    <w:tabs>
                      <w:tab w:val="clear" w:pos="360"/>
                      <w:tab w:val="left" w:pos="2736"/>
                    </w:tabs>
                    <w:spacing w:before="76" w:line="232" w:lineRule="exact"/>
                    <w:ind w:left="2376"/>
                    <w:textAlignment w:val="baseline"/>
                    <w:rPr>
                      <w:rFonts w:ascii="Tahoma" w:eastAsia="Tahoma" w:hAnsi="Tahoma"/>
                      <w:color w:val="000000"/>
                      <w:spacing w:val="5"/>
                      <w:sz w:val="19"/>
                    </w:rPr>
                  </w:pPr>
                  <w:r>
                    <w:rPr>
                      <w:rFonts w:ascii="Tahoma" w:eastAsia="Tahoma" w:hAnsi="Tahoma"/>
                      <w:color w:val="000000"/>
                      <w:spacing w:val="5"/>
                      <w:sz w:val="19"/>
                    </w:rPr>
                    <w:t>Compliments the Canadian common Look and Feel standards</w:t>
                  </w:r>
                </w:p>
                <w:p w:rsidR="00E35BC5" w:rsidRDefault="002310F3">
                  <w:pPr>
                    <w:numPr>
                      <w:ilvl w:val="0"/>
                      <w:numId w:val="20"/>
                    </w:numPr>
                    <w:tabs>
                      <w:tab w:val="clear" w:pos="360"/>
                      <w:tab w:val="left" w:pos="2736"/>
                    </w:tabs>
                    <w:spacing w:before="79" w:line="237" w:lineRule="exact"/>
                    <w:ind w:left="2376"/>
                    <w:textAlignment w:val="baseline"/>
                    <w:rPr>
                      <w:rFonts w:ascii="Tahoma" w:eastAsia="Tahoma" w:hAnsi="Tahoma"/>
                      <w:color w:val="000000"/>
                      <w:spacing w:val="6"/>
                      <w:sz w:val="19"/>
                    </w:rPr>
                  </w:pPr>
                  <w:r>
                    <w:rPr>
                      <w:rFonts w:ascii="Tahoma" w:eastAsia="Tahoma" w:hAnsi="Tahoma"/>
                      <w:color w:val="000000"/>
                      <w:spacing w:val="6"/>
                      <w:sz w:val="19"/>
                    </w:rPr>
                    <w:t>Contains a number of resources and we're considering cross-jurisdictional co-branding</w:t>
                  </w:r>
                </w:p>
                <w:p w:rsidR="00E35BC5" w:rsidRDefault="002310F3">
                  <w:pPr>
                    <w:spacing w:before="267" w:line="254" w:lineRule="exact"/>
                    <w:ind w:left="1296"/>
                    <w:textAlignment w:val="baseline"/>
                    <w:rPr>
                      <w:rFonts w:ascii="Tahoma" w:eastAsia="Tahoma" w:hAnsi="Tahoma"/>
                      <w:b/>
                      <w:color w:val="000000"/>
                      <w:spacing w:val="1"/>
                      <w:sz w:val="19"/>
                    </w:rPr>
                  </w:pPr>
                  <w:r>
                    <w:rPr>
                      <w:rFonts w:ascii="Tahoma" w:eastAsia="Tahoma" w:hAnsi="Tahoma"/>
                      <w:b/>
                      <w:color w:val="000000"/>
                      <w:spacing w:val="1"/>
                      <w:sz w:val="19"/>
                    </w:rPr>
                    <w:t xml:space="preserve">ACTION: </w:t>
                  </w:r>
                  <w:r>
                    <w:rPr>
                      <w:rFonts w:eastAsia="Times New Roman"/>
                      <w:color w:val="000000"/>
                      <w:spacing w:val="1"/>
                      <w:sz w:val="23"/>
                    </w:rPr>
                    <w:t xml:space="preserve">AGIMO </w:t>
                  </w:r>
                  <w:r>
                    <w:rPr>
                      <w:rFonts w:ascii="Tahoma" w:eastAsia="Tahoma" w:hAnsi="Tahoma"/>
                      <w:color w:val="000000"/>
                      <w:spacing w:val="1"/>
                      <w:sz w:val="19"/>
                    </w:rPr>
                    <w:t>to provide links to Canadian Web Experience Toolkit (WET).</w:t>
                  </w:r>
                </w:p>
                <w:p w:rsidR="00E35BC5" w:rsidRDefault="002310F3">
                  <w:pPr>
                    <w:spacing w:before="255" w:line="254" w:lineRule="exact"/>
                    <w:ind w:left="1656"/>
                    <w:textAlignment w:val="baseline"/>
                    <w:rPr>
                      <w:rFonts w:eastAsia="Times New Roman"/>
                      <w:color w:val="000000"/>
                      <w:spacing w:val="5"/>
                      <w:sz w:val="23"/>
                    </w:rPr>
                  </w:pPr>
                  <w:r>
                    <w:rPr>
                      <w:rFonts w:eastAsia="Times New Roman"/>
                      <w:color w:val="000000"/>
                      <w:spacing w:val="5"/>
                      <w:sz w:val="23"/>
                    </w:rPr>
                    <w:t>3.2 Engaging Disability Groups and Forums</w:t>
                  </w:r>
                </w:p>
                <w:p w:rsidR="00E35BC5" w:rsidRDefault="002310F3">
                  <w:pPr>
                    <w:spacing w:line="294" w:lineRule="exact"/>
                    <w:ind w:left="1296" w:right="2232"/>
                    <w:textAlignment w:val="baseline"/>
                    <w:rPr>
                      <w:rFonts w:ascii="Tahoma" w:eastAsia="Tahoma" w:hAnsi="Tahoma"/>
                      <w:color w:val="000000"/>
                      <w:sz w:val="19"/>
                    </w:rPr>
                  </w:pPr>
                  <w:r>
                    <w:rPr>
                      <w:rFonts w:ascii="Tahoma" w:eastAsia="Tahoma" w:hAnsi="Tahoma"/>
                      <w:color w:val="000000"/>
                      <w:sz w:val="19"/>
                    </w:rPr>
                    <w:t>JvT reported that AGIMO is still planning to engage with a variety of groups and forums. JvT is developing a strategy that will guide engagement for the duration of the NTS.</w:t>
                  </w:r>
                </w:p>
                <w:p w:rsidR="00E35BC5" w:rsidRDefault="002310F3">
                  <w:pPr>
                    <w:spacing w:before="273" w:after="974" w:line="236" w:lineRule="exact"/>
                    <w:ind w:left="1296"/>
                    <w:textAlignment w:val="baseline"/>
                    <w:rPr>
                      <w:rFonts w:ascii="Tahoma" w:eastAsia="Tahoma" w:hAnsi="Tahoma"/>
                      <w:b/>
                      <w:color w:val="000000"/>
                      <w:spacing w:val="4"/>
                      <w:sz w:val="19"/>
                    </w:rPr>
                  </w:pPr>
                  <w:r>
                    <w:rPr>
                      <w:rFonts w:ascii="Tahoma" w:eastAsia="Tahoma" w:hAnsi="Tahoma"/>
                      <w:b/>
                      <w:color w:val="000000"/>
                      <w:spacing w:val="4"/>
                      <w:sz w:val="19"/>
                    </w:rPr>
                    <w:t xml:space="preserve">ACTION: </w:t>
                  </w:r>
                  <w:r>
                    <w:rPr>
                      <w:rFonts w:ascii="Tahoma" w:eastAsia="Tahoma" w:hAnsi="Tahoma"/>
                      <w:color w:val="000000"/>
                      <w:spacing w:val="4"/>
                      <w:sz w:val="19"/>
                    </w:rPr>
                    <w:t>AGIMO to share Project Plan for NTS Engagement Strategy with members when complete.</w:t>
                  </w:r>
                </w:p>
              </w:txbxContent>
            </v:textbox>
            <w10:wrap type="square" anchorx="page" anchory="page"/>
          </v:shape>
        </w:pict>
      </w:r>
      <w:r>
        <w:pict>
          <v:shape id="_x0000_s2226" type="#_x0000_t202" style="position:absolute;margin-left:1.35pt;margin-top:740.5pt;width:594pt;height:47.95pt;z-index:-251650560;mso-wrap-distance-left:0;mso-wrap-distance-right:0;mso-position-horizontal-relative:page;mso-position-vertical-relative:page" filled="f" stroked="f">
            <v:textbox inset="0,0,0,0">
              <w:txbxContent>
                <w:p w:rsidR="00E35BC5" w:rsidRDefault="002310F3">
                  <w:pPr>
                    <w:spacing w:before="123" w:line="226" w:lineRule="exact"/>
                    <w:ind w:left="1296"/>
                    <w:textAlignment w:val="baseline"/>
                    <w:rPr>
                      <w:rFonts w:ascii="Tahoma" w:eastAsia="Tahoma" w:hAnsi="Tahoma"/>
                      <w:color w:val="000000"/>
                      <w:spacing w:val="7"/>
                      <w:sz w:val="13"/>
                      <w:vertAlign w:val="superscript"/>
                    </w:rPr>
                  </w:pPr>
                  <w:r>
                    <w:rPr>
                      <w:rFonts w:ascii="Tahoma" w:eastAsia="Tahoma" w:hAnsi="Tahoma"/>
                      <w:color w:val="000000"/>
                      <w:spacing w:val="7"/>
                      <w:sz w:val="13"/>
                      <w:vertAlign w:val="superscript"/>
                    </w:rPr>
                    <w:t>3</w:t>
                  </w:r>
                  <w:r>
                    <w:rPr>
                      <w:rFonts w:ascii="Tahoma" w:eastAsia="Tahoma" w:hAnsi="Tahoma"/>
                      <w:color w:val="000000"/>
                      <w:spacing w:val="7"/>
                      <w:sz w:val="17"/>
                      <w:u w:val="single"/>
                    </w:rPr>
                    <w:t xml:space="preserve"> </w:t>
                  </w:r>
                  <w:hyperlink r:id="rId91">
                    <w:r>
                      <w:rPr>
                        <w:rFonts w:ascii="Tahoma" w:eastAsia="Tahoma" w:hAnsi="Tahoma"/>
                        <w:color w:val="0000FF"/>
                        <w:spacing w:val="7"/>
                        <w:sz w:val="17"/>
                        <w:u w:val="single"/>
                      </w:rPr>
                      <w:t>http://webguide.goy.au/accessibility-usability/accessibility/pdf-accessibility/</w:t>
                    </w:r>
                  </w:hyperlink>
                </w:p>
                <w:p w:rsidR="00E35BC5" w:rsidRDefault="002310F3">
                  <w:pPr>
                    <w:spacing w:before="13" w:line="232" w:lineRule="exact"/>
                    <w:ind w:left="1296"/>
                    <w:textAlignment w:val="baseline"/>
                    <w:rPr>
                      <w:rFonts w:ascii="Tahoma" w:eastAsia="Tahoma" w:hAnsi="Tahoma"/>
                      <w:color w:val="000000"/>
                      <w:spacing w:val="1"/>
                      <w:sz w:val="13"/>
                      <w:vertAlign w:val="superscript"/>
                    </w:rPr>
                  </w:pPr>
                  <w:r>
                    <w:rPr>
                      <w:rFonts w:ascii="Tahoma" w:eastAsia="Tahoma" w:hAnsi="Tahoma"/>
                      <w:color w:val="000000"/>
                      <w:spacing w:val="1"/>
                      <w:sz w:val="13"/>
                      <w:vertAlign w:val="superscript"/>
                    </w:rPr>
                    <w:t>4</w:t>
                  </w:r>
                  <w:r>
                    <w:rPr>
                      <w:rFonts w:ascii="Tahoma" w:eastAsia="Tahoma" w:hAnsi="Tahoma"/>
                      <w:color w:val="000000"/>
                      <w:spacing w:val="1"/>
                      <w:sz w:val="19"/>
                    </w:rPr>
                    <w:t xml:space="preserve"> Out-of-date Adobe cheat sheet - </w:t>
                  </w:r>
                  <w:hyperlink r:id="rId92">
                    <w:r>
                      <w:rPr>
                        <w:rFonts w:ascii="Tahoma" w:eastAsia="Tahoma" w:hAnsi="Tahoma"/>
                        <w:color w:val="0000FF"/>
                        <w:spacing w:val="1"/>
                        <w:sz w:val="17"/>
                        <w:u w:val="single"/>
                      </w:rPr>
                      <w:t>http://tinyurl.com/6b8u38x</w:t>
                    </w:r>
                  </w:hyperlink>
                </w:p>
                <w:p w:rsidR="00E35BC5" w:rsidRDefault="002310F3">
                  <w:pPr>
                    <w:spacing w:before="14" w:after="197" w:line="225" w:lineRule="exact"/>
                    <w:ind w:left="1296"/>
                    <w:textAlignment w:val="baseline"/>
                    <w:rPr>
                      <w:rFonts w:ascii="Tahoma" w:eastAsia="Tahoma" w:hAnsi="Tahoma"/>
                      <w:color w:val="000000"/>
                      <w:spacing w:val="6"/>
                      <w:sz w:val="13"/>
                      <w:vertAlign w:val="superscript"/>
                    </w:rPr>
                  </w:pPr>
                  <w:r>
                    <w:rPr>
                      <w:rFonts w:ascii="Tahoma" w:eastAsia="Tahoma" w:hAnsi="Tahoma"/>
                      <w:color w:val="000000"/>
                      <w:spacing w:val="6"/>
                      <w:sz w:val="13"/>
                      <w:vertAlign w:val="superscript"/>
                    </w:rPr>
                    <w:t>5</w:t>
                  </w:r>
                  <w:r>
                    <w:rPr>
                      <w:rFonts w:ascii="Tahoma" w:eastAsia="Tahoma" w:hAnsi="Tahoma"/>
                      <w:color w:val="000000"/>
                      <w:spacing w:val="6"/>
                      <w:sz w:val="17"/>
                      <w:u w:val="single"/>
                    </w:rPr>
                    <w:t xml:space="preserve"> </w:t>
                  </w:r>
                  <w:hyperlink r:id="rId93">
                    <w:r>
                      <w:rPr>
                        <w:rFonts w:ascii="Tahoma" w:eastAsia="Tahoma" w:hAnsi="Tahoma"/>
                        <w:color w:val="0000FF"/>
                        <w:spacing w:val="6"/>
                        <w:sz w:val="17"/>
                        <w:u w:val="single"/>
                      </w:rPr>
                      <w:t>http://www.tbs-sct.gc.ca/c1f2-nsi2/tb-bo/td-dt/wet-boew-eng.asp</w:t>
                    </w:r>
                  </w:hyperlink>
                  <w:r>
                    <w:rPr>
                      <w:rFonts w:ascii="Tahoma" w:eastAsia="Tahoma" w:hAnsi="Tahoma"/>
                      <w:color w:val="000000"/>
                      <w:spacing w:val="6"/>
                      <w:sz w:val="17"/>
                      <w:u w:val="single"/>
                    </w:rPr>
                    <w:t xml:space="preserve"> </w:t>
                  </w:r>
                </w:p>
              </w:txbxContent>
            </v:textbox>
            <w10:wrap type="square" anchorx="page" anchory="page"/>
          </v:shape>
        </w:pict>
      </w:r>
      <w:r>
        <w:pict>
          <v:shape id="_x0000_s2225" type="#_x0000_t202" style="position:absolute;margin-left:1.35pt;margin-top:788.45pt;width:63.7pt;height:4.2pt;z-index:-251649536;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2224" type="#_x0000_t202" style="position:absolute;margin-left:66.7pt;margin-top:793.35pt;width:450pt;height:39.65pt;z-index:-251648512;mso-wrap-distance-left:0;mso-wrap-distance-right:0;mso-position-horizontal-relative:page;mso-position-vertical-relative:page" filled="f" stroked="f">
            <v:textbox inset="0,0,0,0">
              <w:txbxContent>
                <w:p w:rsidR="00E35BC5" w:rsidRDefault="002310F3">
                  <w:pPr>
                    <w:tabs>
                      <w:tab w:val="right" w:pos="9000"/>
                    </w:tabs>
                    <w:spacing w:before="20" w:after="505" w:line="254" w:lineRule="exact"/>
                    <w:textAlignment w:val="baseline"/>
                    <w:rPr>
                      <w:rFonts w:ascii="Tahoma" w:eastAsia="Tahoma" w:hAnsi="Tahoma"/>
                      <w:color w:val="000000"/>
                      <w:sz w:val="19"/>
                    </w:rPr>
                  </w:pPr>
                  <w:r>
                    <w:rPr>
                      <w:rFonts w:ascii="Tahoma" w:eastAsia="Tahoma" w:hAnsi="Tahoma"/>
                      <w:color w:val="000000"/>
                      <w:sz w:val="19"/>
                    </w:rPr>
                    <w:t>WCAG 2.0 reference Group Meeting — April 2011</w:t>
                  </w:r>
                  <w:r>
                    <w:rPr>
                      <w:rFonts w:ascii="Tahoma" w:eastAsia="Tahoma" w:hAnsi="Tahoma"/>
                      <w:color w:val="000000"/>
                      <w:sz w:val="19"/>
                    </w:rPr>
                    <w:tab/>
                    <w:t xml:space="preserve">Page </w:t>
                  </w:r>
                  <w:r>
                    <w:rPr>
                      <w:rFonts w:eastAsia="Times New Roman"/>
                      <w:color w:val="000000"/>
                      <w:sz w:val="23"/>
                    </w:rPr>
                    <w:t>,4</w:t>
                  </w:r>
                </w:p>
              </w:txbxContent>
            </v:textbox>
            <w10:wrap type="square" anchorx="page" anchory="page"/>
          </v:shape>
        </w:pict>
      </w:r>
      <w:r>
        <w:pict>
          <v:shape id="_x0000_s2223" type="#_x0000_t202" style="position:absolute;margin-left:561.35pt;margin-top:814.8pt;width:33.35pt;height:18pt;z-index:-251647488;mso-wrap-distance-left:0;mso-wrap-distance-right:0;mso-position-horizontal-relative:page;mso-position-vertical-relative:page" filled="f" stroked="f">
            <v:textbox inset="0,0,0,0">
              <w:txbxContent>
                <w:p w:rsidR="00E35BC5" w:rsidRDefault="002310F3">
                  <w:pPr>
                    <w:spacing w:line="350" w:lineRule="exact"/>
                    <w:textAlignment w:val="baseline"/>
                    <w:rPr>
                      <w:rFonts w:ascii="Tahoma" w:eastAsia="Tahoma" w:hAnsi="Tahoma"/>
                      <w:b/>
                      <w:color w:val="000000"/>
                      <w:spacing w:val="24"/>
                      <w:w w:val="70"/>
                      <w:sz w:val="30"/>
                    </w:rPr>
                  </w:pPr>
                  <w:r>
                    <w:rPr>
                      <w:rFonts w:ascii="Tahoma" w:eastAsia="Tahoma" w:hAnsi="Tahoma"/>
                      <w:b/>
                      <w:color w:val="000000"/>
                      <w:spacing w:val="24"/>
                      <w:w w:val="70"/>
                      <w:sz w:val="30"/>
                    </w:rPr>
                    <w:t>42</w:t>
                  </w:r>
                </w:p>
              </w:txbxContent>
            </v:textbox>
            <w10:wrap type="square" anchorx="page" anchory="page"/>
          </v:shape>
        </w:pict>
      </w:r>
      <w:r>
        <w:pict>
          <v:line id="_x0000_s2222" style="position:absolute;z-index:251037184;mso-position-horizontal-relative:page;mso-position-vertical-relative:page" from="66.25pt,740.9pt" to="210.55pt,740.9pt" strokeweight=".7pt">
            <w10:wrap anchorx="page" anchory="page"/>
          </v:line>
        </w:pict>
      </w:r>
      <w:r>
        <w:pict>
          <v:line id="_x0000_s2221" style="position:absolute;z-index:251038208;mso-position-horizontal-relative:page;mso-position-vertical-relative:page" from="72.25pt,782.4pt" to="341.55pt,782.4pt" strokeweight=".7pt">
            <w10:wrap anchorx="page" anchory="page"/>
          </v:line>
        </w:pict>
      </w:r>
      <w:r>
        <w:pict>
          <v:line id="_x0000_s2220" style="position:absolute;z-index:251039232;mso-position-horizontal-relative:page;mso-position-vertical-relative:page" from="65.05pt,790.55pt" to="531.65pt,790.55pt" strokeweight="4.1pt">
            <v:stroke linestyle="thinThin"/>
            <w10:wrap anchorx="page" anchory="page"/>
          </v:line>
        </w:pict>
      </w:r>
      <w:r>
        <w:pict>
          <v:line id="_x0000_s2219" style="position:absolute;z-index:251040256;mso-position-horizontal-relative:page;mso-position-vertical-relative:page" from="321.85pt,815.3pt" to="356.45pt,815.3pt" strokeweight="1.2pt">
            <w10:wrap anchorx="page" anchory="page"/>
          </v:line>
        </w:pict>
      </w:r>
      <w:r>
        <w:pict>
          <v:line id="_x0000_s2218" style="position:absolute;z-index:251041280;mso-position-horizontal-relative:page;mso-position-vertical-relative:page" from="1.7pt,813.6pt" to="63.65pt,813.6pt" strokeweight=".25pt">
            <w10:wrap anchorx="page" anchory="page"/>
          </v:line>
        </w:pict>
      </w:r>
      <w:r>
        <w:pict>
          <v:line id="_x0000_s2217" style="position:absolute;z-index:251042304;mso-position-horizontal-relative:page;mso-position-vertical-relative:page" from="12.7pt,816.25pt" to="92.2pt,816.25pt" strokeweight=".95pt">
            <w10:wrap anchorx="page" anchory="page"/>
          </v:line>
        </w:pict>
      </w:r>
    </w:p>
    <w:p w:rsidR="00E35BC5" w:rsidRDefault="00E35BC5">
      <w:pPr>
        <w:sectPr w:rsidR="00E35BC5">
          <w:pgSz w:w="11914" w:h="16848"/>
          <w:pgMar w:top="1152" w:right="7" w:bottom="57" w:left="27" w:header="720" w:footer="720" w:gutter="0"/>
          <w:cols w:space="720"/>
        </w:sectPr>
      </w:pPr>
    </w:p>
    <w:p w:rsidR="00E35BC5" w:rsidRDefault="002310F3">
      <w:pPr>
        <w:textAlignment w:val="baseline"/>
        <w:rPr>
          <w:rFonts w:eastAsia="Times New Roman"/>
          <w:color w:val="000000"/>
          <w:sz w:val="24"/>
        </w:rPr>
      </w:pPr>
      <w:r>
        <w:pict>
          <v:shape id="_x0000_s2216" type="#_x0000_t202" style="position:absolute;margin-left:2.4pt;margin-top:78pt;width:593.3pt;height:671.6pt;z-index:-251646464;mso-wrap-distance-left:0;mso-wrap-distance-right:0;mso-position-horizontal-relative:page;mso-position-vertical-relative:page" filled="f" stroked="f">
            <v:textbox inset="0,0,0,0">
              <w:txbxContent>
                <w:p w:rsidR="00E35BC5" w:rsidRDefault="002310F3">
                  <w:pPr>
                    <w:spacing w:before="26" w:line="298" w:lineRule="exact"/>
                    <w:ind w:left="1656"/>
                    <w:textAlignment w:val="baseline"/>
                    <w:rPr>
                      <w:rFonts w:eastAsia="Times New Roman"/>
                      <w:color w:val="000000"/>
                      <w:spacing w:val="9"/>
                      <w:sz w:val="28"/>
                    </w:rPr>
                  </w:pPr>
                  <w:r>
                    <w:rPr>
                      <w:rFonts w:eastAsia="Times New Roman"/>
                      <w:color w:val="000000"/>
                      <w:spacing w:val="9"/>
                      <w:sz w:val="28"/>
                    </w:rPr>
                    <w:t>4. Updates</w:t>
                  </w:r>
                </w:p>
                <w:p w:rsidR="00E35BC5" w:rsidRDefault="002310F3">
                  <w:pPr>
                    <w:spacing w:before="137" w:line="300" w:lineRule="exact"/>
                    <w:ind w:left="1224" w:right="1944" w:firstLine="432"/>
                    <w:textAlignment w:val="baseline"/>
                    <w:rPr>
                      <w:rFonts w:eastAsia="Times New Roman"/>
                      <w:color w:val="000000"/>
                      <w:sz w:val="23"/>
                    </w:rPr>
                  </w:pPr>
                  <w:r>
                    <w:rPr>
                      <w:rFonts w:eastAsia="Times New Roman"/>
                      <w:color w:val="000000"/>
                      <w:sz w:val="23"/>
                    </w:rPr>
                    <w:t xml:space="preserve">4.1 Attorney general's Department on </w:t>
                  </w:r>
                  <w:r>
                    <w:rPr>
                      <w:rFonts w:eastAsia="Times New Roman"/>
                      <w:i/>
                      <w:color w:val="000000"/>
                      <w:sz w:val="24"/>
                    </w:rPr>
                    <w:t xml:space="preserve">Donna jodhan vs. Attorney general of Canada </w:t>
                  </w:r>
                  <w:r>
                    <w:rPr>
                      <w:rFonts w:ascii="Tahoma" w:eastAsia="Tahoma" w:hAnsi="Tahoma"/>
                      <w:color w:val="000000"/>
                      <w:sz w:val="19"/>
                    </w:rPr>
                    <w:t>PP spoke to the message included in the Agenda Appendix (also attached within minutes).</w:t>
                  </w:r>
                </w:p>
                <w:p w:rsidR="00E35BC5" w:rsidRDefault="002310F3">
                  <w:pPr>
                    <w:spacing w:before="192" w:line="312" w:lineRule="exact"/>
                    <w:ind w:left="1224" w:right="1296"/>
                    <w:textAlignment w:val="baseline"/>
                    <w:rPr>
                      <w:rFonts w:ascii="Tahoma" w:eastAsia="Tahoma" w:hAnsi="Tahoma"/>
                      <w:color w:val="000000"/>
                      <w:sz w:val="19"/>
                    </w:rPr>
                  </w:pPr>
                  <w:r>
                    <w:rPr>
                      <w:rFonts w:ascii="Tahoma" w:eastAsia="Tahoma" w:hAnsi="Tahoma"/>
                      <w:color w:val="000000"/>
                      <w:sz w:val="19"/>
                    </w:rPr>
                    <w:t xml:space="preserve">SL2 asked if the Appendix notes could be shared within the WA Government. JvT agreed to this request, but </w:t>
                  </w:r>
                  <w:r>
                    <w:rPr>
                      <w:rFonts w:ascii="Tahoma" w:eastAsia="Tahoma" w:hAnsi="Tahoma"/>
                      <w:i/>
                      <w:color w:val="000000"/>
                      <w:sz w:val="19"/>
                    </w:rPr>
                    <w:t xml:space="preserve">stressed </w:t>
                  </w:r>
                  <w:r>
                    <w:rPr>
                      <w:rFonts w:ascii="Tahoma" w:eastAsia="Tahoma" w:hAnsi="Tahoma"/>
                      <w:color w:val="000000"/>
                      <w:sz w:val="19"/>
                    </w:rPr>
                    <w:t xml:space="preserve">that </w:t>
                  </w:r>
                  <w:r>
                    <w:rPr>
                      <w:rFonts w:ascii="Tahoma" w:eastAsia="Tahoma" w:hAnsi="Tahoma"/>
                      <w:b/>
                      <w:color w:val="000000"/>
                      <w:sz w:val="19"/>
                    </w:rPr>
                    <w:t>they are for internal government use only.</w:t>
                  </w:r>
                </w:p>
                <w:p w:rsidR="00E35BC5" w:rsidRDefault="002310F3">
                  <w:pPr>
                    <w:spacing w:before="273" w:line="248" w:lineRule="exact"/>
                    <w:ind w:left="1224"/>
                    <w:textAlignment w:val="baseline"/>
                    <w:rPr>
                      <w:rFonts w:eastAsia="Times New Roman"/>
                      <w:color w:val="000000"/>
                      <w:spacing w:val="2"/>
                      <w:sz w:val="23"/>
                    </w:rPr>
                  </w:pPr>
                  <w:r>
                    <w:rPr>
                      <w:rFonts w:eastAsia="Times New Roman"/>
                      <w:color w:val="000000"/>
                      <w:spacing w:val="2"/>
                      <w:sz w:val="23"/>
                    </w:rPr>
                    <w:t xml:space="preserve">RS asked if </w:t>
                  </w:r>
                  <w:r>
                    <w:rPr>
                      <w:rFonts w:ascii="Tahoma" w:eastAsia="Tahoma" w:hAnsi="Tahoma"/>
                      <w:color w:val="000000"/>
                      <w:spacing w:val="2"/>
                      <w:sz w:val="19"/>
                    </w:rPr>
                    <w:t>a copy could be provided for NZ consideration.</w:t>
                  </w:r>
                </w:p>
                <w:p w:rsidR="00E35BC5" w:rsidRDefault="002310F3">
                  <w:pPr>
                    <w:spacing w:before="180" w:line="312" w:lineRule="exact"/>
                    <w:ind w:left="1224" w:right="1584"/>
                    <w:textAlignment w:val="baseline"/>
                    <w:rPr>
                      <w:rFonts w:ascii="Tahoma" w:eastAsia="Tahoma" w:hAnsi="Tahoma"/>
                      <w:b/>
                      <w:color w:val="000000"/>
                      <w:sz w:val="19"/>
                    </w:rPr>
                  </w:pPr>
                  <w:r>
                    <w:rPr>
                      <w:rFonts w:ascii="Tahoma" w:eastAsia="Tahoma" w:hAnsi="Tahoma"/>
                      <w:b/>
                      <w:color w:val="000000"/>
                      <w:sz w:val="19"/>
                    </w:rPr>
                    <w:t xml:space="preserve">ACTION: </w:t>
                  </w:r>
                  <w:r>
                    <w:rPr>
                      <w:rFonts w:ascii="Tahoma" w:eastAsia="Tahoma" w:hAnsi="Tahoma"/>
                      <w:color w:val="000000"/>
                      <w:sz w:val="19"/>
                    </w:rPr>
                    <w:t>AGIMO to provide a copy of</w:t>
                  </w:r>
                  <w:r>
                    <w:rPr>
                      <w:rFonts w:ascii="Tahoma" w:eastAsia="Tahoma" w:hAnsi="Tahoma"/>
                      <w:color w:val="000000"/>
                      <w:sz w:val="19"/>
                    </w:rPr>
                    <w:t xml:space="preserve"> the Attorney General's notes on the </w:t>
                  </w:r>
                  <w:r>
                    <w:rPr>
                      <w:rFonts w:ascii="Tahoma" w:eastAsia="Tahoma" w:hAnsi="Tahoma"/>
                      <w:i/>
                      <w:color w:val="000000"/>
                      <w:sz w:val="19"/>
                    </w:rPr>
                    <w:t xml:space="preserve">Donna Joclhan vs. Attorney general of Canada </w:t>
                  </w:r>
                  <w:r>
                    <w:rPr>
                      <w:rFonts w:ascii="Tahoma" w:eastAsia="Tahoma" w:hAnsi="Tahoma"/>
                      <w:color w:val="000000"/>
                      <w:sz w:val="19"/>
                    </w:rPr>
                    <w:t>to NZ.</w:t>
                  </w:r>
                </w:p>
                <w:p w:rsidR="00E35BC5" w:rsidRDefault="002310F3">
                  <w:pPr>
                    <w:spacing w:before="271" w:line="248" w:lineRule="exact"/>
                    <w:ind w:left="1656"/>
                    <w:textAlignment w:val="baseline"/>
                    <w:rPr>
                      <w:rFonts w:eastAsia="Times New Roman"/>
                      <w:color w:val="000000"/>
                      <w:spacing w:val="1"/>
                      <w:sz w:val="23"/>
                    </w:rPr>
                  </w:pPr>
                  <w:r>
                    <w:rPr>
                      <w:rFonts w:eastAsia="Times New Roman"/>
                      <w:color w:val="000000"/>
                      <w:spacing w:val="1"/>
                      <w:sz w:val="23"/>
                    </w:rPr>
                    <w:t>4.2 FaHCSIA &amp; National Disability Strategy (NDS)</w:t>
                  </w:r>
                </w:p>
                <w:p w:rsidR="00E35BC5" w:rsidRDefault="002310F3">
                  <w:pPr>
                    <w:spacing w:before="47" w:line="240" w:lineRule="exact"/>
                    <w:ind w:left="1224"/>
                    <w:textAlignment w:val="baseline"/>
                    <w:rPr>
                      <w:rFonts w:ascii="Tahoma" w:eastAsia="Tahoma" w:hAnsi="Tahoma"/>
                      <w:b/>
                      <w:color w:val="000000"/>
                      <w:spacing w:val="4"/>
                      <w:sz w:val="19"/>
                    </w:rPr>
                  </w:pPr>
                  <w:r>
                    <w:rPr>
                      <w:rFonts w:ascii="Tahoma" w:eastAsia="Tahoma" w:hAnsi="Tahoma"/>
                      <w:b/>
                      <w:color w:val="000000"/>
                      <w:spacing w:val="4"/>
                      <w:sz w:val="19"/>
                    </w:rPr>
                    <w:t xml:space="preserve">JF </w:t>
                  </w:r>
                  <w:r>
                    <w:rPr>
                      <w:rFonts w:ascii="Tahoma" w:eastAsia="Tahoma" w:hAnsi="Tahoma"/>
                      <w:color w:val="000000"/>
                      <w:spacing w:val="4"/>
                      <w:sz w:val="19"/>
                    </w:rPr>
                    <w:t>reported on the recently published Strategy</w:t>
                  </w:r>
                  <w:r>
                    <w:rPr>
                      <w:rFonts w:ascii="Tahoma" w:eastAsia="Tahoma" w:hAnsi="Tahoma"/>
                      <w:color w:val="000000"/>
                      <w:spacing w:val="4"/>
                      <w:sz w:val="19"/>
                      <w:vertAlign w:val="superscript"/>
                    </w:rPr>
                    <w:t>6</w:t>
                  </w:r>
                  <w:r>
                    <w:rPr>
                      <w:rFonts w:ascii="Tahoma" w:eastAsia="Tahoma" w:hAnsi="Tahoma"/>
                      <w:color w:val="000000"/>
                      <w:spacing w:val="4"/>
                      <w:sz w:val="19"/>
                    </w:rPr>
                    <w:t xml:space="preserve"> and outlined the priority areas:</w:t>
                  </w:r>
                </w:p>
                <w:p w:rsidR="00E35BC5" w:rsidRDefault="002310F3">
                  <w:pPr>
                    <w:numPr>
                      <w:ilvl w:val="0"/>
                      <w:numId w:val="16"/>
                    </w:numPr>
                    <w:tabs>
                      <w:tab w:val="clear" w:pos="360"/>
                      <w:tab w:val="left" w:pos="2016"/>
                    </w:tabs>
                    <w:spacing w:before="281" w:line="233" w:lineRule="exact"/>
                    <w:ind w:left="1656"/>
                    <w:textAlignment w:val="baseline"/>
                    <w:rPr>
                      <w:rFonts w:ascii="Tahoma" w:eastAsia="Tahoma" w:hAnsi="Tahoma"/>
                      <w:color w:val="000000"/>
                      <w:spacing w:val="5"/>
                      <w:sz w:val="19"/>
                    </w:rPr>
                  </w:pPr>
                  <w:r>
                    <w:rPr>
                      <w:rFonts w:ascii="Tahoma" w:eastAsia="Tahoma" w:hAnsi="Tahoma"/>
                      <w:color w:val="000000"/>
                      <w:spacing w:val="5"/>
                      <w:sz w:val="19"/>
                    </w:rPr>
                    <w:t>Inclusive and accessible communities</w:t>
                  </w:r>
                </w:p>
                <w:p w:rsidR="00E35BC5" w:rsidRDefault="002310F3">
                  <w:pPr>
                    <w:numPr>
                      <w:ilvl w:val="0"/>
                      <w:numId w:val="16"/>
                    </w:numPr>
                    <w:tabs>
                      <w:tab w:val="clear" w:pos="360"/>
                      <w:tab w:val="left" w:pos="2016"/>
                    </w:tabs>
                    <w:spacing w:before="89" w:line="237" w:lineRule="exact"/>
                    <w:ind w:left="1656"/>
                    <w:textAlignment w:val="baseline"/>
                    <w:rPr>
                      <w:rFonts w:ascii="Tahoma" w:eastAsia="Tahoma" w:hAnsi="Tahoma"/>
                      <w:color w:val="000000"/>
                      <w:spacing w:val="5"/>
                      <w:sz w:val="19"/>
                    </w:rPr>
                  </w:pPr>
                  <w:r>
                    <w:rPr>
                      <w:rFonts w:ascii="Tahoma" w:eastAsia="Tahoma" w:hAnsi="Tahoma"/>
                      <w:color w:val="000000"/>
                      <w:spacing w:val="5"/>
                      <w:sz w:val="19"/>
                    </w:rPr>
                    <w:t>Rights protection, justice and legislation</w:t>
                  </w:r>
                </w:p>
                <w:p w:rsidR="00E35BC5" w:rsidRDefault="002310F3">
                  <w:pPr>
                    <w:numPr>
                      <w:ilvl w:val="0"/>
                      <w:numId w:val="16"/>
                    </w:numPr>
                    <w:tabs>
                      <w:tab w:val="clear" w:pos="360"/>
                      <w:tab w:val="left" w:pos="2016"/>
                    </w:tabs>
                    <w:spacing w:before="80" w:line="237" w:lineRule="exact"/>
                    <w:ind w:left="1656"/>
                    <w:textAlignment w:val="baseline"/>
                    <w:rPr>
                      <w:rFonts w:ascii="Tahoma" w:eastAsia="Tahoma" w:hAnsi="Tahoma"/>
                      <w:color w:val="000000"/>
                      <w:spacing w:val="5"/>
                      <w:sz w:val="19"/>
                    </w:rPr>
                  </w:pPr>
                  <w:r>
                    <w:rPr>
                      <w:rFonts w:ascii="Tahoma" w:eastAsia="Tahoma" w:hAnsi="Tahoma"/>
                      <w:color w:val="000000"/>
                      <w:spacing w:val="5"/>
                      <w:sz w:val="19"/>
                    </w:rPr>
                    <w:t>Economic security</w:t>
                  </w:r>
                </w:p>
                <w:p w:rsidR="00E35BC5" w:rsidRDefault="002310F3">
                  <w:pPr>
                    <w:numPr>
                      <w:ilvl w:val="0"/>
                      <w:numId w:val="16"/>
                    </w:numPr>
                    <w:tabs>
                      <w:tab w:val="clear" w:pos="360"/>
                      <w:tab w:val="left" w:pos="2016"/>
                    </w:tabs>
                    <w:spacing w:before="84" w:line="237" w:lineRule="exact"/>
                    <w:ind w:left="1656"/>
                    <w:textAlignment w:val="baseline"/>
                    <w:rPr>
                      <w:rFonts w:ascii="Tahoma" w:eastAsia="Tahoma" w:hAnsi="Tahoma"/>
                      <w:color w:val="000000"/>
                      <w:spacing w:val="6"/>
                      <w:sz w:val="19"/>
                    </w:rPr>
                  </w:pPr>
                  <w:r>
                    <w:rPr>
                      <w:rFonts w:ascii="Tahoma" w:eastAsia="Tahoma" w:hAnsi="Tahoma"/>
                      <w:color w:val="000000"/>
                      <w:spacing w:val="6"/>
                      <w:sz w:val="19"/>
                    </w:rPr>
                    <w:t>Personal and community support</w:t>
                  </w:r>
                </w:p>
                <w:p w:rsidR="00E35BC5" w:rsidRDefault="002310F3">
                  <w:pPr>
                    <w:numPr>
                      <w:ilvl w:val="0"/>
                      <w:numId w:val="16"/>
                    </w:numPr>
                    <w:tabs>
                      <w:tab w:val="clear" w:pos="360"/>
                      <w:tab w:val="left" w:pos="2016"/>
                    </w:tabs>
                    <w:spacing w:before="81" w:line="236" w:lineRule="exact"/>
                    <w:ind w:left="1656"/>
                    <w:textAlignment w:val="baseline"/>
                    <w:rPr>
                      <w:rFonts w:ascii="Tahoma" w:eastAsia="Tahoma" w:hAnsi="Tahoma"/>
                      <w:color w:val="000000"/>
                      <w:spacing w:val="3"/>
                      <w:sz w:val="19"/>
                    </w:rPr>
                  </w:pPr>
                  <w:r>
                    <w:rPr>
                      <w:rFonts w:ascii="Tahoma" w:eastAsia="Tahoma" w:hAnsi="Tahoma"/>
                      <w:color w:val="000000"/>
                      <w:spacing w:val="3"/>
                      <w:sz w:val="19"/>
                    </w:rPr>
                    <w:t>Learning and skills</w:t>
                  </w:r>
                </w:p>
                <w:p w:rsidR="00E35BC5" w:rsidRDefault="002310F3">
                  <w:pPr>
                    <w:numPr>
                      <w:ilvl w:val="0"/>
                      <w:numId w:val="16"/>
                    </w:numPr>
                    <w:tabs>
                      <w:tab w:val="clear" w:pos="360"/>
                      <w:tab w:val="left" w:pos="2016"/>
                    </w:tabs>
                    <w:spacing w:before="85" w:line="233" w:lineRule="exact"/>
                    <w:ind w:left="1656"/>
                    <w:textAlignment w:val="baseline"/>
                    <w:rPr>
                      <w:rFonts w:ascii="Tahoma" w:eastAsia="Tahoma" w:hAnsi="Tahoma"/>
                      <w:color w:val="000000"/>
                      <w:spacing w:val="5"/>
                      <w:sz w:val="19"/>
                    </w:rPr>
                  </w:pPr>
                  <w:r>
                    <w:rPr>
                      <w:rFonts w:ascii="Tahoma" w:eastAsia="Tahoma" w:hAnsi="Tahoma"/>
                      <w:color w:val="000000"/>
                      <w:spacing w:val="5"/>
                      <w:sz w:val="19"/>
                    </w:rPr>
                    <w:t>Health and wellbeing</w:t>
                  </w:r>
                </w:p>
                <w:p w:rsidR="00E35BC5" w:rsidRDefault="002310F3">
                  <w:pPr>
                    <w:spacing w:before="196" w:line="311" w:lineRule="exact"/>
                    <w:ind w:left="1224" w:right="1296"/>
                    <w:textAlignment w:val="baseline"/>
                    <w:rPr>
                      <w:rFonts w:ascii="Tahoma" w:eastAsia="Tahoma" w:hAnsi="Tahoma"/>
                      <w:color w:val="000000"/>
                      <w:spacing w:val="6"/>
                      <w:sz w:val="19"/>
                    </w:rPr>
                  </w:pPr>
                  <w:r>
                    <w:rPr>
                      <w:rFonts w:ascii="Tahoma" w:eastAsia="Tahoma" w:hAnsi="Tahoma"/>
                      <w:color w:val="000000"/>
                      <w:spacing w:val="6"/>
                      <w:sz w:val="19"/>
                    </w:rPr>
                    <w:t>IF reported that the NDS was signed at COAG in early 2011, and emphasises a need for online accessibility including accessibility of collaboration tools, online applications and service delivery. He emphasised the overlap between people with disabilities a</w:t>
                  </w:r>
                  <w:r>
                    <w:rPr>
                      <w:rFonts w:ascii="Tahoma" w:eastAsia="Tahoma" w:hAnsi="Tahoma"/>
                      <w:color w:val="000000"/>
                      <w:spacing w:val="6"/>
                      <w:sz w:val="19"/>
                    </w:rPr>
                    <w:t>nd the 'frail and aged' population in terms of needs and solutions.</w:t>
                  </w:r>
                </w:p>
                <w:p w:rsidR="00E35BC5" w:rsidRDefault="002310F3">
                  <w:pPr>
                    <w:spacing w:line="508" w:lineRule="exact"/>
                    <w:ind w:left="1224" w:right="2448"/>
                    <w:textAlignment w:val="baseline"/>
                    <w:rPr>
                      <w:rFonts w:ascii="Tahoma" w:eastAsia="Tahoma" w:hAnsi="Tahoma"/>
                      <w:color w:val="000000"/>
                      <w:sz w:val="19"/>
                    </w:rPr>
                  </w:pPr>
                  <w:r>
                    <w:rPr>
                      <w:rFonts w:ascii="Tahoma" w:eastAsia="Tahoma" w:hAnsi="Tahoma"/>
                      <w:color w:val="000000"/>
                      <w:sz w:val="19"/>
                    </w:rPr>
                    <w:t>JvT commented that one measure of the NDS success is progress with WCAG 2.0 adoption. JF talked about the issue of convergent technologies, e.g.:</w:t>
                  </w:r>
                </w:p>
                <w:p w:rsidR="00E35BC5" w:rsidRDefault="002310F3">
                  <w:pPr>
                    <w:numPr>
                      <w:ilvl w:val="0"/>
                      <w:numId w:val="16"/>
                    </w:numPr>
                    <w:tabs>
                      <w:tab w:val="clear" w:pos="360"/>
                      <w:tab w:val="left" w:pos="2016"/>
                    </w:tabs>
                    <w:spacing w:before="286" w:line="233" w:lineRule="exact"/>
                    <w:ind w:left="1656"/>
                    <w:textAlignment w:val="baseline"/>
                    <w:rPr>
                      <w:rFonts w:ascii="Tahoma" w:eastAsia="Tahoma" w:hAnsi="Tahoma"/>
                      <w:color w:val="000000"/>
                      <w:spacing w:val="5"/>
                      <w:sz w:val="19"/>
                    </w:rPr>
                  </w:pPr>
                  <w:r>
                    <w:rPr>
                      <w:rFonts w:ascii="Tahoma" w:eastAsia="Tahoma" w:hAnsi="Tahoma"/>
                      <w:color w:val="000000"/>
                      <w:spacing w:val="5"/>
                      <w:sz w:val="19"/>
                    </w:rPr>
                    <w:t>Cinemas and captions</w:t>
                  </w:r>
                </w:p>
                <w:p w:rsidR="00E35BC5" w:rsidRDefault="002310F3">
                  <w:pPr>
                    <w:numPr>
                      <w:ilvl w:val="0"/>
                      <w:numId w:val="16"/>
                    </w:numPr>
                    <w:tabs>
                      <w:tab w:val="clear" w:pos="360"/>
                      <w:tab w:val="left" w:pos="2016"/>
                    </w:tabs>
                    <w:spacing w:before="82" w:line="234" w:lineRule="exact"/>
                    <w:ind w:left="1656"/>
                    <w:textAlignment w:val="baseline"/>
                    <w:rPr>
                      <w:rFonts w:ascii="Tahoma" w:eastAsia="Tahoma" w:hAnsi="Tahoma"/>
                      <w:color w:val="000000"/>
                      <w:spacing w:val="6"/>
                      <w:sz w:val="19"/>
                    </w:rPr>
                  </w:pPr>
                  <w:r>
                    <w:rPr>
                      <w:rFonts w:ascii="Tahoma" w:eastAsia="Tahoma" w:hAnsi="Tahoma"/>
                      <w:color w:val="000000"/>
                      <w:spacing w:val="6"/>
                      <w:sz w:val="19"/>
                    </w:rPr>
                    <w:t>Digital TV and audio descriptions/captions</w:t>
                  </w:r>
                </w:p>
                <w:p w:rsidR="00E35BC5" w:rsidRDefault="002310F3">
                  <w:pPr>
                    <w:numPr>
                      <w:ilvl w:val="0"/>
                      <w:numId w:val="16"/>
                    </w:numPr>
                    <w:tabs>
                      <w:tab w:val="clear" w:pos="360"/>
                      <w:tab w:val="left" w:pos="2016"/>
                    </w:tabs>
                    <w:spacing w:before="89" w:line="233" w:lineRule="exact"/>
                    <w:ind w:left="1656"/>
                    <w:textAlignment w:val="baseline"/>
                    <w:rPr>
                      <w:rFonts w:ascii="Tahoma" w:eastAsia="Tahoma" w:hAnsi="Tahoma"/>
                      <w:color w:val="000000"/>
                      <w:spacing w:val="6"/>
                      <w:sz w:val="19"/>
                    </w:rPr>
                  </w:pPr>
                  <w:r>
                    <w:rPr>
                      <w:rFonts w:ascii="Tahoma" w:eastAsia="Tahoma" w:hAnsi="Tahoma"/>
                      <w:color w:val="000000"/>
                      <w:spacing w:val="6"/>
                      <w:sz w:val="19"/>
                    </w:rPr>
                    <w:t>Live captioning requirements</w:t>
                  </w:r>
                </w:p>
                <w:p w:rsidR="00E35BC5" w:rsidRDefault="002310F3">
                  <w:pPr>
                    <w:numPr>
                      <w:ilvl w:val="0"/>
                      <w:numId w:val="16"/>
                    </w:numPr>
                    <w:tabs>
                      <w:tab w:val="clear" w:pos="360"/>
                      <w:tab w:val="left" w:pos="2016"/>
                    </w:tabs>
                    <w:spacing w:before="87" w:line="233" w:lineRule="exact"/>
                    <w:ind w:left="1656"/>
                    <w:textAlignment w:val="baseline"/>
                    <w:rPr>
                      <w:rFonts w:ascii="Tahoma" w:eastAsia="Tahoma" w:hAnsi="Tahoma"/>
                      <w:color w:val="000000"/>
                      <w:spacing w:val="3"/>
                      <w:sz w:val="19"/>
                    </w:rPr>
                  </w:pPr>
                  <w:r>
                    <w:rPr>
                      <w:rFonts w:ascii="Tahoma" w:eastAsia="Tahoma" w:hAnsi="Tahoma"/>
                      <w:color w:val="000000"/>
                      <w:spacing w:val="3"/>
                      <w:sz w:val="19"/>
                    </w:rPr>
                    <w:t>Social media</w:t>
                  </w:r>
                </w:p>
                <w:p w:rsidR="00E35BC5" w:rsidRDefault="002310F3">
                  <w:pPr>
                    <w:numPr>
                      <w:ilvl w:val="0"/>
                      <w:numId w:val="16"/>
                    </w:numPr>
                    <w:tabs>
                      <w:tab w:val="clear" w:pos="360"/>
                      <w:tab w:val="left" w:pos="2016"/>
                    </w:tabs>
                    <w:spacing w:before="85" w:line="233" w:lineRule="exact"/>
                    <w:ind w:left="1656"/>
                    <w:textAlignment w:val="baseline"/>
                    <w:rPr>
                      <w:rFonts w:ascii="Tahoma" w:eastAsia="Tahoma" w:hAnsi="Tahoma"/>
                      <w:color w:val="000000"/>
                      <w:spacing w:val="5"/>
                      <w:sz w:val="19"/>
                    </w:rPr>
                  </w:pPr>
                  <w:r>
                    <w:rPr>
                      <w:rFonts w:ascii="Tahoma" w:eastAsia="Tahoma" w:hAnsi="Tahoma"/>
                      <w:color w:val="000000"/>
                      <w:spacing w:val="5"/>
                      <w:sz w:val="19"/>
                    </w:rPr>
                    <w:t>Push for more in-screen Auslan</w:t>
                  </w:r>
                </w:p>
                <w:p w:rsidR="00E35BC5" w:rsidRDefault="002310F3">
                  <w:pPr>
                    <w:spacing w:before="195" w:line="311" w:lineRule="exact"/>
                    <w:ind w:left="1224" w:right="1584"/>
                    <w:textAlignment w:val="baseline"/>
                    <w:rPr>
                      <w:rFonts w:ascii="Tahoma" w:eastAsia="Tahoma" w:hAnsi="Tahoma"/>
                      <w:color w:val="000000"/>
                      <w:sz w:val="19"/>
                    </w:rPr>
                  </w:pPr>
                  <w:r>
                    <w:rPr>
                      <w:rFonts w:ascii="Tahoma" w:eastAsia="Tahoma" w:hAnsi="Tahoma"/>
                      <w:color w:val="000000"/>
                      <w:sz w:val="19"/>
                    </w:rPr>
                    <w:t>JF also reported that FOI is also a big issue — expectation is that FOI documents will be available in an accessible format. Raises the associated content authoring issues for creating accessible original documents and dealing with legacy documents.</w:t>
                  </w:r>
                </w:p>
                <w:p w:rsidR="00E35BC5" w:rsidRDefault="002310F3">
                  <w:pPr>
                    <w:spacing w:before="197" w:line="312" w:lineRule="exact"/>
                    <w:ind w:left="1224" w:right="1944"/>
                    <w:textAlignment w:val="baseline"/>
                    <w:rPr>
                      <w:rFonts w:ascii="Tahoma" w:eastAsia="Tahoma" w:hAnsi="Tahoma"/>
                      <w:color w:val="000000"/>
                      <w:sz w:val="19"/>
                    </w:rPr>
                  </w:pPr>
                  <w:r>
                    <w:rPr>
                      <w:rFonts w:ascii="Tahoma" w:eastAsia="Tahoma" w:hAnsi="Tahoma"/>
                      <w:color w:val="000000"/>
                      <w:sz w:val="19"/>
                    </w:rPr>
                    <w:t>JvT re</w:t>
                  </w:r>
                  <w:r>
                    <w:rPr>
                      <w:rFonts w:ascii="Tahoma" w:eastAsia="Tahoma" w:hAnsi="Tahoma"/>
                      <w:color w:val="000000"/>
                      <w:sz w:val="19"/>
                    </w:rPr>
                    <w:t>ported that DBCDE is undertaking a convergence review with Terms of Reference released recently'. She suggested that agencies should read and be ready to participate.</w:t>
                  </w:r>
                </w:p>
                <w:p w:rsidR="00E35BC5" w:rsidRDefault="002310F3">
                  <w:pPr>
                    <w:spacing w:before="195" w:after="297" w:line="308" w:lineRule="exact"/>
                    <w:ind w:left="1224" w:right="1656"/>
                    <w:textAlignment w:val="baseline"/>
                    <w:rPr>
                      <w:rFonts w:ascii="Tahoma" w:eastAsia="Tahoma" w:hAnsi="Tahoma"/>
                      <w:color w:val="000000"/>
                      <w:sz w:val="19"/>
                    </w:rPr>
                  </w:pPr>
                  <w:r>
                    <w:rPr>
                      <w:rFonts w:ascii="Tahoma" w:eastAsia="Tahoma" w:hAnsi="Tahoma"/>
                      <w:color w:val="000000"/>
                      <w:sz w:val="19"/>
                    </w:rPr>
                    <w:t>JvT also reported that the Office of the Australian Information Commissioner (0AIC) is in</w:t>
                  </w:r>
                  <w:r>
                    <w:rPr>
                      <w:rFonts w:ascii="Tahoma" w:eastAsia="Tahoma" w:hAnsi="Tahoma"/>
                      <w:color w:val="000000"/>
                      <w:sz w:val="19"/>
                    </w:rPr>
                    <w:t>troducing a new regime for FOI from 1</w:t>
                  </w:r>
                  <w:r>
                    <w:rPr>
                      <w:rFonts w:ascii="Tahoma" w:eastAsia="Tahoma" w:hAnsi="Tahoma"/>
                      <w:color w:val="000000"/>
                      <w:sz w:val="19"/>
                      <w:vertAlign w:val="superscript"/>
                    </w:rPr>
                    <w:t>st</w:t>
                  </w:r>
                  <w:r>
                    <w:rPr>
                      <w:rFonts w:ascii="Tahoma" w:eastAsia="Tahoma" w:hAnsi="Tahoma"/>
                      <w:color w:val="000000"/>
                      <w:sz w:val="19"/>
                    </w:rPr>
                    <w:t xml:space="preserve"> May 2011 and that AGIMO has been engaging with the OAIC around</w:t>
                  </w:r>
                </w:p>
              </w:txbxContent>
            </v:textbox>
            <w10:wrap type="square" anchorx="page" anchory="page"/>
          </v:shape>
        </w:pict>
      </w:r>
      <w:r>
        <w:pict>
          <v:shape id="_x0000_s2215" type="#_x0000_t202" style="position:absolute;margin-left:2.4pt;margin-top:749.6pt;width:593.3pt;height:35.65pt;z-index:-251645440;mso-wrap-distance-left:0;mso-wrap-distance-right:0;mso-position-horizontal-relative:page;mso-position-vertical-relative:page" filled="f" stroked="f">
            <v:textbox inset="0,0,0,0">
              <w:txbxContent>
                <w:p w:rsidR="00E35BC5" w:rsidRDefault="002310F3">
                  <w:pPr>
                    <w:spacing w:before="104" w:line="79" w:lineRule="exact"/>
                    <w:ind w:left="1224"/>
                    <w:textAlignment w:val="baseline"/>
                    <w:rPr>
                      <w:rFonts w:ascii="Tahoma" w:eastAsia="Tahoma" w:hAnsi="Tahoma"/>
                      <w:color w:val="000000"/>
                      <w:sz w:val="12"/>
                    </w:rPr>
                  </w:pPr>
                  <w:r>
                    <w:rPr>
                      <w:rFonts w:ascii="Tahoma" w:eastAsia="Tahoma" w:hAnsi="Tahoma"/>
                      <w:color w:val="000000"/>
                      <w:sz w:val="12"/>
                    </w:rPr>
                    <w:t>6</w:t>
                  </w:r>
                </w:p>
                <w:p w:rsidR="00E35BC5" w:rsidRDefault="002310F3">
                  <w:pPr>
                    <w:spacing w:line="169" w:lineRule="exact"/>
                    <w:ind w:left="1368"/>
                    <w:textAlignment w:val="baseline"/>
                    <w:rPr>
                      <w:rFonts w:ascii="Tahoma" w:eastAsia="Tahoma" w:hAnsi="Tahoma"/>
                      <w:color w:val="000000"/>
                      <w:spacing w:val="8"/>
                      <w:sz w:val="17"/>
                      <w:u w:val="single"/>
                    </w:rPr>
                  </w:pPr>
                  <w:hyperlink r:id="rId94">
                    <w:r>
                      <w:rPr>
                        <w:rFonts w:ascii="Tahoma" w:eastAsia="Tahoma" w:hAnsi="Tahoma"/>
                        <w:color w:val="0000FF"/>
                        <w:spacing w:val="8"/>
                        <w:sz w:val="17"/>
                        <w:u w:val="single"/>
                      </w:rPr>
                      <w:t>http://www.fahcsia.gov.au/sa/disability/Progservigovtint/Pages/nds.aspx</w:t>
                    </w:r>
                  </w:hyperlink>
                </w:p>
                <w:p w:rsidR="00E35BC5" w:rsidRDefault="002310F3">
                  <w:pPr>
                    <w:spacing w:before="15" w:after="199" w:line="224" w:lineRule="exact"/>
                    <w:ind w:left="1224"/>
                    <w:textAlignment w:val="baseline"/>
                    <w:rPr>
                      <w:rFonts w:ascii="Tahoma" w:eastAsia="Tahoma" w:hAnsi="Tahoma"/>
                      <w:color w:val="000000"/>
                      <w:spacing w:val="10"/>
                      <w:sz w:val="12"/>
                      <w:vertAlign w:val="superscript"/>
                    </w:rPr>
                  </w:pPr>
                  <w:r>
                    <w:rPr>
                      <w:rFonts w:ascii="Tahoma" w:eastAsia="Tahoma" w:hAnsi="Tahoma"/>
                      <w:color w:val="000000"/>
                      <w:spacing w:val="10"/>
                      <w:sz w:val="12"/>
                      <w:vertAlign w:val="superscript"/>
                    </w:rPr>
                    <w:t>7</w:t>
                  </w:r>
                  <w:r>
                    <w:rPr>
                      <w:rFonts w:ascii="Tahoma" w:eastAsia="Tahoma" w:hAnsi="Tahoma"/>
                      <w:color w:val="000000"/>
                      <w:spacing w:val="10"/>
                      <w:sz w:val="17"/>
                      <w:u w:val="single"/>
                    </w:rPr>
                    <w:t xml:space="preserve"> </w:t>
                  </w:r>
                  <w:hyperlink r:id="rId95">
                    <w:r>
                      <w:rPr>
                        <w:rFonts w:ascii="Tahoma" w:eastAsia="Tahoma" w:hAnsi="Tahoma"/>
                        <w:color w:val="0000FF"/>
                        <w:spacing w:val="10"/>
                        <w:sz w:val="17"/>
                        <w:u w:val="single"/>
                      </w:rPr>
                      <w:t>http://www.dbcde.gov.au/digital</w:t>
                    </w:r>
                  </w:hyperlink>
                  <w:r>
                    <w:rPr>
                      <w:rFonts w:ascii="Tahoma" w:eastAsia="Tahoma" w:hAnsi="Tahoma"/>
                      <w:color w:val="000000"/>
                      <w:spacing w:val="10"/>
                      <w:sz w:val="17"/>
                      <w:u w:val="single"/>
                    </w:rPr>
                    <w:t xml:space="preserve"> economy/convergence review </w:t>
                  </w:r>
                </w:p>
              </w:txbxContent>
            </v:textbox>
            <w10:wrap type="square" anchorx="page" anchory="page"/>
          </v:shape>
        </w:pict>
      </w:r>
      <w:r>
        <w:pict>
          <v:shape id="_x0000_s2214" type="#_x0000_t202" style="position:absolute;margin-left:2.4pt;margin-top:785.25pt;width:61.9pt;height:4.4pt;z-index:-251644416;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2213" type="#_x0000_t202" style="position:absolute;margin-left:2.4pt;margin-top:792.95pt;width:593.3pt;height:36.75pt;z-index:-2516433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229"/>
                    <w:gridCol w:w="3609"/>
                    <w:gridCol w:w="1027"/>
                    <w:gridCol w:w="4498"/>
                    <w:gridCol w:w="1503"/>
                  </w:tblGrid>
                  <w:tr w:rsidR="00E35BC5">
                    <w:tblPrEx>
                      <w:tblCellMar>
                        <w:top w:w="0" w:type="dxa"/>
                        <w:bottom w:w="0" w:type="dxa"/>
                      </w:tblCellMar>
                    </w:tblPrEx>
                    <w:trPr>
                      <w:trHeight w:hRule="exact" w:val="346"/>
                    </w:trPr>
                    <w:tc>
                      <w:tcPr>
                        <w:tcW w:w="1229" w:type="dxa"/>
                        <w:vMerge w:val="restart"/>
                        <w:tcBorders>
                          <w:top w:val="none" w:sz="0" w:space="0" w:color="000000"/>
                          <w:left w:val="none" w:sz="0" w:space="0" w:color="000000"/>
                          <w:bottom w:val="single" w:sz="0" w:space="0" w:color="000000"/>
                          <w:right w:val="none" w:sz="0" w:space="0" w:color="000000"/>
                        </w:tcBorders>
                      </w:tcPr>
                      <w:p w:rsidR="00E35BC5" w:rsidRDefault="002310F3">
                        <w:pPr>
                          <w:jc w:val="center"/>
                          <w:textAlignment w:val="baseline"/>
                        </w:pPr>
                        <w:r>
                          <w:rPr>
                            <w:noProof/>
                            <w:lang w:val="en-AU" w:eastAsia="en-AU"/>
                          </w:rPr>
                          <w:drawing>
                            <wp:inline distT="0" distB="0" distL="0" distR="0">
                              <wp:extent cx="780415" cy="33528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96"/>
                                      <a:stretch>
                                        <a:fillRect/>
                                      </a:stretch>
                                    </pic:blipFill>
                                    <pic:spPr>
                                      <a:xfrm>
                                        <a:off x="0" y="0"/>
                                        <a:ext cx="780415" cy="335280"/>
                                      </a:xfrm>
                                      <a:prstGeom prst="rect">
                                        <a:avLst/>
                                      </a:prstGeom>
                                    </pic:spPr>
                                  </pic:pic>
                                </a:graphicData>
                              </a:graphic>
                            </wp:inline>
                          </w:drawing>
                        </w:r>
                      </w:p>
                    </w:tc>
                    <w:tc>
                      <w:tcPr>
                        <w:tcW w:w="9134" w:type="dxa"/>
                        <w:gridSpan w:val="3"/>
                        <w:tcBorders>
                          <w:top w:val="none" w:sz="0" w:space="0" w:color="000000"/>
                          <w:left w:val="none" w:sz="0" w:space="0" w:color="000000"/>
                          <w:bottom w:val="none" w:sz="0" w:space="0" w:color="000000"/>
                          <w:right w:val="none" w:sz="0" w:space="0" w:color="000000"/>
                        </w:tcBorders>
                      </w:tcPr>
                      <w:p w:rsidR="00E35BC5" w:rsidRDefault="002310F3">
                        <w:pPr>
                          <w:tabs>
                            <w:tab w:val="right" w:pos="9072"/>
                          </w:tabs>
                          <w:spacing w:after="124" w:line="217" w:lineRule="exact"/>
                          <w:jc w:val="center"/>
                          <w:textAlignment w:val="baseline"/>
                          <w:rPr>
                            <w:rFonts w:ascii="Tahoma" w:eastAsia="Tahoma" w:hAnsi="Tahoma"/>
                            <w:color w:val="000000"/>
                            <w:sz w:val="19"/>
                          </w:rPr>
                        </w:pPr>
                        <w:r>
                          <w:rPr>
                            <w:rFonts w:ascii="Tahoma" w:eastAsia="Tahoma" w:hAnsi="Tahoma"/>
                            <w:color w:val="000000"/>
                            <w:sz w:val="19"/>
                          </w:rPr>
                          <w:t xml:space="preserve">WCAG </w:t>
                        </w:r>
                        <w:r>
                          <w:rPr>
                            <w:rFonts w:eastAsia="Times New Roman"/>
                            <w:color w:val="000000"/>
                            <w:sz w:val="23"/>
                          </w:rPr>
                          <w:t>2.0 reference Group Meeting — April 2011</w:t>
                        </w:r>
                        <w:r>
                          <w:rPr>
                            <w:rFonts w:eastAsia="Times New Roman"/>
                            <w:color w:val="000000"/>
                            <w:sz w:val="23"/>
                          </w:rPr>
                          <w:tab/>
                          <w:t>Page 5</w:t>
                        </w:r>
                      </w:p>
                    </w:tc>
                    <w:tc>
                      <w:tcPr>
                        <w:tcW w:w="1503" w:type="dxa"/>
                        <w:vMerge w:val="restart"/>
                        <w:tcBorders>
                          <w:top w:val="none" w:sz="0" w:space="0" w:color="000000"/>
                          <w:left w:val="none" w:sz="0" w:space="0" w:color="000000"/>
                          <w:bottom w:val="single" w:sz="0" w:space="0" w:color="000000"/>
                          <w:right w:val="none" w:sz="0" w:space="0" w:color="000000"/>
                        </w:tcBorders>
                      </w:tcPr>
                      <w:p w:rsidR="00E35BC5" w:rsidRDefault="002310F3">
                        <w:pPr>
                          <w:jc w:val="center"/>
                          <w:textAlignment w:val="baseline"/>
                        </w:pPr>
                        <w:r>
                          <w:rPr>
                            <w:noProof/>
                            <w:lang w:val="en-AU" w:eastAsia="en-AU"/>
                          </w:rPr>
                          <w:drawing>
                            <wp:inline distT="0" distB="0" distL="0" distR="0">
                              <wp:extent cx="954405" cy="33528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97"/>
                                      <a:stretch>
                                        <a:fillRect/>
                                      </a:stretch>
                                    </pic:blipFill>
                                    <pic:spPr>
                                      <a:xfrm>
                                        <a:off x="0" y="0"/>
                                        <a:ext cx="954405" cy="335280"/>
                                      </a:xfrm>
                                      <a:prstGeom prst="rect">
                                        <a:avLst/>
                                      </a:prstGeom>
                                    </pic:spPr>
                                  </pic:pic>
                                </a:graphicData>
                              </a:graphic>
                            </wp:inline>
                          </w:drawing>
                        </w:r>
                      </w:p>
                    </w:tc>
                  </w:tr>
                  <w:tr w:rsidR="00E35BC5">
                    <w:tblPrEx>
                      <w:tblCellMar>
                        <w:top w:w="0" w:type="dxa"/>
                        <w:bottom w:w="0" w:type="dxa"/>
                      </w:tblCellMar>
                    </w:tblPrEx>
                    <w:trPr>
                      <w:trHeight w:hRule="exact" w:val="389"/>
                    </w:trPr>
                    <w:tc>
                      <w:tcPr>
                        <w:tcW w:w="1229" w:type="dxa"/>
                        <w:vMerge/>
                        <w:tcBorders>
                          <w:top w:val="single" w:sz="0" w:space="0" w:color="000000"/>
                          <w:left w:val="none" w:sz="0" w:space="0" w:color="000000"/>
                          <w:bottom w:val="none" w:sz="0" w:space="0" w:color="000000"/>
                          <w:right w:val="none" w:sz="0" w:space="0" w:color="000000"/>
                        </w:tcBorders>
                      </w:tcPr>
                      <w:p w:rsidR="00E35BC5" w:rsidRDefault="00E35BC5"/>
                    </w:tc>
                    <w:tc>
                      <w:tcPr>
                        <w:tcW w:w="3609" w:type="dxa"/>
                        <w:tcBorders>
                          <w:top w:val="none" w:sz="0" w:space="0" w:color="000000"/>
                          <w:left w:val="none" w:sz="0" w:space="0" w:color="000000"/>
                          <w:bottom w:val="none" w:sz="0" w:space="0" w:color="000000"/>
                          <w:right w:val="none" w:sz="0" w:space="0" w:color="000000"/>
                        </w:tcBorders>
                      </w:tcPr>
                      <w:p w:rsidR="00E35BC5" w:rsidRDefault="00E35BC5"/>
                    </w:tc>
                    <w:tc>
                      <w:tcPr>
                        <w:tcW w:w="1027" w:type="dxa"/>
                        <w:tcBorders>
                          <w:top w:val="single" w:sz="4" w:space="0" w:color="000000"/>
                          <w:left w:val="none" w:sz="0" w:space="0" w:color="000000"/>
                          <w:bottom w:val="none" w:sz="0" w:space="0" w:color="000000"/>
                          <w:right w:val="none" w:sz="0" w:space="0" w:color="000000"/>
                        </w:tcBorders>
                      </w:tcPr>
                      <w:p w:rsidR="00E35BC5" w:rsidRDefault="00E35BC5"/>
                    </w:tc>
                    <w:tc>
                      <w:tcPr>
                        <w:tcW w:w="4498" w:type="dxa"/>
                        <w:tcBorders>
                          <w:top w:val="none" w:sz="0" w:space="0" w:color="000000"/>
                          <w:left w:val="none" w:sz="0" w:space="0" w:color="000000"/>
                          <w:bottom w:val="none" w:sz="0" w:space="0" w:color="000000"/>
                          <w:right w:val="none" w:sz="0" w:space="0" w:color="000000"/>
                        </w:tcBorders>
                      </w:tcPr>
                      <w:p w:rsidR="00E35BC5" w:rsidRDefault="00E35BC5"/>
                    </w:tc>
                    <w:tc>
                      <w:tcPr>
                        <w:tcW w:w="1503" w:type="dxa"/>
                        <w:vMerge/>
                        <w:tcBorders>
                          <w:top w:val="singl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line id="_x0000_s2212" style="position:absolute;z-index:251043328;mso-position-horizontal-relative:page;mso-position-vertical-relative:page" from="65.5pt,750pt" to="211.75pt,750pt" strokeweight=".7pt">
            <w10:wrap anchorx="page" anchory="page"/>
          </v:line>
        </w:pict>
      </w:r>
      <w:r>
        <w:pict>
          <v:line id="_x0000_s2211" style="position:absolute;z-index:251044352;mso-position-horizontal-relative:page;mso-position-vertical-relative:page" from="71.3pt,779.5pt" to="339.15pt,779.5pt" strokeweight=".7pt">
            <w10:wrap anchorx="page" anchory="page"/>
          </v:line>
        </w:pict>
      </w:r>
      <w:r>
        <w:pict>
          <v:line id="_x0000_s2210" style="position:absolute;z-index:251045376;mso-position-horizontal-relative:page;mso-position-vertical-relative:page" from="64.3pt,787.45pt" to="534.3pt,787.45pt" strokeweight="4.3pt">
            <v:stroke linestyle="thinThin"/>
            <w10:wrap anchorx="page" anchory="page"/>
          </v:line>
        </w:pict>
      </w:r>
    </w:p>
    <w:p w:rsidR="00E35BC5" w:rsidRDefault="00E35BC5">
      <w:pPr>
        <w:sectPr w:rsidR="00E35BC5">
          <w:pgSz w:w="11914" w:h="16848"/>
          <w:pgMar w:top="1152" w:right="0" w:bottom="97" w:left="48" w:header="720" w:footer="720" w:gutter="0"/>
          <w:cols w:space="720"/>
        </w:sectPr>
      </w:pPr>
    </w:p>
    <w:p w:rsidR="00E35BC5" w:rsidRDefault="002310F3">
      <w:pPr>
        <w:textAlignment w:val="baseline"/>
        <w:rPr>
          <w:rFonts w:eastAsia="Times New Roman"/>
          <w:color w:val="000000"/>
          <w:sz w:val="24"/>
        </w:rPr>
      </w:pPr>
      <w:r>
        <w:pict>
          <v:shape id="_x0000_s2209" type="#_x0000_t202" style="position:absolute;margin-left:2.4pt;margin-top:78pt;width:591.1pt;height:673.3pt;z-index:-251642368;mso-wrap-distance-left:0;mso-wrap-distance-right:0;mso-position-horizontal-relative:page;mso-position-vertical-relative:page" filled="f" stroked="f">
            <v:textbox inset="0,0,0,0">
              <w:txbxContent>
                <w:p w:rsidR="00E35BC5" w:rsidRDefault="002310F3">
                  <w:pPr>
                    <w:spacing w:line="309" w:lineRule="exact"/>
                    <w:ind w:left="1296" w:right="2016"/>
                    <w:textAlignment w:val="baseline"/>
                    <w:rPr>
                      <w:rFonts w:ascii="Tahoma" w:eastAsia="Tahoma" w:hAnsi="Tahoma"/>
                      <w:color w:val="000000"/>
                      <w:sz w:val="19"/>
                    </w:rPr>
                  </w:pPr>
                  <w:r>
                    <w:rPr>
                      <w:rFonts w:ascii="Tahoma" w:eastAsia="Tahoma" w:hAnsi="Tahoma"/>
                      <w:color w:val="000000"/>
                      <w:sz w:val="19"/>
                    </w:rPr>
                    <w:t>accessibility of the Disclosure Log and also legacy documents. AGIMO is working with OAIC on a decision tree in terms of the accessibility requirements for legacy documents.</w:t>
                  </w:r>
                </w:p>
                <w:p w:rsidR="00E35BC5" w:rsidRDefault="002310F3">
                  <w:pPr>
                    <w:spacing w:before="189" w:line="310" w:lineRule="exact"/>
                    <w:ind w:left="1296" w:right="1296"/>
                    <w:textAlignment w:val="baseline"/>
                    <w:rPr>
                      <w:rFonts w:ascii="Tahoma" w:eastAsia="Tahoma" w:hAnsi="Tahoma"/>
                      <w:color w:val="000000"/>
                      <w:sz w:val="19"/>
                    </w:rPr>
                  </w:pPr>
                  <w:r>
                    <w:rPr>
                      <w:rFonts w:ascii="Tahoma" w:eastAsia="Tahoma" w:hAnsi="Tahoma"/>
                      <w:color w:val="000000"/>
                      <w:sz w:val="19"/>
                    </w:rPr>
                    <w:t xml:space="preserve">NM commented that the distinction between the Disclosure Log </w:t>
                  </w:r>
                  <w:r>
                    <w:rPr>
                      <w:rFonts w:ascii="Tahoma" w:eastAsia="Tahoma" w:hAnsi="Tahoma"/>
                      <w:color w:val="000000"/>
                      <w:sz w:val="19"/>
                    </w:rPr>
                    <w:t>and released documents is unclear. JvT replied that the Disclosure Log itself must be fully accessible, but the accessibility of information released under FOI is being clarified with the definition of 'legacy' information.</w:t>
                  </w:r>
                </w:p>
                <w:p w:rsidR="00E35BC5" w:rsidRDefault="002310F3">
                  <w:pPr>
                    <w:spacing w:before="271" w:line="248" w:lineRule="exact"/>
                    <w:ind w:left="1656"/>
                    <w:textAlignment w:val="baseline"/>
                    <w:rPr>
                      <w:rFonts w:eastAsia="Times New Roman"/>
                      <w:color w:val="000000"/>
                      <w:spacing w:val="6"/>
                      <w:sz w:val="23"/>
                    </w:rPr>
                  </w:pPr>
                  <w:r>
                    <w:rPr>
                      <w:rFonts w:eastAsia="Times New Roman"/>
                      <w:color w:val="000000"/>
                      <w:spacing w:val="6"/>
                      <w:sz w:val="23"/>
                    </w:rPr>
                    <w:t>4.3 Mitigation Projects</w:t>
                  </w:r>
                </w:p>
                <w:p w:rsidR="00E35BC5" w:rsidRDefault="002310F3">
                  <w:pPr>
                    <w:spacing w:before="47" w:line="235" w:lineRule="exact"/>
                    <w:ind w:left="1296"/>
                    <w:textAlignment w:val="baseline"/>
                    <w:rPr>
                      <w:rFonts w:ascii="Tahoma" w:eastAsia="Tahoma" w:hAnsi="Tahoma"/>
                      <w:color w:val="000000"/>
                      <w:spacing w:val="5"/>
                      <w:sz w:val="19"/>
                    </w:rPr>
                  </w:pPr>
                  <w:r>
                    <w:rPr>
                      <w:rFonts w:ascii="Tahoma" w:eastAsia="Tahoma" w:hAnsi="Tahoma"/>
                      <w:color w:val="000000"/>
                      <w:spacing w:val="5"/>
                      <w:sz w:val="19"/>
                    </w:rPr>
                    <w:t>AA reported on some of the mitigation projects underway, or soon to be commenced:</w:t>
                  </w:r>
                </w:p>
                <w:p w:rsidR="00E35BC5" w:rsidRDefault="002310F3">
                  <w:pPr>
                    <w:numPr>
                      <w:ilvl w:val="0"/>
                      <w:numId w:val="21"/>
                    </w:numPr>
                    <w:tabs>
                      <w:tab w:val="clear" w:pos="288"/>
                      <w:tab w:val="left" w:pos="2016"/>
                    </w:tabs>
                    <w:spacing w:before="203" w:line="310" w:lineRule="exact"/>
                    <w:ind w:left="2016" w:right="1296" w:hanging="288"/>
                    <w:textAlignment w:val="baseline"/>
                    <w:rPr>
                      <w:rFonts w:ascii="Tahoma" w:eastAsia="Tahoma" w:hAnsi="Tahoma"/>
                      <w:color w:val="000000"/>
                      <w:spacing w:val="4"/>
                      <w:sz w:val="19"/>
                    </w:rPr>
                  </w:pPr>
                  <w:r>
                    <w:rPr>
                      <w:rFonts w:ascii="Tahoma" w:eastAsia="Tahoma" w:hAnsi="Tahoma"/>
                      <w:color w:val="000000"/>
                      <w:spacing w:val="4"/>
                      <w:sz w:val="19"/>
                    </w:rPr>
                    <w:t xml:space="preserve">PDF- accessibility education — virtually completed. Also noted that W3C have released </w:t>
                  </w:r>
                  <w:r>
                    <w:rPr>
                      <w:rFonts w:ascii="Tahoma" w:eastAsia="Tahoma" w:hAnsi="Tahoma"/>
                      <w:i/>
                      <w:color w:val="000000"/>
                      <w:spacing w:val="4"/>
                      <w:sz w:val="19"/>
                    </w:rPr>
                    <w:t xml:space="preserve">draft </w:t>
                  </w:r>
                  <w:r>
                    <w:rPr>
                      <w:rFonts w:ascii="Tahoma" w:eastAsia="Tahoma" w:hAnsi="Tahoma"/>
                      <w:color w:val="000000"/>
                      <w:spacing w:val="4"/>
                      <w:sz w:val="19"/>
                    </w:rPr>
                    <w:t>PDF Techniques for WCAG 2.0</w:t>
                  </w:r>
                  <w:r>
                    <w:rPr>
                      <w:rFonts w:ascii="Tahoma" w:eastAsia="Tahoma" w:hAnsi="Tahoma"/>
                      <w:color w:val="000000"/>
                      <w:spacing w:val="4"/>
                      <w:sz w:val="19"/>
                      <w:vertAlign w:val="superscript"/>
                    </w:rPr>
                    <w:t>8</w:t>
                  </w:r>
                  <w:r>
                    <w:rPr>
                      <w:rFonts w:ascii="Tahoma" w:eastAsia="Tahoma" w:hAnsi="Tahoma"/>
                      <w:color w:val="000000"/>
                      <w:spacing w:val="4"/>
                      <w:sz w:val="19"/>
                    </w:rPr>
                    <w:t>- members are encouraged to review and provide comment to the W3C.</w:t>
                  </w:r>
                </w:p>
                <w:p w:rsidR="00E35BC5" w:rsidRDefault="002310F3">
                  <w:pPr>
                    <w:numPr>
                      <w:ilvl w:val="0"/>
                      <w:numId w:val="21"/>
                    </w:numPr>
                    <w:tabs>
                      <w:tab w:val="clear" w:pos="288"/>
                      <w:tab w:val="left" w:pos="2016"/>
                    </w:tabs>
                    <w:spacing w:before="204" w:line="310" w:lineRule="exact"/>
                    <w:ind w:left="2016" w:right="1224" w:hanging="288"/>
                    <w:textAlignment w:val="baseline"/>
                    <w:rPr>
                      <w:rFonts w:ascii="Tahoma" w:eastAsia="Tahoma" w:hAnsi="Tahoma"/>
                      <w:color w:val="000000"/>
                      <w:spacing w:val="4"/>
                      <w:sz w:val="19"/>
                    </w:rPr>
                  </w:pPr>
                  <w:r>
                    <w:rPr>
                      <w:rFonts w:ascii="Tahoma" w:eastAsia="Tahoma" w:hAnsi="Tahoma"/>
                      <w:color w:val="000000"/>
                      <w:spacing w:val="4"/>
                      <w:sz w:val="19"/>
                    </w:rPr>
                    <w:t>Spatial data —AGIMO currently preparing the Project Plan for a spatial data mitigation project, however the exact issues are unclear and AGIMO will commence defining the scope for the proje</w:t>
                  </w:r>
                  <w:r>
                    <w:rPr>
                      <w:rFonts w:ascii="Tahoma" w:eastAsia="Tahoma" w:hAnsi="Tahoma"/>
                      <w:color w:val="000000"/>
                      <w:spacing w:val="4"/>
                      <w:sz w:val="19"/>
                    </w:rPr>
                    <w:t>ct with a Roundtable of the lead agencies for spatial data. Agencies likely to be included are Geoscience Australia, Office of Spatial Data Management, Centrelink / OHS and other already using myriad of geo-locator services for citizens. RS and SL2 offered</w:t>
                  </w:r>
                  <w:r>
                    <w:rPr>
                      <w:rFonts w:ascii="Tahoma" w:eastAsia="Tahoma" w:hAnsi="Tahoma"/>
                      <w:color w:val="000000"/>
                      <w:spacing w:val="4"/>
                      <w:sz w:val="19"/>
                    </w:rPr>
                    <w:t xml:space="preserve"> to participate in any spatial data project.</w:t>
                  </w:r>
                </w:p>
                <w:p w:rsidR="00E35BC5" w:rsidRDefault="002310F3">
                  <w:pPr>
                    <w:numPr>
                      <w:ilvl w:val="0"/>
                      <w:numId w:val="21"/>
                    </w:numPr>
                    <w:tabs>
                      <w:tab w:val="clear" w:pos="288"/>
                      <w:tab w:val="left" w:pos="2016"/>
                    </w:tabs>
                    <w:spacing w:before="198" w:line="310" w:lineRule="exact"/>
                    <w:ind w:left="2016" w:right="1512" w:hanging="288"/>
                    <w:textAlignment w:val="baseline"/>
                    <w:rPr>
                      <w:rFonts w:ascii="Tahoma" w:eastAsia="Tahoma" w:hAnsi="Tahoma"/>
                      <w:color w:val="000000"/>
                      <w:spacing w:val="4"/>
                      <w:sz w:val="19"/>
                    </w:rPr>
                  </w:pPr>
                  <w:r>
                    <w:rPr>
                      <w:rFonts w:ascii="Tahoma" w:eastAsia="Tahoma" w:hAnsi="Tahoma"/>
                      <w:color w:val="000000"/>
                      <w:spacing w:val="4"/>
                      <w:sz w:val="19"/>
                    </w:rPr>
                    <w:t>Web 2.0 issues — AGIMO also currently scoping work on Web 2.0 issues and accessibility for a mitigation project. Outcomes of the NTS Survey are likely to set the priority for mitigation projects for 2011. To com</w:t>
                  </w:r>
                  <w:r>
                    <w:rPr>
                      <w:rFonts w:ascii="Tahoma" w:eastAsia="Tahoma" w:hAnsi="Tahoma"/>
                      <w:color w:val="000000"/>
                      <w:spacing w:val="4"/>
                      <w:sz w:val="19"/>
                    </w:rPr>
                    <w:t>mence the project AGIMO will conduct a round table with known leaders of Web 2.0 tools. SL2 also commented that WA has social media guidelines for WA Government use of Twitter and accessible versions and offered to share them.</w:t>
                  </w:r>
                </w:p>
                <w:p w:rsidR="00E35BC5" w:rsidRDefault="002310F3">
                  <w:pPr>
                    <w:spacing w:before="276" w:line="248" w:lineRule="exact"/>
                    <w:ind w:left="1296"/>
                    <w:textAlignment w:val="baseline"/>
                    <w:rPr>
                      <w:rFonts w:eastAsia="Times New Roman"/>
                      <w:color w:val="000000"/>
                      <w:spacing w:val="2"/>
                      <w:sz w:val="23"/>
                    </w:rPr>
                  </w:pPr>
                  <w:r>
                    <w:rPr>
                      <w:rFonts w:eastAsia="Times New Roman"/>
                      <w:color w:val="000000"/>
                      <w:spacing w:val="2"/>
                      <w:sz w:val="23"/>
                    </w:rPr>
                    <w:t xml:space="preserve">ACTION: </w:t>
                  </w:r>
                  <w:r>
                    <w:rPr>
                      <w:rFonts w:ascii="Tahoma" w:eastAsia="Tahoma" w:hAnsi="Tahoma"/>
                      <w:color w:val="000000"/>
                      <w:spacing w:val="2"/>
                      <w:sz w:val="19"/>
                    </w:rPr>
                    <w:t>WA to share social me</w:t>
                  </w:r>
                  <w:r>
                    <w:rPr>
                      <w:rFonts w:ascii="Tahoma" w:eastAsia="Tahoma" w:hAnsi="Tahoma"/>
                      <w:color w:val="000000"/>
                      <w:spacing w:val="2"/>
                      <w:sz w:val="19"/>
                    </w:rPr>
                    <w:t>dia guidelines with Reference Group.</w:t>
                  </w:r>
                </w:p>
                <w:p w:rsidR="00E35BC5" w:rsidRDefault="002310F3">
                  <w:pPr>
                    <w:spacing w:before="176" w:line="310" w:lineRule="exact"/>
                    <w:ind w:left="1296" w:right="1296"/>
                    <w:textAlignment w:val="baseline"/>
                    <w:rPr>
                      <w:rFonts w:ascii="Tahoma" w:eastAsia="Tahoma" w:hAnsi="Tahoma"/>
                      <w:color w:val="000000"/>
                      <w:spacing w:val="6"/>
                      <w:sz w:val="19"/>
                    </w:rPr>
                  </w:pPr>
                  <w:r>
                    <w:rPr>
                      <w:rFonts w:ascii="Tahoma" w:eastAsia="Tahoma" w:hAnsi="Tahoma"/>
                      <w:color w:val="000000"/>
                      <w:spacing w:val="6"/>
                      <w:sz w:val="19"/>
                    </w:rPr>
                    <w:t xml:space="preserve">JvT reported that the Captioning project in 2010 commenced with a Roundtable with approximately 20 participants to help scope the project and ensure that all the issues were collected for consideration. JT asked if all </w:t>
                  </w:r>
                  <w:r>
                    <w:rPr>
                      <w:rFonts w:ascii="Tahoma" w:eastAsia="Tahoma" w:hAnsi="Tahoma"/>
                      <w:color w:val="000000"/>
                      <w:spacing w:val="6"/>
                      <w:sz w:val="19"/>
                    </w:rPr>
                    <w:t>agencies shouldn't be looking into these issues? JvT commented that yes, they should, but that some agencies, e.g. the National Museum, are ahead of the game and/or have a bigger stake in certain areas (e.g. the National Gallery is a leader around social m</w:t>
                  </w:r>
                  <w:r>
                    <w:rPr>
                      <w:rFonts w:ascii="Tahoma" w:eastAsia="Tahoma" w:hAnsi="Tahoma"/>
                      <w:color w:val="000000"/>
                      <w:spacing w:val="6"/>
                      <w:sz w:val="19"/>
                    </w:rPr>
                    <w:t>edia and is addressing the needs of people with disabilities.) She also suggested that the DBCDE Convergence Review should further inform the captioning project.</w:t>
                  </w:r>
                </w:p>
                <w:p w:rsidR="00E35BC5" w:rsidRDefault="002310F3">
                  <w:pPr>
                    <w:spacing w:before="271" w:line="248" w:lineRule="exact"/>
                    <w:ind w:left="1656"/>
                    <w:textAlignment w:val="baseline"/>
                    <w:rPr>
                      <w:rFonts w:eastAsia="Times New Roman"/>
                      <w:color w:val="000000"/>
                      <w:spacing w:val="5"/>
                      <w:sz w:val="23"/>
                    </w:rPr>
                  </w:pPr>
                  <w:r>
                    <w:rPr>
                      <w:rFonts w:eastAsia="Times New Roman"/>
                      <w:color w:val="000000"/>
                      <w:spacing w:val="5"/>
                      <w:sz w:val="23"/>
                    </w:rPr>
                    <w:t>4.4 Community of Expertise</w:t>
                  </w:r>
                </w:p>
                <w:p w:rsidR="00E35BC5" w:rsidRDefault="002310F3">
                  <w:pPr>
                    <w:spacing w:line="294" w:lineRule="exact"/>
                    <w:ind w:left="1296" w:right="1512"/>
                    <w:textAlignment w:val="baseline"/>
                    <w:rPr>
                      <w:rFonts w:ascii="Tahoma" w:eastAsia="Tahoma" w:hAnsi="Tahoma"/>
                      <w:color w:val="000000"/>
                      <w:sz w:val="19"/>
                    </w:rPr>
                  </w:pPr>
                  <w:r>
                    <w:rPr>
                      <w:rFonts w:ascii="Tahoma" w:eastAsia="Tahoma" w:hAnsi="Tahoma"/>
                      <w:color w:val="000000"/>
                      <w:sz w:val="19"/>
                    </w:rPr>
                    <w:t>JvT suggested that any agencies that are not participating in the Community of Expertise</w:t>
                  </w:r>
                  <w:r>
                    <w:rPr>
                      <w:rFonts w:ascii="Tahoma" w:eastAsia="Tahoma" w:hAnsi="Tahoma"/>
                      <w:color w:val="000000"/>
                      <w:sz w:val="19"/>
                      <w:vertAlign w:val="superscript"/>
                    </w:rPr>
                    <w:t>8</w:t>
                  </w:r>
                  <w:r>
                    <w:rPr>
                      <w:rFonts w:ascii="Tahoma" w:eastAsia="Tahoma" w:hAnsi="Tahoma"/>
                      <w:color w:val="000000"/>
                      <w:sz w:val="19"/>
                    </w:rPr>
                    <w:t xml:space="preserve"> should sign up to take advantage of the discussions.</w:t>
                  </w:r>
                </w:p>
                <w:p w:rsidR="00E35BC5" w:rsidRDefault="002310F3">
                  <w:pPr>
                    <w:spacing w:before="347" w:line="298" w:lineRule="exact"/>
                    <w:ind w:left="1656"/>
                    <w:textAlignment w:val="baseline"/>
                    <w:rPr>
                      <w:rFonts w:eastAsia="Times New Roman"/>
                      <w:color w:val="000000"/>
                      <w:spacing w:val="6"/>
                      <w:sz w:val="28"/>
                    </w:rPr>
                  </w:pPr>
                  <w:r>
                    <w:rPr>
                      <w:rFonts w:eastAsia="Times New Roman"/>
                      <w:color w:val="000000"/>
                      <w:spacing w:val="6"/>
                      <w:sz w:val="28"/>
                    </w:rPr>
                    <w:t>5. Other Items from Reference Group Members</w:t>
                  </w:r>
                </w:p>
                <w:p w:rsidR="00E35BC5" w:rsidRDefault="002310F3">
                  <w:pPr>
                    <w:spacing w:before="55" w:after="677" w:line="310" w:lineRule="exact"/>
                    <w:ind w:left="1296" w:right="1440"/>
                    <w:textAlignment w:val="baseline"/>
                    <w:rPr>
                      <w:rFonts w:ascii="Tahoma" w:eastAsia="Tahoma" w:hAnsi="Tahoma"/>
                      <w:color w:val="000000"/>
                      <w:sz w:val="19"/>
                    </w:rPr>
                  </w:pPr>
                  <w:r>
                    <w:rPr>
                      <w:rFonts w:ascii="Tahoma" w:eastAsia="Tahoma" w:hAnsi="Tahoma"/>
                      <w:color w:val="000000"/>
                      <w:sz w:val="19"/>
                    </w:rPr>
                    <w:t>JvT invited meeting participants to share anything from their agencies/jurisdictions or raise any issues they would like discussed.</w:t>
                  </w:r>
                </w:p>
              </w:txbxContent>
            </v:textbox>
            <w10:wrap type="square" anchorx="page" anchory="page"/>
          </v:shape>
        </w:pict>
      </w:r>
      <w:r>
        <w:pict>
          <v:shape id="_x0000_s2208" type="#_x0000_t202" style="position:absolute;margin-left:2.4pt;margin-top:751.3pt;width:591.1pt;height:29.5pt;z-index:-251641344;mso-wrap-distance-left:0;mso-wrap-distance-right:0;mso-position-horizontal-relative:page;mso-position-vertical-relative:page" filled="f" stroked="f">
            <v:textbox inset="0,0,0,0">
              <w:txbxContent>
                <w:p w:rsidR="00E35BC5" w:rsidRDefault="002310F3">
                  <w:pPr>
                    <w:spacing w:before="104" w:line="239" w:lineRule="exact"/>
                    <w:ind w:left="1440" w:right="5904" w:hanging="144"/>
                    <w:textAlignment w:val="baseline"/>
                    <w:rPr>
                      <w:rFonts w:ascii="Tahoma" w:eastAsia="Tahoma" w:hAnsi="Tahoma"/>
                      <w:color w:val="000000"/>
                      <w:spacing w:val="-3"/>
                      <w:sz w:val="12"/>
                      <w:vertAlign w:val="superscript"/>
                    </w:rPr>
                  </w:pPr>
                  <w:r>
                    <w:rPr>
                      <w:rFonts w:ascii="Tahoma" w:eastAsia="Tahoma" w:hAnsi="Tahoma"/>
                      <w:color w:val="000000"/>
                      <w:spacing w:val="-3"/>
                      <w:sz w:val="12"/>
                      <w:vertAlign w:val="superscript"/>
                    </w:rPr>
                    <w:t>8</w:t>
                  </w:r>
                  <w:r>
                    <w:rPr>
                      <w:rFonts w:eastAsia="Times New Roman"/>
                      <w:color w:val="000000"/>
                      <w:spacing w:val="-3"/>
                      <w:sz w:val="20"/>
                      <w:u w:val="single"/>
                    </w:rPr>
                    <w:t xml:space="preserve"> </w:t>
                  </w:r>
                  <w:hyperlink r:id="rId98">
                    <w:r>
                      <w:rPr>
                        <w:rFonts w:eastAsia="Times New Roman"/>
                        <w:color w:val="0000FF"/>
                        <w:spacing w:val="-3"/>
                        <w:sz w:val="20"/>
                        <w:u w:val="single"/>
                      </w:rPr>
                      <w:t>http://www.w3.org/WAI/GL/WCAG20-TECHS/pdf.html</w:t>
                    </w:r>
                  </w:hyperlink>
                  <w:r>
                    <w:rPr>
                      <w:rFonts w:eastAsia="Times New Roman"/>
                      <w:color w:val="000000"/>
                      <w:spacing w:val="-3"/>
                      <w:sz w:val="20"/>
                      <w:u w:val="single"/>
                    </w:rPr>
                    <w:t xml:space="preserve">  </w:t>
                  </w:r>
                  <w:hyperlink r:id="rId99">
                    <w:r>
                      <w:rPr>
                        <w:rFonts w:eastAsia="Times New Roman"/>
                        <w:color w:val="0000FF"/>
                        <w:spacing w:val="-3"/>
                        <w:sz w:val="20"/>
                        <w:u w:val="single"/>
                      </w:rPr>
                      <w:t>http://agimo.govspace.gov.au/category/accessibilitv/</w:t>
                    </w:r>
                  </w:hyperlink>
                </w:p>
              </w:txbxContent>
            </v:textbox>
            <w10:wrap type="square" anchorx="page" anchory="page"/>
          </v:shape>
        </w:pict>
      </w:r>
      <w:r>
        <w:pict>
          <v:shape id="_x0000_s2207" type="#_x0000_t202" style="position:absolute;margin-left:2.4pt;margin-top:780.8pt;width:591.1pt;height:28.3pt;z-index:-251640320;mso-wrap-distance-left:0;mso-wrap-distance-right:0;mso-position-horizontal-relative:page;mso-position-vertical-relative:page" filled="f" stroked="f">
            <v:textbox inset="0,0,0,0">
              <w:txbxContent>
                <w:p w:rsidR="00E35BC5" w:rsidRDefault="002310F3">
                  <w:pPr>
                    <w:tabs>
                      <w:tab w:val="left" w:pos="9720"/>
                    </w:tabs>
                    <w:spacing w:before="248" w:after="59" w:line="248" w:lineRule="exact"/>
                    <w:ind w:left="1296"/>
                    <w:textAlignment w:val="baseline"/>
                    <w:rPr>
                      <w:rFonts w:ascii="Tahoma" w:eastAsia="Tahoma" w:hAnsi="Tahoma"/>
                      <w:color w:val="000000"/>
                      <w:sz w:val="19"/>
                    </w:rPr>
                  </w:pPr>
                  <w:r>
                    <w:rPr>
                      <w:rFonts w:ascii="Tahoma" w:eastAsia="Tahoma" w:hAnsi="Tahoma"/>
                      <w:color w:val="000000"/>
                      <w:sz w:val="19"/>
                    </w:rPr>
                    <w:t xml:space="preserve">WCAG 2.0 reference Group </w:t>
                  </w:r>
                  <w:r>
                    <w:rPr>
                      <w:rFonts w:eastAsia="Times New Roman"/>
                      <w:color w:val="000000"/>
                      <w:sz w:val="23"/>
                    </w:rPr>
                    <w:t xml:space="preserve">Meeting—April </w:t>
                  </w:r>
                  <w:r>
                    <w:rPr>
                      <w:rFonts w:ascii="Tahoma" w:eastAsia="Tahoma" w:hAnsi="Tahoma"/>
                      <w:color w:val="000000"/>
                      <w:sz w:val="19"/>
                    </w:rPr>
                    <w:t>2011</w:t>
                  </w:r>
                  <w:r>
                    <w:rPr>
                      <w:rFonts w:ascii="Tahoma" w:eastAsia="Tahoma" w:hAnsi="Tahoma"/>
                      <w:color w:val="000000"/>
                      <w:sz w:val="19"/>
                    </w:rPr>
                    <w:tab/>
                    <w:t>Page 6</w:t>
                  </w:r>
                </w:p>
              </w:txbxContent>
            </v:textbox>
            <w10:wrap type="square" anchorx="page" anchory="page"/>
          </v:shape>
        </w:pict>
      </w:r>
      <w:r>
        <w:pict>
          <v:shape id="_x0000_s2206" type="#_x0000_t202" style="position:absolute;margin-left:554pt;margin-top:812.95pt;width:26.7pt;height:20.7pt;z-index:-251639296;mso-wrap-distance-left:0;mso-wrap-distance-right:0;mso-position-horizontal-relative:page;mso-position-vertical-relative:page" filled="f" stroked="f">
            <v:textbox inset="0,0,0,0">
              <w:txbxContent>
                <w:p w:rsidR="00E35BC5" w:rsidRDefault="002310F3">
                  <w:pPr>
                    <w:spacing w:before="1" w:line="400" w:lineRule="exact"/>
                    <w:textAlignment w:val="baseline"/>
                    <w:rPr>
                      <w:rFonts w:eastAsia="Times New Roman"/>
                      <w:b/>
                      <w:color w:val="000000"/>
                      <w:spacing w:val="26"/>
                      <w:w w:val="95"/>
                      <w:sz w:val="36"/>
                    </w:rPr>
                  </w:pPr>
                  <w:r>
                    <w:rPr>
                      <w:rFonts w:eastAsia="Times New Roman"/>
                      <w:b/>
                      <w:color w:val="000000"/>
                      <w:spacing w:val="26"/>
                      <w:w w:val="95"/>
                      <w:sz w:val="36"/>
                    </w:rPr>
                    <w:t>44</w:t>
                  </w:r>
                </w:p>
              </w:txbxContent>
            </v:textbox>
            <w10:wrap type="square" anchorx="page" anchory="page"/>
          </v:shape>
        </w:pict>
      </w:r>
      <w:r>
        <w:pict>
          <v:line id="_x0000_s2205" style="position:absolute;z-index:251046400;mso-position-horizontal-relative:page;mso-position-vertical-relative:page" from="68.15pt,751.7pt" to="212.2pt,751.7pt" strokeweight=".7pt">
            <w10:wrap anchorx="page" anchory="page"/>
          </v:line>
        </w:pict>
      </w:r>
      <w:r>
        <w:pict>
          <v:line id="_x0000_s2204" style="position:absolute;z-index:251047424;mso-position-horizontal-relative:page;mso-position-vertical-relative:page" from="73.9pt,781.2pt" to="292.15pt,781.2pt" strokeweight=".7pt">
            <w10:wrap anchorx="page" anchory="page"/>
          </v:line>
        </w:pict>
      </w:r>
      <w:r>
        <w:pict>
          <v:line id="_x0000_s2203" style="position:absolute;z-index:251048448;mso-position-horizontal-relative:page;mso-position-vertical-relative:page" from="66.7pt,789.1pt" to="534.3pt,789.1pt" strokeweight="4.3pt">
            <v:stroke linestyle="thinThin"/>
            <w10:wrap anchorx="page" anchory="page"/>
          </v:line>
        </w:pict>
      </w:r>
      <w:r>
        <w:pict>
          <v:line id="_x0000_s2202" style="position:absolute;z-index:251049472;mso-position-horizontal-relative:page;mso-position-vertical-relative:page" from="2.4pt,812.9pt" to="204.45pt,812.9pt" strokeweight=".5pt">
            <w10:wrap anchorx="page" anchory="page"/>
          </v:line>
        </w:pict>
      </w:r>
      <w:r>
        <w:pict>
          <v:line id="_x0000_s2201" style="position:absolute;z-index:251050496;mso-position-horizontal-relative:page;mso-position-vertical-relative:page" from="449.5pt,809.5pt" to="593.55pt,809.5pt" strokeweight=".7pt">
            <w10:wrap anchorx="page" anchory="page"/>
          </v:line>
        </w:pict>
      </w:r>
      <w:r>
        <w:pict>
          <v:line id="_x0000_s2200" style="position:absolute;z-index:251051520;mso-position-horizontal-relative:page;mso-position-vertical-relative:page" from="376.55pt,811.2pt" to="438.75pt,811.2pt" strokeweight=".25pt">
            <w10:wrap anchorx="page" anchory="page"/>
          </v:line>
        </w:pict>
      </w:r>
    </w:p>
    <w:p w:rsidR="00E35BC5" w:rsidRDefault="00E35BC5">
      <w:pPr>
        <w:sectPr w:rsidR="00E35BC5">
          <w:pgSz w:w="11914" w:h="16848"/>
          <w:pgMar w:top="1152" w:right="44" w:bottom="57" w:left="48" w:header="720" w:footer="720" w:gutter="0"/>
          <w:cols w:space="720"/>
        </w:sectPr>
      </w:pPr>
    </w:p>
    <w:p w:rsidR="00E35BC5" w:rsidRDefault="002310F3">
      <w:pPr>
        <w:textAlignment w:val="baseline"/>
        <w:rPr>
          <w:rFonts w:eastAsia="Times New Roman"/>
          <w:color w:val="000000"/>
          <w:sz w:val="24"/>
        </w:rPr>
      </w:pPr>
      <w:r>
        <w:pict>
          <v:shape id="_x0000_s2199" type="#_x0000_t202" style="position:absolute;margin-left:2.9pt;margin-top:78pt;width:592.55pt;height:707.25pt;z-index:-251638272;mso-wrap-distance-left:0;mso-wrap-distance-right:0;mso-position-horizontal-relative:page;mso-position-vertical-relative:page" filled="f" stroked="f">
            <v:textbox inset="0,0,0,0">
              <w:txbxContent>
                <w:p w:rsidR="00E35BC5" w:rsidRDefault="002310F3">
                  <w:pPr>
                    <w:spacing w:before="14" w:line="231" w:lineRule="exact"/>
                    <w:ind w:left="1584"/>
                    <w:textAlignment w:val="baseline"/>
                    <w:rPr>
                      <w:rFonts w:ascii="Verdana" w:eastAsia="Verdana" w:hAnsi="Verdana"/>
                      <w:color w:val="000000"/>
                      <w:spacing w:val="9"/>
                      <w:sz w:val="18"/>
                    </w:rPr>
                  </w:pPr>
                  <w:r>
                    <w:rPr>
                      <w:rFonts w:ascii="Verdana" w:eastAsia="Verdana" w:hAnsi="Verdana"/>
                      <w:color w:val="000000"/>
                      <w:spacing w:val="9"/>
                      <w:sz w:val="18"/>
                    </w:rPr>
                    <w:t>5.1 Local Government</w:t>
                  </w:r>
                </w:p>
                <w:p w:rsidR="00E35BC5" w:rsidRDefault="002310F3">
                  <w:pPr>
                    <w:spacing w:before="1" w:line="308" w:lineRule="exact"/>
                    <w:ind w:left="1224" w:right="1440"/>
                    <w:textAlignment w:val="baseline"/>
                    <w:rPr>
                      <w:rFonts w:eastAsia="Times New Roman"/>
                      <w:color w:val="000000"/>
                    </w:rPr>
                  </w:pPr>
                  <w:r>
                    <w:rPr>
                      <w:rFonts w:eastAsia="Times New Roman"/>
                      <w:color w:val="000000"/>
                    </w:rPr>
                    <w:t xml:space="preserve">ALGS — </w:t>
                  </w:r>
                  <w:r>
                    <w:rPr>
                      <w:rFonts w:ascii="Verdana" w:eastAsia="Verdana" w:hAnsi="Verdana"/>
                      <w:color w:val="000000"/>
                      <w:sz w:val="18"/>
                    </w:rPr>
                    <w:t>MT raised the question of where local government sits in the NTS and how local government gets informed and encouraged to adopt WCAG 2.0 and embrace the NTS. She said she will provide an update to members and will review the NTS and see what can be brought</w:t>
                  </w:r>
                  <w:r>
                    <w:rPr>
                      <w:rFonts w:ascii="Verdana" w:eastAsia="Verdana" w:hAnsi="Verdana"/>
                      <w:color w:val="000000"/>
                      <w:sz w:val="18"/>
                    </w:rPr>
                    <w:t xml:space="preserve"> back to the Reference Group from a local government perspective.</w:t>
                  </w:r>
                </w:p>
                <w:p w:rsidR="00E35BC5" w:rsidRDefault="002310F3">
                  <w:pPr>
                    <w:spacing w:before="198" w:line="307" w:lineRule="exact"/>
                    <w:ind w:left="1224" w:right="1512"/>
                    <w:textAlignment w:val="baseline"/>
                    <w:rPr>
                      <w:rFonts w:ascii="Verdana" w:eastAsia="Verdana" w:hAnsi="Verdana"/>
                      <w:color w:val="000000"/>
                      <w:sz w:val="18"/>
                    </w:rPr>
                  </w:pPr>
                  <w:r>
                    <w:rPr>
                      <w:rFonts w:ascii="Verdana" w:eastAsia="Verdana" w:hAnsi="Verdana"/>
                      <w:color w:val="000000"/>
                      <w:sz w:val="18"/>
                    </w:rPr>
                    <w:t>OLD — SL1 commented that Old is getting interest from local government, especially Brisbane, but also some regional councils. Qld is hoping to engage more with Qld local government in 2011.</w:t>
                  </w:r>
                </w:p>
                <w:p w:rsidR="00E35BC5" w:rsidRDefault="002310F3">
                  <w:pPr>
                    <w:spacing w:before="196" w:line="310" w:lineRule="exact"/>
                    <w:ind w:left="1224" w:right="1512"/>
                    <w:textAlignment w:val="baseline"/>
                    <w:rPr>
                      <w:rFonts w:ascii="Verdana" w:eastAsia="Verdana" w:hAnsi="Verdana"/>
                      <w:color w:val="000000"/>
                      <w:sz w:val="18"/>
                    </w:rPr>
                  </w:pPr>
                  <w:r>
                    <w:rPr>
                      <w:rFonts w:ascii="Verdana" w:eastAsia="Verdana" w:hAnsi="Verdana"/>
                      <w:color w:val="000000"/>
                      <w:sz w:val="18"/>
                    </w:rPr>
                    <w:t>WA —SL2 commented that he had found a myriad of agencies dealing with local government in WA on different issues, and found it difficult to identify how to engage them</w:t>
                  </w:r>
                </w:p>
                <w:p w:rsidR="00E35BC5" w:rsidRDefault="002310F3">
                  <w:pPr>
                    <w:spacing w:before="272" w:line="236" w:lineRule="exact"/>
                    <w:ind w:left="1224"/>
                    <w:textAlignment w:val="baseline"/>
                    <w:rPr>
                      <w:rFonts w:ascii="Verdana" w:eastAsia="Verdana" w:hAnsi="Verdana"/>
                      <w:color w:val="000000"/>
                      <w:spacing w:val="-2"/>
                      <w:sz w:val="18"/>
                    </w:rPr>
                  </w:pPr>
                  <w:r>
                    <w:rPr>
                      <w:rFonts w:ascii="Verdana" w:eastAsia="Verdana" w:hAnsi="Verdana"/>
                      <w:color w:val="000000"/>
                      <w:spacing w:val="-2"/>
                      <w:sz w:val="18"/>
                    </w:rPr>
                    <w:t xml:space="preserve">VIC — RW said a similar problem existed in Victoria, but also that their remit was only </w:t>
                  </w:r>
                  <w:r>
                    <w:rPr>
                      <w:rFonts w:ascii="Verdana" w:eastAsia="Verdana" w:hAnsi="Verdana"/>
                      <w:color w:val="000000"/>
                      <w:spacing w:val="-2"/>
                      <w:sz w:val="18"/>
                    </w:rPr>
                    <w:t>for 'inner</w:t>
                  </w:r>
                </w:p>
                <w:p w:rsidR="00E35BC5" w:rsidRDefault="002310F3">
                  <w:pPr>
                    <w:spacing w:before="5" w:line="305" w:lineRule="exact"/>
                    <w:ind w:left="1224" w:right="1368"/>
                    <w:textAlignment w:val="baseline"/>
                    <w:rPr>
                      <w:rFonts w:ascii="Verdana" w:eastAsia="Verdana" w:hAnsi="Verdana"/>
                      <w:color w:val="000000"/>
                      <w:sz w:val="18"/>
                    </w:rPr>
                  </w:pPr>
                  <w:r>
                    <w:rPr>
                      <w:rFonts w:ascii="Verdana" w:eastAsia="Verdana" w:hAnsi="Verdana"/>
                      <w:color w:val="000000"/>
                      <w:sz w:val="18"/>
                    </w:rPr>
                    <w:t>agencies', which misses some key agencies, and places local government even further down the priority listing.</w:t>
                  </w:r>
                </w:p>
                <w:p w:rsidR="00E35BC5" w:rsidRDefault="002310F3">
                  <w:pPr>
                    <w:spacing w:before="205" w:line="308" w:lineRule="exact"/>
                    <w:ind w:left="1224" w:right="1584"/>
                    <w:textAlignment w:val="baseline"/>
                    <w:rPr>
                      <w:rFonts w:ascii="Verdana" w:eastAsia="Verdana" w:hAnsi="Verdana"/>
                      <w:color w:val="000000"/>
                      <w:sz w:val="18"/>
                    </w:rPr>
                  </w:pPr>
                  <w:r>
                    <w:rPr>
                      <w:rFonts w:ascii="Verdana" w:eastAsia="Verdana" w:hAnsi="Verdana"/>
                      <w:color w:val="000000"/>
                      <w:sz w:val="18"/>
                    </w:rPr>
                    <w:t>NSW — SS commented that the recent change of government in NSW will result in many adjustments, but they are hoping to roll out inform</w:t>
                  </w:r>
                  <w:r>
                    <w:rPr>
                      <w:rFonts w:ascii="Verdana" w:eastAsia="Verdana" w:hAnsi="Verdana"/>
                      <w:color w:val="000000"/>
                      <w:sz w:val="18"/>
                    </w:rPr>
                    <w:t>ation to NSW local government this year.</w:t>
                  </w:r>
                </w:p>
                <w:p w:rsidR="00E35BC5" w:rsidRDefault="002310F3">
                  <w:pPr>
                    <w:spacing w:line="511" w:lineRule="exact"/>
                    <w:ind w:left="1224" w:right="1944"/>
                    <w:textAlignment w:val="baseline"/>
                    <w:rPr>
                      <w:rFonts w:ascii="Verdana" w:eastAsia="Verdana" w:hAnsi="Verdana"/>
                      <w:color w:val="000000"/>
                      <w:sz w:val="18"/>
                    </w:rPr>
                  </w:pPr>
                  <w:r>
                    <w:rPr>
                      <w:rFonts w:ascii="Verdana" w:eastAsia="Verdana" w:hAnsi="Verdana"/>
                      <w:color w:val="000000"/>
                      <w:sz w:val="18"/>
                    </w:rPr>
                    <w:t>JvT advised that States and Territories will be kept informed of anything AGIMO does with ALGA. MT suggested that identifying what local government knows would be a good start.</w:t>
                  </w:r>
                </w:p>
                <w:p w:rsidR="00E35BC5" w:rsidRDefault="002310F3">
                  <w:pPr>
                    <w:spacing w:before="274" w:line="235" w:lineRule="exact"/>
                    <w:ind w:left="1584"/>
                    <w:textAlignment w:val="baseline"/>
                    <w:rPr>
                      <w:rFonts w:ascii="Verdana" w:eastAsia="Verdana" w:hAnsi="Verdana"/>
                      <w:color w:val="000000"/>
                      <w:spacing w:val="5"/>
                      <w:sz w:val="18"/>
                    </w:rPr>
                  </w:pPr>
                  <w:r>
                    <w:rPr>
                      <w:rFonts w:ascii="Verdana" w:eastAsia="Verdana" w:hAnsi="Verdana"/>
                      <w:color w:val="000000"/>
                      <w:spacing w:val="5"/>
                      <w:sz w:val="18"/>
                    </w:rPr>
                    <w:t>5.2 PDF Next Steps</w:t>
                  </w:r>
                </w:p>
                <w:p w:rsidR="00E35BC5" w:rsidRDefault="002310F3">
                  <w:pPr>
                    <w:spacing w:line="302" w:lineRule="exact"/>
                    <w:ind w:left="1224" w:right="1512"/>
                    <w:textAlignment w:val="baseline"/>
                    <w:rPr>
                      <w:rFonts w:ascii="Verdana" w:eastAsia="Verdana" w:hAnsi="Verdana"/>
                      <w:color w:val="000000"/>
                      <w:sz w:val="18"/>
                    </w:rPr>
                  </w:pPr>
                  <w:r>
                    <w:rPr>
                      <w:rFonts w:ascii="Verdana" w:eastAsia="Verdana" w:hAnsi="Verdana"/>
                      <w:color w:val="000000"/>
                      <w:sz w:val="18"/>
                    </w:rPr>
                    <w:t xml:space="preserve">CD asked about the </w:t>
                  </w:r>
                  <w:r>
                    <w:rPr>
                      <w:rFonts w:ascii="Verdana" w:eastAsia="Verdana" w:hAnsi="Verdana"/>
                      <w:color w:val="000000"/>
                      <w:sz w:val="18"/>
                    </w:rPr>
                    <w:t>next steps after the W3C PDF Techniques are finalised. JvT responded that AGMIO would review the advice regarding PDF.</w:t>
                  </w:r>
                </w:p>
                <w:p w:rsidR="00E35BC5" w:rsidRDefault="002310F3">
                  <w:pPr>
                    <w:spacing w:before="198" w:line="310" w:lineRule="exact"/>
                    <w:ind w:left="1224" w:right="1368"/>
                    <w:textAlignment w:val="baseline"/>
                    <w:rPr>
                      <w:rFonts w:ascii="Verdana" w:eastAsia="Verdana" w:hAnsi="Verdana"/>
                      <w:color w:val="000000"/>
                      <w:spacing w:val="-1"/>
                      <w:sz w:val="18"/>
                    </w:rPr>
                  </w:pPr>
                  <w:r>
                    <w:rPr>
                      <w:rFonts w:ascii="Verdana" w:eastAsia="Verdana" w:hAnsi="Verdana"/>
                      <w:color w:val="000000"/>
                      <w:spacing w:val="-1"/>
                      <w:sz w:val="18"/>
                    </w:rPr>
                    <w:t>RW reported that he met with Andrew Kirkpatrick (Adobe) in Melbourne recently and was advised that PDF would be completely WCAG 2.0 conforming when the techniques are finalised. JvT replied that they may be acceptable in some circumstances, but that a revi</w:t>
                  </w:r>
                  <w:r>
                    <w:rPr>
                      <w:rFonts w:ascii="Verdana" w:eastAsia="Verdana" w:hAnsi="Verdana"/>
                      <w:color w:val="000000"/>
                      <w:spacing w:val="-1"/>
                      <w:sz w:val="18"/>
                    </w:rPr>
                    <w:t>ew would lead to updated advice.</w:t>
                  </w:r>
                </w:p>
                <w:p w:rsidR="00E35BC5" w:rsidRDefault="002310F3">
                  <w:pPr>
                    <w:spacing w:before="272" w:line="237" w:lineRule="exact"/>
                    <w:ind w:left="1584"/>
                    <w:textAlignment w:val="baseline"/>
                    <w:rPr>
                      <w:rFonts w:ascii="Verdana" w:eastAsia="Verdana" w:hAnsi="Verdana"/>
                      <w:color w:val="000000"/>
                      <w:spacing w:val="1"/>
                      <w:sz w:val="18"/>
                    </w:rPr>
                  </w:pPr>
                  <w:r>
                    <w:rPr>
                      <w:rFonts w:ascii="Verdana" w:eastAsia="Verdana" w:hAnsi="Verdana"/>
                      <w:color w:val="000000"/>
                      <w:spacing w:val="1"/>
                      <w:sz w:val="18"/>
                    </w:rPr>
                    <w:t xml:space="preserve">5.3 </w:t>
                  </w:r>
                  <w:r>
                    <w:rPr>
                      <w:rFonts w:ascii="Verdana" w:eastAsia="Verdana" w:hAnsi="Verdana"/>
                      <w:b/>
                      <w:color w:val="000000"/>
                      <w:spacing w:val="1"/>
                      <w:sz w:val="18"/>
                    </w:rPr>
                    <w:t>Older Australians</w:t>
                  </w:r>
                </w:p>
                <w:p w:rsidR="00E35BC5" w:rsidRDefault="002310F3">
                  <w:pPr>
                    <w:spacing w:line="300" w:lineRule="exact"/>
                    <w:ind w:left="1224" w:right="1368"/>
                    <w:textAlignment w:val="baseline"/>
                    <w:rPr>
                      <w:rFonts w:ascii="Verdana" w:eastAsia="Verdana" w:hAnsi="Verdana"/>
                      <w:b/>
                      <w:color w:val="000000"/>
                      <w:sz w:val="18"/>
                    </w:rPr>
                  </w:pPr>
                  <w:r>
                    <w:rPr>
                      <w:rFonts w:ascii="Verdana" w:eastAsia="Verdana" w:hAnsi="Verdana"/>
                      <w:b/>
                      <w:color w:val="000000"/>
                      <w:sz w:val="18"/>
                    </w:rPr>
                    <w:t xml:space="preserve">DVA —.if commented that most of their work deals with older </w:t>
                  </w:r>
                  <w:r>
                    <w:rPr>
                      <w:rFonts w:ascii="Verdana" w:eastAsia="Verdana" w:hAnsi="Verdana"/>
                      <w:color w:val="000000"/>
                      <w:sz w:val="18"/>
                    </w:rPr>
                    <w:t>Australians and would like to be involved in anything AGIMO does in this area.</w:t>
                  </w:r>
                </w:p>
                <w:p w:rsidR="00E35BC5" w:rsidRDefault="002310F3">
                  <w:pPr>
                    <w:spacing w:before="273" w:line="240" w:lineRule="exact"/>
                    <w:ind w:left="1584"/>
                    <w:textAlignment w:val="baseline"/>
                    <w:rPr>
                      <w:rFonts w:ascii="Verdana" w:eastAsia="Verdana" w:hAnsi="Verdana"/>
                      <w:b/>
                      <w:color w:val="000000"/>
                      <w:sz w:val="18"/>
                    </w:rPr>
                  </w:pPr>
                  <w:r>
                    <w:rPr>
                      <w:rFonts w:ascii="Verdana" w:eastAsia="Verdana" w:hAnsi="Verdana"/>
                      <w:b/>
                      <w:color w:val="000000"/>
                      <w:sz w:val="18"/>
                    </w:rPr>
                    <w:t>5.4 Web Applications</w:t>
                  </w:r>
                </w:p>
                <w:p w:rsidR="00E35BC5" w:rsidRDefault="002310F3">
                  <w:pPr>
                    <w:spacing w:line="305" w:lineRule="exact"/>
                    <w:ind w:left="1224" w:right="1728"/>
                    <w:textAlignment w:val="baseline"/>
                    <w:rPr>
                      <w:rFonts w:ascii="Verdana" w:eastAsia="Verdana" w:hAnsi="Verdana"/>
                      <w:b/>
                      <w:color w:val="000000"/>
                      <w:sz w:val="18"/>
                    </w:rPr>
                  </w:pPr>
                  <w:r>
                    <w:rPr>
                      <w:rFonts w:ascii="Verdana" w:eastAsia="Verdana" w:hAnsi="Verdana"/>
                      <w:b/>
                      <w:color w:val="000000"/>
                      <w:sz w:val="18"/>
                    </w:rPr>
                    <w:t xml:space="preserve">DHS — RF commented that the online </w:t>
                  </w:r>
                  <w:r>
                    <w:rPr>
                      <w:rFonts w:ascii="Verdana" w:eastAsia="Verdana" w:hAnsi="Verdana"/>
                      <w:color w:val="000000"/>
                      <w:sz w:val="18"/>
                    </w:rPr>
                    <w:t xml:space="preserve">applications space needed better definition and clarity with respect the applicability of </w:t>
                  </w:r>
                  <w:r>
                    <w:rPr>
                      <w:rFonts w:ascii="Verdana" w:eastAsia="Verdana" w:hAnsi="Verdana"/>
                      <w:b/>
                      <w:color w:val="000000"/>
                      <w:sz w:val="18"/>
                    </w:rPr>
                    <w:t xml:space="preserve">the </w:t>
                  </w:r>
                  <w:r>
                    <w:rPr>
                      <w:rFonts w:ascii="Verdana" w:eastAsia="Verdana" w:hAnsi="Verdana"/>
                      <w:color w:val="000000"/>
                      <w:sz w:val="18"/>
                    </w:rPr>
                    <w:t xml:space="preserve">NTS. JvT responded that AGIMO is working on this area along with a decision tree to help guide agencies. RW advised that Victoria is taking the WAI approach — if </w:t>
                  </w:r>
                  <w:r>
                    <w:rPr>
                      <w:rFonts w:ascii="Verdana" w:eastAsia="Verdana" w:hAnsi="Verdana"/>
                      <w:color w:val="000000"/>
                      <w:sz w:val="18"/>
                    </w:rPr>
                    <w:t>it's browser-based, it's in scope.</w:t>
                  </w:r>
                </w:p>
                <w:p w:rsidR="00E35BC5" w:rsidRDefault="002310F3">
                  <w:pPr>
                    <w:spacing w:before="191" w:line="312" w:lineRule="exact"/>
                    <w:ind w:left="1224" w:right="1584"/>
                    <w:textAlignment w:val="baseline"/>
                    <w:rPr>
                      <w:rFonts w:ascii="Verdana" w:eastAsia="Verdana" w:hAnsi="Verdana"/>
                      <w:color w:val="000000"/>
                      <w:spacing w:val="-3"/>
                      <w:sz w:val="18"/>
                    </w:rPr>
                  </w:pPr>
                  <w:r>
                    <w:rPr>
                      <w:rFonts w:ascii="Verdana" w:eastAsia="Verdana" w:hAnsi="Verdana"/>
                      <w:color w:val="000000"/>
                      <w:spacing w:val="-3"/>
                      <w:sz w:val="18"/>
                    </w:rPr>
                    <w:t>NM raised the issue of measuring any improvement for authenticated applications (and for intranets and extranets). Also, asked how to get authors/developers to know about accessibility in these cases.</w:t>
                  </w:r>
                </w:p>
                <w:p w:rsidR="00E35BC5" w:rsidRDefault="002310F3">
                  <w:pPr>
                    <w:spacing w:before="203" w:line="306" w:lineRule="exact"/>
                    <w:ind w:left="1224" w:right="1296"/>
                    <w:textAlignment w:val="baseline"/>
                    <w:rPr>
                      <w:rFonts w:ascii="Verdana" w:eastAsia="Verdana" w:hAnsi="Verdana"/>
                      <w:color w:val="000000"/>
                      <w:spacing w:val="-4"/>
                      <w:sz w:val="18"/>
                    </w:rPr>
                  </w:pPr>
                  <w:r>
                    <w:rPr>
                      <w:rFonts w:ascii="Verdana" w:eastAsia="Verdana" w:hAnsi="Verdana"/>
                      <w:color w:val="000000"/>
                      <w:spacing w:val="-4"/>
                      <w:sz w:val="18"/>
                    </w:rPr>
                    <w:t xml:space="preserve">JvT acknowledged the issues raised regarding authenticated applications (and intranets). With regard to educating authors, JvT advised that Finance has information on its intranet for some applications, and an </w:t>
                  </w:r>
                  <w:r>
                    <w:rPr>
                      <w:rFonts w:ascii="Verdana" w:eastAsia="Verdana" w:hAnsi="Verdana"/>
                      <w:b/>
                      <w:color w:val="000000"/>
                      <w:spacing w:val="-4"/>
                      <w:sz w:val="18"/>
                    </w:rPr>
                    <w:t xml:space="preserve">IT Education </w:t>
                  </w:r>
                  <w:r>
                    <w:rPr>
                      <w:rFonts w:ascii="Verdana" w:eastAsia="Verdana" w:hAnsi="Verdana"/>
                      <w:color w:val="000000"/>
                      <w:spacing w:val="-4"/>
                      <w:sz w:val="18"/>
                    </w:rPr>
                    <w:t>area and team, and would seek per</w:t>
                  </w:r>
                  <w:r>
                    <w:rPr>
                      <w:rFonts w:ascii="Verdana" w:eastAsia="Verdana" w:hAnsi="Verdana"/>
                      <w:color w:val="000000"/>
                      <w:spacing w:val="-4"/>
                      <w:sz w:val="18"/>
                    </w:rPr>
                    <w:t>mission to share what Finance has for MS Word etc.</w:t>
                  </w:r>
                </w:p>
                <w:p w:rsidR="00E35BC5" w:rsidRDefault="002310F3">
                  <w:pPr>
                    <w:spacing w:before="186" w:after="230" w:line="314" w:lineRule="exact"/>
                    <w:ind w:left="1224" w:right="1512"/>
                    <w:textAlignment w:val="baseline"/>
                    <w:rPr>
                      <w:rFonts w:ascii="Verdana" w:eastAsia="Verdana" w:hAnsi="Verdana"/>
                      <w:b/>
                      <w:color w:val="000000"/>
                      <w:sz w:val="18"/>
                    </w:rPr>
                  </w:pPr>
                  <w:r>
                    <w:rPr>
                      <w:rFonts w:ascii="Verdana" w:eastAsia="Verdana" w:hAnsi="Verdana"/>
                      <w:b/>
                      <w:color w:val="000000"/>
                      <w:sz w:val="18"/>
                    </w:rPr>
                    <w:t xml:space="preserve">ACTION: AGIMO </w:t>
                  </w:r>
                  <w:r>
                    <w:rPr>
                      <w:rFonts w:ascii="Verdana" w:eastAsia="Verdana" w:hAnsi="Verdana"/>
                      <w:color w:val="000000"/>
                      <w:sz w:val="18"/>
                    </w:rPr>
                    <w:t>to seek permission to share the Finance Word accessibility notes with the Reference Group.</w:t>
                  </w:r>
                </w:p>
              </w:txbxContent>
            </v:textbox>
            <w10:wrap type="square" anchorx="page" anchory="page"/>
          </v:shape>
        </w:pict>
      </w:r>
      <w:r>
        <w:pict>
          <v:shape id="_x0000_s2198" type="#_x0000_t202" style="position:absolute;margin-left:2.9pt;margin-top:785.25pt;width:592.55pt;height:20.95pt;z-index:-251637248;mso-wrap-distance-left:0;mso-wrap-distance-right:0;mso-position-horizontal-relative:page;mso-position-vertical-relative:page" filled="f" stroked="f">
            <v:textbox inset="0,0,0,0">
              <w:txbxContent>
                <w:p w:rsidR="00E35BC5" w:rsidRDefault="002310F3">
                  <w:pPr>
                    <w:tabs>
                      <w:tab w:val="left" w:pos="9648"/>
                    </w:tabs>
                    <w:spacing w:before="124" w:after="38" w:line="246" w:lineRule="exact"/>
                    <w:ind w:left="1224"/>
                    <w:textAlignment w:val="baseline"/>
                    <w:rPr>
                      <w:rFonts w:ascii="Verdana" w:eastAsia="Verdana" w:hAnsi="Verdana"/>
                      <w:color w:val="000000"/>
                      <w:sz w:val="18"/>
                    </w:rPr>
                  </w:pPr>
                  <w:r>
                    <w:rPr>
                      <w:rFonts w:ascii="Verdana" w:eastAsia="Verdana" w:hAnsi="Verdana"/>
                      <w:color w:val="000000"/>
                      <w:sz w:val="18"/>
                    </w:rPr>
                    <w:t xml:space="preserve">WCAG </w:t>
                  </w:r>
                  <w:r>
                    <w:rPr>
                      <w:rFonts w:eastAsia="Times New Roman"/>
                      <w:color w:val="000000"/>
                    </w:rPr>
                    <w:t>2.0 reference Group Meeting — April 2011</w:t>
                  </w:r>
                  <w:r>
                    <w:rPr>
                      <w:rFonts w:eastAsia="Times New Roman"/>
                      <w:color w:val="000000"/>
                    </w:rPr>
                    <w:tab/>
                    <w:t>Page 7</w:t>
                  </w:r>
                </w:p>
              </w:txbxContent>
            </v:textbox>
            <w10:wrap type="square" anchorx="page" anchory="page"/>
          </v:shape>
        </w:pict>
      </w:r>
      <w:r>
        <w:pict>
          <v:shape id="_x0000_s2197" type="#_x0000_t202" style="position:absolute;margin-left:1.45pt;margin-top:813.2pt;width:594pt;height:21.3pt;z-index:-251636224;mso-wrap-distance-left:0;mso-wrap-distance-right:0;mso-position-horizontal-relative:page;mso-position-vertical-relative:page" filled="f" stroked="f">
            <v:textbox inset="0,0,0,0">
              <w:txbxContent>
                <w:p w:rsidR="00E35BC5" w:rsidRDefault="002310F3">
                  <w:pPr>
                    <w:spacing w:before="2" w:line="423" w:lineRule="exact"/>
                    <w:ind w:left="11088"/>
                    <w:textAlignment w:val="baseline"/>
                    <w:rPr>
                      <w:rFonts w:eastAsia="Times New Roman"/>
                      <w:b/>
                      <w:color w:val="000000"/>
                      <w:spacing w:val="45"/>
                      <w:w w:val="85"/>
                      <w:sz w:val="37"/>
                    </w:rPr>
                  </w:pPr>
                  <w:r>
                    <w:rPr>
                      <w:rFonts w:eastAsia="Times New Roman"/>
                      <w:b/>
                      <w:color w:val="000000"/>
                      <w:spacing w:val="45"/>
                      <w:w w:val="85"/>
                      <w:sz w:val="37"/>
                    </w:rPr>
                    <w:t>45</w:t>
                  </w:r>
                </w:p>
              </w:txbxContent>
            </v:textbox>
            <w10:wrap type="square" anchorx="page" anchory="page"/>
          </v:shape>
        </w:pict>
      </w:r>
      <w:r>
        <w:pict>
          <v:line id="_x0000_s2196" style="position:absolute;z-index:251052544;mso-position-horizontal-relative:page;mso-position-vertical-relative:page" from="63.85pt,787.45pt" to="533.1pt,787.45pt" strokeweight="4.3pt">
            <v:stroke linestyle="thinThin"/>
            <w10:wrap anchorx="page" anchory="page"/>
          </v:line>
        </w:pict>
      </w:r>
      <w:r>
        <w:pict>
          <v:line id="_x0000_s2195" style="position:absolute;z-index:251053568;mso-position-horizontal-relative:page;mso-position-vertical-relative:page" from="1.45pt,806.4pt" to="589pt,806.4pt" strokeweight=".25pt">
            <w10:wrap anchorx="page" anchory="page"/>
          </v:line>
        </w:pict>
      </w:r>
      <w:r>
        <w:pict>
          <v:line id="_x0000_s2194" style="position:absolute;z-index:251054592;mso-position-horizontal-relative:page;mso-position-vertical-relative:page" from="425.75pt,810.5pt" to="553.75pt,810.5pt" strokeweight="1.2pt">
            <w10:wrap anchorx="page" anchory="page"/>
          </v:line>
        </w:pict>
      </w:r>
      <w:r>
        <w:pict>
          <v:line id="_x0000_s2193" style="position:absolute;z-index:251055616;mso-position-horizontal-relative:page;mso-position-vertical-relative:page" from="1.45pt,812.4pt" to="136.35pt,812.4pt" strokeweight=".95pt">
            <w10:wrap anchorx="page" anchory="page"/>
          </v:line>
        </w:pict>
      </w:r>
      <w:r>
        <w:pict>
          <v:line id="_x0000_s2192" style="position:absolute;z-index:251056640;mso-position-horizontal-relative:page;mso-position-vertical-relative:page" from="327.35pt,810pt" to="345.9pt,810pt" strokeweight=".25pt">
            <w10:wrap anchorx="page" anchory="page"/>
          </v:line>
        </w:pict>
      </w:r>
    </w:p>
    <w:p w:rsidR="00E35BC5" w:rsidRDefault="00E35BC5">
      <w:pPr>
        <w:sectPr w:rsidR="00E35BC5">
          <w:pgSz w:w="11914" w:h="16848"/>
          <w:pgMar w:top="1152" w:right="5" w:bottom="49" w:left="29" w:header="720" w:footer="720" w:gutter="0"/>
          <w:cols w:space="720"/>
        </w:sectPr>
      </w:pPr>
    </w:p>
    <w:p w:rsidR="00E35BC5" w:rsidRDefault="002310F3">
      <w:pPr>
        <w:textAlignment w:val="baseline"/>
        <w:rPr>
          <w:rFonts w:eastAsia="Times New Roman"/>
          <w:color w:val="000000"/>
          <w:sz w:val="24"/>
        </w:rPr>
      </w:pPr>
      <w:r>
        <w:pict>
          <v:shape id="_x0000_s2191" type="#_x0000_t202" style="position:absolute;margin-left:2.05pt;margin-top:77pt;width:592.55pt;height:681.35pt;z-index:-251635200;mso-wrap-distance-left:0;mso-wrap-distance-right:0;mso-position-horizontal-relative:page;mso-position-vertical-relative:page" filled="f" stroked="f">
            <v:textbox inset="0,0,0,0">
              <w:txbxContent>
                <w:p w:rsidR="00E35BC5" w:rsidRDefault="002310F3">
                  <w:pPr>
                    <w:spacing w:before="1" w:line="230" w:lineRule="exact"/>
                    <w:ind w:left="1656"/>
                    <w:textAlignment w:val="baseline"/>
                    <w:rPr>
                      <w:rFonts w:ascii="Verdana" w:eastAsia="Verdana" w:hAnsi="Verdana"/>
                      <w:color w:val="000000"/>
                      <w:spacing w:val="7"/>
                      <w:sz w:val="18"/>
                    </w:rPr>
                  </w:pPr>
                  <w:r>
                    <w:rPr>
                      <w:rFonts w:ascii="Verdana" w:eastAsia="Verdana" w:hAnsi="Verdana"/>
                      <w:color w:val="000000"/>
                      <w:spacing w:val="7"/>
                      <w:sz w:val="18"/>
                    </w:rPr>
                    <w:t>5.5 SharePoint</w:t>
                  </w:r>
                </w:p>
                <w:p w:rsidR="00E35BC5" w:rsidRDefault="002310F3">
                  <w:pPr>
                    <w:spacing w:line="302" w:lineRule="exact"/>
                    <w:ind w:left="1296" w:right="1656"/>
                    <w:textAlignment w:val="baseline"/>
                    <w:rPr>
                      <w:rFonts w:ascii="Verdana" w:eastAsia="Verdana" w:hAnsi="Verdana"/>
                      <w:color w:val="000000"/>
                      <w:sz w:val="18"/>
                    </w:rPr>
                  </w:pPr>
                  <w:r>
                    <w:rPr>
                      <w:rFonts w:ascii="Verdana" w:eastAsia="Verdana" w:hAnsi="Verdana"/>
                      <w:color w:val="000000"/>
                      <w:sz w:val="18"/>
                    </w:rPr>
                    <w:t>PMC —GD asked about SharePoint mitigation, considering the number of agencies that utilise SharePoint. JvT responded that AGIMO was meeting with Microsoft shortly and would be discussing this with them.</w:t>
                  </w:r>
                </w:p>
                <w:p w:rsidR="00E35BC5" w:rsidRDefault="002310F3">
                  <w:pPr>
                    <w:spacing w:before="198" w:line="307" w:lineRule="exact"/>
                    <w:ind w:left="1296" w:right="1584"/>
                    <w:textAlignment w:val="baseline"/>
                    <w:rPr>
                      <w:rFonts w:ascii="Verdana" w:eastAsia="Verdana" w:hAnsi="Verdana"/>
                      <w:color w:val="000000"/>
                      <w:spacing w:val="-3"/>
                      <w:sz w:val="18"/>
                    </w:rPr>
                  </w:pPr>
                  <w:r>
                    <w:rPr>
                      <w:rFonts w:ascii="Verdana" w:eastAsia="Verdana" w:hAnsi="Verdana"/>
                      <w:color w:val="000000"/>
                      <w:spacing w:val="-3"/>
                      <w:sz w:val="18"/>
                    </w:rPr>
                    <w:t>JvT notes, following the Microsoft meeting, additiona</w:t>
                  </w:r>
                  <w:r>
                    <w:rPr>
                      <w:rFonts w:ascii="Verdana" w:eastAsia="Verdana" w:hAnsi="Verdana"/>
                      <w:color w:val="000000"/>
                      <w:spacing w:val="-3"/>
                      <w:sz w:val="18"/>
                    </w:rPr>
                    <w:t>l information about the Australian Government use of SharePoint and its reported accessibility will be contained in the NTS Survey Report. Microsoft have provided detailed information about the accessibility of each of their SharePoint versions.</w:t>
                  </w:r>
                </w:p>
                <w:p w:rsidR="00E35BC5" w:rsidRDefault="002310F3">
                  <w:pPr>
                    <w:spacing w:before="278" w:line="240" w:lineRule="exact"/>
                    <w:ind w:left="1656"/>
                    <w:textAlignment w:val="baseline"/>
                    <w:rPr>
                      <w:rFonts w:ascii="Verdana" w:eastAsia="Verdana" w:hAnsi="Verdana"/>
                      <w:color w:val="000000"/>
                      <w:spacing w:val="7"/>
                      <w:sz w:val="18"/>
                    </w:rPr>
                  </w:pPr>
                  <w:r>
                    <w:rPr>
                      <w:rFonts w:ascii="Verdana" w:eastAsia="Verdana" w:hAnsi="Verdana"/>
                      <w:color w:val="000000"/>
                      <w:spacing w:val="7"/>
                      <w:sz w:val="18"/>
                    </w:rPr>
                    <w:t>5.6 Senior</w:t>
                  </w:r>
                  <w:r>
                    <w:rPr>
                      <w:rFonts w:ascii="Verdana" w:eastAsia="Verdana" w:hAnsi="Verdana"/>
                      <w:color w:val="000000"/>
                      <w:spacing w:val="7"/>
                      <w:sz w:val="18"/>
                    </w:rPr>
                    <w:t xml:space="preserve"> Management Getting the Message</w:t>
                  </w:r>
                </w:p>
                <w:p w:rsidR="00E35BC5" w:rsidRDefault="002310F3">
                  <w:pPr>
                    <w:spacing w:line="304" w:lineRule="exact"/>
                    <w:ind w:left="1296" w:right="1728"/>
                    <w:textAlignment w:val="baseline"/>
                    <w:rPr>
                      <w:rFonts w:ascii="Verdana" w:eastAsia="Verdana" w:hAnsi="Verdana"/>
                      <w:color w:val="000000"/>
                      <w:spacing w:val="-5"/>
                      <w:sz w:val="18"/>
                    </w:rPr>
                  </w:pPr>
                  <w:r>
                    <w:rPr>
                      <w:rFonts w:ascii="Verdana" w:eastAsia="Verdana" w:hAnsi="Verdana"/>
                      <w:color w:val="000000"/>
                      <w:spacing w:val="-5"/>
                      <w:sz w:val="18"/>
                    </w:rPr>
                    <w:t>PaHCSIA —JP raised the ongoing problem of getting the accessibility message across to senior management, and that it's not just a technical issue. JF asked how to sell the message that business managers own the content and t</w:t>
                  </w:r>
                  <w:r>
                    <w:rPr>
                      <w:rFonts w:ascii="Verdana" w:eastAsia="Verdana" w:hAnsi="Verdana"/>
                      <w:color w:val="000000"/>
                      <w:spacing w:val="-5"/>
                      <w:sz w:val="18"/>
                    </w:rPr>
                    <w:t>hat most accessibility requirements are their responsibility. He emphasised the need to get web accessibility acknowledged at the top of the organisation.</w:t>
                  </w:r>
                </w:p>
                <w:p w:rsidR="00E35BC5" w:rsidRDefault="002310F3">
                  <w:pPr>
                    <w:spacing w:before="194" w:line="308" w:lineRule="exact"/>
                    <w:ind w:left="1296" w:right="1296"/>
                    <w:textAlignment w:val="baseline"/>
                    <w:rPr>
                      <w:rFonts w:ascii="Verdana" w:eastAsia="Verdana" w:hAnsi="Verdana"/>
                      <w:color w:val="000000"/>
                      <w:sz w:val="18"/>
                    </w:rPr>
                  </w:pPr>
                  <w:r>
                    <w:rPr>
                      <w:rFonts w:ascii="Verdana" w:eastAsia="Verdana" w:hAnsi="Verdana"/>
                      <w:color w:val="000000"/>
                      <w:sz w:val="18"/>
                    </w:rPr>
                    <w:t xml:space="preserve">JvT commented that there are three elements of accessibility, as proposed by Mark Stanton (WSG and Gruden Director) — awareness, education, empathy — and if we can get senior management to take notice then they can ensure the message is taken seriously by </w:t>
                  </w:r>
                  <w:r>
                    <w:rPr>
                      <w:rFonts w:ascii="Verdana" w:eastAsia="Verdana" w:hAnsi="Verdana"/>
                      <w:color w:val="000000"/>
                      <w:sz w:val="18"/>
                    </w:rPr>
                    <w:t>an agency. She called for any examples of success in getting the message across to senior managers.</w:t>
                  </w:r>
                </w:p>
                <w:p w:rsidR="00E35BC5" w:rsidRDefault="002310F3">
                  <w:pPr>
                    <w:spacing w:before="277" w:line="237" w:lineRule="exact"/>
                    <w:ind w:left="1296"/>
                    <w:textAlignment w:val="baseline"/>
                    <w:rPr>
                      <w:rFonts w:ascii="Verdana" w:eastAsia="Verdana" w:hAnsi="Verdana"/>
                      <w:color w:val="000000"/>
                      <w:spacing w:val="-2"/>
                      <w:sz w:val="18"/>
                    </w:rPr>
                  </w:pPr>
                  <w:r>
                    <w:rPr>
                      <w:rFonts w:ascii="Verdana" w:eastAsia="Verdana" w:hAnsi="Verdana"/>
                      <w:color w:val="000000"/>
                      <w:spacing w:val="-2"/>
                      <w:sz w:val="18"/>
                    </w:rPr>
                    <w:t>DHS — NM mentioned the need to get accessibility considered and incorporated early in projects.</w:t>
                  </w:r>
                </w:p>
                <w:p w:rsidR="00E35BC5" w:rsidRDefault="002310F3">
                  <w:pPr>
                    <w:spacing w:before="194" w:line="311" w:lineRule="exact"/>
                    <w:ind w:left="1296" w:right="1872"/>
                    <w:textAlignment w:val="baseline"/>
                    <w:rPr>
                      <w:rFonts w:ascii="Verdana" w:eastAsia="Verdana" w:hAnsi="Verdana"/>
                      <w:color w:val="000000"/>
                      <w:sz w:val="18"/>
                    </w:rPr>
                  </w:pPr>
                  <w:r>
                    <w:rPr>
                      <w:rFonts w:ascii="Verdana" w:eastAsia="Verdana" w:hAnsi="Verdana"/>
                      <w:color w:val="000000"/>
                      <w:sz w:val="18"/>
                    </w:rPr>
                    <w:t xml:space="preserve">DVA —JT commented that the PDF sessions were a big win with </w:t>
                  </w:r>
                  <w:r>
                    <w:rPr>
                      <w:rFonts w:ascii="Verdana" w:eastAsia="Verdana" w:hAnsi="Verdana"/>
                      <w:color w:val="000000"/>
                      <w:sz w:val="18"/>
                    </w:rPr>
                    <w:t>lots of people talking about it and taking it on-board. Can we do anything similar with other aspects?</w:t>
                  </w:r>
                </w:p>
                <w:p w:rsidR="00E35BC5" w:rsidRDefault="002310F3">
                  <w:pPr>
                    <w:spacing w:before="195" w:line="308" w:lineRule="exact"/>
                    <w:ind w:left="1296" w:right="1296"/>
                    <w:textAlignment w:val="baseline"/>
                    <w:rPr>
                      <w:rFonts w:ascii="Verdana" w:eastAsia="Verdana" w:hAnsi="Verdana"/>
                      <w:color w:val="000000"/>
                      <w:sz w:val="18"/>
                    </w:rPr>
                  </w:pPr>
                  <w:r>
                    <w:rPr>
                      <w:rFonts w:ascii="Verdana" w:eastAsia="Verdana" w:hAnsi="Verdana"/>
                      <w:color w:val="000000"/>
                      <w:sz w:val="18"/>
                    </w:rPr>
                    <w:t xml:space="preserve">NSW — SS commented that NSW is working with the communications groups in government to circulate information via a non-technical forum. JvT commented that the Government of Ontario has reference groups for Web Managers and for Communications Managers. Jvt </w:t>
                  </w:r>
                  <w:r>
                    <w:rPr>
                      <w:rFonts w:ascii="Verdana" w:eastAsia="Verdana" w:hAnsi="Verdana"/>
                      <w:color w:val="000000"/>
                      <w:sz w:val="18"/>
                    </w:rPr>
                    <w:t>noted that AGIMO should include this same angle in the developing engagement strategy given Finance manages all government communications.</w:t>
                  </w:r>
                </w:p>
                <w:p w:rsidR="00E35BC5" w:rsidRDefault="002310F3">
                  <w:pPr>
                    <w:spacing w:before="200" w:line="307" w:lineRule="exact"/>
                    <w:ind w:left="1296" w:right="1512"/>
                    <w:textAlignment w:val="baseline"/>
                    <w:rPr>
                      <w:rFonts w:ascii="Verdana" w:eastAsia="Verdana" w:hAnsi="Verdana"/>
                      <w:b/>
                      <w:color w:val="000000"/>
                      <w:sz w:val="18"/>
                    </w:rPr>
                  </w:pPr>
                  <w:r>
                    <w:rPr>
                      <w:rFonts w:ascii="Verdana" w:eastAsia="Verdana" w:hAnsi="Verdana"/>
                      <w:b/>
                      <w:color w:val="000000"/>
                      <w:sz w:val="18"/>
                    </w:rPr>
                    <w:t xml:space="preserve">ACTION: </w:t>
                  </w:r>
                  <w:r>
                    <w:rPr>
                      <w:rFonts w:ascii="Verdana" w:eastAsia="Verdana" w:hAnsi="Verdana"/>
                      <w:color w:val="000000"/>
                      <w:sz w:val="18"/>
                    </w:rPr>
                    <w:t>Agencies and States/Territories to report on any successes they have encountered in getting the web accessibi</w:t>
                  </w:r>
                  <w:r>
                    <w:rPr>
                      <w:rFonts w:ascii="Verdana" w:eastAsia="Verdana" w:hAnsi="Verdana"/>
                      <w:color w:val="000000"/>
                      <w:sz w:val="18"/>
                    </w:rPr>
                    <w:t>lity message across to senior managers.</w:t>
                  </w:r>
                </w:p>
                <w:p w:rsidR="00E35BC5" w:rsidRDefault="002310F3">
                  <w:pPr>
                    <w:spacing w:before="195" w:line="310" w:lineRule="exact"/>
                    <w:ind w:left="1296" w:right="2736"/>
                    <w:textAlignment w:val="baseline"/>
                    <w:rPr>
                      <w:rFonts w:ascii="Verdana" w:eastAsia="Verdana" w:hAnsi="Verdana"/>
                      <w:b/>
                      <w:color w:val="000000"/>
                      <w:sz w:val="18"/>
                    </w:rPr>
                  </w:pPr>
                  <w:r>
                    <w:rPr>
                      <w:rFonts w:ascii="Verdana" w:eastAsia="Verdana" w:hAnsi="Verdana"/>
                      <w:b/>
                      <w:color w:val="000000"/>
                      <w:sz w:val="18"/>
                    </w:rPr>
                    <w:t xml:space="preserve">ACTION: </w:t>
                  </w:r>
                  <w:r>
                    <w:rPr>
                      <w:rFonts w:ascii="Verdana" w:eastAsia="Verdana" w:hAnsi="Verdana"/>
                      <w:color w:val="000000"/>
                      <w:sz w:val="18"/>
                    </w:rPr>
                    <w:t>AGIMO approach Finance Advertising team to develop strategy to engage with Communication Managers.</w:t>
                  </w:r>
                </w:p>
                <w:p w:rsidR="00E35BC5" w:rsidRDefault="002310F3">
                  <w:pPr>
                    <w:spacing w:before="274" w:line="240" w:lineRule="exact"/>
                    <w:ind w:left="1656"/>
                    <w:textAlignment w:val="baseline"/>
                    <w:rPr>
                      <w:rFonts w:ascii="Verdana" w:eastAsia="Verdana" w:hAnsi="Verdana"/>
                      <w:color w:val="000000"/>
                      <w:spacing w:val="8"/>
                      <w:sz w:val="18"/>
                    </w:rPr>
                  </w:pPr>
                  <w:r>
                    <w:rPr>
                      <w:rFonts w:ascii="Verdana" w:eastAsia="Verdana" w:hAnsi="Verdana"/>
                      <w:color w:val="000000"/>
                      <w:spacing w:val="8"/>
                      <w:sz w:val="18"/>
                    </w:rPr>
                    <w:t>5.7 Testing Tools</w:t>
                  </w:r>
                </w:p>
                <w:p w:rsidR="00E35BC5" w:rsidRDefault="002310F3">
                  <w:pPr>
                    <w:spacing w:line="302" w:lineRule="exact"/>
                    <w:ind w:left="1296" w:right="1512"/>
                    <w:textAlignment w:val="baseline"/>
                    <w:rPr>
                      <w:rFonts w:ascii="Verdana" w:eastAsia="Verdana" w:hAnsi="Verdana"/>
                      <w:color w:val="000000"/>
                      <w:sz w:val="18"/>
                    </w:rPr>
                  </w:pPr>
                  <w:r>
                    <w:rPr>
                      <w:rFonts w:ascii="Verdana" w:eastAsia="Verdana" w:hAnsi="Verdana"/>
                      <w:color w:val="000000"/>
                      <w:sz w:val="18"/>
                    </w:rPr>
                    <w:t>RW asked if anyone was using the Rational Policy Tester</w:t>
                  </w:r>
                  <w:r>
                    <w:rPr>
                      <w:rFonts w:ascii="Verdana" w:eastAsia="Verdana" w:hAnsi="Verdana"/>
                      <w:color w:val="000000"/>
                      <w:sz w:val="18"/>
                      <w:vertAlign w:val="superscript"/>
                    </w:rPr>
                    <w:t>l°</w:t>
                  </w:r>
                  <w:r>
                    <w:rPr>
                      <w:rFonts w:ascii="Verdana" w:eastAsia="Verdana" w:hAnsi="Verdana"/>
                      <w:color w:val="000000"/>
                      <w:sz w:val="18"/>
                    </w:rPr>
                    <w:t xml:space="preserve"> testing tool from IBM. NM replied that the Department of Human Services were using it and notified the group that IBM are currently promoting this and would probably be contacting us. Estimated cost of product is $100K.</w:t>
                  </w:r>
                </w:p>
                <w:p w:rsidR="00E35BC5" w:rsidRDefault="002310F3">
                  <w:pPr>
                    <w:spacing w:before="279" w:line="235" w:lineRule="exact"/>
                    <w:ind w:left="1656"/>
                    <w:textAlignment w:val="baseline"/>
                    <w:rPr>
                      <w:rFonts w:ascii="Verdana" w:eastAsia="Verdana" w:hAnsi="Verdana"/>
                      <w:color w:val="000000"/>
                      <w:spacing w:val="4"/>
                      <w:sz w:val="18"/>
                    </w:rPr>
                  </w:pPr>
                  <w:r>
                    <w:rPr>
                      <w:rFonts w:ascii="Verdana" w:eastAsia="Verdana" w:hAnsi="Verdana"/>
                      <w:color w:val="000000"/>
                      <w:spacing w:val="4"/>
                      <w:sz w:val="18"/>
                    </w:rPr>
                    <w:t>5.8 State Updates on NTS</w:t>
                  </w:r>
                </w:p>
                <w:p w:rsidR="00E35BC5" w:rsidRDefault="002310F3">
                  <w:pPr>
                    <w:spacing w:after="360" w:line="303" w:lineRule="exact"/>
                    <w:ind w:left="1296" w:right="1512"/>
                    <w:textAlignment w:val="baseline"/>
                    <w:rPr>
                      <w:rFonts w:ascii="Verdana" w:eastAsia="Verdana" w:hAnsi="Verdana"/>
                      <w:color w:val="000000"/>
                      <w:spacing w:val="-3"/>
                      <w:sz w:val="18"/>
                    </w:rPr>
                  </w:pPr>
                  <w:r>
                    <w:rPr>
                      <w:rFonts w:ascii="Verdana" w:eastAsia="Verdana" w:hAnsi="Verdana"/>
                      <w:color w:val="000000"/>
                      <w:spacing w:val="-3"/>
                      <w:sz w:val="18"/>
                    </w:rPr>
                    <w:t>WA — SL2 a</w:t>
                  </w:r>
                  <w:r>
                    <w:rPr>
                      <w:rFonts w:ascii="Verdana" w:eastAsia="Verdana" w:hAnsi="Verdana"/>
                      <w:color w:val="000000"/>
                      <w:spacing w:val="-3"/>
                      <w:sz w:val="18"/>
                    </w:rPr>
                    <w:t>sked if there were State/Territory updates on the NTS. JvT replied that States/Territories were asked several questions in late 2010 relating to their adoption of the NTS but had limited responses. She summarised the feedback already received and advised t</w:t>
                  </w:r>
                  <w:r>
                    <w:rPr>
                      <w:rFonts w:ascii="Verdana" w:eastAsia="Verdana" w:hAnsi="Verdana"/>
                      <w:color w:val="000000"/>
                      <w:spacing w:val="-3"/>
                      <w:sz w:val="18"/>
                    </w:rPr>
                    <w:t>hat she didn't want to report no progress as the States/Territories are active, but needed feedback from them.</w:t>
                  </w:r>
                </w:p>
              </w:txbxContent>
            </v:textbox>
            <w10:wrap type="square" anchorx="page" anchory="page"/>
          </v:shape>
        </w:pict>
      </w:r>
      <w:r>
        <w:pict>
          <v:shape id="_x0000_s2190" type="#_x0000_t202" style="position:absolute;margin-left:2.05pt;margin-top:758.35pt;width:592.55pt;height:17.4pt;z-index:-251634176;mso-wrap-distance-left:0;mso-wrap-distance-right:0;mso-position-horizontal-relative:page;mso-position-vertical-relative:page" filled="f" stroked="f">
            <v:textbox inset="0,0,0,0">
              <w:txbxContent>
                <w:p w:rsidR="00E35BC5" w:rsidRDefault="002310F3">
                  <w:pPr>
                    <w:spacing w:before="123" w:line="218" w:lineRule="exact"/>
                    <w:ind w:left="1296"/>
                    <w:textAlignment w:val="baseline"/>
                    <w:rPr>
                      <w:rFonts w:ascii="Verdana" w:eastAsia="Verdana" w:hAnsi="Verdana"/>
                      <w:b/>
                      <w:color w:val="000000"/>
                      <w:spacing w:val="-6"/>
                      <w:sz w:val="11"/>
                      <w:vertAlign w:val="superscript"/>
                    </w:rPr>
                  </w:pPr>
                  <w:r>
                    <w:rPr>
                      <w:rFonts w:ascii="Verdana" w:eastAsia="Verdana" w:hAnsi="Verdana"/>
                      <w:b/>
                      <w:color w:val="000000"/>
                      <w:spacing w:val="-6"/>
                      <w:sz w:val="11"/>
                      <w:vertAlign w:val="superscript"/>
                    </w:rPr>
                    <w:t>10</w:t>
                  </w:r>
                  <w:r>
                    <w:rPr>
                      <w:rFonts w:ascii="Verdana" w:eastAsia="Verdana" w:hAnsi="Verdana"/>
                      <w:color w:val="000000"/>
                      <w:spacing w:val="-6"/>
                      <w:sz w:val="18"/>
                      <w:u w:val="single"/>
                    </w:rPr>
                    <w:t xml:space="preserve"> </w:t>
                  </w:r>
                  <w:hyperlink r:id="rId100">
                    <w:r>
                      <w:rPr>
                        <w:rFonts w:ascii="Verdana" w:eastAsia="Verdana" w:hAnsi="Verdana"/>
                        <w:color w:val="0000FF"/>
                        <w:spacing w:val="-6"/>
                        <w:sz w:val="18"/>
                        <w:u w:val="single"/>
                      </w:rPr>
                      <w:t>http://www-Otibm.com/software/awdtools/tester/policv/accessibility/</w:t>
                    </w:r>
                  </w:hyperlink>
                </w:p>
              </w:txbxContent>
            </v:textbox>
            <w10:wrap type="square" anchorx="page" anchory="page"/>
          </v:shape>
        </w:pict>
      </w:r>
      <w:r>
        <w:pict>
          <v:shape id="_x0000_s2189" type="#_x0000_t202" style="position:absolute;margin-left:2.05pt;margin-top:775.75pt;width:592.55pt;height:27.05pt;z-index:-251633152;mso-wrap-distance-left:0;mso-wrap-distance-right:0;mso-position-horizontal-relative:page;mso-position-vertical-relative:page" filled="f" stroked="f">
            <v:textbox inset="0,0,0,0">
              <w:txbxContent>
                <w:p w:rsidR="00E35BC5" w:rsidRDefault="002310F3">
                  <w:pPr>
                    <w:tabs>
                      <w:tab w:val="left" w:pos="9648"/>
                    </w:tabs>
                    <w:spacing w:before="254" w:after="45" w:line="242" w:lineRule="exact"/>
                    <w:ind w:left="1296"/>
                    <w:textAlignment w:val="baseline"/>
                    <w:rPr>
                      <w:rFonts w:ascii="Verdana" w:eastAsia="Verdana" w:hAnsi="Verdana"/>
                      <w:color w:val="000000"/>
                      <w:sz w:val="18"/>
                    </w:rPr>
                  </w:pPr>
                  <w:r>
                    <w:rPr>
                      <w:rFonts w:ascii="Verdana" w:eastAsia="Verdana" w:hAnsi="Verdana"/>
                      <w:color w:val="000000"/>
                      <w:sz w:val="18"/>
                    </w:rPr>
                    <w:t xml:space="preserve">WCAG </w:t>
                  </w:r>
                  <w:r>
                    <w:rPr>
                      <w:rFonts w:eastAsia="Times New Roman"/>
                      <w:color w:val="000000"/>
                    </w:rPr>
                    <w:t>2.0 reference Group Meeting — April 2011</w:t>
                  </w:r>
                  <w:r>
                    <w:rPr>
                      <w:rFonts w:eastAsia="Times New Roman"/>
                      <w:color w:val="000000"/>
                    </w:rPr>
                    <w:tab/>
                    <w:t>Page 8</w:t>
                  </w:r>
                </w:p>
              </w:txbxContent>
            </v:textbox>
            <w10:wrap type="square" anchorx="page" anchory="page"/>
          </v:shape>
        </w:pict>
      </w:r>
      <w:r>
        <w:pict>
          <v:shape id="_x0000_s2188" type="#_x0000_t202" style="position:absolute;margin-left:2.05pt;margin-top:802.8pt;width:592.55pt;height:23.2pt;z-index:-25163212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9"/>
                    <w:gridCol w:w="5183"/>
                    <w:gridCol w:w="561"/>
                    <w:gridCol w:w="672"/>
                    <w:gridCol w:w="390"/>
                    <w:gridCol w:w="498"/>
                    <w:gridCol w:w="702"/>
                    <w:gridCol w:w="1564"/>
                    <w:gridCol w:w="625"/>
                    <w:gridCol w:w="1447"/>
                  </w:tblGrid>
                  <w:tr w:rsidR="00E35BC5">
                    <w:tblPrEx>
                      <w:tblCellMar>
                        <w:top w:w="0" w:type="dxa"/>
                        <w:bottom w:w="0" w:type="dxa"/>
                      </w:tblCellMar>
                    </w:tblPrEx>
                    <w:trPr>
                      <w:trHeight w:hRule="exact" w:val="43"/>
                    </w:trPr>
                    <w:tc>
                      <w:tcPr>
                        <w:tcW w:w="209" w:type="dxa"/>
                        <w:tcBorders>
                          <w:top w:val="none" w:sz="0" w:space="0" w:color="000000"/>
                          <w:left w:val="none" w:sz="0" w:space="0" w:color="000000"/>
                          <w:bottom w:val="none" w:sz="0" w:space="0" w:color="000000"/>
                          <w:right w:val="none" w:sz="0" w:space="0" w:color="000000"/>
                        </w:tcBorders>
                      </w:tcPr>
                      <w:p w:rsidR="00E35BC5" w:rsidRDefault="00E35BC5"/>
                    </w:tc>
                    <w:tc>
                      <w:tcPr>
                        <w:tcW w:w="5183" w:type="dxa"/>
                        <w:tcBorders>
                          <w:top w:val="none" w:sz="0" w:space="0" w:color="000000"/>
                          <w:left w:val="none" w:sz="0" w:space="0" w:color="000000"/>
                          <w:bottom w:val="single" w:sz="4" w:space="0" w:color="000000"/>
                          <w:right w:val="none" w:sz="0" w:space="0" w:color="000000"/>
                        </w:tcBorders>
                      </w:tcPr>
                      <w:p w:rsidR="00E35BC5" w:rsidRDefault="00E35BC5"/>
                    </w:tc>
                    <w:tc>
                      <w:tcPr>
                        <w:tcW w:w="561" w:type="dxa"/>
                        <w:tcBorders>
                          <w:top w:val="none" w:sz="0" w:space="0" w:color="000000"/>
                          <w:left w:val="none" w:sz="0" w:space="0" w:color="000000"/>
                          <w:bottom w:val="single" w:sz="4" w:space="0" w:color="000000"/>
                          <w:right w:val="none" w:sz="0" w:space="0" w:color="000000"/>
                        </w:tcBorders>
                      </w:tcPr>
                      <w:p w:rsidR="00E35BC5" w:rsidRDefault="00E35BC5"/>
                    </w:tc>
                    <w:tc>
                      <w:tcPr>
                        <w:tcW w:w="672" w:type="dxa"/>
                        <w:tcBorders>
                          <w:top w:val="none" w:sz="0" w:space="0" w:color="000000"/>
                          <w:left w:val="none" w:sz="0" w:space="0" w:color="000000"/>
                          <w:bottom w:val="single" w:sz="4" w:space="0" w:color="000000"/>
                          <w:right w:val="none" w:sz="0" w:space="0" w:color="000000"/>
                        </w:tcBorders>
                      </w:tcPr>
                      <w:p w:rsidR="00E35BC5" w:rsidRDefault="00E35BC5"/>
                    </w:tc>
                    <w:tc>
                      <w:tcPr>
                        <w:tcW w:w="390" w:type="dxa"/>
                        <w:vMerge w:val="restart"/>
                        <w:tcBorders>
                          <w:top w:val="none" w:sz="0" w:space="0" w:color="000000"/>
                          <w:left w:val="none" w:sz="0" w:space="0" w:color="000000"/>
                          <w:bottom w:val="single" w:sz="0" w:space="0" w:color="000000"/>
                          <w:right w:val="none" w:sz="0" w:space="0" w:color="000000"/>
                        </w:tcBorders>
                        <w:vAlign w:val="center"/>
                      </w:tcPr>
                      <w:p w:rsidR="00E35BC5" w:rsidRDefault="002310F3">
                        <w:pPr>
                          <w:spacing w:line="119" w:lineRule="exact"/>
                          <w:jc w:val="center"/>
                          <w:textAlignment w:val="baseline"/>
                          <w:rPr>
                            <w:rFonts w:ascii="Verdana" w:eastAsia="Verdana" w:hAnsi="Verdana"/>
                            <w:color w:val="000000"/>
                            <w:sz w:val="11"/>
                          </w:rPr>
                        </w:pPr>
                        <w:r>
                          <w:rPr>
                            <w:rFonts w:ascii="Verdana" w:eastAsia="Verdana" w:hAnsi="Verdana"/>
                            <w:color w:val="000000"/>
                            <w:sz w:val="11"/>
                          </w:rPr>
                          <w:t>0</w:t>
                        </w:r>
                        <w:r>
                          <w:rPr>
                            <w:rFonts w:ascii="Arial" w:eastAsia="Arial" w:hAnsi="Arial"/>
                            <w:color w:val="000000"/>
                            <w:sz w:val="11"/>
                            <w:vertAlign w:val="superscript"/>
                          </w:rPr>
                          <w:t>0</w:t>
                        </w:r>
                        <w:r>
                          <w:rPr>
                            <w:rFonts w:ascii="Verdana" w:eastAsia="Verdana" w:hAnsi="Verdana"/>
                            <w:color w:val="000000"/>
                            <w:sz w:val="11"/>
                          </w:rPr>
                          <w:t>!"</w:t>
                        </w:r>
                        <w:r>
                          <w:rPr>
                            <w:rFonts w:ascii="Verdana" w:eastAsia="Verdana" w:hAnsi="Verdana"/>
                            <w:color w:val="000000"/>
                            <w:sz w:val="11"/>
                            <w:vertAlign w:val="superscript"/>
                          </w:rPr>
                          <w:t>1</w:t>
                        </w:r>
                        <w:r>
                          <w:rPr>
                            <w:rFonts w:eastAsia="Times New Roman"/>
                            <w:color w:val="000000"/>
                            <w:sz w:val="10"/>
                          </w:rPr>
                          <w:t>.</w:t>
                        </w:r>
                        <w:r>
                          <w:rPr>
                            <w:rFonts w:ascii="Arial" w:eastAsia="Arial" w:hAnsi="Arial"/>
                            <w:color w:val="000000"/>
                            <w:sz w:val="10"/>
                            <w:vertAlign w:val="superscript"/>
                          </w:rPr>
                          <w:t>1</w:t>
                        </w:r>
                      </w:p>
                    </w:tc>
                    <w:tc>
                      <w:tcPr>
                        <w:tcW w:w="498" w:type="dxa"/>
                        <w:tcBorders>
                          <w:top w:val="none" w:sz="0" w:space="0" w:color="000000"/>
                          <w:left w:val="none" w:sz="0" w:space="0" w:color="000000"/>
                          <w:bottom w:val="single" w:sz="4" w:space="0" w:color="000000"/>
                          <w:right w:val="none" w:sz="0" w:space="0" w:color="000000"/>
                        </w:tcBorders>
                      </w:tcPr>
                      <w:p w:rsidR="00E35BC5" w:rsidRDefault="00E35BC5"/>
                    </w:tc>
                    <w:tc>
                      <w:tcPr>
                        <w:tcW w:w="702" w:type="dxa"/>
                        <w:vMerge w:val="restart"/>
                        <w:tcBorders>
                          <w:top w:val="none" w:sz="0" w:space="0" w:color="000000"/>
                          <w:left w:val="none" w:sz="0" w:space="0" w:color="000000"/>
                          <w:bottom w:val="single" w:sz="0" w:space="0" w:color="000000"/>
                          <w:right w:val="none" w:sz="0" w:space="0" w:color="000000"/>
                        </w:tcBorders>
                        <w:vAlign w:val="center"/>
                      </w:tcPr>
                      <w:p w:rsidR="00E35BC5" w:rsidRDefault="002310F3">
                        <w:pPr>
                          <w:tabs>
                            <w:tab w:val="left" w:pos="288"/>
                            <w:tab w:val="right" w:pos="720"/>
                            <w:tab w:val="right" w:leader="underscore" w:pos="720"/>
                          </w:tabs>
                          <w:spacing w:line="72" w:lineRule="exact"/>
                          <w:jc w:val="right"/>
                          <w:textAlignment w:val="baseline"/>
                          <w:rPr>
                            <w:rFonts w:eastAsia="Times New Roman"/>
                            <w:color w:val="000000"/>
                            <w:sz w:val="7"/>
                          </w:rPr>
                        </w:pPr>
                        <w:r>
                          <w:rPr>
                            <w:rFonts w:eastAsia="Times New Roman"/>
                            <w:color w:val="000000"/>
                            <w:sz w:val="7"/>
                          </w:rPr>
                          <w:t>.</w:t>
                        </w:r>
                        <w:r>
                          <w:rPr>
                            <w:rFonts w:eastAsia="Times New Roman"/>
                            <w:color w:val="000000"/>
                            <w:sz w:val="7"/>
                          </w:rPr>
                          <w:tab/>
                          <w:t>.</w:t>
                        </w:r>
                        <w:r>
                          <w:rPr>
                            <w:rFonts w:eastAsia="Times New Roman"/>
                            <w:color w:val="000000"/>
                            <w:sz w:val="7"/>
                          </w:rPr>
                          <w:tab/>
                          <w:t>• •</w:t>
                        </w:r>
                        <w:r>
                          <w:rPr>
                            <w:rFonts w:eastAsia="Times New Roman"/>
                            <w:color w:val="000000"/>
                            <w:sz w:val="7"/>
                          </w:rPr>
                          <w:tab/>
                        </w:r>
                      </w:p>
                      <w:p w:rsidR="00E35BC5" w:rsidRDefault="002310F3">
                        <w:pPr>
                          <w:tabs>
                            <w:tab w:val="left" w:pos="216"/>
                          </w:tabs>
                          <w:spacing w:line="100" w:lineRule="exact"/>
                          <w:ind w:right="360"/>
                          <w:jc w:val="right"/>
                          <w:textAlignment w:val="baseline"/>
                          <w:rPr>
                            <w:rFonts w:eastAsia="Times New Roman"/>
                            <w:color w:val="000000"/>
                            <w:sz w:val="16"/>
                          </w:rPr>
                        </w:pPr>
                        <w:r>
                          <w:rPr>
                            <w:rFonts w:eastAsia="Times New Roman"/>
                            <w:color w:val="000000"/>
                            <w:sz w:val="16"/>
                          </w:rPr>
                          <w:t>.1:</w:t>
                        </w:r>
                        <w:r>
                          <w:rPr>
                            <w:rFonts w:eastAsia="Times New Roman"/>
                            <w:color w:val="000000"/>
                            <w:sz w:val="16"/>
                          </w:rPr>
                          <w:tab/>
                          <w:t>•</w:t>
                        </w:r>
                      </w:p>
                    </w:tc>
                    <w:tc>
                      <w:tcPr>
                        <w:tcW w:w="1564" w:type="dxa"/>
                        <w:tcBorders>
                          <w:top w:val="none" w:sz="0" w:space="0" w:color="000000"/>
                          <w:left w:val="none" w:sz="0" w:space="0" w:color="000000"/>
                          <w:bottom w:val="single" w:sz="4" w:space="0" w:color="000000"/>
                          <w:right w:val="none" w:sz="0" w:space="0" w:color="000000"/>
                        </w:tcBorders>
                      </w:tcPr>
                      <w:p w:rsidR="00E35BC5" w:rsidRDefault="00E35BC5"/>
                    </w:tc>
                    <w:tc>
                      <w:tcPr>
                        <w:tcW w:w="625" w:type="dxa"/>
                        <w:tcBorders>
                          <w:top w:val="none" w:sz="0" w:space="0" w:color="000000"/>
                          <w:left w:val="none" w:sz="0" w:space="0" w:color="000000"/>
                          <w:bottom w:val="single" w:sz="4" w:space="0" w:color="000000"/>
                          <w:right w:val="none" w:sz="0" w:space="0" w:color="000000"/>
                        </w:tcBorders>
                      </w:tcPr>
                      <w:p w:rsidR="00E35BC5" w:rsidRDefault="00E35BC5"/>
                    </w:tc>
                    <w:tc>
                      <w:tcPr>
                        <w:tcW w:w="1447" w:type="dxa"/>
                        <w:tcBorders>
                          <w:top w:val="none" w:sz="0" w:space="0" w:color="000000"/>
                          <w:left w:val="none" w:sz="0" w:space="0" w:color="000000"/>
                          <w:bottom w:val="single" w:sz="4" w:space="0" w:color="000000"/>
                          <w:right w:val="none" w:sz="0" w:space="0" w:color="000000"/>
                        </w:tcBorders>
                      </w:tcPr>
                      <w:p w:rsidR="00E35BC5" w:rsidRDefault="00E35BC5"/>
                    </w:tc>
                  </w:tr>
                  <w:tr w:rsidR="00E35BC5">
                    <w:tblPrEx>
                      <w:tblCellMar>
                        <w:top w:w="0" w:type="dxa"/>
                        <w:bottom w:w="0" w:type="dxa"/>
                      </w:tblCellMar>
                    </w:tblPrEx>
                    <w:trPr>
                      <w:trHeight w:hRule="exact" w:val="53"/>
                    </w:trPr>
                    <w:tc>
                      <w:tcPr>
                        <w:tcW w:w="209" w:type="dxa"/>
                        <w:tcBorders>
                          <w:top w:val="none" w:sz="0" w:space="0" w:color="000000"/>
                          <w:left w:val="none" w:sz="0" w:space="0" w:color="000000"/>
                          <w:bottom w:val="single" w:sz="2" w:space="0" w:color="000000"/>
                          <w:right w:val="none" w:sz="0" w:space="0" w:color="000000"/>
                        </w:tcBorders>
                      </w:tcPr>
                      <w:p w:rsidR="00E35BC5" w:rsidRDefault="00E35BC5"/>
                    </w:tc>
                    <w:tc>
                      <w:tcPr>
                        <w:tcW w:w="5183" w:type="dxa"/>
                        <w:tcBorders>
                          <w:top w:val="single" w:sz="4" w:space="0" w:color="000000"/>
                          <w:left w:val="none" w:sz="0" w:space="0" w:color="000000"/>
                          <w:bottom w:val="single" w:sz="2" w:space="0" w:color="000000"/>
                          <w:right w:val="none" w:sz="0" w:space="0" w:color="000000"/>
                        </w:tcBorders>
                      </w:tcPr>
                      <w:p w:rsidR="00E35BC5" w:rsidRDefault="00E35BC5"/>
                    </w:tc>
                    <w:tc>
                      <w:tcPr>
                        <w:tcW w:w="561" w:type="dxa"/>
                        <w:tcBorders>
                          <w:top w:val="single" w:sz="4" w:space="0" w:color="000000"/>
                          <w:left w:val="none" w:sz="0" w:space="0" w:color="000000"/>
                          <w:bottom w:val="single" w:sz="2" w:space="0" w:color="000000"/>
                          <w:right w:val="none" w:sz="0" w:space="0" w:color="000000"/>
                        </w:tcBorders>
                      </w:tcPr>
                      <w:p w:rsidR="00E35BC5" w:rsidRDefault="00E35BC5"/>
                    </w:tc>
                    <w:tc>
                      <w:tcPr>
                        <w:tcW w:w="672" w:type="dxa"/>
                        <w:tcBorders>
                          <w:top w:val="single" w:sz="4" w:space="0" w:color="000000"/>
                          <w:left w:val="none" w:sz="0" w:space="0" w:color="000000"/>
                          <w:bottom w:val="none" w:sz="0" w:space="0" w:color="000000"/>
                          <w:right w:val="none" w:sz="0" w:space="0" w:color="000000"/>
                        </w:tcBorders>
                      </w:tcPr>
                      <w:p w:rsidR="00E35BC5" w:rsidRDefault="00E35BC5"/>
                    </w:tc>
                    <w:tc>
                      <w:tcPr>
                        <w:tcW w:w="390" w:type="dxa"/>
                        <w:vMerge/>
                        <w:tcBorders>
                          <w:top w:val="single" w:sz="0" w:space="0" w:color="000000"/>
                          <w:left w:val="none" w:sz="0" w:space="0" w:color="000000"/>
                          <w:bottom w:val="single" w:sz="0" w:space="0" w:color="000000"/>
                          <w:right w:val="none" w:sz="0" w:space="0" w:color="000000"/>
                        </w:tcBorders>
                        <w:vAlign w:val="center"/>
                      </w:tcPr>
                      <w:p w:rsidR="00E35BC5" w:rsidRDefault="00E35BC5"/>
                    </w:tc>
                    <w:tc>
                      <w:tcPr>
                        <w:tcW w:w="498" w:type="dxa"/>
                        <w:tcBorders>
                          <w:top w:val="single" w:sz="4" w:space="0" w:color="000000"/>
                          <w:left w:val="none" w:sz="0" w:space="0" w:color="000000"/>
                          <w:bottom w:val="none" w:sz="0" w:space="0" w:color="000000"/>
                          <w:right w:val="none" w:sz="0" w:space="0" w:color="000000"/>
                        </w:tcBorders>
                      </w:tcPr>
                      <w:p w:rsidR="00E35BC5" w:rsidRDefault="00E35BC5"/>
                    </w:tc>
                    <w:tc>
                      <w:tcPr>
                        <w:tcW w:w="702" w:type="dxa"/>
                        <w:vMerge/>
                        <w:tcBorders>
                          <w:top w:val="single" w:sz="0" w:space="0" w:color="000000"/>
                          <w:left w:val="none" w:sz="0" w:space="0" w:color="000000"/>
                          <w:bottom w:val="single" w:sz="0" w:space="0" w:color="000000"/>
                          <w:right w:val="none" w:sz="0" w:space="0" w:color="000000"/>
                        </w:tcBorders>
                        <w:vAlign w:val="center"/>
                      </w:tcPr>
                      <w:p w:rsidR="00E35BC5" w:rsidRDefault="00E35BC5"/>
                    </w:tc>
                    <w:tc>
                      <w:tcPr>
                        <w:tcW w:w="1564" w:type="dxa"/>
                        <w:tcBorders>
                          <w:top w:val="single" w:sz="4" w:space="0" w:color="000000"/>
                          <w:left w:val="none" w:sz="0" w:space="0" w:color="000000"/>
                          <w:bottom w:val="none" w:sz="0" w:space="0" w:color="000000"/>
                          <w:right w:val="none" w:sz="0" w:space="0" w:color="000000"/>
                        </w:tcBorders>
                      </w:tcPr>
                      <w:p w:rsidR="00E35BC5" w:rsidRDefault="00E35BC5"/>
                    </w:tc>
                    <w:tc>
                      <w:tcPr>
                        <w:tcW w:w="625" w:type="dxa"/>
                        <w:vMerge w:val="restart"/>
                        <w:tcBorders>
                          <w:top w:val="single" w:sz="4" w:space="0" w:color="000000"/>
                          <w:left w:val="none" w:sz="0" w:space="0" w:color="000000"/>
                          <w:bottom w:val="single" w:sz="0" w:space="0" w:color="000000"/>
                          <w:right w:val="none" w:sz="0" w:space="0" w:color="000000"/>
                        </w:tcBorders>
                        <w:vAlign w:val="center"/>
                      </w:tcPr>
                      <w:p w:rsidR="00E35BC5" w:rsidRDefault="002310F3">
                        <w:pPr>
                          <w:tabs>
                            <w:tab w:val="right" w:leader="underscore" w:pos="720"/>
                          </w:tabs>
                          <w:spacing w:line="114" w:lineRule="exact"/>
                          <w:jc w:val="center"/>
                          <w:textAlignment w:val="baseline"/>
                          <w:rPr>
                            <w:rFonts w:eastAsia="Times New Roman"/>
                            <w:color w:val="000000"/>
                            <w:spacing w:val="-21"/>
                            <w:sz w:val="16"/>
                          </w:rPr>
                        </w:pPr>
                        <w:r>
                          <w:rPr>
                            <w:rFonts w:eastAsia="Times New Roman"/>
                            <w:color w:val="000000"/>
                            <w:spacing w:val="-21"/>
                            <w:sz w:val="16"/>
                          </w:rPr>
                          <w:t xml:space="preserve">t=.1=4.4 </w:t>
                        </w:r>
                        <w:r>
                          <w:rPr>
                            <w:rFonts w:eastAsia="Times New Roman"/>
                            <w:color w:val="000000"/>
                            <w:spacing w:val="-21"/>
                            <w:sz w:val="10"/>
                          </w:rPr>
                          <w:t>vinaW</w:t>
                        </w:r>
                        <w:r>
                          <w:rPr>
                            <w:rFonts w:eastAsia="Times New Roman"/>
                            <w:color w:val="000000"/>
                            <w:spacing w:val="-21"/>
                            <w:sz w:val="10"/>
                          </w:rPr>
                          <w:tab/>
                        </w:r>
                      </w:p>
                    </w:tc>
                    <w:tc>
                      <w:tcPr>
                        <w:tcW w:w="1447" w:type="dxa"/>
                        <w:tcBorders>
                          <w:top w:val="single" w:sz="4"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43"/>
                    </w:trPr>
                    <w:tc>
                      <w:tcPr>
                        <w:tcW w:w="209" w:type="dxa"/>
                        <w:tcBorders>
                          <w:top w:val="single" w:sz="2" w:space="0" w:color="000000"/>
                          <w:left w:val="none" w:sz="0" w:space="0" w:color="000000"/>
                          <w:bottom w:val="none" w:sz="0" w:space="0" w:color="000000"/>
                          <w:right w:val="none" w:sz="0" w:space="0" w:color="000000"/>
                        </w:tcBorders>
                      </w:tcPr>
                      <w:p w:rsidR="00E35BC5" w:rsidRDefault="00E35BC5"/>
                    </w:tc>
                    <w:tc>
                      <w:tcPr>
                        <w:tcW w:w="5183" w:type="dxa"/>
                        <w:tcBorders>
                          <w:top w:val="single" w:sz="2" w:space="0" w:color="000000"/>
                          <w:left w:val="none" w:sz="0" w:space="0" w:color="000000"/>
                          <w:bottom w:val="none" w:sz="0" w:space="0" w:color="000000"/>
                          <w:right w:val="none" w:sz="0" w:space="0" w:color="000000"/>
                        </w:tcBorders>
                      </w:tcPr>
                      <w:p w:rsidR="00E35BC5" w:rsidRDefault="00E35BC5"/>
                    </w:tc>
                    <w:tc>
                      <w:tcPr>
                        <w:tcW w:w="561" w:type="dxa"/>
                        <w:tcBorders>
                          <w:top w:val="single" w:sz="2" w:space="0" w:color="000000"/>
                          <w:left w:val="none" w:sz="0" w:space="0" w:color="000000"/>
                          <w:bottom w:val="none" w:sz="0" w:space="0" w:color="000000"/>
                          <w:right w:val="none" w:sz="0" w:space="0" w:color="000000"/>
                        </w:tcBorders>
                      </w:tcPr>
                      <w:p w:rsidR="00E35BC5" w:rsidRDefault="00E35BC5"/>
                    </w:tc>
                    <w:tc>
                      <w:tcPr>
                        <w:tcW w:w="672" w:type="dxa"/>
                        <w:tcBorders>
                          <w:top w:val="none" w:sz="0" w:space="0" w:color="000000"/>
                          <w:left w:val="none" w:sz="0" w:space="0" w:color="000000"/>
                          <w:bottom w:val="none" w:sz="0" w:space="0" w:color="000000"/>
                          <w:right w:val="none" w:sz="0" w:space="0" w:color="000000"/>
                        </w:tcBorders>
                      </w:tcPr>
                      <w:p w:rsidR="00E35BC5" w:rsidRDefault="00E35BC5"/>
                    </w:tc>
                    <w:tc>
                      <w:tcPr>
                        <w:tcW w:w="390" w:type="dxa"/>
                        <w:vMerge/>
                        <w:tcBorders>
                          <w:top w:val="single" w:sz="0" w:space="0" w:color="000000"/>
                          <w:left w:val="none" w:sz="0" w:space="0" w:color="000000"/>
                          <w:bottom w:val="none" w:sz="0" w:space="0" w:color="000000"/>
                          <w:right w:val="none" w:sz="0" w:space="0" w:color="000000"/>
                        </w:tcBorders>
                        <w:vAlign w:val="center"/>
                      </w:tcPr>
                      <w:p w:rsidR="00E35BC5" w:rsidRDefault="00E35BC5"/>
                    </w:tc>
                    <w:tc>
                      <w:tcPr>
                        <w:tcW w:w="498" w:type="dxa"/>
                        <w:tcBorders>
                          <w:top w:val="none" w:sz="0" w:space="0" w:color="000000"/>
                          <w:left w:val="none" w:sz="0" w:space="0" w:color="000000"/>
                          <w:bottom w:val="none" w:sz="0" w:space="0" w:color="000000"/>
                          <w:right w:val="none" w:sz="0" w:space="0" w:color="000000"/>
                        </w:tcBorders>
                      </w:tcPr>
                      <w:p w:rsidR="00E35BC5" w:rsidRDefault="00E35BC5"/>
                    </w:tc>
                    <w:tc>
                      <w:tcPr>
                        <w:tcW w:w="702" w:type="dxa"/>
                        <w:vMerge/>
                        <w:tcBorders>
                          <w:top w:val="single" w:sz="0" w:space="0" w:color="000000"/>
                          <w:left w:val="none" w:sz="0" w:space="0" w:color="000000"/>
                          <w:bottom w:val="single" w:sz="0" w:space="0" w:color="000000"/>
                          <w:right w:val="none" w:sz="0" w:space="0" w:color="000000"/>
                        </w:tcBorders>
                        <w:vAlign w:val="center"/>
                      </w:tcPr>
                      <w:p w:rsidR="00E35BC5" w:rsidRDefault="00E35BC5"/>
                    </w:tc>
                    <w:tc>
                      <w:tcPr>
                        <w:tcW w:w="1564" w:type="dxa"/>
                        <w:tcBorders>
                          <w:top w:val="none" w:sz="0" w:space="0" w:color="000000"/>
                          <w:left w:val="none" w:sz="0" w:space="0" w:color="000000"/>
                          <w:bottom w:val="single" w:sz="7" w:space="0" w:color="000000"/>
                          <w:right w:val="none" w:sz="0" w:space="0" w:color="000000"/>
                        </w:tcBorders>
                      </w:tcPr>
                      <w:p w:rsidR="00E35BC5" w:rsidRDefault="00E35BC5"/>
                    </w:tc>
                    <w:tc>
                      <w:tcPr>
                        <w:tcW w:w="625" w:type="dxa"/>
                        <w:vMerge/>
                        <w:tcBorders>
                          <w:top w:val="single" w:sz="0" w:space="0" w:color="000000"/>
                          <w:left w:val="none" w:sz="0" w:space="0" w:color="000000"/>
                          <w:bottom w:val="single" w:sz="0" w:space="0" w:color="000000"/>
                          <w:right w:val="none" w:sz="0" w:space="0" w:color="000000"/>
                        </w:tcBorders>
                        <w:vAlign w:val="center"/>
                      </w:tcPr>
                      <w:p w:rsidR="00E35BC5" w:rsidRDefault="00E35BC5"/>
                    </w:tc>
                    <w:tc>
                      <w:tcPr>
                        <w:tcW w:w="1447" w:type="dxa"/>
                        <w:tcBorders>
                          <w:top w:val="none" w:sz="0" w:space="0" w:color="000000"/>
                          <w:left w:val="none" w:sz="0" w:space="0" w:color="000000"/>
                          <w:bottom w:val="single" w:sz="7" w:space="0" w:color="000000"/>
                          <w:right w:val="none" w:sz="0" w:space="0" w:color="000000"/>
                        </w:tcBorders>
                      </w:tcPr>
                      <w:p w:rsidR="00E35BC5" w:rsidRDefault="00E35BC5"/>
                    </w:tc>
                  </w:tr>
                  <w:tr w:rsidR="00E35BC5">
                    <w:tblPrEx>
                      <w:tblCellMar>
                        <w:top w:w="0" w:type="dxa"/>
                        <w:bottom w:w="0" w:type="dxa"/>
                      </w:tblCellMar>
                    </w:tblPrEx>
                    <w:trPr>
                      <w:trHeight w:hRule="exact" w:val="58"/>
                    </w:trPr>
                    <w:tc>
                      <w:tcPr>
                        <w:tcW w:w="209" w:type="dxa"/>
                        <w:tcBorders>
                          <w:top w:val="none" w:sz="0" w:space="0" w:color="000000"/>
                          <w:left w:val="none" w:sz="0" w:space="0" w:color="000000"/>
                          <w:bottom w:val="single" w:sz="4" w:space="0" w:color="000000"/>
                          <w:right w:val="none" w:sz="0" w:space="0" w:color="000000"/>
                        </w:tcBorders>
                      </w:tcPr>
                      <w:p w:rsidR="00E35BC5" w:rsidRDefault="00E35BC5"/>
                    </w:tc>
                    <w:tc>
                      <w:tcPr>
                        <w:tcW w:w="5183" w:type="dxa"/>
                        <w:tcBorders>
                          <w:top w:val="none" w:sz="0" w:space="0" w:color="000000"/>
                          <w:left w:val="none" w:sz="0" w:space="0" w:color="000000"/>
                          <w:bottom w:val="single" w:sz="4" w:space="0" w:color="000000"/>
                          <w:right w:val="none" w:sz="0" w:space="0" w:color="000000"/>
                        </w:tcBorders>
                      </w:tcPr>
                      <w:p w:rsidR="00E35BC5" w:rsidRDefault="00E35BC5"/>
                    </w:tc>
                    <w:tc>
                      <w:tcPr>
                        <w:tcW w:w="561" w:type="dxa"/>
                        <w:tcBorders>
                          <w:top w:val="none" w:sz="0" w:space="0" w:color="000000"/>
                          <w:left w:val="none" w:sz="0" w:space="0" w:color="000000"/>
                          <w:bottom w:val="none" w:sz="0" w:space="0" w:color="000000"/>
                          <w:right w:val="none" w:sz="0" w:space="0" w:color="000000"/>
                        </w:tcBorders>
                      </w:tcPr>
                      <w:p w:rsidR="00E35BC5" w:rsidRDefault="00E35BC5"/>
                    </w:tc>
                    <w:tc>
                      <w:tcPr>
                        <w:tcW w:w="672" w:type="dxa"/>
                        <w:tcBorders>
                          <w:top w:val="none" w:sz="0" w:space="0" w:color="000000"/>
                          <w:left w:val="none" w:sz="0" w:space="0" w:color="000000"/>
                          <w:bottom w:val="none" w:sz="0" w:space="0" w:color="000000"/>
                          <w:right w:val="none" w:sz="0" w:space="0" w:color="000000"/>
                        </w:tcBorders>
                      </w:tcPr>
                      <w:p w:rsidR="00E35BC5" w:rsidRDefault="00E35BC5"/>
                    </w:tc>
                    <w:tc>
                      <w:tcPr>
                        <w:tcW w:w="390" w:type="dxa"/>
                        <w:tcBorders>
                          <w:top w:val="none" w:sz="0" w:space="0" w:color="000000"/>
                          <w:left w:val="none" w:sz="0" w:space="0" w:color="000000"/>
                          <w:bottom w:val="none" w:sz="0" w:space="0" w:color="000000"/>
                          <w:right w:val="none" w:sz="0" w:space="0" w:color="000000"/>
                        </w:tcBorders>
                      </w:tcPr>
                      <w:p w:rsidR="00E35BC5" w:rsidRDefault="00E35BC5"/>
                    </w:tc>
                    <w:tc>
                      <w:tcPr>
                        <w:tcW w:w="498" w:type="dxa"/>
                        <w:tcBorders>
                          <w:top w:val="none" w:sz="0" w:space="0" w:color="000000"/>
                          <w:left w:val="none" w:sz="0" w:space="0" w:color="000000"/>
                          <w:bottom w:val="none" w:sz="0" w:space="0" w:color="000000"/>
                          <w:right w:val="none" w:sz="0" w:space="0" w:color="000000"/>
                        </w:tcBorders>
                      </w:tcPr>
                      <w:p w:rsidR="00E35BC5" w:rsidRDefault="00E35BC5"/>
                    </w:tc>
                    <w:tc>
                      <w:tcPr>
                        <w:tcW w:w="702" w:type="dxa"/>
                        <w:vMerge/>
                        <w:tcBorders>
                          <w:top w:val="single" w:sz="0" w:space="0" w:color="000000"/>
                          <w:left w:val="none" w:sz="0" w:space="0" w:color="000000"/>
                          <w:bottom w:val="none" w:sz="0" w:space="0" w:color="000000"/>
                          <w:right w:val="none" w:sz="0" w:space="0" w:color="000000"/>
                        </w:tcBorders>
                        <w:vAlign w:val="center"/>
                      </w:tcPr>
                      <w:p w:rsidR="00E35BC5" w:rsidRDefault="00E35BC5"/>
                    </w:tc>
                    <w:tc>
                      <w:tcPr>
                        <w:tcW w:w="1564" w:type="dxa"/>
                        <w:tcBorders>
                          <w:top w:val="single" w:sz="7" w:space="0" w:color="000000"/>
                          <w:left w:val="none" w:sz="0" w:space="0" w:color="000000"/>
                          <w:bottom w:val="none" w:sz="0" w:space="0" w:color="000000"/>
                          <w:right w:val="none" w:sz="0" w:space="0" w:color="000000"/>
                        </w:tcBorders>
                      </w:tcPr>
                      <w:p w:rsidR="00E35BC5" w:rsidRDefault="00E35BC5"/>
                    </w:tc>
                    <w:tc>
                      <w:tcPr>
                        <w:tcW w:w="625" w:type="dxa"/>
                        <w:vMerge/>
                        <w:tcBorders>
                          <w:top w:val="single" w:sz="0" w:space="0" w:color="000000"/>
                          <w:left w:val="none" w:sz="0" w:space="0" w:color="000000"/>
                          <w:bottom w:val="none" w:sz="0" w:space="0" w:color="000000"/>
                          <w:right w:val="none" w:sz="0" w:space="0" w:color="000000"/>
                        </w:tcBorders>
                        <w:vAlign w:val="center"/>
                      </w:tcPr>
                      <w:p w:rsidR="00E35BC5" w:rsidRDefault="00E35BC5"/>
                    </w:tc>
                    <w:tc>
                      <w:tcPr>
                        <w:tcW w:w="1447" w:type="dxa"/>
                        <w:vMerge w:val="restart"/>
                        <w:tcBorders>
                          <w:top w:val="single" w:sz="7" w:space="0" w:color="000000"/>
                          <w:left w:val="none" w:sz="0" w:space="0" w:color="000000"/>
                          <w:bottom w:val="single" w:sz="0" w:space="0" w:color="000000"/>
                          <w:right w:val="none" w:sz="0" w:space="0" w:color="000000"/>
                        </w:tcBorders>
                        <w:vAlign w:val="center"/>
                      </w:tcPr>
                      <w:p w:rsidR="00E35BC5" w:rsidRDefault="002310F3">
                        <w:pPr>
                          <w:spacing w:line="321" w:lineRule="exact"/>
                          <w:ind w:right="263"/>
                          <w:jc w:val="right"/>
                          <w:textAlignment w:val="baseline"/>
                          <w:rPr>
                            <w:rFonts w:eastAsia="Times New Roman"/>
                            <w:b/>
                            <w:color w:val="000000"/>
                            <w:w w:val="90"/>
                            <w:sz w:val="36"/>
                          </w:rPr>
                        </w:pPr>
                        <w:r>
                          <w:rPr>
                            <w:rFonts w:eastAsia="Times New Roman"/>
                            <w:b/>
                            <w:color w:val="000000"/>
                            <w:w w:val="90"/>
                            <w:sz w:val="36"/>
                          </w:rPr>
                          <w:t>46</w:t>
                        </w:r>
                      </w:p>
                    </w:tc>
                  </w:tr>
                  <w:tr w:rsidR="00E35BC5">
                    <w:tblPrEx>
                      <w:tblCellMar>
                        <w:top w:w="0" w:type="dxa"/>
                        <w:bottom w:w="0" w:type="dxa"/>
                      </w:tblCellMar>
                    </w:tblPrEx>
                    <w:trPr>
                      <w:trHeight w:hRule="exact" w:val="267"/>
                    </w:trPr>
                    <w:tc>
                      <w:tcPr>
                        <w:tcW w:w="209" w:type="dxa"/>
                        <w:tcBorders>
                          <w:top w:val="single" w:sz="4" w:space="0" w:color="000000"/>
                          <w:left w:val="none" w:sz="0" w:space="0" w:color="000000"/>
                          <w:bottom w:val="none" w:sz="0" w:space="0" w:color="000000"/>
                          <w:right w:val="none" w:sz="0" w:space="0" w:color="000000"/>
                        </w:tcBorders>
                      </w:tcPr>
                      <w:p w:rsidR="00E35BC5" w:rsidRDefault="00E35BC5"/>
                    </w:tc>
                    <w:tc>
                      <w:tcPr>
                        <w:tcW w:w="5183" w:type="dxa"/>
                        <w:tcBorders>
                          <w:top w:val="single" w:sz="4" w:space="0" w:color="000000"/>
                          <w:left w:val="none" w:sz="0" w:space="0" w:color="000000"/>
                          <w:bottom w:val="none" w:sz="0" w:space="0" w:color="000000"/>
                          <w:right w:val="none" w:sz="0" w:space="0" w:color="000000"/>
                        </w:tcBorders>
                      </w:tcPr>
                      <w:p w:rsidR="00E35BC5" w:rsidRDefault="00E35BC5"/>
                    </w:tc>
                    <w:tc>
                      <w:tcPr>
                        <w:tcW w:w="561" w:type="dxa"/>
                        <w:tcBorders>
                          <w:top w:val="none" w:sz="0" w:space="0" w:color="000000"/>
                          <w:left w:val="none" w:sz="0" w:space="0" w:color="000000"/>
                          <w:bottom w:val="none" w:sz="0" w:space="0" w:color="000000"/>
                          <w:right w:val="none" w:sz="0" w:space="0" w:color="000000"/>
                        </w:tcBorders>
                      </w:tcPr>
                      <w:p w:rsidR="00E35BC5" w:rsidRDefault="00E35BC5"/>
                    </w:tc>
                    <w:tc>
                      <w:tcPr>
                        <w:tcW w:w="672" w:type="dxa"/>
                        <w:tcBorders>
                          <w:top w:val="none" w:sz="0" w:space="0" w:color="000000"/>
                          <w:left w:val="none" w:sz="0" w:space="0" w:color="000000"/>
                          <w:bottom w:val="none" w:sz="0" w:space="0" w:color="000000"/>
                          <w:right w:val="none" w:sz="0" w:space="0" w:color="000000"/>
                        </w:tcBorders>
                      </w:tcPr>
                      <w:p w:rsidR="00E35BC5" w:rsidRDefault="00E35BC5"/>
                    </w:tc>
                    <w:tc>
                      <w:tcPr>
                        <w:tcW w:w="390" w:type="dxa"/>
                        <w:tcBorders>
                          <w:top w:val="none" w:sz="0" w:space="0" w:color="000000"/>
                          <w:left w:val="none" w:sz="0" w:space="0" w:color="000000"/>
                          <w:bottom w:val="none" w:sz="0" w:space="0" w:color="000000"/>
                          <w:right w:val="none" w:sz="0" w:space="0" w:color="000000"/>
                        </w:tcBorders>
                      </w:tcPr>
                      <w:p w:rsidR="00E35BC5" w:rsidRDefault="00E35BC5"/>
                    </w:tc>
                    <w:tc>
                      <w:tcPr>
                        <w:tcW w:w="498" w:type="dxa"/>
                        <w:tcBorders>
                          <w:top w:val="none" w:sz="0" w:space="0" w:color="000000"/>
                          <w:left w:val="none" w:sz="0" w:space="0" w:color="000000"/>
                          <w:bottom w:val="none" w:sz="0" w:space="0" w:color="000000"/>
                          <w:right w:val="none" w:sz="0" w:space="0" w:color="000000"/>
                        </w:tcBorders>
                      </w:tcPr>
                      <w:p w:rsidR="00E35BC5" w:rsidRDefault="00E35BC5"/>
                    </w:tc>
                    <w:tc>
                      <w:tcPr>
                        <w:tcW w:w="702" w:type="dxa"/>
                        <w:tcBorders>
                          <w:top w:val="none" w:sz="0" w:space="0" w:color="000000"/>
                          <w:left w:val="none" w:sz="0" w:space="0" w:color="000000"/>
                          <w:bottom w:val="none" w:sz="0" w:space="0" w:color="000000"/>
                          <w:right w:val="none" w:sz="0" w:space="0" w:color="000000"/>
                        </w:tcBorders>
                      </w:tcPr>
                      <w:p w:rsidR="00E35BC5" w:rsidRDefault="00E35BC5"/>
                    </w:tc>
                    <w:tc>
                      <w:tcPr>
                        <w:tcW w:w="1564" w:type="dxa"/>
                        <w:tcBorders>
                          <w:top w:val="none" w:sz="0" w:space="0" w:color="000000"/>
                          <w:left w:val="none" w:sz="0" w:space="0" w:color="000000"/>
                          <w:bottom w:val="none" w:sz="0" w:space="0" w:color="000000"/>
                          <w:right w:val="none" w:sz="0" w:space="0" w:color="000000"/>
                        </w:tcBorders>
                      </w:tcPr>
                      <w:p w:rsidR="00E35BC5" w:rsidRDefault="00E35BC5"/>
                    </w:tc>
                    <w:tc>
                      <w:tcPr>
                        <w:tcW w:w="625" w:type="dxa"/>
                        <w:tcBorders>
                          <w:top w:val="none" w:sz="0" w:space="0" w:color="000000"/>
                          <w:left w:val="none" w:sz="0" w:space="0" w:color="000000"/>
                          <w:bottom w:val="none" w:sz="0" w:space="0" w:color="000000"/>
                          <w:right w:val="none" w:sz="0" w:space="0" w:color="000000"/>
                        </w:tcBorders>
                      </w:tcPr>
                      <w:p w:rsidR="00E35BC5" w:rsidRDefault="00E35BC5"/>
                    </w:tc>
                    <w:tc>
                      <w:tcPr>
                        <w:tcW w:w="1447" w:type="dxa"/>
                        <w:vMerge/>
                        <w:tcBorders>
                          <w:top w:val="single" w:sz="0" w:space="0" w:color="000000"/>
                          <w:left w:val="none" w:sz="0" w:space="0" w:color="000000"/>
                          <w:bottom w:val="none" w:sz="0" w:space="0" w:color="000000"/>
                          <w:right w:val="none" w:sz="0" w:space="0" w:color="000000"/>
                        </w:tcBorders>
                        <w:vAlign w:val="center"/>
                      </w:tcPr>
                      <w:p w:rsidR="00E35BC5" w:rsidRDefault="00E35BC5"/>
                    </w:tc>
                  </w:tr>
                </w:tbl>
                <w:p w:rsidR="00000000" w:rsidRDefault="002310F3"/>
              </w:txbxContent>
            </v:textbox>
            <w10:wrap type="square" anchorx="page" anchory="page"/>
          </v:shape>
        </w:pict>
      </w:r>
      <w:r>
        <w:pict>
          <v:line id="_x0000_s2187" style="position:absolute;z-index:251057664;mso-position-horizontal-relative:page;mso-position-vertical-relative:page" from="66.95pt,758.9pt" to="211.25pt,758.9pt" strokeweight=".95pt">
            <w10:wrap anchorx="page" anchory="page"/>
          </v:line>
        </w:pict>
      </w:r>
      <w:r>
        <w:pict>
          <v:line id="_x0000_s2186" style="position:absolute;z-index:251058688;mso-position-horizontal-relative:page;mso-position-vertical-relative:page" from="75.6pt,776.15pt" to="368.95pt,776.15pt" strokeweight=".7pt">
            <w10:wrap anchorx="page" anchory="page"/>
          </v:line>
        </w:pict>
      </w:r>
      <w:r>
        <w:pict>
          <v:line id="_x0000_s2185" style="position:absolute;z-index:251059712;mso-position-horizontal-relative:page;mso-position-vertical-relative:page" from="65.75pt,784.3pt" to="532.85pt,784.3pt" strokeweight="4.3pt">
            <v:stroke linestyle="thinThin"/>
            <w10:wrap anchorx="page" anchory="page"/>
          </v:line>
        </w:pict>
      </w:r>
    </w:p>
    <w:p w:rsidR="00E35BC5" w:rsidRDefault="00E35BC5">
      <w:pPr>
        <w:sectPr w:rsidR="00E35BC5">
          <w:pgSz w:w="11914" w:h="16848"/>
          <w:pgMar w:top="1152" w:right="22" w:bottom="134" w:left="41" w:header="720" w:footer="720" w:gutter="0"/>
          <w:cols w:space="720"/>
        </w:sectPr>
      </w:pPr>
    </w:p>
    <w:p w:rsidR="00E35BC5" w:rsidRDefault="002310F3">
      <w:pPr>
        <w:textAlignment w:val="baseline"/>
        <w:rPr>
          <w:rFonts w:eastAsia="Times New Roman"/>
          <w:color w:val="000000"/>
          <w:sz w:val="24"/>
        </w:rPr>
      </w:pPr>
      <w:r>
        <w:pict>
          <v:shape id="_x0000_s2184" type="#_x0000_t202" style="position:absolute;margin-left:4.1pt;margin-top:81pt;width:587.5pt;height:706.4pt;z-index:-251631104;mso-wrap-distance-left:0;mso-wrap-distance-right:0;mso-position-horizontal-relative:page;mso-position-vertical-relative:page" filled="f" stroked="f">
            <v:textbox inset="0,0,0,0">
              <w:txbxContent>
                <w:p w:rsidR="00E35BC5" w:rsidRDefault="002310F3">
                  <w:pPr>
                    <w:spacing w:line="275" w:lineRule="exact"/>
                    <w:ind w:left="1152" w:right="1728"/>
                    <w:textAlignment w:val="baseline"/>
                    <w:rPr>
                      <w:rFonts w:ascii="Verdana" w:eastAsia="Verdana" w:hAnsi="Verdana"/>
                      <w:color w:val="000000"/>
                      <w:sz w:val="19"/>
                    </w:rPr>
                  </w:pPr>
                  <w:r>
                    <w:rPr>
                      <w:rFonts w:ascii="Verdana" w:eastAsia="Verdana" w:hAnsi="Verdana"/>
                      <w:color w:val="000000"/>
                      <w:sz w:val="19"/>
                    </w:rPr>
                    <w:t>VIC - RW advised that Victoria should have reported to the last CJCIOC meeting - he will check and provide an update.</w:t>
                  </w:r>
                </w:p>
                <w:p w:rsidR="00E35BC5" w:rsidRDefault="002310F3">
                  <w:pPr>
                    <w:spacing w:before="197" w:line="310" w:lineRule="exact"/>
                    <w:ind w:left="1152" w:right="1440"/>
                    <w:textAlignment w:val="baseline"/>
                    <w:rPr>
                      <w:rFonts w:ascii="Verdana" w:eastAsia="Verdana" w:hAnsi="Verdana"/>
                      <w:color w:val="000000"/>
                      <w:spacing w:val="-8"/>
                      <w:sz w:val="19"/>
                    </w:rPr>
                  </w:pPr>
                  <w:r>
                    <w:rPr>
                      <w:rFonts w:ascii="Verdana" w:eastAsia="Verdana" w:hAnsi="Verdana"/>
                      <w:color w:val="000000"/>
                      <w:spacing w:val="-8"/>
                      <w:sz w:val="19"/>
                    </w:rPr>
                    <w:t>WA - SL2 asked about the effect of the Online Communications Council being disbanded -limited effect? JvT advised that it affected the governing authority for States/Territories but as yet it is unclear how future collaborative projects would be managed. S</w:t>
                  </w:r>
                  <w:r>
                    <w:rPr>
                      <w:rFonts w:ascii="Verdana" w:eastAsia="Verdana" w:hAnsi="Verdana"/>
                      <w:color w:val="000000"/>
                      <w:spacing w:val="-8"/>
                      <w:sz w:val="19"/>
                    </w:rPr>
                    <w:t>L2 also advised that WA are 12 months behind the WCAG 2.0 adoption plan set out in the NTS. AS such their endorsement will commence on 1 July 2011 where it will be cited and noted as a commitment by the WA premier.</w:t>
                  </w:r>
                </w:p>
                <w:p w:rsidR="00E35BC5" w:rsidRDefault="002310F3">
                  <w:pPr>
                    <w:spacing w:before="197" w:line="307" w:lineRule="exact"/>
                    <w:ind w:left="1152" w:right="1440"/>
                    <w:textAlignment w:val="baseline"/>
                    <w:rPr>
                      <w:rFonts w:ascii="Verdana" w:eastAsia="Verdana" w:hAnsi="Verdana"/>
                      <w:color w:val="000000"/>
                      <w:sz w:val="19"/>
                    </w:rPr>
                  </w:pPr>
                  <w:r>
                    <w:rPr>
                      <w:rFonts w:ascii="Verdana" w:eastAsia="Verdana" w:hAnsi="Verdana"/>
                      <w:color w:val="000000"/>
                      <w:sz w:val="19"/>
                    </w:rPr>
                    <w:t>OLD - SL informed she was taking over from Andrew Ramsden and needed to review OLD position and would provide an updated response.</w:t>
                  </w:r>
                </w:p>
                <w:p w:rsidR="00E35BC5" w:rsidRDefault="002310F3">
                  <w:pPr>
                    <w:spacing w:before="274" w:line="235" w:lineRule="exact"/>
                    <w:ind w:left="1152"/>
                    <w:textAlignment w:val="baseline"/>
                    <w:rPr>
                      <w:rFonts w:ascii="Verdana" w:eastAsia="Verdana" w:hAnsi="Verdana"/>
                      <w:b/>
                      <w:color w:val="000000"/>
                      <w:spacing w:val="-7"/>
                      <w:sz w:val="19"/>
                    </w:rPr>
                  </w:pPr>
                  <w:r>
                    <w:rPr>
                      <w:rFonts w:ascii="Verdana" w:eastAsia="Verdana" w:hAnsi="Verdana"/>
                      <w:b/>
                      <w:color w:val="000000"/>
                      <w:spacing w:val="-7"/>
                      <w:sz w:val="19"/>
                    </w:rPr>
                    <w:t xml:space="preserve">ACTION: </w:t>
                  </w:r>
                  <w:r>
                    <w:rPr>
                      <w:rFonts w:ascii="Verdana" w:eastAsia="Verdana" w:hAnsi="Verdana"/>
                      <w:color w:val="000000"/>
                      <w:spacing w:val="-7"/>
                      <w:sz w:val="19"/>
                    </w:rPr>
                    <w:t>States/Territories to provide an update to JvT on the positions in their jurisdictions.</w:t>
                  </w:r>
                </w:p>
                <w:p w:rsidR="00E35BC5" w:rsidRDefault="002310F3">
                  <w:pPr>
                    <w:spacing w:before="271" w:line="238" w:lineRule="exact"/>
                    <w:ind w:left="1584"/>
                    <w:textAlignment w:val="baseline"/>
                    <w:rPr>
                      <w:rFonts w:ascii="Verdana" w:eastAsia="Verdana" w:hAnsi="Verdana"/>
                      <w:color w:val="000000"/>
                      <w:spacing w:val="1"/>
                      <w:sz w:val="19"/>
                    </w:rPr>
                  </w:pPr>
                  <w:r>
                    <w:rPr>
                      <w:rFonts w:ascii="Verdana" w:eastAsia="Verdana" w:hAnsi="Verdana"/>
                      <w:color w:val="000000"/>
                      <w:spacing w:val="1"/>
                      <w:sz w:val="19"/>
                    </w:rPr>
                    <w:t>5.9 NDS and COAG reporting</w:t>
                  </w:r>
                </w:p>
                <w:p w:rsidR="00E35BC5" w:rsidRDefault="002310F3">
                  <w:pPr>
                    <w:spacing w:line="306" w:lineRule="exact"/>
                    <w:ind w:left="1152" w:right="1440"/>
                    <w:textAlignment w:val="baseline"/>
                    <w:rPr>
                      <w:rFonts w:ascii="Verdana" w:eastAsia="Verdana" w:hAnsi="Verdana"/>
                      <w:color w:val="000000"/>
                      <w:spacing w:val="-7"/>
                      <w:sz w:val="19"/>
                    </w:rPr>
                  </w:pPr>
                  <w:r>
                    <w:rPr>
                      <w:rFonts w:ascii="Verdana" w:eastAsia="Verdana" w:hAnsi="Verdana"/>
                      <w:color w:val="000000"/>
                      <w:spacing w:val="-7"/>
                      <w:sz w:val="19"/>
                    </w:rPr>
                    <w:t>AHRC - DM suggested that the NDS will require reporting to COAG too and that the NTS will be a key activity. It provides an opportunity for people with disabilities to engage with the wider world. JF confirmed that online accessibility is one of the priori</w:t>
                  </w:r>
                  <w:r>
                    <w:rPr>
                      <w:rFonts w:ascii="Verdana" w:eastAsia="Verdana" w:hAnsi="Verdana"/>
                      <w:color w:val="000000"/>
                      <w:spacing w:val="-7"/>
                      <w:sz w:val="19"/>
                    </w:rPr>
                    <w:t>ties, but how obvious it is it depends on how the priority list is presented.</w:t>
                  </w:r>
                </w:p>
                <w:p w:rsidR="00E35BC5" w:rsidRDefault="002310F3">
                  <w:pPr>
                    <w:spacing w:before="192" w:line="312" w:lineRule="exact"/>
                    <w:ind w:left="1152" w:right="1440"/>
                    <w:textAlignment w:val="baseline"/>
                    <w:rPr>
                      <w:rFonts w:ascii="Verdana" w:eastAsia="Verdana" w:hAnsi="Verdana"/>
                      <w:color w:val="000000"/>
                      <w:sz w:val="19"/>
                    </w:rPr>
                  </w:pPr>
                  <w:r>
                    <w:rPr>
                      <w:rFonts w:ascii="Verdana" w:eastAsia="Verdana" w:hAnsi="Verdana"/>
                      <w:color w:val="000000"/>
                      <w:sz w:val="19"/>
                    </w:rPr>
                    <w:t>Post the meeting JvT received advice that the next IDC meeting discussing progress and measurement indices for the NDS would take place in May 2011.</w:t>
                  </w:r>
                </w:p>
                <w:p w:rsidR="00E35BC5" w:rsidRDefault="002310F3">
                  <w:pPr>
                    <w:spacing w:before="358" w:line="287" w:lineRule="exact"/>
                    <w:ind w:left="1584"/>
                    <w:textAlignment w:val="baseline"/>
                    <w:rPr>
                      <w:rFonts w:eastAsia="Times New Roman"/>
                      <w:b/>
                      <w:color w:val="000000"/>
                      <w:spacing w:val="6"/>
                      <w:sz w:val="24"/>
                    </w:rPr>
                  </w:pPr>
                  <w:r>
                    <w:rPr>
                      <w:rFonts w:eastAsia="Times New Roman"/>
                      <w:b/>
                      <w:color w:val="000000"/>
                      <w:spacing w:val="6"/>
                      <w:sz w:val="24"/>
                    </w:rPr>
                    <w:t>6. ACTIONS</w:t>
                  </w:r>
                </w:p>
                <w:p w:rsidR="00E35BC5" w:rsidRDefault="002310F3">
                  <w:pPr>
                    <w:spacing w:before="132" w:line="233" w:lineRule="exact"/>
                    <w:ind w:left="1152"/>
                    <w:textAlignment w:val="baseline"/>
                    <w:rPr>
                      <w:rFonts w:ascii="Verdana" w:eastAsia="Verdana" w:hAnsi="Verdana"/>
                      <w:color w:val="000000"/>
                      <w:spacing w:val="-7"/>
                      <w:sz w:val="19"/>
                    </w:rPr>
                  </w:pPr>
                  <w:r>
                    <w:rPr>
                      <w:rFonts w:ascii="Verdana" w:eastAsia="Verdana" w:hAnsi="Verdana"/>
                      <w:color w:val="000000"/>
                      <w:spacing w:val="-7"/>
                      <w:sz w:val="19"/>
                    </w:rPr>
                    <w:t>Jvt summarised the</w:t>
                  </w:r>
                  <w:r>
                    <w:rPr>
                      <w:rFonts w:ascii="Verdana" w:eastAsia="Verdana" w:hAnsi="Verdana"/>
                      <w:color w:val="000000"/>
                      <w:spacing w:val="-7"/>
                      <w:sz w:val="19"/>
                    </w:rPr>
                    <w:t xml:space="preserve"> list of actions:</w:t>
                  </w:r>
                </w:p>
                <w:p w:rsidR="00E35BC5" w:rsidRDefault="002310F3">
                  <w:pPr>
                    <w:spacing w:before="278" w:line="233" w:lineRule="exact"/>
                    <w:ind w:left="1584"/>
                    <w:textAlignment w:val="baseline"/>
                    <w:rPr>
                      <w:rFonts w:ascii="Verdana" w:eastAsia="Verdana" w:hAnsi="Verdana"/>
                      <w:color w:val="000000"/>
                      <w:spacing w:val="5"/>
                      <w:sz w:val="19"/>
                    </w:rPr>
                  </w:pPr>
                  <w:r>
                    <w:rPr>
                      <w:rFonts w:ascii="Verdana" w:eastAsia="Verdana" w:hAnsi="Verdana"/>
                      <w:color w:val="000000"/>
                      <w:spacing w:val="5"/>
                      <w:sz w:val="19"/>
                    </w:rPr>
                    <w:t>6.1 Finance/AGIMO</w:t>
                  </w:r>
                </w:p>
                <w:p w:rsidR="00E35BC5" w:rsidRDefault="002310F3">
                  <w:pPr>
                    <w:numPr>
                      <w:ilvl w:val="0"/>
                      <w:numId w:val="16"/>
                    </w:numPr>
                    <w:tabs>
                      <w:tab w:val="clear" w:pos="360"/>
                      <w:tab w:val="left" w:pos="1944"/>
                    </w:tabs>
                    <w:spacing w:before="72" w:line="235" w:lineRule="exact"/>
                    <w:ind w:left="1944" w:hanging="360"/>
                    <w:textAlignment w:val="baseline"/>
                    <w:rPr>
                      <w:rFonts w:ascii="Verdana" w:eastAsia="Verdana" w:hAnsi="Verdana"/>
                      <w:color w:val="000000"/>
                      <w:spacing w:val="-6"/>
                      <w:sz w:val="19"/>
                    </w:rPr>
                  </w:pPr>
                  <w:r>
                    <w:rPr>
                      <w:rFonts w:ascii="Verdana" w:eastAsia="Verdana" w:hAnsi="Verdana"/>
                      <w:color w:val="000000"/>
                      <w:spacing w:val="-6"/>
                      <w:sz w:val="19"/>
                    </w:rPr>
                    <w:t>AGIMO to provide detailed Phase 1 NTS report to Reference Group members when released</w:t>
                  </w:r>
                </w:p>
                <w:p w:rsidR="00E35BC5" w:rsidRDefault="002310F3">
                  <w:pPr>
                    <w:numPr>
                      <w:ilvl w:val="0"/>
                      <w:numId w:val="16"/>
                    </w:numPr>
                    <w:tabs>
                      <w:tab w:val="clear" w:pos="360"/>
                      <w:tab w:val="left" w:pos="1944"/>
                    </w:tabs>
                    <w:spacing w:before="84" w:line="233" w:lineRule="exact"/>
                    <w:ind w:left="1944" w:hanging="360"/>
                    <w:textAlignment w:val="baseline"/>
                    <w:rPr>
                      <w:rFonts w:ascii="Verdana" w:eastAsia="Verdana" w:hAnsi="Verdana"/>
                      <w:color w:val="000000"/>
                      <w:spacing w:val="-6"/>
                      <w:sz w:val="19"/>
                    </w:rPr>
                  </w:pPr>
                  <w:r>
                    <w:rPr>
                      <w:rFonts w:ascii="Verdana" w:eastAsia="Verdana" w:hAnsi="Verdana"/>
                      <w:color w:val="000000"/>
                      <w:spacing w:val="-6"/>
                      <w:sz w:val="19"/>
                    </w:rPr>
                    <w:t>AGIMO to provide pointers to the PDF presentation material [DONE - see link in footnote 3]</w:t>
                  </w:r>
                </w:p>
                <w:p w:rsidR="00E35BC5" w:rsidRDefault="002310F3">
                  <w:pPr>
                    <w:numPr>
                      <w:ilvl w:val="0"/>
                      <w:numId w:val="16"/>
                    </w:numPr>
                    <w:tabs>
                      <w:tab w:val="clear" w:pos="360"/>
                      <w:tab w:val="left" w:pos="1944"/>
                    </w:tabs>
                    <w:spacing w:before="14" w:line="308" w:lineRule="exact"/>
                    <w:ind w:left="1944" w:right="1296" w:hanging="360"/>
                    <w:textAlignment w:val="baseline"/>
                    <w:rPr>
                      <w:rFonts w:ascii="Verdana" w:eastAsia="Verdana" w:hAnsi="Verdana"/>
                      <w:color w:val="000000"/>
                      <w:sz w:val="19"/>
                    </w:rPr>
                  </w:pPr>
                  <w:r>
                    <w:rPr>
                      <w:rFonts w:ascii="Verdana" w:eastAsia="Verdana" w:hAnsi="Verdana"/>
                      <w:color w:val="000000"/>
                      <w:sz w:val="19"/>
                    </w:rPr>
                    <w:t>AGIMO to provide links to Canadian Web Experience Toolkit (WET) [DONE - see link in footnote 5]</w:t>
                  </w:r>
                </w:p>
                <w:p w:rsidR="00E35BC5" w:rsidRDefault="002310F3">
                  <w:pPr>
                    <w:numPr>
                      <w:ilvl w:val="0"/>
                      <w:numId w:val="16"/>
                    </w:numPr>
                    <w:tabs>
                      <w:tab w:val="clear" w:pos="360"/>
                      <w:tab w:val="left" w:pos="1944"/>
                    </w:tabs>
                    <w:spacing w:before="82" w:line="239" w:lineRule="exact"/>
                    <w:ind w:left="1944" w:hanging="360"/>
                    <w:textAlignment w:val="baseline"/>
                    <w:rPr>
                      <w:rFonts w:ascii="Verdana" w:eastAsia="Verdana" w:hAnsi="Verdana"/>
                      <w:color w:val="000000"/>
                      <w:spacing w:val="-7"/>
                      <w:sz w:val="19"/>
                    </w:rPr>
                  </w:pPr>
                  <w:r>
                    <w:rPr>
                      <w:rFonts w:ascii="Verdana" w:eastAsia="Verdana" w:hAnsi="Verdana"/>
                      <w:color w:val="000000"/>
                      <w:spacing w:val="-7"/>
                      <w:sz w:val="19"/>
                    </w:rPr>
                    <w:t>AGIMO to share Project Plan for NTS Engagement Strategy with members when complete</w:t>
                  </w:r>
                </w:p>
                <w:p w:rsidR="00E35BC5" w:rsidRDefault="002310F3">
                  <w:pPr>
                    <w:numPr>
                      <w:ilvl w:val="0"/>
                      <w:numId w:val="16"/>
                    </w:numPr>
                    <w:tabs>
                      <w:tab w:val="clear" w:pos="360"/>
                      <w:tab w:val="left" w:pos="1944"/>
                    </w:tabs>
                    <w:spacing w:before="8" w:line="308" w:lineRule="exact"/>
                    <w:ind w:left="1944" w:right="1584" w:hanging="360"/>
                    <w:jc w:val="both"/>
                    <w:textAlignment w:val="baseline"/>
                    <w:rPr>
                      <w:rFonts w:ascii="Verdana" w:eastAsia="Verdana" w:hAnsi="Verdana"/>
                      <w:color w:val="000000"/>
                      <w:sz w:val="19"/>
                    </w:rPr>
                  </w:pPr>
                  <w:r>
                    <w:rPr>
                      <w:rFonts w:ascii="Verdana" w:eastAsia="Verdana" w:hAnsi="Verdana"/>
                      <w:color w:val="000000"/>
                      <w:sz w:val="19"/>
                    </w:rPr>
                    <w:t xml:space="preserve">AGIMO to provide a copy of the Attorney General's notes on the </w:t>
                  </w:r>
                  <w:r>
                    <w:rPr>
                      <w:rFonts w:ascii="Verdana" w:eastAsia="Verdana" w:hAnsi="Verdana"/>
                      <w:i/>
                      <w:color w:val="000000"/>
                      <w:sz w:val="19"/>
                    </w:rPr>
                    <w:t>Donna Jodhan v</w:t>
                  </w:r>
                  <w:r>
                    <w:rPr>
                      <w:rFonts w:ascii="Verdana" w:eastAsia="Verdana" w:hAnsi="Verdana"/>
                      <w:i/>
                      <w:color w:val="000000"/>
                      <w:sz w:val="19"/>
                    </w:rPr>
                    <w:t xml:space="preserve">s. Attorney general of Canada </w:t>
                  </w:r>
                  <w:r>
                    <w:rPr>
                      <w:rFonts w:ascii="Verdana" w:eastAsia="Verdana" w:hAnsi="Verdana"/>
                      <w:color w:val="000000"/>
                      <w:sz w:val="19"/>
                    </w:rPr>
                    <w:t>to NZ</w:t>
                  </w:r>
                </w:p>
                <w:p w:rsidR="00E35BC5" w:rsidRDefault="002310F3">
                  <w:pPr>
                    <w:numPr>
                      <w:ilvl w:val="0"/>
                      <w:numId w:val="16"/>
                    </w:numPr>
                    <w:tabs>
                      <w:tab w:val="clear" w:pos="360"/>
                      <w:tab w:val="left" w:pos="1944"/>
                    </w:tabs>
                    <w:spacing w:before="15" w:line="307" w:lineRule="exact"/>
                    <w:ind w:left="1944" w:right="1728" w:hanging="360"/>
                    <w:textAlignment w:val="baseline"/>
                    <w:rPr>
                      <w:rFonts w:ascii="Verdana" w:eastAsia="Verdana" w:hAnsi="Verdana"/>
                      <w:color w:val="000000"/>
                      <w:sz w:val="19"/>
                    </w:rPr>
                  </w:pPr>
                  <w:r>
                    <w:rPr>
                      <w:rFonts w:ascii="Verdana" w:eastAsia="Verdana" w:hAnsi="Verdana"/>
                      <w:color w:val="000000"/>
                      <w:sz w:val="19"/>
                    </w:rPr>
                    <w:t>AGIMO to seek permission to share Finance's Word accessibility notes with the Reference Group</w:t>
                  </w:r>
                </w:p>
                <w:p w:rsidR="00E35BC5" w:rsidRDefault="002310F3">
                  <w:pPr>
                    <w:numPr>
                      <w:ilvl w:val="0"/>
                      <w:numId w:val="16"/>
                    </w:numPr>
                    <w:tabs>
                      <w:tab w:val="clear" w:pos="360"/>
                      <w:tab w:val="left" w:pos="1944"/>
                    </w:tabs>
                    <w:spacing w:before="14" w:line="312" w:lineRule="exact"/>
                    <w:ind w:left="1944" w:right="1944" w:hanging="360"/>
                    <w:textAlignment w:val="baseline"/>
                    <w:rPr>
                      <w:rFonts w:ascii="Verdana" w:eastAsia="Verdana" w:hAnsi="Verdana"/>
                      <w:color w:val="000000"/>
                      <w:sz w:val="19"/>
                    </w:rPr>
                  </w:pPr>
                  <w:r>
                    <w:rPr>
                      <w:rFonts w:ascii="Verdana" w:eastAsia="Verdana" w:hAnsi="Verdana"/>
                      <w:color w:val="000000"/>
                      <w:sz w:val="19"/>
                    </w:rPr>
                    <w:t>AGIMO approach Finance Advertising team (Communications Advice Branch) to develop strategy to engage with Communication Manage</w:t>
                  </w:r>
                  <w:r>
                    <w:rPr>
                      <w:rFonts w:ascii="Verdana" w:eastAsia="Verdana" w:hAnsi="Verdana"/>
                      <w:color w:val="000000"/>
                      <w:sz w:val="19"/>
                    </w:rPr>
                    <w:t>rs</w:t>
                  </w:r>
                </w:p>
                <w:p w:rsidR="00E35BC5" w:rsidRDefault="002310F3">
                  <w:pPr>
                    <w:spacing w:before="271" w:line="242" w:lineRule="exact"/>
                    <w:ind w:left="1584"/>
                    <w:textAlignment w:val="baseline"/>
                    <w:rPr>
                      <w:rFonts w:ascii="Verdana" w:eastAsia="Verdana" w:hAnsi="Verdana"/>
                      <w:color w:val="000000"/>
                      <w:spacing w:val="7"/>
                      <w:sz w:val="19"/>
                    </w:rPr>
                  </w:pPr>
                  <w:r>
                    <w:rPr>
                      <w:rFonts w:ascii="Verdana" w:eastAsia="Verdana" w:hAnsi="Verdana"/>
                      <w:color w:val="000000"/>
                      <w:spacing w:val="7"/>
                      <w:sz w:val="19"/>
                    </w:rPr>
                    <w:t>6.2 States/Territories</w:t>
                  </w:r>
                </w:p>
                <w:p w:rsidR="00E35BC5" w:rsidRDefault="002310F3">
                  <w:pPr>
                    <w:numPr>
                      <w:ilvl w:val="0"/>
                      <w:numId w:val="16"/>
                    </w:numPr>
                    <w:tabs>
                      <w:tab w:val="clear" w:pos="360"/>
                      <w:tab w:val="left" w:pos="1944"/>
                    </w:tabs>
                    <w:spacing w:before="63" w:line="235" w:lineRule="exact"/>
                    <w:ind w:left="1944" w:hanging="360"/>
                    <w:textAlignment w:val="baseline"/>
                    <w:rPr>
                      <w:rFonts w:ascii="Verdana" w:eastAsia="Verdana" w:hAnsi="Verdana"/>
                      <w:color w:val="000000"/>
                      <w:spacing w:val="-6"/>
                      <w:sz w:val="19"/>
                    </w:rPr>
                  </w:pPr>
                  <w:r>
                    <w:rPr>
                      <w:rFonts w:ascii="Verdana" w:eastAsia="Verdana" w:hAnsi="Verdana"/>
                      <w:color w:val="000000"/>
                      <w:spacing w:val="-6"/>
                      <w:sz w:val="19"/>
                    </w:rPr>
                    <w:t>NSW to share background of training and educations work already progressed with AGIMO</w:t>
                  </w:r>
                </w:p>
                <w:p w:rsidR="00E35BC5" w:rsidRDefault="002310F3">
                  <w:pPr>
                    <w:numPr>
                      <w:ilvl w:val="0"/>
                      <w:numId w:val="16"/>
                    </w:numPr>
                    <w:tabs>
                      <w:tab w:val="clear" w:pos="360"/>
                      <w:tab w:val="left" w:pos="1944"/>
                    </w:tabs>
                    <w:spacing w:before="88" w:line="234" w:lineRule="exact"/>
                    <w:ind w:left="1944" w:hanging="360"/>
                    <w:textAlignment w:val="baseline"/>
                    <w:rPr>
                      <w:rFonts w:ascii="Verdana" w:eastAsia="Verdana" w:hAnsi="Verdana"/>
                      <w:color w:val="000000"/>
                      <w:spacing w:val="-5"/>
                      <w:sz w:val="19"/>
                    </w:rPr>
                  </w:pPr>
                  <w:r>
                    <w:rPr>
                      <w:rFonts w:ascii="Verdana" w:eastAsia="Verdana" w:hAnsi="Verdana"/>
                      <w:color w:val="000000"/>
                      <w:spacing w:val="-5"/>
                      <w:sz w:val="19"/>
                    </w:rPr>
                    <w:t>NSW to share their collected PDF questions with AGIMO</w:t>
                  </w:r>
                </w:p>
                <w:p w:rsidR="00E35BC5" w:rsidRDefault="002310F3">
                  <w:pPr>
                    <w:numPr>
                      <w:ilvl w:val="0"/>
                      <w:numId w:val="16"/>
                    </w:numPr>
                    <w:tabs>
                      <w:tab w:val="clear" w:pos="360"/>
                      <w:tab w:val="left" w:pos="1944"/>
                    </w:tabs>
                    <w:spacing w:before="82" w:line="234" w:lineRule="exact"/>
                    <w:ind w:left="1944" w:hanging="360"/>
                    <w:textAlignment w:val="baseline"/>
                    <w:rPr>
                      <w:rFonts w:ascii="Verdana" w:eastAsia="Verdana" w:hAnsi="Verdana"/>
                      <w:color w:val="000000"/>
                      <w:spacing w:val="-5"/>
                      <w:sz w:val="19"/>
                    </w:rPr>
                  </w:pPr>
                  <w:r>
                    <w:rPr>
                      <w:rFonts w:ascii="Verdana" w:eastAsia="Verdana" w:hAnsi="Verdana"/>
                      <w:color w:val="000000"/>
                      <w:spacing w:val="-5"/>
                      <w:sz w:val="19"/>
                    </w:rPr>
                    <w:t>WA to share social media guidelines with Reference Group</w:t>
                  </w:r>
                </w:p>
                <w:p w:rsidR="00E35BC5" w:rsidRDefault="002310F3">
                  <w:pPr>
                    <w:numPr>
                      <w:ilvl w:val="0"/>
                      <w:numId w:val="16"/>
                    </w:numPr>
                    <w:tabs>
                      <w:tab w:val="clear" w:pos="360"/>
                      <w:tab w:val="left" w:pos="1944"/>
                    </w:tabs>
                    <w:spacing w:before="11" w:line="307" w:lineRule="exact"/>
                    <w:ind w:left="1944" w:right="1584" w:hanging="360"/>
                    <w:jc w:val="both"/>
                    <w:textAlignment w:val="baseline"/>
                    <w:rPr>
                      <w:rFonts w:ascii="Verdana" w:eastAsia="Verdana" w:hAnsi="Verdana"/>
                      <w:color w:val="000000"/>
                      <w:sz w:val="19"/>
                    </w:rPr>
                  </w:pPr>
                  <w:r>
                    <w:rPr>
                      <w:rFonts w:ascii="Verdana" w:eastAsia="Verdana" w:hAnsi="Verdana"/>
                      <w:color w:val="000000"/>
                      <w:sz w:val="19"/>
                    </w:rPr>
                    <w:t>Agencies and States/Territories to report on any successes they have encountered in getting the web accessibility message across to senior managers</w:t>
                  </w:r>
                </w:p>
                <w:p w:rsidR="00E35BC5" w:rsidRDefault="002310F3">
                  <w:pPr>
                    <w:numPr>
                      <w:ilvl w:val="0"/>
                      <w:numId w:val="16"/>
                    </w:numPr>
                    <w:tabs>
                      <w:tab w:val="clear" w:pos="360"/>
                      <w:tab w:val="left" w:pos="1944"/>
                    </w:tabs>
                    <w:spacing w:before="84" w:after="571" w:line="237" w:lineRule="exact"/>
                    <w:ind w:left="1944" w:hanging="360"/>
                    <w:jc w:val="both"/>
                    <w:textAlignment w:val="baseline"/>
                    <w:rPr>
                      <w:rFonts w:ascii="Verdana" w:eastAsia="Verdana" w:hAnsi="Verdana"/>
                      <w:color w:val="000000"/>
                      <w:spacing w:val="-6"/>
                      <w:sz w:val="19"/>
                    </w:rPr>
                  </w:pPr>
                  <w:r>
                    <w:rPr>
                      <w:rFonts w:ascii="Verdana" w:eastAsia="Verdana" w:hAnsi="Verdana"/>
                      <w:color w:val="000000"/>
                      <w:spacing w:val="-6"/>
                      <w:sz w:val="19"/>
                    </w:rPr>
                    <w:t>States/Territories to provide an update to JvT on the positions in their jurisdictions</w:t>
                  </w:r>
                </w:p>
              </w:txbxContent>
            </v:textbox>
            <w10:wrap type="square" anchorx="page" anchory="page"/>
          </v:shape>
        </w:pict>
      </w:r>
      <w:r>
        <w:pict>
          <v:shape id="_x0000_s2183" type="#_x0000_t202" style="position:absolute;margin-left:4.1pt;margin-top:787.4pt;width:587.5pt;height:22.2pt;z-index:-251630080;mso-wrap-distance-left:0;mso-wrap-distance-right:0;mso-position-horizontal-relative:page;mso-position-vertical-relative:page" filled="f" stroked="f">
            <v:textbox inset="0,0,0,0">
              <w:txbxContent>
                <w:p w:rsidR="00E35BC5" w:rsidRDefault="002310F3">
                  <w:pPr>
                    <w:tabs>
                      <w:tab w:val="left" w:pos="9648"/>
                    </w:tabs>
                    <w:spacing w:before="123" w:after="71" w:line="243" w:lineRule="exact"/>
                    <w:ind w:left="1152"/>
                    <w:textAlignment w:val="baseline"/>
                    <w:rPr>
                      <w:rFonts w:ascii="Verdana" w:eastAsia="Verdana" w:hAnsi="Verdana"/>
                      <w:color w:val="000000"/>
                      <w:spacing w:val="-2"/>
                      <w:sz w:val="19"/>
                    </w:rPr>
                  </w:pPr>
                  <w:r>
                    <w:rPr>
                      <w:rFonts w:ascii="Verdana" w:eastAsia="Verdana" w:hAnsi="Verdana"/>
                      <w:color w:val="000000"/>
                      <w:spacing w:val="-2"/>
                      <w:sz w:val="19"/>
                    </w:rPr>
                    <w:t>WCAG 2.0 reference</w:t>
                  </w:r>
                  <w:r>
                    <w:rPr>
                      <w:rFonts w:ascii="Verdana" w:eastAsia="Verdana" w:hAnsi="Verdana"/>
                      <w:color w:val="000000"/>
                      <w:spacing w:val="-2"/>
                      <w:sz w:val="19"/>
                    </w:rPr>
                    <w:t xml:space="preserve"> Group Meeting - April 2011</w:t>
                  </w:r>
                  <w:r>
                    <w:rPr>
                      <w:rFonts w:ascii="Verdana" w:eastAsia="Verdana" w:hAnsi="Verdana"/>
                      <w:color w:val="000000"/>
                      <w:spacing w:val="-2"/>
                      <w:sz w:val="19"/>
                    </w:rPr>
                    <w:tab/>
                    <w:t>Page 9</w:t>
                  </w:r>
                </w:p>
              </w:txbxContent>
            </v:textbox>
            <w10:wrap type="square" anchorx="page" anchory="page"/>
          </v:shape>
        </w:pict>
      </w:r>
      <w:r>
        <w:pict>
          <v:shape id="_x0000_s2182" type="#_x0000_t202" style="position:absolute;margin-left:554pt;margin-top:811.7pt;width:26pt;height:20.7pt;z-index:-251629056;mso-wrap-distance-left:0;mso-wrap-distance-right:0;mso-position-horizontal-relative:page;mso-position-vertical-relative:page" filled="f" stroked="f">
            <v:textbox inset="0,0,0,0">
              <w:txbxContent>
                <w:p w:rsidR="00E35BC5" w:rsidRDefault="002310F3">
                  <w:pPr>
                    <w:spacing w:line="412" w:lineRule="exact"/>
                    <w:textAlignment w:val="baseline"/>
                    <w:rPr>
                      <w:rFonts w:eastAsia="Times New Roman"/>
                      <w:b/>
                      <w:color w:val="000000"/>
                      <w:spacing w:val="34"/>
                      <w:w w:val="85"/>
                      <w:sz w:val="36"/>
                    </w:rPr>
                  </w:pPr>
                  <w:r>
                    <w:rPr>
                      <w:rFonts w:eastAsia="Times New Roman"/>
                      <w:b/>
                      <w:color w:val="000000"/>
                      <w:spacing w:val="34"/>
                      <w:w w:val="85"/>
                      <w:sz w:val="36"/>
                    </w:rPr>
                    <w:t>47</w:t>
                  </w:r>
                </w:p>
              </w:txbxContent>
            </v:textbox>
            <w10:wrap type="square" anchorx="page" anchory="page"/>
          </v:shape>
        </w:pict>
      </w:r>
      <w:r>
        <w:pict>
          <v:line id="_x0000_s2181" style="position:absolute;z-index:251060736;mso-position-horizontal-relative:page;mso-position-vertical-relative:page" from="63.35pt,789.6pt" to="532.35pt,789.6pt" strokeweight="4.3pt">
            <v:stroke linestyle="thinThin"/>
            <w10:wrap anchorx="page" anchory="page"/>
          </v:line>
        </w:pict>
      </w:r>
      <w:r>
        <w:pict>
          <v:line id="_x0000_s2180" style="position:absolute;z-index:251061760;mso-position-horizontal-relative:page;mso-position-vertical-relative:page" from="1.9pt,811.7pt" to="469.95pt,811.7pt" strokeweight=".5pt">
            <w10:wrap anchorx="page" anchory="page"/>
          </v:line>
        </w:pict>
      </w:r>
      <w:r>
        <w:pict>
          <v:line id="_x0000_s2179" style="position:absolute;z-index:251062784;mso-position-horizontal-relative:page;mso-position-vertical-relative:page" from="493.45pt,810.25pt" to="520.6pt,810.25pt" strokeweight="1.2pt">
            <w10:wrap anchorx="page" anchory="page"/>
          </v:line>
        </w:pict>
      </w:r>
    </w:p>
    <w:p w:rsidR="00E35BC5" w:rsidRDefault="00E35BC5">
      <w:pPr>
        <w:sectPr w:rsidR="00E35BC5">
          <w:pgSz w:w="11914" w:h="16848"/>
          <w:pgMar w:top="1152" w:right="82" w:bottom="70" w:left="82" w:header="720" w:footer="720" w:gutter="0"/>
          <w:cols w:space="720"/>
        </w:sectPr>
      </w:pPr>
    </w:p>
    <w:p w:rsidR="00E35BC5" w:rsidRDefault="002310F3">
      <w:pPr>
        <w:textAlignment w:val="baseline"/>
        <w:rPr>
          <w:rFonts w:eastAsia="Times New Roman"/>
          <w:color w:val="000000"/>
          <w:sz w:val="24"/>
        </w:rPr>
      </w:pPr>
      <w:r>
        <w:pict>
          <v:shape id="_x0000_s2178" type="#_x0000_t202" style="position:absolute;margin-left:35.75pt;margin-top:47pt;width:558pt;height:14.4pt;z-index:-251628032;mso-wrap-distance-left:0;mso-wrap-distance-right:0;mso-position-horizontal-relative:page;mso-position-vertical-relative:page" filled="f" stroked="f">
            <v:textbox inset="0,0,0,0">
              <w:txbxContent>
                <w:p w:rsidR="00E35BC5" w:rsidRDefault="002310F3">
                  <w:pPr>
                    <w:spacing w:before="3" w:after="4" w:line="277" w:lineRule="exact"/>
                    <w:textAlignment w:val="baseline"/>
                    <w:rPr>
                      <w:rFonts w:ascii="Tahoma" w:eastAsia="Tahoma" w:hAnsi="Tahoma"/>
                      <w:b/>
                      <w:color w:val="000000"/>
                      <w:spacing w:val="4"/>
                    </w:rPr>
                  </w:pPr>
                  <w:r>
                    <w:rPr>
                      <w:rFonts w:ascii="Tahoma" w:eastAsia="Tahoma" w:hAnsi="Tahoma"/>
                      <w:b/>
                      <w:color w:val="000000"/>
                      <w:spacing w:val="4"/>
                    </w:rPr>
                    <w:t>Bronwyn Byrnes</w:t>
                  </w:r>
                </w:p>
              </w:txbxContent>
            </v:textbox>
            <w10:wrap type="square" anchorx="page" anchory="page"/>
          </v:shape>
        </w:pict>
      </w:r>
      <w:r>
        <w:pict>
          <v:shape id="_x0000_s2177" type="#_x0000_t202" style="position:absolute;margin-left:35.75pt;margin-top:61.4pt;width:558pt;height:110.8pt;z-index:-251627008;mso-wrap-distance-left:0;mso-wrap-distance-right:0;mso-position-horizontal-relative:page;mso-position-vertical-relative:page" filled="f" stroked="f">
            <v:textbox inset="0,0,0,0">
              <w:txbxContent>
                <w:p w:rsidR="00E35BC5" w:rsidRDefault="002310F3">
                  <w:pPr>
                    <w:tabs>
                      <w:tab w:val="left" w:pos="2520"/>
                    </w:tabs>
                    <w:spacing w:before="216" w:line="229" w:lineRule="exact"/>
                    <w:textAlignment w:val="baseline"/>
                    <w:rPr>
                      <w:rFonts w:ascii="Tahoma" w:eastAsia="Tahoma" w:hAnsi="Tahoma"/>
                      <w:b/>
                      <w:color w:val="000000"/>
                      <w:spacing w:val="3"/>
                      <w:sz w:val="19"/>
                    </w:rPr>
                  </w:pPr>
                  <w:r>
                    <w:rPr>
                      <w:rFonts w:ascii="Tahoma" w:eastAsia="Tahoma" w:hAnsi="Tahoma"/>
                      <w:b/>
                      <w:color w:val="000000"/>
                      <w:spacing w:val="3"/>
                      <w:sz w:val="19"/>
                    </w:rPr>
                    <w:t>From:</w:t>
                  </w:r>
                  <w:r>
                    <w:rPr>
                      <w:rFonts w:ascii="Tahoma" w:eastAsia="Tahoma" w:hAnsi="Tahoma"/>
                      <w:b/>
                      <w:color w:val="000000"/>
                      <w:spacing w:val="3"/>
                      <w:sz w:val="19"/>
                    </w:rPr>
                    <w:tab/>
                  </w:r>
                  <w:r>
                    <w:rPr>
                      <w:rFonts w:ascii="Tahoma" w:eastAsia="Tahoma" w:hAnsi="Tahoma"/>
                      <w:color w:val="000000"/>
                      <w:spacing w:val="3"/>
                      <w:sz w:val="19"/>
                    </w:rPr>
                    <w:t>Van Teulingen, Jacqui &lt;</w:t>
                  </w:r>
                  <w:hyperlink r:id="rId101">
                    <w:r>
                      <w:rPr>
                        <w:rFonts w:ascii="Tahoma" w:eastAsia="Tahoma" w:hAnsi="Tahoma"/>
                        <w:color w:val="0000FF"/>
                        <w:spacing w:val="3"/>
                        <w:sz w:val="19"/>
                        <w:u w:val="single"/>
                      </w:rPr>
                      <w:t>Jacqui.vanTeulingen@finance.gov.au</w:t>
                    </w:r>
                  </w:hyperlink>
                  <w:r>
                    <w:rPr>
                      <w:rFonts w:ascii="Tahoma" w:eastAsia="Tahoma" w:hAnsi="Tahoma"/>
                      <w:color w:val="000000"/>
                      <w:spacing w:val="3"/>
                      <w:sz w:val="19"/>
                    </w:rPr>
                    <w:t>&gt;</w:t>
                  </w:r>
                </w:p>
                <w:p w:rsidR="00E35BC5" w:rsidRDefault="002310F3">
                  <w:pPr>
                    <w:tabs>
                      <w:tab w:val="left" w:pos="2520"/>
                    </w:tabs>
                    <w:spacing w:line="222" w:lineRule="exact"/>
                    <w:textAlignment w:val="baseline"/>
                    <w:rPr>
                      <w:rFonts w:ascii="Tahoma" w:eastAsia="Tahoma" w:hAnsi="Tahoma"/>
                      <w:b/>
                      <w:color w:val="000000"/>
                      <w:spacing w:val="3"/>
                      <w:sz w:val="19"/>
                    </w:rPr>
                  </w:pPr>
                  <w:r>
                    <w:rPr>
                      <w:rFonts w:ascii="Tahoma" w:eastAsia="Tahoma" w:hAnsi="Tahoma"/>
                      <w:b/>
                      <w:color w:val="000000"/>
                      <w:spacing w:val="3"/>
                      <w:sz w:val="19"/>
                    </w:rPr>
                    <w:t>Sent:</w:t>
                  </w:r>
                  <w:r>
                    <w:rPr>
                      <w:rFonts w:ascii="Tahoma" w:eastAsia="Tahoma" w:hAnsi="Tahoma"/>
                      <w:b/>
                      <w:color w:val="000000"/>
                      <w:spacing w:val="3"/>
                      <w:sz w:val="19"/>
                    </w:rPr>
                    <w:tab/>
                  </w:r>
                  <w:r>
                    <w:rPr>
                      <w:rFonts w:ascii="Tahoma" w:eastAsia="Tahoma" w:hAnsi="Tahoma"/>
                      <w:color w:val="000000"/>
                      <w:spacing w:val="3"/>
                      <w:sz w:val="19"/>
                    </w:rPr>
                    <w:t>Thursday, 16 January 2014 3:58 PM</w:t>
                  </w:r>
                </w:p>
                <w:p w:rsidR="00E35BC5" w:rsidRDefault="002310F3">
                  <w:pPr>
                    <w:tabs>
                      <w:tab w:val="left" w:pos="2520"/>
                    </w:tabs>
                    <w:spacing w:line="218" w:lineRule="exact"/>
                    <w:textAlignment w:val="baseline"/>
                    <w:rPr>
                      <w:rFonts w:ascii="Tahoma" w:eastAsia="Tahoma" w:hAnsi="Tahoma"/>
                      <w:b/>
                      <w:color w:val="000000"/>
                      <w:spacing w:val="3"/>
                      <w:sz w:val="19"/>
                    </w:rPr>
                  </w:pPr>
                  <w:r>
                    <w:rPr>
                      <w:rFonts w:ascii="Tahoma" w:eastAsia="Tahoma" w:hAnsi="Tahoma"/>
                      <w:b/>
                      <w:color w:val="000000"/>
                      <w:spacing w:val="3"/>
                      <w:sz w:val="19"/>
                    </w:rPr>
                    <w:t>To:</w:t>
                  </w:r>
                  <w:r>
                    <w:rPr>
                      <w:rFonts w:ascii="Tahoma" w:eastAsia="Tahoma" w:hAnsi="Tahoma"/>
                      <w:b/>
                      <w:color w:val="000000"/>
                      <w:spacing w:val="3"/>
                      <w:sz w:val="19"/>
                    </w:rPr>
                    <w:tab/>
                  </w:r>
                  <w:r>
                    <w:rPr>
                      <w:rFonts w:ascii="Tahoma" w:eastAsia="Tahoma" w:hAnsi="Tahoma"/>
                      <w:color w:val="000000"/>
                      <w:spacing w:val="3"/>
                      <w:sz w:val="19"/>
                    </w:rPr>
                    <w:t>Helen Potts; Graeme Innes</w:t>
                  </w:r>
                </w:p>
                <w:p w:rsidR="00E35BC5" w:rsidRDefault="002310F3">
                  <w:pPr>
                    <w:tabs>
                      <w:tab w:val="left" w:pos="2520"/>
                    </w:tabs>
                    <w:spacing w:line="221" w:lineRule="exact"/>
                    <w:textAlignment w:val="baseline"/>
                    <w:rPr>
                      <w:rFonts w:ascii="Tahoma" w:eastAsia="Tahoma" w:hAnsi="Tahoma"/>
                      <w:b/>
                      <w:color w:val="000000"/>
                      <w:spacing w:val="3"/>
                      <w:sz w:val="19"/>
                    </w:rPr>
                  </w:pPr>
                  <w:r>
                    <w:rPr>
                      <w:rFonts w:ascii="Tahoma" w:eastAsia="Tahoma" w:hAnsi="Tahoma"/>
                      <w:b/>
                      <w:color w:val="000000"/>
                      <w:spacing w:val="3"/>
                      <w:sz w:val="19"/>
                    </w:rPr>
                    <w:t>Cc:</w:t>
                  </w:r>
                  <w:r>
                    <w:rPr>
                      <w:rFonts w:ascii="Tahoma" w:eastAsia="Tahoma" w:hAnsi="Tahoma"/>
                      <w:b/>
                      <w:color w:val="000000"/>
                      <w:spacing w:val="3"/>
                      <w:sz w:val="19"/>
                    </w:rPr>
                    <w:tab/>
                  </w:r>
                  <w:r>
                    <w:rPr>
                      <w:rFonts w:ascii="Tahoma" w:eastAsia="Tahoma" w:hAnsi="Tahoma"/>
                      <w:color w:val="000000"/>
                      <w:spacing w:val="3"/>
                      <w:sz w:val="19"/>
                    </w:rPr>
                    <w:t>Arch, Andrew; Miller, Steven; Vickers, Marc</w:t>
                  </w:r>
                </w:p>
                <w:p w:rsidR="00E35BC5" w:rsidRDefault="002310F3">
                  <w:pPr>
                    <w:tabs>
                      <w:tab w:val="left" w:pos="2520"/>
                    </w:tabs>
                    <w:spacing w:line="224" w:lineRule="exact"/>
                    <w:textAlignment w:val="baseline"/>
                    <w:rPr>
                      <w:rFonts w:ascii="Tahoma" w:eastAsia="Tahoma" w:hAnsi="Tahoma"/>
                      <w:b/>
                      <w:color w:val="000000"/>
                      <w:spacing w:val="3"/>
                      <w:sz w:val="19"/>
                    </w:rPr>
                  </w:pPr>
                  <w:r>
                    <w:rPr>
                      <w:rFonts w:ascii="Tahoma" w:eastAsia="Tahoma" w:hAnsi="Tahoma"/>
                      <w:b/>
                      <w:color w:val="000000"/>
                      <w:spacing w:val="3"/>
                      <w:sz w:val="19"/>
                    </w:rPr>
                    <w:t>Subject:</w:t>
                  </w:r>
                  <w:r>
                    <w:rPr>
                      <w:rFonts w:ascii="Tahoma" w:eastAsia="Tahoma" w:hAnsi="Tahoma"/>
                      <w:b/>
                      <w:color w:val="000000"/>
                      <w:spacing w:val="3"/>
                      <w:sz w:val="19"/>
                    </w:rPr>
                    <w:tab/>
                  </w:r>
                  <w:r>
                    <w:rPr>
                      <w:rFonts w:ascii="Tahoma" w:eastAsia="Tahoma" w:hAnsi="Tahoma"/>
                      <w:color w:val="000000"/>
                      <w:spacing w:val="3"/>
                      <w:sz w:val="19"/>
                    </w:rPr>
                    <w:t>Review of the Accessibility of the Portable Document Format for People with a Disability</w:t>
                  </w:r>
                </w:p>
                <w:p w:rsidR="00E35BC5" w:rsidRDefault="002310F3">
                  <w:pPr>
                    <w:spacing w:line="226" w:lineRule="exact"/>
                    <w:ind w:left="2520"/>
                    <w:textAlignment w:val="baseline"/>
                    <w:rPr>
                      <w:rFonts w:ascii="Tahoma" w:eastAsia="Tahoma" w:hAnsi="Tahoma"/>
                      <w:color w:val="000000"/>
                      <w:spacing w:val="6"/>
                      <w:sz w:val="19"/>
                    </w:rPr>
                  </w:pPr>
                  <w:r>
                    <w:rPr>
                      <w:rFonts w:ascii="Tahoma" w:eastAsia="Tahoma" w:hAnsi="Tahoma"/>
                      <w:color w:val="000000"/>
                      <w:spacing w:val="6"/>
                      <w:sz w:val="19"/>
                    </w:rPr>
                    <w:t>final report [SEC=UNCLASSIFIED]</w:t>
                  </w:r>
                </w:p>
                <w:p w:rsidR="00E35BC5" w:rsidRDefault="002310F3">
                  <w:pPr>
                    <w:tabs>
                      <w:tab w:val="left" w:pos="2520"/>
                    </w:tabs>
                    <w:spacing w:before="2" w:after="215" w:line="220" w:lineRule="exact"/>
                    <w:ind w:left="2520" w:right="1008" w:hanging="2520"/>
                    <w:textAlignment w:val="baseline"/>
                    <w:rPr>
                      <w:rFonts w:ascii="Tahoma" w:eastAsia="Tahoma" w:hAnsi="Tahoma"/>
                      <w:b/>
                      <w:color w:val="000000"/>
                      <w:sz w:val="19"/>
                    </w:rPr>
                  </w:pPr>
                  <w:r>
                    <w:rPr>
                      <w:rFonts w:ascii="Tahoma" w:eastAsia="Tahoma" w:hAnsi="Tahoma"/>
                      <w:b/>
                      <w:color w:val="000000"/>
                      <w:sz w:val="19"/>
                    </w:rPr>
                    <w:t>Attachments:</w:t>
                  </w:r>
                  <w:r>
                    <w:rPr>
                      <w:rFonts w:ascii="Tahoma" w:eastAsia="Tahoma" w:hAnsi="Tahoma"/>
                      <w:b/>
                      <w:color w:val="000000"/>
                      <w:sz w:val="19"/>
                    </w:rPr>
                    <w:tab/>
                  </w:r>
                  <w:r>
                    <w:rPr>
                      <w:rFonts w:ascii="Tahoma" w:eastAsia="Tahoma" w:hAnsi="Tahoma"/>
                      <w:color w:val="000000"/>
                      <w:sz w:val="19"/>
                    </w:rPr>
                    <w:t>PDF Accessibility Web Guide Update post</w:t>
                  </w:r>
                  <w:r>
                    <w:rPr>
                      <w:rFonts w:ascii="Tahoma" w:eastAsia="Tahoma" w:hAnsi="Tahoma"/>
                      <w:color w:val="000000"/>
                      <w:sz w:val="19"/>
                    </w:rPr>
                    <w:t xml:space="preserve"> VA review.docx; Vision Australia PDF Study </w:t>
                  </w:r>
                  <w:r>
                    <w:rPr>
                      <w:rFonts w:ascii="Tahoma" w:eastAsia="Tahoma" w:hAnsi="Tahoma"/>
                      <w:color w:val="000000"/>
                      <w:sz w:val="19"/>
                    </w:rPr>
                    <w:br/>
                    <w:t>2013 for AGIMO Final - Simple Table.docx</w:t>
                  </w:r>
                </w:p>
              </w:txbxContent>
            </v:textbox>
            <w10:wrap type="square" anchorx="page" anchory="page"/>
          </v:shape>
        </w:pict>
      </w:r>
      <w:r>
        <w:pict>
          <v:shape id="_x0000_s2176" type="#_x0000_t202" style="position:absolute;margin-left:35.75pt;margin-top:172.2pt;width:558pt;height:47.1pt;z-index:-25162598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25"/>
                    <w:gridCol w:w="9135"/>
                  </w:tblGrid>
                  <w:tr w:rsidR="00E35BC5">
                    <w:tblPrEx>
                      <w:tblCellMar>
                        <w:top w:w="0" w:type="dxa"/>
                        <w:bottom w:w="0" w:type="dxa"/>
                      </w:tblCellMar>
                    </w:tblPrEx>
                    <w:trPr>
                      <w:trHeight w:hRule="exact" w:val="474"/>
                    </w:trPr>
                    <w:tc>
                      <w:tcPr>
                        <w:tcW w:w="2025" w:type="dxa"/>
                        <w:tcBorders>
                          <w:top w:val="none" w:sz="0" w:space="0" w:color="000000"/>
                          <w:left w:val="none" w:sz="0" w:space="0" w:color="000000"/>
                          <w:bottom w:val="none" w:sz="0" w:space="0" w:color="000000"/>
                          <w:right w:val="none" w:sz="0" w:space="0" w:color="000000"/>
                        </w:tcBorders>
                      </w:tcPr>
                      <w:p w:rsidR="00E35BC5" w:rsidRDefault="002310F3">
                        <w:pPr>
                          <w:spacing w:after="14" w:line="220" w:lineRule="exact"/>
                          <w:ind w:left="36" w:right="540"/>
                          <w:textAlignment w:val="baseline"/>
                          <w:rPr>
                            <w:rFonts w:ascii="Tahoma" w:eastAsia="Tahoma" w:hAnsi="Tahoma"/>
                            <w:b/>
                            <w:color w:val="000000"/>
                            <w:spacing w:val="-3"/>
                            <w:sz w:val="19"/>
                          </w:rPr>
                        </w:pPr>
                        <w:r>
                          <w:rPr>
                            <w:rFonts w:ascii="Tahoma" w:eastAsia="Tahoma" w:hAnsi="Tahoma"/>
                            <w:b/>
                            <w:color w:val="000000"/>
                            <w:spacing w:val="-3"/>
                            <w:sz w:val="19"/>
                          </w:rPr>
                          <w:t>Follow Up Flag: Flag Status:</w:t>
                        </w:r>
                      </w:p>
                    </w:tc>
                    <w:tc>
                      <w:tcPr>
                        <w:tcW w:w="9135" w:type="dxa"/>
                        <w:tcBorders>
                          <w:top w:val="none" w:sz="0" w:space="0" w:color="000000"/>
                          <w:left w:val="none" w:sz="0" w:space="0" w:color="000000"/>
                          <w:bottom w:val="none" w:sz="0" w:space="0" w:color="000000"/>
                          <w:right w:val="none" w:sz="0" w:space="0" w:color="000000"/>
                        </w:tcBorders>
                      </w:tcPr>
                      <w:p w:rsidR="00E35BC5" w:rsidRDefault="002310F3">
                        <w:pPr>
                          <w:spacing w:after="18" w:line="218" w:lineRule="exact"/>
                          <w:ind w:left="504" w:right="7776"/>
                          <w:textAlignment w:val="baseline"/>
                          <w:rPr>
                            <w:rFonts w:ascii="Tahoma" w:eastAsia="Tahoma" w:hAnsi="Tahoma"/>
                            <w:color w:val="000000"/>
                            <w:sz w:val="19"/>
                          </w:rPr>
                        </w:pPr>
                        <w:r>
                          <w:rPr>
                            <w:rFonts w:ascii="Tahoma" w:eastAsia="Tahoma" w:hAnsi="Tahoma"/>
                            <w:color w:val="000000"/>
                            <w:sz w:val="19"/>
                          </w:rPr>
                          <w:t>Follow up Flagged</w:t>
                        </w:r>
                      </w:p>
                    </w:tc>
                  </w:tr>
                </w:tbl>
                <w:p w:rsidR="00E35BC5" w:rsidRDefault="00E35BC5">
                  <w:pPr>
                    <w:spacing w:after="448" w:line="20" w:lineRule="exact"/>
                  </w:pPr>
                </w:p>
              </w:txbxContent>
            </v:textbox>
            <w10:wrap type="square" anchorx="page" anchory="page"/>
          </v:shape>
        </w:pict>
      </w:r>
      <w:r>
        <w:pict>
          <v:shape id="_x0000_s2175" type="#_x0000_t202" style="position:absolute;margin-left:35.75pt;margin-top:219.3pt;width:558pt;height:591.3pt;z-index:-251624960;mso-wrap-distance-left:0;mso-wrap-distance-right:0;mso-position-horizontal-relative:page;mso-position-vertical-relative:page" filled="f" stroked="f">
            <v:textbox inset="0,0,0,0">
              <w:txbxContent>
                <w:p w:rsidR="00E35BC5" w:rsidRDefault="002310F3">
                  <w:pPr>
                    <w:spacing w:line="233" w:lineRule="exact"/>
                    <w:ind w:left="4536"/>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14" w:line="231" w:lineRule="exact"/>
                    <w:textAlignment w:val="baseline"/>
                    <w:rPr>
                      <w:rFonts w:ascii="Tahoma" w:eastAsia="Tahoma" w:hAnsi="Tahoma"/>
                      <w:color w:val="000000"/>
                      <w:spacing w:val="4"/>
                      <w:sz w:val="19"/>
                    </w:rPr>
                  </w:pPr>
                  <w:r>
                    <w:rPr>
                      <w:rFonts w:ascii="Tahoma" w:eastAsia="Tahoma" w:hAnsi="Tahoma"/>
                      <w:color w:val="000000"/>
                      <w:spacing w:val="4"/>
                      <w:sz w:val="19"/>
                    </w:rPr>
                    <w:t>Hi Helen &amp; Graeme,</w:t>
                  </w:r>
                </w:p>
                <w:p w:rsidR="00E35BC5" w:rsidRDefault="002310F3">
                  <w:pPr>
                    <w:spacing w:before="307" w:line="231" w:lineRule="exact"/>
                    <w:textAlignment w:val="baseline"/>
                    <w:rPr>
                      <w:rFonts w:ascii="Tahoma" w:eastAsia="Tahoma" w:hAnsi="Tahoma"/>
                      <w:color w:val="000000"/>
                      <w:spacing w:val="4"/>
                      <w:sz w:val="19"/>
                    </w:rPr>
                  </w:pPr>
                  <w:r>
                    <w:rPr>
                      <w:rFonts w:ascii="Tahoma" w:eastAsia="Tahoma" w:hAnsi="Tahoma"/>
                      <w:color w:val="000000"/>
                      <w:spacing w:val="4"/>
                      <w:sz w:val="19"/>
                    </w:rPr>
                    <w:t>I trust this email find you well and ready for the 2014 onslaught!</w:t>
                  </w:r>
                </w:p>
                <w:p w:rsidR="00E35BC5" w:rsidRDefault="002310F3">
                  <w:pPr>
                    <w:spacing w:before="276" w:line="268" w:lineRule="exact"/>
                    <w:ind w:right="792"/>
                    <w:textAlignment w:val="baseline"/>
                    <w:rPr>
                      <w:rFonts w:ascii="Tahoma" w:eastAsia="Tahoma" w:hAnsi="Tahoma"/>
                      <w:color w:val="000000"/>
                      <w:sz w:val="19"/>
                    </w:rPr>
                  </w:pPr>
                  <w:r>
                    <w:rPr>
                      <w:rFonts w:ascii="Tahoma" w:eastAsia="Tahoma" w:hAnsi="Tahoma"/>
                      <w:color w:val="000000"/>
                      <w:sz w:val="19"/>
                    </w:rPr>
                    <w:t>As you know from our discussions we have been working away at a formal review of PDF and are now pleased to be able to share with you the final version of Vision Australia's 2013 Review of the Accessibility of the Portable Document Format for People with a</w:t>
                  </w:r>
                  <w:r>
                    <w:rPr>
                      <w:rFonts w:ascii="Tahoma" w:eastAsia="Tahoma" w:hAnsi="Tahoma"/>
                      <w:color w:val="000000"/>
                      <w:sz w:val="19"/>
                    </w:rPr>
                    <w:t xml:space="preserve"> Disability (the Report) and our current thinking.</w:t>
                  </w:r>
                </w:p>
                <w:p w:rsidR="00E35BC5" w:rsidRDefault="002310F3">
                  <w:pPr>
                    <w:spacing w:before="269" w:line="268" w:lineRule="exact"/>
                    <w:ind w:right="720"/>
                    <w:textAlignment w:val="baseline"/>
                    <w:rPr>
                      <w:rFonts w:ascii="Tahoma" w:eastAsia="Tahoma" w:hAnsi="Tahoma"/>
                      <w:color w:val="000000"/>
                      <w:spacing w:val="8"/>
                      <w:sz w:val="19"/>
                    </w:rPr>
                  </w:pPr>
                  <w:r>
                    <w:rPr>
                      <w:rFonts w:ascii="Tahoma" w:eastAsia="Tahoma" w:hAnsi="Tahoma"/>
                      <w:color w:val="000000"/>
                      <w:spacing w:val="8"/>
                      <w:sz w:val="19"/>
                    </w:rPr>
                    <w:t>The report was commissioned by AGIMO to understand the changes in PDF accessibility following the release of PDF Sufficient Techniques for WCAG 2.0 and the ISO PDF/UA standard. The purpose was to provide us with updated data on the ability of a PDF file to</w:t>
                  </w:r>
                  <w:r>
                    <w:rPr>
                      <w:rFonts w:ascii="Tahoma" w:eastAsia="Tahoma" w:hAnsi="Tahoma"/>
                      <w:color w:val="000000"/>
                      <w:spacing w:val="8"/>
                      <w:sz w:val="19"/>
                    </w:rPr>
                    <w:t xml:space="preserve"> conform to WCAG 2.0, primarily as a governance issue. The approach was to determine whether a PDF document correctly created, utilising W3C PDF Techniques, could claim WCAG 2 Conformance.</w:t>
                  </w:r>
                </w:p>
                <w:p w:rsidR="00E35BC5" w:rsidRDefault="002310F3">
                  <w:pPr>
                    <w:spacing w:before="275" w:line="268" w:lineRule="exact"/>
                    <w:ind w:right="864"/>
                    <w:textAlignment w:val="baseline"/>
                    <w:rPr>
                      <w:rFonts w:ascii="Tahoma" w:eastAsia="Tahoma" w:hAnsi="Tahoma"/>
                      <w:color w:val="000000"/>
                      <w:spacing w:val="4"/>
                      <w:sz w:val="19"/>
                    </w:rPr>
                  </w:pPr>
                  <w:r>
                    <w:rPr>
                      <w:rFonts w:ascii="Tahoma" w:eastAsia="Tahoma" w:hAnsi="Tahoma"/>
                      <w:color w:val="000000"/>
                      <w:spacing w:val="4"/>
                      <w:sz w:val="19"/>
                    </w:rPr>
                    <w:t xml:space="preserve">The Report affirms that support for PDF documents accessed through </w:t>
                  </w:r>
                  <w:r>
                    <w:rPr>
                      <w:rFonts w:ascii="Tahoma" w:eastAsia="Tahoma" w:hAnsi="Tahoma"/>
                      <w:color w:val="000000"/>
                      <w:spacing w:val="4"/>
                      <w:sz w:val="19"/>
                    </w:rPr>
                    <w:t>a desktop interface is sufficient for an 'Accessibility Supported' claim. This is a plausible conclusion derived from the extensive market share of the JAWS and NVDA products (estimated at 93%); and their strong performance in testing.</w:t>
                  </w:r>
                </w:p>
                <w:p w:rsidR="00E35BC5" w:rsidRDefault="002310F3">
                  <w:pPr>
                    <w:spacing w:before="268" w:line="268" w:lineRule="exact"/>
                    <w:ind w:right="864"/>
                    <w:textAlignment w:val="baseline"/>
                    <w:rPr>
                      <w:rFonts w:ascii="Tahoma" w:eastAsia="Tahoma" w:hAnsi="Tahoma"/>
                      <w:color w:val="000000"/>
                      <w:spacing w:val="4"/>
                      <w:sz w:val="19"/>
                    </w:rPr>
                  </w:pPr>
                  <w:r>
                    <w:rPr>
                      <w:rFonts w:ascii="Tahoma" w:eastAsia="Tahoma" w:hAnsi="Tahoma"/>
                      <w:color w:val="000000"/>
                      <w:spacing w:val="4"/>
                      <w:sz w:val="19"/>
                    </w:rPr>
                    <w:t xml:space="preserve">However, the Report </w:t>
                  </w:r>
                  <w:r>
                    <w:rPr>
                      <w:rFonts w:ascii="Tahoma" w:eastAsia="Tahoma" w:hAnsi="Tahoma"/>
                      <w:color w:val="000000"/>
                      <w:spacing w:val="4"/>
                      <w:sz w:val="19"/>
                    </w:rPr>
                    <w:t>provides evidence of little to no assistive technology support for the PDF format when accessed through a mobile device — the text of the document is available, but no semantic information about the structure or layout of the document is revealed to a list</w:t>
                  </w:r>
                  <w:r>
                    <w:rPr>
                      <w:rFonts w:ascii="Tahoma" w:eastAsia="Tahoma" w:hAnsi="Tahoma"/>
                      <w:color w:val="000000"/>
                      <w:spacing w:val="4"/>
                      <w:sz w:val="19"/>
                    </w:rPr>
                    <w:t>ener. The rapid take up and use of mobile devices (internet access via mobile devices is estimated to be at 50%), especially with screen reader users, (estimated to be around 40%) presents a new barrier not considered in our earlier PDF Accessibility study</w:t>
                  </w:r>
                  <w:r>
                    <w:rPr>
                      <w:rFonts w:ascii="Tahoma" w:eastAsia="Tahoma" w:hAnsi="Tahoma"/>
                      <w:color w:val="000000"/>
                      <w:spacing w:val="4"/>
                      <w:sz w:val="19"/>
                    </w:rPr>
                    <w:t>.</w:t>
                  </w:r>
                </w:p>
                <w:p w:rsidR="00E35BC5" w:rsidRDefault="002310F3">
                  <w:pPr>
                    <w:spacing w:before="277" w:line="269" w:lineRule="exact"/>
                    <w:ind w:right="936"/>
                    <w:textAlignment w:val="baseline"/>
                    <w:rPr>
                      <w:rFonts w:ascii="Tahoma" w:eastAsia="Tahoma" w:hAnsi="Tahoma"/>
                      <w:color w:val="000000"/>
                      <w:spacing w:val="6"/>
                      <w:sz w:val="19"/>
                    </w:rPr>
                  </w:pPr>
                  <w:r>
                    <w:rPr>
                      <w:rFonts w:ascii="Tahoma" w:eastAsia="Tahoma" w:hAnsi="Tahoma"/>
                      <w:color w:val="000000"/>
                      <w:spacing w:val="6"/>
                      <w:sz w:val="19"/>
                    </w:rPr>
                    <w:t>From these findings, AGIMO considers that the Portable Document Format in its general application to the web environment cannot claim WCAG 2 conformance. Until assistive technologies (screen readers) can provide the required technical support for the seman</w:t>
                  </w:r>
                  <w:r>
                    <w:rPr>
                      <w:rFonts w:ascii="Tahoma" w:eastAsia="Tahoma" w:hAnsi="Tahoma"/>
                      <w:color w:val="000000"/>
                      <w:spacing w:val="6"/>
                      <w:sz w:val="19"/>
                    </w:rPr>
                    <w:t xml:space="preserve">tic elements of PDFs in the mobile environment our position should remain, but with clarification of the 'mobile' element. AGIMO appreciates that agencies could make their own format determinations, when consideration is given to the document, purpose and </w:t>
                  </w:r>
                  <w:r>
                    <w:rPr>
                      <w:rFonts w:ascii="Tahoma" w:eastAsia="Tahoma" w:hAnsi="Tahoma"/>
                      <w:color w:val="000000"/>
                      <w:spacing w:val="6"/>
                      <w:sz w:val="19"/>
                    </w:rPr>
                    <w:t>audience; however we would need to make all agencies aware of the current limitations for PDF accessibility on mobile devices though updated guidance.</w:t>
                  </w:r>
                </w:p>
                <w:p w:rsidR="00E35BC5" w:rsidRDefault="002310F3">
                  <w:pPr>
                    <w:spacing w:before="261" w:line="266" w:lineRule="exact"/>
                    <w:ind w:right="864"/>
                    <w:textAlignment w:val="baseline"/>
                    <w:rPr>
                      <w:rFonts w:ascii="Tahoma" w:eastAsia="Tahoma" w:hAnsi="Tahoma"/>
                      <w:color w:val="000000"/>
                      <w:spacing w:val="4"/>
                      <w:sz w:val="19"/>
                    </w:rPr>
                  </w:pPr>
                  <w:r>
                    <w:rPr>
                      <w:rFonts w:ascii="Tahoma" w:eastAsia="Tahoma" w:hAnsi="Tahoma"/>
                      <w:color w:val="000000"/>
                      <w:spacing w:val="4"/>
                      <w:sz w:val="19"/>
                    </w:rPr>
                    <w:t>In terms of comparison, Vision Australia also indicate that Microsoft Office DO C files are not supported</w:t>
                  </w:r>
                  <w:r>
                    <w:rPr>
                      <w:rFonts w:ascii="Tahoma" w:eastAsia="Tahoma" w:hAnsi="Tahoma"/>
                      <w:color w:val="000000"/>
                      <w:spacing w:val="4"/>
                      <w:sz w:val="19"/>
                    </w:rPr>
                    <w:t xml:space="preserve"> by assistive technology on mobile platforms either, so it is prudent to provide advice to agencies on the issue of mobile accessibility of government publications. In addition you are probably aware that other formats such as Flash, are also now unlikely </w:t>
                  </w:r>
                  <w:r>
                    <w:rPr>
                      <w:rFonts w:ascii="Tahoma" w:eastAsia="Tahoma" w:hAnsi="Tahoma"/>
                      <w:color w:val="000000"/>
                      <w:spacing w:val="4"/>
                      <w:sz w:val="19"/>
                    </w:rPr>
                    <w:t>to meet WCAG 2 conformance in respect to mobile access especially Apple (i0S) devices.</w:t>
                  </w:r>
                </w:p>
                <w:p w:rsidR="00E35BC5" w:rsidRDefault="002310F3">
                  <w:pPr>
                    <w:spacing w:before="299" w:line="234" w:lineRule="exact"/>
                    <w:textAlignment w:val="baseline"/>
                    <w:rPr>
                      <w:rFonts w:ascii="Tahoma" w:eastAsia="Tahoma" w:hAnsi="Tahoma"/>
                      <w:color w:val="000000"/>
                      <w:spacing w:val="5"/>
                      <w:sz w:val="19"/>
                    </w:rPr>
                  </w:pPr>
                  <w:r>
                    <w:rPr>
                      <w:rFonts w:ascii="Tahoma" w:eastAsia="Tahoma" w:hAnsi="Tahoma"/>
                      <w:color w:val="000000"/>
                      <w:spacing w:val="5"/>
                      <w:sz w:val="19"/>
                    </w:rPr>
                    <w:t>In line with the continued take up of mobile technology AGIMO proposes:</w:t>
                  </w:r>
                </w:p>
                <w:p w:rsidR="00E35BC5" w:rsidRDefault="002310F3">
                  <w:pPr>
                    <w:spacing w:before="738" w:after="135" w:line="231" w:lineRule="exact"/>
                    <w:ind w:left="5184"/>
                    <w:textAlignment w:val="baseline"/>
                    <w:rPr>
                      <w:rFonts w:ascii="Tahoma" w:eastAsia="Tahoma" w:hAnsi="Tahoma"/>
                      <w:color w:val="000000"/>
                      <w:sz w:val="19"/>
                    </w:rPr>
                  </w:pPr>
                  <w:r>
                    <w:rPr>
                      <w:rFonts w:ascii="Tahoma" w:eastAsia="Tahoma" w:hAnsi="Tahoma"/>
                      <w:color w:val="000000"/>
                      <w:sz w:val="19"/>
                    </w:rPr>
                    <w:t>1</w:t>
                  </w:r>
                </w:p>
              </w:txbxContent>
            </v:textbox>
            <w10:wrap type="square" anchorx="page" anchory="page"/>
          </v:shape>
        </w:pict>
      </w:r>
      <w:r>
        <w:pict>
          <v:shape id="_x0000_s2174" type="#_x0000_t202" style="position:absolute;margin-left:554.95pt;margin-top:810.6pt;width:26.25pt;height:21.45pt;z-index:-251623936;mso-wrap-distance-left:0;mso-wrap-distance-right:0;mso-position-horizontal-relative:page;mso-position-vertical-relative:page" filled="f" stroked="f">
            <v:textbox inset="0,0,0,0">
              <w:txbxContent>
                <w:p w:rsidR="00E35BC5" w:rsidRDefault="002310F3">
                  <w:pPr>
                    <w:spacing w:line="420" w:lineRule="exact"/>
                    <w:textAlignment w:val="baseline"/>
                    <w:rPr>
                      <w:rFonts w:ascii="Tahoma" w:eastAsia="Tahoma" w:hAnsi="Tahoma"/>
                      <w:color w:val="000000"/>
                      <w:spacing w:val="51"/>
                      <w:w w:val="75"/>
                      <w:sz w:val="32"/>
                    </w:rPr>
                  </w:pPr>
                  <w:r>
                    <w:rPr>
                      <w:rFonts w:ascii="Tahoma" w:eastAsia="Tahoma" w:hAnsi="Tahoma"/>
                      <w:color w:val="000000"/>
                      <w:spacing w:val="51"/>
                      <w:w w:val="75"/>
                      <w:sz w:val="32"/>
                    </w:rPr>
                    <w:t>48</w:t>
                  </w:r>
                </w:p>
              </w:txbxContent>
            </v:textbox>
            <w10:wrap type="square" anchorx="page" anchory="page"/>
          </v:shape>
        </w:pict>
      </w:r>
      <w:r>
        <w:pict>
          <v:line id="_x0000_s2173" style="position:absolute;z-index:251063808;mso-position-horizontal-relative:page;mso-position-vertical-relative:page" from="35.75pt,62.9pt" to="559pt,62.9pt" strokeweight="2.9pt">
            <w10:wrap anchorx="page" anchory="page"/>
          </v:line>
        </w:pict>
      </w:r>
      <w:r>
        <w:pict>
          <v:line id="_x0000_s2172" style="position:absolute;z-index:251064832;mso-position-horizontal-relative:page;mso-position-vertical-relative:page" from="448.8pt,809.5pt" to="593.8pt,809.5pt" strokeweight=".7pt">
            <w10:wrap anchorx="page" anchory="page"/>
          </v:line>
        </w:pict>
      </w:r>
      <w:r>
        <w:pict>
          <v:line id="_x0000_s2171" style="position:absolute;z-index:251065856;mso-position-horizontal-relative:page;mso-position-vertical-relative:page" from="2.4pt,814.1pt" to="27.9pt,814.1pt" strokeweight=".25pt">
            <w10:wrap anchorx="page" anchory="page"/>
          </v:line>
        </w:pict>
      </w:r>
    </w:p>
    <w:p w:rsidR="00E35BC5" w:rsidRDefault="00E35BC5">
      <w:pPr>
        <w:sectPr w:rsidR="00E35BC5">
          <w:pgSz w:w="11914" w:h="16848"/>
          <w:pgMar w:top="652" w:right="39" w:bottom="73" w:left="715" w:header="720" w:footer="720" w:gutter="0"/>
          <w:cols w:space="720"/>
        </w:sectPr>
      </w:pPr>
    </w:p>
    <w:p w:rsidR="00E35BC5" w:rsidRDefault="002310F3">
      <w:pPr>
        <w:textAlignment w:val="baseline"/>
        <w:rPr>
          <w:rFonts w:eastAsia="Times New Roman"/>
          <w:color w:val="000000"/>
          <w:sz w:val="24"/>
        </w:rPr>
      </w:pPr>
      <w:r>
        <w:pict>
          <v:shape id="_x0000_s2170" type="#_x0000_t202" style="position:absolute;margin-left:19.7pt;margin-top:41pt;width:558pt;height:621.95pt;z-index:-251622912;mso-wrap-distance-left:0;mso-wrap-distance-right:0;mso-position-horizontal-relative:page;mso-position-vertical-relative:page" filled="f" stroked="f">
            <v:textbox inset="0,0,0,0">
              <w:txbxContent>
                <w:p w:rsidR="00E35BC5" w:rsidRDefault="002310F3">
                  <w:pPr>
                    <w:numPr>
                      <w:ilvl w:val="0"/>
                      <w:numId w:val="22"/>
                    </w:numPr>
                    <w:tabs>
                      <w:tab w:val="clear" w:pos="360"/>
                      <w:tab w:val="left" w:pos="1152"/>
                    </w:tabs>
                    <w:spacing w:line="257" w:lineRule="exact"/>
                    <w:ind w:left="1152" w:right="360" w:hanging="360"/>
                    <w:textAlignment w:val="baseline"/>
                    <w:rPr>
                      <w:rFonts w:ascii="Tahoma" w:eastAsia="Tahoma" w:hAnsi="Tahoma"/>
                      <w:color w:val="000000"/>
                      <w:sz w:val="19"/>
                    </w:rPr>
                  </w:pPr>
                  <w:r>
                    <w:rPr>
                      <w:rFonts w:ascii="Tahoma" w:eastAsia="Tahoma" w:hAnsi="Tahoma"/>
                      <w:color w:val="000000"/>
                      <w:sz w:val="19"/>
                    </w:rPr>
                    <w:t>a joint statement be made (AGCIO and ADDC) on the AGIMIO blog noting that (accessible) PDF is the current preferred format for documents intended for a desk based access environment, but simultaneously acknowledge that HTML is the only format capable of fu</w:t>
                  </w:r>
                  <w:r>
                    <w:rPr>
                      <w:rFonts w:ascii="Tahoma" w:eastAsia="Tahoma" w:hAnsi="Tahoma"/>
                      <w:color w:val="000000"/>
                      <w:sz w:val="19"/>
                    </w:rPr>
                    <w:t>ll WCAG 2.0 conformance in light of the 'accessibility support' requirement; and</w:t>
                  </w:r>
                </w:p>
                <w:p w:rsidR="00E35BC5" w:rsidRDefault="002310F3">
                  <w:pPr>
                    <w:numPr>
                      <w:ilvl w:val="0"/>
                      <w:numId w:val="22"/>
                    </w:numPr>
                    <w:tabs>
                      <w:tab w:val="clear" w:pos="360"/>
                      <w:tab w:val="left" w:pos="1152"/>
                    </w:tabs>
                    <w:spacing w:before="27" w:line="265" w:lineRule="exact"/>
                    <w:ind w:left="1152" w:right="432" w:hanging="360"/>
                    <w:textAlignment w:val="baseline"/>
                    <w:rPr>
                      <w:rFonts w:ascii="Tahoma" w:eastAsia="Tahoma" w:hAnsi="Tahoma"/>
                      <w:color w:val="000000"/>
                      <w:sz w:val="19"/>
                    </w:rPr>
                  </w:pPr>
                  <w:r>
                    <w:rPr>
                      <w:rFonts w:ascii="Tahoma" w:eastAsia="Tahoma" w:hAnsi="Tahoma"/>
                      <w:color w:val="000000"/>
                      <w:sz w:val="19"/>
                    </w:rPr>
                    <w:t>to encourage agencies to consider the reader requirements of their audience and, where necessary, provide alternative accessible versions as proposed in the attached draft PDF</w:t>
                  </w:r>
                  <w:r>
                    <w:rPr>
                      <w:rFonts w:ascii="Tahoma" w:eastAsia="Tahoma" w:hAnsi="Tahoma"/>
                      <w:color w:val="000000"/>
                      <w:sz w:val="19"/>
                    </w:rPr>
                    <w:t xml:space="preserve"> Accessibility Web Guide update; and</w:t>
                  </w:r>
                </w:p>
                <w:p w:rsidR="00E35BC5" w:rsidRDefault="002310F3">
                  <w:pPr>
                    <w:numPr>
                      <w:ilvl w:val="0"/>
                      <w:numId w:val="22"/>
                    </w:numPr>
                    <w:tabs>
                      <w:tab w:val="clear" w:pos="360"/>
                      <w:tab w:val="left" w:pos="1152"/>
                    </w:tabs>
                    <w:spacing w:line="264" w:lineRule="exact"/>
                    <w:ind w:left="1152" w:right="1224" w:hanging="360"/>
                    <w:textAlignment w:val="baseline"/>
                    <w:rPr>
                      <w:rFonts w:ascii="Tahoma" w:eastAsia="Tahoma" w:hAnsi="Tahoma"/>
                      <w:color w:val="000000"/>
                      <w:sz w:val="19"/>
                    </w:rPr>
                  </w:pPr>
                  <w:r>
                    <w:rPr>
                      <w:rFonts w:ascii="Tahoma" w:eastAsia="Tahoma" w:hAnsi="Tahoma"/>
                      <w:color w:val="000000"/>
                      <w:sz w:val="19"/>
                    </w:rPr>
                    <w:t>that new guidance be developed explaining mobile accessibility issues pertaining to documents and encouraging agencies to consider the el</w:t>
                  </w:r>
                  <w:r>
                    <w:rPr>
                      <w:rFonts w:ascii="Tahoma" w:eastAsia="Tahoma" w:hAnsi="Tahoma"/>
                      <w:color w:val="000000"/>
                      <w:sz w:val="19"/>
                      <w:vertAlign w:val="superscript"/>
                    </w:rPr>
                    <w:t>3</w:t>
                  </w:r>
                  <w:r>
                    <w:rPr>
                      <w:rFonts w:ascii="Tahoma" w:eastAsia="Tahoma" w:hAnsi="Tahoma"/>
                      <w:color w:val="000000"/>
                      <w:sz w:val="19"/>
                    </w:rPr>
                    <w:t>1.18 format for future publishing, requirements.</w:t>
                  </w:r>
                </w:p>
                <w:p w:rsidR="00E35BC5" w:rsidRDefault="002310F3">
                  <w:pPr>
                    <w:spacing w:before="274" w:line="266" w:lineRule="exact"/>
                    <w:ind w:left="360" w:right="576"/>
                    <w:textAlignment w:val="baseline"/>
                    <w:rPr>
                      <w:rFonts w:ascii="Tahoma" w:eastAsia="Tahoma" w:hAnsi="Tahoma"/>
                      <w:color w:val="000000"/>
                      <w:sz w:val="19"/>
                    </w:rPr>
                  </w:pPr>
                  <w:r>
                    <w:rPr>
                      <w:rFonts w:ascii="Tahoma" w:eastAsia="Tahoma" w:hAnsi="Tahoma"/>
                      <w:color w:val="000000"/>
                      <w:sz w:val="19"/>
                    </w:rPr>
                    <w:t>This is in line with our pragmat</w:t>
                  </w:r>
                  <w:r>
                    <w:rPr>
                      <w:rFonts w:ascii="Tahoma" w:eastAsia="Tahoma" w:hAnsi="Tahoma"/>
                      <w:color w:val="000000"/>
                      <w:sz w:val="19"/>
                    </w:rPr>
                    <w:t>ic approach to accessibility and will enable user choice and assist the government to achieve the digital by default targets set out in the eGovernment and Digital Economy policy.</w:t>
                  </w:r>
                </w:p>
                <w:p w:rsidR="00E35BC5" w:rsidRDefault="002310F3">
                  <w:pPr>
                    <w:spacing w:before="262" w:line="268" w:lineRule="exact"/>
                    <w:ind w:left="360" w:right="576"/>
                    <w:textAlignment w:val="baseline"/>
                    <w:rPr>
                      <w:rFonts w:ascii="Tahoma" w:eastAsia="Tahoma" w:hAnsi="Tahoma"/>
                      <w:color w:val="000000"/>
                      <w:sz w:val="19"/>
                    </w:rPr>
                  </w:pPr>
                  <w:r>
                    <w:rPr>
                      <w:rFonts w:ascii="Tahoma" w:eastAsia="Tahoma" w:hAnsi="Tahoma"/>
                      <w:color w:val="000000"/>
                      <w:sz w:val="19"/>
                    </w:rPr>
                    <w:t xml:space="preserve">It should be noted that AGIMO is concurrently drafting a Digital Publishing </w:t>
                  </w:r>
                  <w:r>
                    <w:rPr>
                      <w:rFonts w:ascii="Tahoma" w:eastAsia="Tahoma" w:hAnsi="Tahoma"/>
                      <w:color w:val="000000"/>
                      <w:sz w:val="19"/>
                    </w:rPr>
                    <w:t xml:space="preserve">Strategy and Digital Design Guide to underpin the eGover rum:mt. and Digital Economy policy, but these Items are not scheduled </w:t>
                  </w:r>
                  <w:r>
                    <w:rPr>
                      <w:rFonts w:ascii="Tahoma" w:eastAsia="Tahoma" w:hAnsi="Tahoma"/>
                      <w:color w:val="000000"/>
                      <w:sz w:val="19"/>
                      <w:vertAlign w:val="superscript"/>
                    </w:rPr>
                    <w:t>.</w:t>
                  </w:r>
                  <w:r>
                    <w:rPr>
                      <w:rFonts w:ascii="Tahoma" w:eastAsia="Tahoma" w:hAnsi="Tahoma"/>
                      <w:color w:val="000000"/>
                      <w:sz w:val="19"/>
                    </w:rPr>
                    <w:t>for release until late'r in the year. This broader publishing program will expand on digital publishing formats for the future.</w:t>
                  </w:r>
                </w:p>
                <w:p w:rsidR="00E35BC5" w:rsidRDefault="002310F3">
                  <w:pPr>
                    <w:spacing w:before="268" w:line="269" w:lineRule="exact"/>
                    <w:ind w:left="360" w:right="1080"/>
                    <w:textAlignment w:val="baseline"/>
                    <w:rPr>
                      <w:rFonts w:ascii="Tahoma" w:eastAsia="Tahoma" w:hAnsi="Tahoma"/>
                      <w:color w:val="000000"/>
                      <w:sz w:val="19"/>
                    </w:rPr>
                  </w:pPr>
                  <w:r>
                    <w:rPr>
                      <w:rFonts w:ascii="Tahoma" w:eastAsia="Tahoma" w:hAnsi="Tahoma"/>
                      <w:color w:val="000000"/>
                      <w:sz w:val="19"/>
                    </w:rPr>
                    <w:t>We would appreciate AHRC's views on AGIMO's conclusions and proposal going forward and we welcome an opportunity to discuss it. I will contact you again in a week so we can set up a mutual discussion time.</w:t>
                  </w:r>
                </w:p>
                <w:p w:rsidR="00E35BC5" w:rsidRDefault="002310F3">
                  <w:pPr>
                    <w:spacing w:line="525" w:lineRule="exact"/>
                    <w:ind w:left="360" w:right="9000"/>
                    <w:textAlignment w:val="baseline"/>
                    <w:rPr>
                      <w:rFonts w:ascii="Tahoma" w:eastAsia="Tahoma" w:hAnsi="Tahoma"/>
                      <w:color w:val="000000"/>
                      <w:sz w:val="19"/>
                    </w:rPr>
                  </w:pPr>
                  <w:r>
                    <w:rPr>
                      <w:rFonts w:ascii="Tahoma" w:eastAsia="Tahoma" w:hAnsi="Tahoma"/>
                      <w:color w:val="000000"/>
                      <w:sz w:val="19"/>
                    </w:rPr>
                    <w:t>Thanks and regards Jacqui</w:t>
                  </w:r>
                </w:p>
                <w:p w:rsidR="00E35BC5" w:rsidRDefault="002310F3">
                  <w:pPr>
                    <w:spacing w:before="593" w:line="238" w:lineRule="exact"/>
                    <w:ind w:left="504"/>
                    <w:textAlignment w:val="baseline"/>
                    <w:rPr>
                      <w:rFonts w:ascii="Tahoma" w:eastAsia="Tahoma" w:hAnsi="Tahoma"/>
                      <w:color w:val="000000"/>
                      <w:spacing w:val="8"/>
                      <w:sz w:val="19"/>
                    </w:rPr>
                  </w:pPr>
                  <w:r>
                    <w:rPr>
                      <w:rFonts w:ascii="Tahoma" w:eastAsia="Tahoma" w:hAnsi="Tahoma"/>
                      <w:color w:val="000000"/>
                      <w:spacing w:val="8"/>
                      <w:sz w:val="19"/>
                    </w:rPr>
                    <w:t>Jacqui van Teulingen I D</w:t>
                  </w:r>
                  <w:r>
                    <w:rPr>
                      <w:rFonts w:ascii="Tahoma" w:eastAsia="Tahoma" w:hAnsi="Tahoma"/>
                      <w:color w:val="000000"/>
                      <w:spacing w:val="8"/>
                      <w:sz w:val="19"/>
                    </w:rPr>
                    <w:t>irector</w:t>
                  </w:r>
                </w:p>
                <w:p w:rsidR="00E35BC5" w:rsidRDefault="002310F3">
                  <w:pPr>
                    <w:spacing w:before="34" w:line="239" w:lineRule="exact"/>
                    <w:ind w:left="504"/>
                    <w:textAlignment w:val="baseline"/>
                    <w:rPr>
                      <w:rFonts w:ascii="Tahoma" w:eastAsia="Tahoma" w:hAnsi="Tahoma"/>
                      <w:color w:val="000000"/>
                      <w:spacing w:val="4"/>
                      <w:sz w:val="19"/>
                    </w:rPr>
                  </w:pPr>
                  <w:r>
                    <w:rPr>
                      <w:rFonts w:ascii="Tahoma" w:eastAsia="Tahoma" w:hAnsi="Tahoma"/>
                      <w:color w:val="000000"/>
                      <w:spacing w:val="4"/>
                      <w:sz w:val="19"/>
                    </w:rPr>
                    <w:t>Australian Government Information Management Office</w:t>
                  </w:r>
                </w:p>
                <w:p w:rsidR="00E35BC5" w:rsidRDefault="002310F3">
                  <w:pPr>
                    <w:spacing w:before="25" w:line="235" w:lineRule="exact"/>
                    <w:ind w:left="504"/>
                    <w:textAlignment w:val="baseline"/>
                    <w:rPr>
                      <w:rFonts w:ascii="Tahoma" w:eastAsia="Tahoma" w:hAnsi="Tahoma"/>
                      <w:color w:val="000000"/>
                      <w:spacing w:val="6"/>
                      <w:sz w:val="19"/>
                    </w:rPr>
                  </w:pPr>
                  <w:r>
                    <w:rPr>
                      <w:rFonts w:ascii="Tahoma" w:eastAsia="Tahoma" w:hAnsi="Tahoma"/>
                      <w:color w:val="000000"/>
                      <w:spacing w:val="6"/>
                      <w:sz w:val="19"/>
                    </w:rPr>
                    <w:t>Web Policy Team</w:t>
                  </w:r>
                </w:p>
                <w:p w:rsidR="00E35BC5" w:rsidRDefault="002310F3">
                  <w:pPr>
                    <w:spacing w:before="34" w:line="231" w:lineRule="exact"/>
                    <w:ind w:left="504"/>
                    <w:textAlignment w:val="baseline"/>
                    <w:rPr>
                      <w:rFonts w:ascii="Tahoma" w:eastAsia="Tahoma" w:hAnsi="Tahoma"/>
                      <w:color w:val="000000"/>
                      <w:spacing w:val="4"/>
                      <w:sz w:val="19"/>
                    </w:rPr>
                  </w:pPr>
                  <w:r>
                    <w:rPr>
                      <w:rFonts w:ascii="Tahoma" w:eastAsia="Tahoma" w:hAnsi="Tahoma"/>
                      <w:color w:val="000000"/>
                      <w:spacing w:val="4"/>
                      <w:sz w:val="19"/>
                    </w:rPr>
                    <w:t>Department of Finance</w:t>
                  </w:r>
                </w:p>
                <w:p w:rsidR="00E35BC5" w:rsidRDefault="002310F3">
                  <w:pPr>
                    <w:spacing w:before="48" w:line="248" w:lineRule="exact"/>
                    <w:ind w:left="504"/>
                    <w:textAlignment w:val="baseline"/>
                    <w:rPr>
                      <w:rFonts w:ascii="Tahoma" w:eastAsia="Tahoma" w:hAnsi="Tahoma"/>
                      <w:color w:val="000000"/>
                      <w:spacing w:val="3"/>
                      <w:sz w:val="19"/>
                    </w:rPr>
                  </w:pPr>
                  <w:r>
                    <w:rPr>
                      <w:rFonts w:ascii="Tahoma" w:eastAsia="Tahoma" w:hAnsi="Tahoma"/>
                      <w:color w:val="000000"/>
                      <w:spacing w:val="3"/>
                      <w:sz w:val="19"/>
                    </w:rPr>
                    <w:t xml:space="preserve">T: +61 2 6215 1508 I M: +61 411 205 489 I E: </w:t>
                  </w:r>
                  <w:hyperlink r:id="rId102">
                    <w:r>
                      <w:rPr>
                        <w:rFonts w:ascii="Tahoma" w:eastAsia="Tahoma" w:hAnsi="Tahoma"/>
                        <w:color w:val="0000FF"/>
                        <w:spacing w:val="3"/>
                        <w:sz w:val="19"/>
                        <w:u w:val="single"/>
                      </w:rPr>
                      <w:t>Jacqui.vanteulingen@finance.gov.au</w:t>
                    </w:r>
                  </w:hyperlink>
                </w:p>
                <w:p w:rsidR="00E35BC5" w:rsidRDefault="002310F3">
                  <w:pPr>
                    <w:spacing w:before="14" w:line="220" w:lineRule="exact"/>
                    <w:ind w:left="504"/>
                    <w:textAlignment w:val="baseline"/>
                    <w:rPr>
                      <w:rFonts w:ascii="Tahoma" w:eastAsia="Tahoma" w:hAnsi="Tahoma"/>
                      <w:color w:val="000000"/>
                      <w:spacing w:val="5"/>
                      <w:sz w:val="19"/>
                    </w:rPr>
                  </w:pPr>
                  <w:r>
                    <w:rPr>
                      <w:rFonts w:ascii="Tahoma" w:eastAsia="Tahoma" w:hAnsi="Tahoma"/>
                      <w:color w:val="000000"/>
                      <w:spacing w:val="5"/>
                      <w:sz w:val="19"/>
                    </w:rPr>
                    <w:t>A: 25 National Circuit, Forrest, ACT 2603</w:t>
                  </w:r>
                </w:p>
                <w:p w:rsidR="00E35BC5" w:rsidRDefault="002310F3">
                  <w:pPr>
                    <w:spacing w:line="267" w:lineRule="exact"/>
                    <w:ind w:left="504"/>
                    <w:textAlignment w:val="baseline"/>
                    <w:rPr>
                      <w:rFonts w:ascii="Tahoma" w:eastAsia="Tahoma" w:hAnsi="Tahoma"/>
                      <w:color w:val="000000"/>
                      <w:spacing w:val="7"/>
                      <w:sz w:val="26"/>
                    </w:rPr>
                  </w:pPr>
                  <w:r>
                    <w:rPr>
                      <w:rFonts w:ascii="Tahoma" w:eastAsia="Tahoma" w:hAnsi="Tahoma"/>
                      <w:color w:val="000000"/>
                      <w:spacing w:val="7"/>
                      <w:sz w:val="26"/>
                    </w:rPr>
                    <w:t xml:space="preserve">2: </w:t>
                  </w:r>
                  <w:r>
                    <w:rPr>
                      <w:rFonts w:ascii="Tahoma" w:eastAsia="Tahoma" w:hAnsi="Tahoma"/>
                      <w:color w:val="000000"/>
                      <w:spacing w:val="7"/>
                      <w:sz w:val="19"/>
                    </w:rPr>
                    <w:t>John Gorton Building, King Edward Terrace, PARKES ACT 2600</w:t>
                  </w:r>
                </w:p>
                <w:p w:rsidR="00E35BC5" w:rsidRDefault="002310F3">
                  <w:pPr>
                    <w:spacing w:line="224" w:lineRule="exact"/>
                    <w:ind w:left="360"/>
                    <w:textAlignment w:val="baseline"/>
                    <w:rPr>
                      <w:rFonts w:ascii="Tahoma" w:eastAsia="Tahoma" w:hAnsi="Tahoma"/>
                      <w:color w:val="000000"/>
                      <w:spacing w:val="16"/>
                      <w:sz w:val="19"/>
                    </w:rPr>
                  </w:pPr>
                  <w:r>
                    <w:rPr>
                      <w:rFonts w:ascii="Tahoma" w:eastAsia="Tahoma" w:hAnsi="Tahoma"/>
                      <w:color w:val="000000"/>
                      <w:spacing w:val="16"/>
                      <w:sz w:val="19"/>
                    </w:rPr>
                    <w:t xml:space="preserve">AGIMO Blog </w:t>
                  </w:r>
                  <w:hyperlink r:id="rId103">
                    <w:r>
                      <w:rPr>
                        <w:rFonts w:ascii="Tahoma" w:eastAsia="Tahoma" w:hAnsi="Tahoma"/>
                        <w:color w:val="0000FF"/>
                        <w:spacing w:val="16"/>
                        <w:sz w:val="19"/>
                        <w:u w:val="single"/>
                      </w:rPr>
                      <w:t>agimo.govspacelov.au</w:t>
                    </w:r>
                  </w:hyperlink>
                  <w:r>
                    <w:rPr>
                      <w:rFonts w:ascii="Tahoma" w:eastAsia="Tahoma" w:hAnsi="Tahoma"/>
                      <w:color w:val="000000"/>
                      <w:spacing w:val="16"/>
                      <w:sz w:val="19"/>
                      <w:u w:val="single"/>
                    </w:rPr>
                    <w:t xml:space="preserve"> </w:t>
                  </w:r>
                </w:p>
                <w:p w:rsidR="00E35BC5" w:rsidRDefault="002310F3">
                  <w:pPr>
                    <w:spacing w:before="2725" w:after="979" w:line="232" w:lineRule="exact"/>
                    <w:jc w:val="center"/>
                    <w:textAlignment w:val="baseline"/>
                    <w:rPr>
                      <w:rFonts w:ascii="Tahoma" w:eastAsia="Tahoma" w:hAnsi="Tahoma"/>
                      <w:b/>
                      <w:color w:val="000000"/>
                      <w:spacing w:val="-3"/>
                      <w:sz w:val="19"/>
                    </w:rPr>
                  </w:pPr>
                  <w:r>
                    <w:rPr>
                      <w:rFonts w:ascii="Tahoma" w:eastAsia="Tahoma" w:hAnsi="Tahoma"/>
                      <w:b/>
                      <w:color w:val="000000"/>
                      <w:spacing w:val="-3"/>
                      <w:sz w:val="19"/>
                    </w:rPr>
                    <w:t>UNCLASSIFIED</w:t>
                  </w:r>
                </w:p>
              </w:txbxContent>
            </v:textbox>
            <w10:wrap type="square" anchorx="page" anchory="page"/>
          </v:shape>
        </w:pict>
      </w:r>
      <w:r>
        <w:pict>
          <v:shape id="_x0000_s2169" type="#_x0000_t202" style="position:absolute;margin-left:19.7pt;margin-top:662.95pt;width:558pt;height:147.6pt;z-index:-251621888;mso-wrap-distance-left:0;mso-wrap-distance-right:0;mso-position-horizontal-relative:page;mso-position-vertical-relative:page" filled="f" stroked="f">
            <v:textbox inset="0,0,0,0">
              <w:txbxContent>
                <w:p w:rsidR="00E35BC5" w:rsidRDefault="002310F3">
                  <w:pPr>
                    <w:tabs>
                      <w:tab w:val="left" w:pos="5616"/>
                    </w:tabs>
                    <w:spacing w:before="259" w:line="207" w:lineRule="exact"/>
                    <w:ind w:left="36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2736"/>
                    </w:tabs>
                    <w:spacing w:before="17" w:line="212" w:lineRule="exact"/>
                    <w:ind w:left="36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Web Site:</w:t>
                  </w:r>
                  <w:r>
                    <w:rPr>
                      <w:rFonts w:ascii="Courier New" w:eastAsia="Courier New" w:hAnsi="Courier New"/>
                      <w:color w:val="000000"/>
                      <w:spacing w:val="-1"/>
                      <w:sz w:val="20"/>
                    </w:rPr>
                    <w:tab/>
                  </w:r>
                  <w:hyperlink r:id="rId104">
                    <w:r>
                      <w:rPr>
                        <w:rFonts w:ascii="Courier New" w:eastAsia="Courier New" w:hAnsi="Courier New"/>
                        <w:color w:val="0000FF"/>
                        <w:spacing w:val="-1"/>
                        <w:sz w:val="20"/>
                        <w:u w:val="single"/>
                      </w:rPr>
                      <w:t>www.finance.gov.au</w:t>
                    </w:r>
                  </w:hyperlink>
                </w:p>
                <w:p w:rsidR="00E35BC5" w:rsidRDefault="002310F3">
                  <w:pPr>
                    <w:spacing w:before="239" w:line="207" w:lineRule="exact"/>
                    <w:ind w:left="360"/>
                    <w:textAlignment w:val="baseline"/>
                    <w:rPr>
                      <w:rFonts w:ascii="Courier New" w:eastAsia="Courier New" w:hAnsi="Courier New"/>
                      <w:color w:val="000000"/>
                      <w:spacing w:val="-6"/>
                      <w:sz w:val="20"/>
                    </w:rPr>
                  </w:pPr>
                  <w:r>
                    <w:rPr>
                      <w:rFonts w:ascii="Courier New" w:eastAsia="Courier New" w:hAnsi="Courier New"/>
                      <w:color w:val="000000"/>
                      <w:spacing w:val="-6"/>
                      <w:sz w:val="20"/>
                    </w:rPr>
                    <w:t>IMPORTANT:</w:t>
                  </w:r>
                </w:p>
                <w:p w:rsidR="00E35BC5" w:rsidRDefault="002310F3">
                  <w:pPr>
                    <w:spacing w:before="241" w:after="667" w:line="223" w:lineRule="exact"/>
                    <w:ind w:left="360" w:right="504"/>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notified that any use or dissemination of this communication is strictly prohibite</w:t>
                  </w:r>
                  <w:r>
                    <w:rPr>
                      <w:rFonts w:ascii="Courier New" w:eastAsia="Courier New" w:hAnsi="Courier New"/>
                      <w:color w:val="000000"/>
                      <w:sz w:val="20"/>
                    </w:rPr>
                    <w:t>d.</w:t>
                  </w:r>
                </w:p>
              </w:txbxContent>
            </v:textbox>
            <w10:wrap type="square" anchorx="page" anchory="page"/>
          </v:shape>
        </w:pict>
      </w:r>
      <w:r>
        <w:pict>
          <v:shape id="_x0000_s2168" type="#_x0000_t202" style="position:absolute;margin-left:180.25pt;margin-top:811.35pt;width:413.75pt;height:24.65pt;z-index:-251620864;mso-wrap-distance-left:0;mso-wrap-distance-right:0;mso-position-horizontal-relative:page;mso-position-vertical-relative:page" filled="f" stroked="f">
            <v:textbox inset="0,0,0,0">
              <w:txbxContent>
                <w:p w:rsidR="00E35BC5" w:rsidRDefault="002310F3">
                  <w:pPr>
                    <w:spacing w:before="84" w:after="19" w:line="388" w:lineRule="exact"/>
                    <w:ind w:right="252"/>
                    <w:jc w:val="right"/>
                    <w:textAlignment w:val="baseline"/>
                    <w:rPr>
                      <w:rFonts w:ascii="Tahoma" w:eastAsia="Tahoma" w:hAnsi="Tahoma"/>
                      <w:b/>
                      <w:color w:val="000000"/>
                      <w:spacing w:val="66"/>
                      <w:w w:val="70"/>
                      <w:sz w:val="29"/>
                    </w:rPr>
                  </w:pPr>
                  <w:r>
                    <w:rPr>
                      <w:rFonts w:ascii="Tahoma" w:eastAsia="Tahoma" w:hAnsi="Tahoma"/>
                      <w:b/>
                      <w:color w:val="000000"/>
                      <w:spacing w:val="66"/>
                      <w:w w:val="70"/>
                      <w:sz w:val="29"/>
                    </w:rPr>
                    <w:t>49</w:t>
                  </w:r>
                </w:p>
              </w:txbxContent>
            </v:textbox>
            <w10:wrap type="square" anchorx="page" anchory="page"/>
          </v:shape>
        </w:pict>
      </w:r>
      <w:r>
        <w:pict>
          <v:line id="_x0000_s2167" style="position:absolute;z-index:251066880;mso-position-horizontal-relative:page;mso-position-vertical-relative:page" from="39.35pt,663.35pt" to="231.15pt,663.35pt" strokeweight=".7pt">
            <w10:wrap anchorx="page" anchory="page"/>
          </v:line>
        </w:pict>
      </w:r>
      <w:r>
        <w:pict>
          <v:line id="_x0000_s2166" style="position:absolute;z-index:251067904;mso-position-horizontal-relative:page;mso-position-vertical-relative:page" from="0,810.95pt" to="594.05pt,810.95pt" strokeweight=".7pt">
            <w10:wrap anchorx="page" anchory="page"/>
          </v:line>
        </w:pict>
      </w:r>
      <w:r>
        <w:pict>
          <v:line id="_x0000_s2165" style="position:absolute;z-index:251068928;mso-position-horizontal-relative:page;mso-position-vertical-relative:page" from="146.9pt,816pt" to="180.3pt,816pt" strokeweight=".95pt">
            <w10:wrap anchorx="page" anchory="page"/>
          </v:line>
        </w:pict>
      </w:r>
      <w:r>
        <w:pict>
          <v:line id="_x0000_s2164" style="position:absolute;z-index:251069952;mso-position-horizontal-relative:page;mso-position-vertical-relative:page" from="256.3pt,810.25pt" to="595.75pt,810.25pt" strokeweight=".7pt">
            <w10:wrap anchorx="page" anchory="page"/>
          </v:line>
        </w:pict>
      </w:r>
    </w:p>
    <w:p w:rsidR="00E35BC5" w:rsidRDefault="00E35BC5">
      <w:pPr>
        <w:sectPr w:rsidR="00E35BC5">
          <w:pgSz w:w="11914" w:h="16848"/>
          <w:pgMar w:top="532" w:right="34" w:bottom="34" w:left="394" w:header="720" w:footer="720" w:gutter="0"/>
          <w:cols w:space="720"/>
        </w:sectPr>
      </w:pPr>
    </w:p>
    <w:p w:rsidR="00E35BC5" w:rsidRDefault="002310F3">
      <w:pPr>
        <w:textAlignment w:val="baseline"/>
        <w:rPr>
          <w:rFonts w:eastAsia="Times New Roman"/>
          <w:color w:val="000000"/>
          <w:sz w:val="24"/>
        </w:rPr>
      </w:pPr>
      <w:r>
        <w:pict>
          <v:shape id="_x0000_s2163" type="#_x0000_t202" style="position:absolute;margin-left:38.9pt;margin-top:43pt;width:7in;height:78.4pt;z-index:-251619840;mso-wrap-distance-left:0;mso-wrap-distance-right:0;mso-position-horizontal-relative:page;mso-position-vertical-relative:page" filled="f" stroked="f">
            <v:textbox inset="0,0,0,0">
              <w:txbxContent>
                <w:p w:rsidR="00E35BC5" w:rsidRDefault="002310F3">
                  <w:pPr>
                    <w:spacing w:before="7" w:line="223" w:lineRule="exact"/>
                    <w:ind w:right="72"/>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attachments.</w:t>
                  </w:r>
                </w:p>
                <w:p w:rsidR="00E35BC5" w:rsidRDefault="002310F3">
                  <w:pPr>
                    <w:spacing w:before="13" w:after="436" w:line="217" w:lineRule="exact"/>
                    <w:ind w:right="144"/>
                    <w:jc w:val="both"/>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shape id="_x0000_s2162" type="#_x0000_t202" style="position:absolute;margin-left:555.7pt;margin-top:813.65pt;width:25.5pt;height:21.3pt;z-index:-251618816;mso-wrap-distance-left:0;mso-wrap-distance-right:0;mso-position-horizontal-relative:page;mso-position-vertical-relative:page" filled="f" stroked="f">
            <v:textbox inset="0,0,0,0">
              <w:txbxContent>
                <w:p w:rsidR="00E35BC5" w:rsidRDefault="002310F3">
                  <w:pPr>
                    <w:spacing w:line="416" w:lineRule="exact"/>
                    <w:textAlignment w:val="baseline"/>
                    <w:rPr>
                      <w:rFonts w:eastAsia="Times New Roman"/>
                      <w:b/>
                      <w:color w:val="000000"/>
                      <w:spacing w:val="33"/>
                      <w:w w:val="80"/>
                      <w:sz w:val="37"/>
                    </w:rPr>
                  </w:pPr>
                  <w:r>
                    <w:rPr>
                      <w:rFonts w:eastAsia="Times New Roman"/>
                      <w:b/>
                      <w:color w:val="000000"/>
                      <w:spacing w:val="33"/>
                      <w:w w:val="80"/>
                      <w:sz w:val="37"/>
                    </w:rPr>
                    <w:t>50</w:t>
                  </w:r>
                </w:p>
              </w:txbxContent>
            </v:textbox>
            <w10:wrap type="square" anchorx="page" anchory="page"/>
          </v:shape>
        </w:pict>
      </w:r>
      <w:r>
        <w:pict>
          <v:line id="_x0000_s2161" style="position:absolute;z-index:251070976;mso-position-horizontal-relative:page;mso-position-vertical-relative:page" from="37.9pt,121.7pt" to="229.95pt,121.7pt" strokeweight=".5pt">
            <w10:wrap anchorx="page" anchory="page"/>
          </v:line>
        </w:pict>
      </w:r>
      <w:r>
        <w:pict>
          <v:line id="_x0000_s2160" style="position:absolute;z-index:251072000;mso-position-horizontal-relative:page;mso-position-vertical-relative:page" from="2.65pt,814.3pt" to="32.2pt,814.3pt" strokeweight=".25pt">
            <w10:wrap anchorx="page" anchory="page"/>
          </v:line>
        </w:pict>
      </w:r>
      <w:r>
        <w:pict>
          <v:line id="_x0000_s2159" style="position:absolute;z-index:251073024;mso-position-horizontal-relative:page;mso-position-vertical-relative:page" from="401.5pt,809.75pt" to="593.55pt,809.75pt" strokeweight=".7pt">
            <w10:wrap anchorx="page" anchory="page"/>
          </v:line>
        </w:pict>
      </w:r>
    </w:p>
    <w:p w:rsidR="00E35BC5" w:rsidRDefault="00E35BC5">
      <w:pPr>
        <w:sectPr w:rsidR="00E35BC5">
          <w:pgSz w:w="11914" w:h="16848"/>
          <w:pgMar w:top="572" w:right="290" w:bottom="44" w:left="778" w:header="720" w:footer="720" w:gutter="0"/>
          <w:cols w:space="720"/>
        </w:sectPr>
      </w:pPr>
    </w:p>
    <w:p w:rsidR="00E35BC5" w:rsidRDefault="002310F3">
      <w:pPr>
        <w:textAlignment w:val="baseline"/>
        <w:rPr>
          <w:rFonts w:eastAsia="Times New Roman"/>
          <w:color w:val="000000"/>
          <w:sz w:val="24"/>
        </w:rPr>
      </w:pPr>
      <w:r>
        <w:pict>
          <v:shape id="_x0000_s2158" type="#_x0000_t202" style="position:absolute;margin-left:89.75pt;margin-top:28pt;width:417.6pt;height:92.85pt;z-index:-251617792;mso-wrap-distance-left:0;mso-wrap-distance-right:0;mso-position-horizontal-relative:page;mso-position-vertical-relative:page" filled="f" stroked="f">
            <v:textbox inset="0,0,0,0">
              <w:txbxContent>
                <w:p w:rsidR="00E35BC5" w:rsidRDefault="00E35BC5">
                  <w:pPr>
                    <w:spacing w:before="196" w:line="20" w:lineRule="exact"/>
                  </w:pPr>
                </w:p>
                <w:tbl>
                  <w:tblPr>
                    <w:tblW w:w="0" w:type="auto"/>
                    <w:tblLayout w:type="fixed"/>
                    <w:tblCellMar>
                      <w:left w:w="0" w:type="dxa"/>
                      <w:right w:w="0" w:type="dxa"/>
                    </w:tblCellMar>
                    <w:tblLook w:val="0000" w:firstRow="0" w:lastRow="0" w:firstColumn="0" w:lastColumn="0" w:noHBand="0" w:noVBand="0"/>
                  </w:tblPr>
                  <w:tblGrid>
                    <w:gridCol w:w="768"/>
                    <w:gridCol w:w="6216"/>
                    <w:gridCol w:w="1368"/>
                  </w:tblGrid>
                  <w:tr w:rsidR="00E35BC5">
                    <w:tblPrEx>
                      <w:tblCellMar>
                        <w:top w:w="0" w:type="dxa"/>
                        <w:bottom w:w="0" w:type="dxa"/>
                      </w:tblCellMar>
                    </w:tblPrEx>
                    <w:trPr>
                      <w:trHeight w:hRule="exact" w:val="1389"/>
                    </w:trPr>
                    <w:tc>
                      <w:tcPr>
                        <w:tcW w:w="768" w:type="dxa"/>
                        <w:tcBorders>
                          <w:top w:val="none" w:sz="0" w:space="0" w:color="000000"/>
                          <w:left w:val="none" w:sz="0" w:space="0" w:color="000000"/>
                          <w:bottom w:val="none" w:sz="0" w:space="0" w:color="000000"/>
                          <w:right w:val="none" w:sz="0" w:space="0" w:color="000000"/>
                        </w:tcBorders>
                      </w:tcPr>
                      <w:p w:rsidR="00E35BC5" w:rsidRDefault="002310F3">
                        <w:pPr>
                          <w:spacing w:before="6" w:after="19"/>
                          <w:jc w:val="center"/>
                          <w:textAlignment w:val="baseline"/>
                        </w:pPr>
                        <w:r>
                          <w:rPr>
                            <w:noProof/>
                            <w:lang w:val="en-AU" w:eastAsia="en-AU"/>
                          </w:rPr>
                          <w:drawing>
                            <wp:inline distT="0" distB="0" distL="0" distR="0">
                              <wp:extent cx="487680" cy="74358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05"/>
                                      <a:stretch>
                                        <a:fillRect/>
                                      </a:stretch>
                                    </pic:blipFill>
                                    <pic:spPr>
                                      <a:xfrm>
                                        <a:off x="0" y="0"/>
                                        <a:ext cx="487680" cy="743585"/>
                                      </a:xfrm>
                                      <a:prstGeom prst="rect">
                                        <a:avLst/>
                                      </a:prstGeom>
                                    </pic:spPr>
                                  </pic:pic>
                                </a:graphicData>
                              </a:graphic>
                            </wp:inline>
                          </w:drawing>
                        </w:r>
                      </w:p>
                    </w:tc>
                    <w:tc>
                      <w:tcPr>
                        <w:tcW w:w="6216" w:type="dxa"/>
                        <w:tcBorders>
                          <w:top w:val="none" w:sz="0" w:space="0" w:color="000000"/>
                          <w:left w:val="none" w:sz="0" w:space="0" w:color="000000"/>
                          <w:bottom w:val="none" w:sz="0" w:space="0" w:color="000000"/>
                          <w:right w:val="none" w:sz="0" w:space="0" w:color="000000"/>
                        </w:tcBorders>
                      </w:tcPr>
                      <w:p w:rsidR="00E35BC5" w:rsidRDefault="002310F3">
                        <w:pPr>
                          <w:spacing w:line="838" w:lineRule="exact"/>
                          <w:ind w:right="2052"/>
                          <w:jc w:val="right"/>
                          <w:textAlignment w:val="baseline"/>
                          <w:rPr>
                            <w:rFonts w:ascii="Arial" w:eastAsia="Arial" w:hAnsi="Arial"/>
                            <w:b/>
                            <w:color w:val="000000"/>
                            <w:w w:val="90"/>
                            <w:sz w:val="104"/>
                          </w:rPr>
                        </w:pPr>
                        <w:r>
                          <w:rPr>
                            <w:rFonts w:ascii="Arial" w:eastAsia="Arial" w:hAnsi="Arial"/>
                            <w:b/>
                            <w:color w:val="000000"/>
                            <w:w w:val="90"/>
                            <w:sz w:val="104"/>
                          </w:rPr>
                          <w:t>vision</w:t>
                        </w:r>
                      </w:p>
                      <w:p w:rsidR="00E35BC5" w:rsidRDefault="002310F3">
                        <w:pPr>
                          <w:spacing w:line="546" w:lineRule="exact"/>
                          <w:ind w:right="2052"/>
                          <w:jc w:val="right"/>
                          <w:textAlignment w:val="baseline"/>
                          <w:rPr>
                            <w:rFonts w:ascii="Arial" w:eastAsia="Arial" w:hAnsi="Arial"/>
                            <w:color w:val="000000"/>
                            <w:sz w:val="72"/>
                          </w:rPr>
                        </w:pPr>
                        <w:r>
                          <w:rPr>
                            <w:rFonts w:ascii="Arial" w:eastAsia="Arial" w:hAnsi="Arial"/>
                            <w:color w:val="000000"/>
                            <w:sz w:val="72"/>
                          </w:rPr>
                          <w:t>australia</w:t>
                        </w:r>
                      </w:p>
                    </w:tc>
                    <w:tc>
                      <w:tcPr>
                        <w:tcW w:w="1368" w:type="dxa"/>
                        <w:tcBorders>
                          <w:top w:val="none" w:sz="0" w:space="0" w:color="000000"/>
                          <w:left w:val="none" w:sz="0" w:space="0" w:color="000000"/>
                          <w:bottom w:val="none" w:sz="0" w:space="0" w:color="000000"/>
                          <w:right w:val="none" w:sz="0" w:space="0" w:color="000000"/>
                        </w:tcBorders>
                      </w:tcPr>
                      <w:p w:rsidR="00E35BC5" w:rsidRDefault="002310F3">
                        <w:pPr>
                          <w:spacing w:before="6" w:after="19"/>
                          <w:jc w:val="center"/>
                          <w:textAlignment w:val="baseline"/>
                        </w:pPr>
                        <w:r>
                          <w:rPr>
                            <w:noProof/>
                            <w:lang w:val="en-AU" w:eastAsia="en-AU"/>
                          </w:rPr>
                          <w:drawing>
                            <wp:inline distT="0" distB="0" distL="0" distR="0">
                              <wp:extent cx="868680" cy="61849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106"/>
                                      <a:stretch>
                                        <a:fillRect/>
                                      </a:stretch>
                                    </pic:blipFill>
                                    <pic:spPr>
                                      <a:xfrm>
                                        <a:off x="0" y="0"/>
                                        <a:ext cx="868680" cy="618490"/>
                                      </a:xfrm>
                                      <a:prstGeom prst="rect">
                                        <a:avLst/>
                                      </a:prstGeom>
                                    </pic:spPr>
                                  </pic:pic>
                                </a:graphicData>
                              </a:graphic>
                            </wp:inline>
                          </w:drawing>
                        </w:r>
                      </w:p>
                    </w:tc>
                  </w:tr>
                </w:tbl>
                <w:p w:rsidR="00E35BC5" w:rsidRDefault="00E35BC5">
                  <w:pPr>
                    <w:spacing w:after="232" w:line="20" w:lineRule="exact"/>
                  </w:pPr>
                </w:p>
              </w:txbxContent>
            </v:textbox>
            <w10:wrap type="square" anchorx="page" anchory="page"/>
          </v:shape>
        </w:pict>
      </w:r>
      <w:r>
        <w:pict>
          <v:shape id="_x0000_s2157" type="#_x0000_t202" style="position:absolute;margin-left:24.85pt;margin-top:120.85pt;width:7in;height:685.85pt;z-index:-251616768;mso-wrap-distance-left:0;mso-wrap-distance-right:0;mso-position-horizontal-relative:page;mso-position-vertical-relative:page" filled="f" stroked="f">
            <v:textbox inset="0,0,0,0">
              <w:txbxContent>
                <w:p w:rsidR="00E35BC5" w:rsidRDefault="002310F3">
                  <w:pPr>
                    <w:spacing w:before="5" w:line="366" w:lineRule="exact"/>
                    <w:ind w:left="1368"/>
                    <w:textAlignment w:val="baseline"/>
                    <w:rPr>
                      <w:rFonts w:ascii="Arial" w:eastAsia="Arial" w:hAnsi="Arial"/>
                      <w:b/>
                      <w:color w:val="000000"/>
                      <w:spacing w:val="-5"/>
                      <w:sz w:val="32"/>
                    </w:rPr>
                  </w:pPr>
                  <w:r>
                    <w:rPr>
                      <w:rFonts w:ascii="Arial" w:eastAsia="Arial" w:hAnsi="Arial"/>
                      <w:b/>
                      <w:color w:val="000000"/>
                      <w:spacing w:val="-5"/>
                      <w:sz w:val="32"/>
                    </w:rPr>
                    <w:t xml:space="preserve">blindness and low vision </w:t>
                  </w:r>
                  <w:r>
                    <w:rPr>
                      <w:rFonts w:ascii="Arial" w:eastAsia="Arial" w:hAnsi="Arial"/>
                      <w:color w:val="000000"/>
                      <w:spacing w:val="-5"/>
                      <w:sz w:val="32"/>
                    </w:rPr>
                    <w:t>services</w:t>
                  </w:r>
                </w:p>
                <w:p w:rsidR="00E35BC5" w:rsidRDefault="002310F3">
                  <w:pPr>
                    <w:spacing w:before="1086" w:line="360" w:lineRule="exact"/>
                    <w:ind w:left="936"/>
                    <w:textAlignment w:val="baseline"/>
                    <w:rPr>
                      <w:rFonts w:ascii="Arial" w:eastAsia="Arial" w:hAnsi="Arial"/>
                      <w:color w:val="000000"/>
                      <w:sz w:val="32"/>
                    </w:rPr>
                  </w:pPr>
                  <w:r>
                    <w:rPr>
                      <w:rFonts w:ascii="Arial" w:eastAsia="Arial" w:hAnsi="Arial"/>
                      <w:color w:val="000000"/>
                      <w:sz w:val="32"/>
                    </w:rPr>
                    <w:t>Digital Access at Vision Australia</w:t>
                  </w:r>
                </w:p>
                <w:p w:rsidR="00E35BC5" w:rsidRDefault="002310F3">
                  <w:pPr>
                    <w:spacing w:before="1158" w:line="549" w:lineRule="exact"/>
                    <w:ind w:left="936"/>
                    <w:textAlignment w:val="baseline"/>
                    <w:rPr>
                      <w:rFonts w:ascii="Arial" w:eastAsia="Arial" w:hAnsi="Arial"/>
                      <w:color w:val="000000"/>
                      <w:spacing w:val="2"/>
                      <w:sz w:val="47"/>
                    </w:rPr>
                  </w:pPr>
                  <w:r>
                    <w:rPr>
                      <w:rFonts w:ascii="Arial" w:eastAsia="Arial" w:hAnsi="Arial"/>
                      <w:color w:val="000000"/>
                      <w:spacing w:val="2"/>
                      <w:sz w:val="47"/>
                    </w:rPr>
                    <w:t>2013 Review of the Accessibility of the</w:t>
                  </w:r>
                </w:p>
                <w:p w:rsidR="00E35BC5" w:rsidRDefault="002310F3">
                  <w:pPr>
                    <w:spacing w:before="3" w:line="549" w:lineRule="exact"/>
                    <w:ind w:left="936"/>
                    <w:textAlignment w:val="baseline"/>
                    <w:rPr>
                      <w:rFonts w:ascii="Arial" w:eastAsia="Arial" w:hAnsi="Arial"/>
                      <w:color w:val="000000"/>
                      <w:spacing w:val="2"/>
                      <w:sz w:val="47"/>
                    </w:rPr>
                  </w:pPr>
                  <w:r>
                    <w:rPr>
                      <w:rFonts w:ascii="Arial" w:eastAsia="Arial" w:hAnsi="Arial"/>
                      <w:color w:val="000000"/>
                      <w:spacing w:val="2"/>
                      <w:sz w:val="47"/>
                    </w:rPr>
                    <w:t>Portable Document Format for People</w:t>
                  </w:r>
                </w:p>
                <w:p w:rsidR="00E35BC5" w:rsidRDefault="002310F3">
                  <w:pPr>
                    <w:spacing w:line="548" w:lineRule="exact"/>
                    <w:ind w:left="936"/>
                    <w:textAlignment w:val="baseline"/>
                    <w:rPr>
                      <w:rFonts w:ascii="Arial" w:eastAsia="Arial" w:hAnsi="Arial"/>
                      <w:color w:val="000000"/>
                      <w:spacing w:val="3"/>
                      <w:sz w:val="47"/>
                    </w:rPr>
                  </w:pPr>
                  <w:r>
                    <w:rPr>
                      <w:rFonts w:ascii="Arial" w:eastAsia="Arial" w:hAnsi="Arial"/>
                      <w:color w:val="000000"/>
                      <w:spacing w:val="3"/>
                      <w:sz w:val="47"/>
                    </w:rPr>
                    <w:t>with a Disability</w:t>
                  </w:r>
                </w:p>
                <w:p w:rsidR="00E35BC5" w:rsidRDefault="002310F3">
                  <w:pPr>
                    <w:spacing w:before="659" w:line="414" w:lineRule="exact"/>
                    <w:ind w:left="936"/>
                    <w:textAlignment w:val="baseline"/>
                    <w:rPr>
                      <w:rFonts w:ascii="Arial" w:eastAsia="Arial" w:hAnsi="Arial"/>
                      <w:color w:val="000000"/>
                      <w:spacing w:val="7"/>
                      <w:w w:val="95"/>
                      <w:sz w:val="36"/>
                    </w:rPr>
                  </w:pPr>
                  <w:r>
                    <w:rPr>
                      <w:rFonts w:ascii="Arial" w:eastAsia="Arial" w:hAnsi="Arial"/>
                      <w:color w:val="000000"/>
                      <w:spacing w:val="7"/>
                      <w:w w:val="95"/>
                      <w:sz w:val="36"/>
                    </w:rPr>
                    <w:t>Department of Finance, Australian Government</w:t>
                  </w:r>
                </w:p>
                <w:p w:rsidR="00E35BC5" w:rsidRDefault="002310F3">
                  <w:pPr>
                    <w:spacing w:line="414" w:lineRule="exact"/>
                    <w:ind w:left="936"/>
                    <w:textAlignment w:val="baseline"/>
                    <w:rPr>
                      <w:rFonts w:ascii="Arial" w:eastAsia="Arial" w:hAnsi="Arial"/>
                      <w:color w:val="000000"/>
                      <w:spacing w:val="7"/>
                      <w:w w:val="95"/>
                      <w:sz w:val="36"/>
                    </w:rPr>
                  </w:pPr>
                  <w:r>
                    <w:rPr>
                      <w:rFonts w:ascii="Arial" w:eastAsia="Arial" w:hAnsi="Arial"/>
                      <w:color w:val="000000"/>
                      <w:spacing w:val="7"/>
                      <w:w w:val="95"/>
                      <w:sz w:val="36"/>
                    </w:rPr>
                    <w:t>Information Management Office</w:t>
                  </w:r>
                </w:p>
                <w:p w:rsidR="00E35BC5" w:rsidRDefault="002310F3">
                  <w:pPr>
                    <w:spacing w:before="910" w:line="276" w:lineRule="exact"/>
                    <w:ind w:left="936"/>
                    <w:textAlignment w:val="baseline"/>
                    <w:rPr>
                      <w:rFonts w:ascii="Arial" w:eastAsia="Arial" w:hAnsi="Arial"/>
                      <w:b/>
                      <w:color w:val="000000"/>
                      <w:sz w:val="24"/>
                    </w:rPr>
                  </w:pPr>
                  <w:r>
                    <w:rPr>
                      <w:rFonts w:ascii="Arial" w:eastAsia="Arial" w:hAnsi="Arial"/>
                      <w:b/>
                      <w:color w:val="000000"/>
                      <w:sz w:val="24"/>
                    </w:rPr>
                    <w:t xml:space="preserve">Date: </w:t>
                  </w:r>
                  <w:r>
                    <w:rPr>
                      <w:rFonts w:ascii="Arial" w:eastAsia="Arial" w:hAnsi="Arial"/>
                      <w:color w:val="000000"/>
                      <w:sz w:val="24"/>
                    </w:rPr>
                    <w:t>December 2013</w:t>
                  </w:r>
                </w:p>
                <w:p w:rsidR="00E35BC5" w:rsidRDefault="002310F3">
                  <w:pPr>
                    <w:spacing w:before="1293" w:line="281" w:lineRule="exact"/>
                    <w:ind w:left="936"/>
                    <w:textAlignment w:val="baseline"/>
                    <w:rPr>
                      <w:rFonts w:ascii="Arial" w:eastAsia="Arial" w:hAnsi="Arial"/>
                      <w:b/>
                      <w:color w:val="000000"/>
                      <w:spacing w:val="-2"/>
                      <w:sz w:val="24"/>
                    </w:rPr>
                  </w:pPr>
                  <w:r>
                    <w:rPr>
                      <w:rFonts w:ascii="Arial" w:eastAsia="Arial" w:hAnsi="Arial"/>
                      <w:b/>
                      <w:color w:val="000000"/>
                      <w:spacing w:val="-2"/>
                      <w:sz w:val="24"/>
                    </w:rPr>
                    <w:t>Prepared for:</w:t>
                  </w:r>
                </w:p>
                <w:p w:rsidR="00E35BC5" w:rsidRDefault="002310F3">
                  <w:pPr>
                    <w:spacing w:before="121" w:line="276" w:lineRule="exact"/>
                    <w:ind w:left="936"/>
                    <w:textAlignment w:val="baseline"/>
                    <w:rPr>
                      <w:rFonts w:ascii="Arial" w:eastAsia="Arial" w:hAnsi="Arial"/>
                      <w:color w:val="000000"/>
                      <w:sz w:val="24"/>
                    </w:rPr>
                  </w:pPr>
                  <w:r>
                    <w:rPr>
                      <w:rFonts w:ascii="Arial" w:eastAsia="Arial" w:hAnsi="Arial"/>
                      <w:color w:val="000000"/>
                      <w:sz w:val="24"/>
                    </w:rPr>
                    <w:t>Australian Government Information Management Office</w:t>
                  </w:r>
                </w:p>
                <w:p w:rsidR="00E35BC5" w:rsidRDefault="002310F3">
                  <w:pPr>
                    <w:spacing w:line="276" w:lineRule="exact"/>
                    <w:ind w:left="936" w:right="6624"/>
                    <w:textAlignment w:val="baseline"/>
                    <w:rPr>
                      <w:rFonts w:ascii="Arial" w:eastAsia="Arial" w:hAnsi="Arial"/>
                      <w:color w:val="000000"/>
                      <w:sz w:val="24"/>
                    </w:rPr>
                  </w:pPr>
                  <w:r>
                    <w:rPr>
                      <w:rFonts w:ascii="Arial" w:eastAsia="Arial" w:hAnsi="Arial"/>
                      <w:color w:val="000000"/>
                      <w:sz w:val="24"/>
                    </w:rPr>
                    <w:t>Department of Finance John Gorton Building</w:t>
                  </w:r>
                </w:p>
                <w:p w:rsidR="00E35BC5" w:rsidRDefault="002310F3">
                  <w:pPr>
                    <w:spacing w:before="2" w:after="3613" w:line="276" w:lineRule="exact"/>
                    <w:ind w:left="936"/>
                    <w:textAlignment w:val="baseline"/>
                    <w:rPr>
                      <w:rFonts w:ascii="Arial" w:eastAsia="Arial" w:hAnsi="Arial"/>
                      <w:color w:val="000000"/>
                      <w:sz w:val="24"/>
                    </w:rPr>
                  </w:pPr>
                  <w:r>
                    <w:rPr>
                      <w:rFonts w:ascii="Arial" w:eastAsia="Arial" w:hAnsi="Arial"/>
                      <w:color w:val="000000"/>
                      <w:sz w:val="24"/>
                    </w:rPr>
                    <w:t>King Edward Terrace, Parkes, ACT 2600</w:t>
                  </w:r>
                </w:p>
              </w:txbxContent>
            </v:textbox>
            <w10:wrap type="square" anchorx="page" anchory="page"/>
          </v:shape>
        </w:pict>
      </w:r>
      <w:r>
        <w:pict>
          <v:line id="_x0000_s2156" style="position:absolute;z-index:251074048;mso-position-horizontal-relative:page;mso-position-vertical-relative:page" from="141.1pt,806.9pt" to="199.25pt,806.9pt" strokeweight=".25pt">
            <w10:wrap anchorx="page" anchory="page"/>
          </v:line>
        </w:pict>
      </w:r>
      <w:r>
        <w:pict>
          <v:line id="_x0000_s2155" style="position:absolute;z-index:251075072;mso-position-horizontal-relative:page;mso-position-vertical-relative:page" from="572.15pt,803.75pt" to="572.15pt,824.95pt" strokeweight="1.7pt">
            <w10:wrap anchorx="page" anchory="page"/>
          </v:line>
        </w:pict>
      </w:r>
      <w:r>
        <w:pict>
          <v:line id="_x0000_s2154" style="position:absolute;z-index:251076096;mso-position-horizontal-relative:page;mso-position-vertical-relative:page" from="2.4pt,814.1pt" to="29.1pt,814.1pt" strokeweight=".25pt">
            <w10:wrap anchorx="page" anchory="page"/>
          </v:line>
        </w:pict>
      </w:r>
      <w:r>
        <w:pict>
          <v:line id="_x0000_s2153" style="position:absolute;z-index:251077120;mso-position-horizontal-relative:page;mso-position-vertical-relative:page" from="283.7pt,810pt" to="312.75pt,810pt" strokeweight=".5pt">
            <w10:wrap anchorx="page" anchory="page"/>
          </v:line>
        </w:pict>
      </w:r>
    </w:p>
    <w:p w:rsidR="00E35BC5" w:rsidRDefault="00E35BC5">
      <w:pPr>
        <w:sectPr w:rsidR="00E35BC5">
          <w:pgSz w:w="11914" w:h="16848"/>
          <w:pgMar w:top="272" w:right="1337" w:bottom="318" w:left="497" w:header="720" w:footer="720" w:gutter="0"/>
          <w:cols w:space="720"/>
        </w:sectPr>
      </w:pPr>
    </w:p>
    <w:p w:rsidR="00E35BC5" w:rsidRDefault="002310F3">
      <w:pPr>
        <w:textAlignment w:val="baseline"/>
        <w:rPr>
          <w:rFonts w:eastAsia="Times New Roman"/>
          <w:color w:val="000000"/>
          <w:sz w:val="24"/>
        </w:rPr>
      </w:pPr>
      <w:r>
        <w:pict>
          <v:shape id="_x0000_s2152" type="#_x0000_t202" style="position:absolute;margin-left:2.4pt;margin-top:44.5pt;width:593.3pt;height:11.55pt;z-index:-251615744;mso-wrap-distance-left:0;mso-wrap-distance-right:0;mso-position-horizontal-relative:page;mso-position-vertical-relative:page" filled="f" stroked="f">
            <v:textbox inset="0,0,0,0">
              <w:txbxContent>
                <w:p w:rsidR="00E35BC5" w:rsidRDefault="002310F3">
                  <w:pPr>
                    <w:tabs>
                      <w:tab w:val="left" w:pos="9000"/>
                    </w:tabs>
                    <w:spacing w:line="218"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151" type="#_x0000_t202" style="position:absolute;margin-left:2.4pt;margin-top:56.05pt;width:593.3pt;height:206.35pt;z-index:-251614720;mso-wrap-distance-left:0;mso-wrap-distance-right:0;mso-position-horizontal-relative:page;mso-position-vertical-relative:page" filled="f" stroked="f">
            <v:textbox inset="0,0,0,0">
              <w:txbxContent>
                <w:p w:rsidR="00E35BC5" w:rsidRDefault="002310F3">
                  <w:pPr>
                    <w:spacing w:before="573" w:line="412" w:lineRule="exact"/>
                    <w:ind w:left="1440"/>
                    <w:jc w:val="both"/>
                    <w:textAlignment w:val="baseline"/>
                    <w:rPr>
                      <w:rFonts w:ascii="Arial" w:eastAsia="Arial" w:hAnsi="Arial"/>
                      <w:b/>
                      <w:color w:val="000000"/>
                      <w:spacing w:val="1"/>
                      <w:sz w:val="35"/>
                    </w:rPr>
                  </w:pPr>
                  <w:r>
                    <w:rPr>
                      <w:rFonts w:ascii="Arial" w:eastAsia="Arial" w:hAnsi="Arial"/>
                      <w:b/>
                      <w:color w:val="000000"/>
                      <w:spacing w:val="1"/>
                      <w:sz w:val="35"/>
                    </w:rPr>
                    <w:t>Contact Details</w:t>
                  </w:r>
                </w:p>
                <w:p w:rsidR="00E35BC5" w:rsidRDefault="002310F3">
                  <w:pPr>
                    <w:spacing w:before="241" w:line="310" w:lineRule="exact"/>
                    <w:ind w:left="1440"/>
                    <w:jc w:val="both"/>
                    <w:textAlignment w:val="baseline"/>
                    <w:rPr>
                      <w:rFonts w:ascii="Arial" w:eastAsia="Arial" w:hAnsi="Arial"/>
                      <w:b/>
                      <w:color w:val="000000"/>
                      <w:spacing w:val="2"/>
                      <w:sz w:val="27"/>
                    </w:rPr>
                  </w:pPr>
                  <w:r>
                    <w:rPr>
                      <w:rFonts w:ascii="Arial" w:eastAsia="Arial" w:hAnsi="Arial"/>
                      <w:b/>
                      <w:color w:val="000000"/>
                      <w:spacing w:val="2"/>
                      <w:sz w:val="27"/>
                    </w:rPr>
                    <w:t>Leona Zumbo</w:t>
                  </w:r>
                </w:p>
                <w:p w:rsidR="00E35BC5" w:rsidRDefault="002310F3">
                  <w:pPr>
                    <w:spacing w:before="63" w:line="275" w:lineRule="exact"/>
                    <w:ind w:left="1440"/>
                    <w:jc w:val="both"/>
                    <w:textAlignment w:val="baseline"/>
                    <w:rPr>
                      <w:rFonts w:ascii="Arial" w:eastAsia="Arial" w:hAnsi="Arial"/>
                      <w:color w:val="000000"/>
                      <w:sz w:val="24"/>
                    </w:rPr>
                  </w:pPr>
                  <w:r>
                    <w:rPr>
                      <w:rFonts w:ascii="Arial" w:eastAsia="Arial" w:hAnsi="Arial"/>
                      <w:color w:val="000000"/>
                      <w:sz w:val="24"/>
                    </w:rPr>
                    <w:t>Digital Accessibility Consultant</w:t>
                  </w:r>
                </w:p>
                <w:p w:rsidR="00E35BC5" w:rsidRDefault="002310F3">
                  <w:pPr>
                    <w:spacing w:line="275" w:lineRule="exact"/>
                    <w:ind w:left="1440"/>
                    <w:jc w:val="both"/>
                    <w:textAlignment w:val="baseline"/>
                    <w:rPr>
                      <w:rFonts w:ascii="Arial" w:eastAsia="Arial" w:hAnsi="Arial"/>
                      <w:color w:val="000000"/>
                      <w:spacing w:val="-3"/>
                      <w:sz w:val="24"/>
                    </w:rPr>
                  </w:pPr>
                  <w:r>
                    <w:rPr>
                      <w:rFonts w:ascii="Arial" w:eastAsia="Arial" w:hAnsi="Arial"/>
                      <w:color w:val="000000"/>
                      <w:spacing w:val="-3"/>
                      <w:sz w:val="24"/>
                    </w:rPr>
                    <w:t>P: 02 9334 3522</w:t>
                  </w:r>
                </w:p>
                <w:p w:rsidR="00E35BC5" w:rsidRDefault="002310F3">
                  <w:pPr>
                    <w:spacing w:line="273" w:lineRule="exact"/>
                    <w:ind w:left="1440"/>
                    <w:jc w:val="both"/>
                    <w:textAlignment w:val="baseline"/>
                    <w:rPr>
                      <w:rFonts w:ascii="Arial" w:eastAsia="Arial" w:hAnsi="Arial"/>
                      <w:color w:val="000000"/>
                      <w:spacing w:val="1"/>
                      <w:sz w:val="24"/>
                    </w:rPr>
                  </w:pPr>
                  <w:r>
                    <w:rPr>
                      <w:rFonts w:ascii="Arial" w:eastAsia="Arial" w:hAnsi="Arial"/>
                      <w:color w:val="000000"/>
                      <w:spacing w:val="1"/>
                      <w:sz w:val="24"/>
                    </w:rPr>
                    <w:t xml:space="preserve">E: </w:t>
                  </w:r>
                  <w:r>
                    <w:rPr>
                      <w:rFonts w:ascii="Arial" w:eastAsia="Arial" w:hAnsi="Arial"/>
                      <w:color w:val="000000"/>
                      <w:spacing w:val="1"/>
                      <w:sz w:val="24"/>
                      <w:u w:val="single"/>
                    </w:rPr>
                    <w:t>leona.zumboAvisionaustralia.orq</w:t>
                  </w:r>
                </w:p>
                <w:p w:rsidR="00E35BC5" w:rsidRDefault="002310F3">
                  <w:pPr>
                    <w:spacing w:before="246" w:line="310" w:lineRule="exact"/>
                    <w:ind w:left="1440"/>
                    <w:jc w:val="both"/>
                    <w:textAlignment w:val="baseline"/>
                    <w:rPr>
                      <w:rFonts w:ascii="Arial" w:eastAsia="Arial" w:hAnsi="Arial"/>
                      <w:b/>
                      <w:color w:val="000000"/>
                      <w:sz w:val="27"/>
                    </w:rPr>
                  </w:pPr>
                  <w:r>
                    <w:rPr>
                      <w:rFonts w:ascii="Arial" w:eastAsia="Arial" w:hAnsi="Arial"/>
                      <w:b/>
                      <w:color w:val="000000"/>
                      <w:sz w:val="27"/>
                    </w:rPr>
                    <w:t>Neil King</w:t>
                  </w:r>
                </w:p>
                <w:p w:rsidR="00E35BC5" w:rsidRDefault="002310F3">
                  <w:pPr>
                    <w:spacing w:before="65" w:line="275" w:lineRule="exact"/>
                    <w:ind w:left="1440"/>
                    <w:jc w:val="both"/>
                    <w:textAlignment w:val="baseline"/>
                    <w:rPr>
                      <w:rFonts w:ascii="Arial" w:eastAsia="Arial" w:hAnsi="Arial"/>
                      <w:color w:val="000000"/>
                      <w:spacing w:val="-1"/>
                      <w:sz w:val="24"/>
                    </w:rPr>
                  </w:pPr>
                  <w:r>
                    <w:rPr>
                      <w:rFonts w:ascii="Arial" w:eastAsia="Arial" w:hAnsi="Arial"/>
                      <w:color w:val="000000"/>
                      <w:spacing w:val="-1"/>
                      <w:sz w:val="24"/>
                    </w:rPr>
                    <w:t>National Manager Digital Access</w:t>
                  </w:r>
                </w:p>
                <w:p w:rsidR="00E35BC5" w:rsidRDefault="002310F3">
                  <w:pPr>
                    <w:spacing w:before="4" w:line="275" w:lineRule="exact"/>
                    <w:ind w:left="1440"/>
                    <w:jc w:val="both"/>
                    <w:textAlignment w:val="baseline"/>
                    <w:rPr>
                      <w:rFonts w:ascii="Arial" w:eastAsia="Arial" w:hAnsi="Arial"/>
                      <w:color w:val="000000"/>
                      <w:spacing w:val="-2"/>
                      <w:sz w:val="24"/>
                    </w:rPr>
                  </w:pPr>
                  <w:r>
                    <w:rPr>
                      <w:rFonts w:ascii="Arial" w:eastAsia="Arial" w:hAnsi="Arial"/>
                      <w:color w:val="000000"/>
                      <w:spacing w:val="-2"/>
                      <w:sz w:val="24"/>
                    </w:rPr>
                    <w:t>P: 02 9334 3547</w:t>
                  </w:r>
                </w:p>
                <w:p w:rsidR="00E35BC5" w:rsidRDefault="002310F3">
                  <w:pPr>
                    <w:spacing w:line="273" w:lineRule="exact"/>
                    <w:ind w:left="1440"/>
                    <w:jc w:val="both"/>
                    <w:textAlignment w:val="baseline"/>
                    <w:rPr>
                      <w:rFonts w:ascii="Arial" w:eastAsia="Arial" w:hAnsi="Arial"/>
                      <w:color w:val="000000"/>
                      <w:spacing w:val="-3"/>
                      <w:sz w:val="24"/>
                    </w:rPr>
                  </w:pPr>
                  <w:r>
                    <w:rPr>
                      <w:rFonts w:ascii="Arial" w:eastAsia="Arial" w:hAnsi="Arial"/>
                      <w:color w:val="000000"/>
                      <w:spacing w:val="-3"/>
                      <w:sz w:val="24"/>
                    </w:rPr>
                    <w:t>M: 0438 511 761</w:t>
                  </w:r>
                </w:p>
                <w:p w:rsidR="00E35BC5" w:rsidRDefault="002310F3">
                  <w:pPr>
                    <w:spacing w:line="250" w:lineRule="exact"/>
                    <w:ind w:left="1440"/>
                    <w:jc w:val="both"/>
                    <w:textAlignment w:val="baseline"/>
                    <w:rPr>
                      <w:rFonts w:ascii="Arial" w:eastAsia="Arial" w:hAnsi="Arial"/>
                      <w:color w:val="000000"/>
                      <w:spacing w:val="2"/>
                      <w:sz w:val="24"/>
                    </w:rPr>
                  </w:pPr>
                  <w:r>
                    <w:rPr>
                      <w:rFonts w:ascii="Arial" w:eastAsia="Arial" w:hAnsi="Arial"/>
                      <w:color w:val="000000"/>
                      <w:spacing w:val="2"/>
                      <w:sz w:val="24"/>
                    </w:rPr>
                    <w:t xml:space="preserve">E: </w:t>
                  </w:r>
                  <w:hyperlink r:id="rId107">
                    <w:r>
                      <w:rPr>
                        <w:rFonts w:ascii="Arial" w:eastAsia="Arial" w:hAnsi="Arial"/>
                        <w:color w:val="0000FF"/>
                        <w:spacing w:val="2"/>
                        <w:sz w:val="24"/>
                        <w:u w:val="single"/>
                      </w:rPr>
                      <w:t>neil.kincavisionaustralia.org</w:t>
                    </w:r>
                  </w:hyperlink>
                  <w:r>
                    <w:rPr>
                      <w:rFonts w:ascii="Arial" w:eastAsia="Arial" w:hAnsi="Arial"/>
                      <w:color w:val="000000"/>
                      <w:spacing w:val="2"/>
                      <w:sz w:val="24"/>
                      <w:u w:val="single"/>
                    </w:rPr>
                    <w:t xml:space="preserve"> </w:t>
                  </w:r>
                </w:p>
              </w:txbxContent>
            </v:textbox>
            <w10:wrap type="square" anchorx="page" anchory="page"/>
          </v:shape>
        </w:pict>
      </w:r>
      <w:r>
        <w:pict>
          <v:shape id="_x0000_s2150" type="#_x0000_t202" style="position:absolute;margin-left:2.4pt;margin-top:262.4pt;width:593.3pt;height:528pt;z-index:-251613696;mso-wrap-distance-left:0;mso-wrap-distance-right:0;mso-position-horizontal-relative:page;mso-position-vertical-relative:page" filled="f" stroked="f">
            <v:textbox inset="0,0,0,0">
              <w:txbxContent>
                <w:p w:rsidR="00E35BC5" w:rsidRDefault="002310F3">
                  <w:pPr>
                    <w:spacing w:before="695" w:line="278" w:lineRule="exact"/>
                    <w:ind w:left="1440"/>
                    <w:textAlignment w:val="baseline"/>
                    <w:rPr>
                      <w:rFonts w:ascii="Arial" w:eastAsia="Arial" w:hAnsi="Arial"/>
                      <w:b/>
                      <w:color w:val="000000"/>
                      <w:spacing w:val="-1"/>
                      <w:sz w:val="24"/>
                    </w:rPr>
                  </w:pPr>
                  <w:r>
                    <w:rPr>
                      <w:rFonts w:ascii="Arial" w:eastAsia="Arial" w:hAnsi="Arial"/>
                      <w:b/>
                      <w:color w:val="000000"/>
                      <w:spacing w:val="-1"/>
                      <w:sz w:val="24"/>
                    </w:rPr>
                    <w:t>Registered Office</w:t>
                  </w:r>
                </w:p>
                <w:p w:rsidR="00E35BC5" w:rsidRDefault="002310F3">
                  <w:pPr>
                    <w:spacing w:before="118" w:line="275" w:lineRule="exact"/>
                    <w:ind w:left="1440"/>
                    <w:textAlignment w:val="baseline"/>
                    <w:rPr>
                      <w:rFonts w:ascii="Arial" w:eastAsia="Arial" w:hAnsi="Arial"/>
                      <w:color w:val="000000"/>
                      <w:sz w:val="24"/>
                    </w:rPr>
                  </w:pPr>
                  <w:r>
                    <w:rPr>
                      <w:rFonts w:ascii="Arial" w:eastAsia="Arial" w:hAnsi="Arial"/>
                      <w:color w:val="000000"/>
                      <w:sz w:val="24"/>
                    </w:rPr>
                    <w:t>Vision Australia</w:t>
                  </w:r>
                </w:p>
                <w:p w:rsidR="00E35BC5" w:rsidRDefault="002310F3">
                  <w:pPr>
                    <w:spacing w:before="2" w:line="275" w:lineRule="exact"/>
                    <w:ind w:left="1440" w:right="8280"/>
                    <w:textAlignment w:val="baseline"/>
                    <w:rPr>
                      <w:rFonts w:ascii="Arial" w:eastAsia="Arial" w:hAnsi="Arial"/>
                      <w:color w:val="000000"/>
                      <w:spacing w:val="-2"/>
                      <w:sz w:val="24"/>
                    </w:rPr>
                  </w:pPr>
                  <w:r>
                    <w:rPr>
                      <w:rFonts w:ascii="Arial" w:eastAsia="Arial" w:hAnsi="Arial"/>
                      <w:color w:val="000000"/>
                      <w:spacing w:val="-2"/>
                      <w:sz w:val="24"/>
                    </w:rPr>
                    <w:t>454 Glenferrie Road Kooyong</w:t>
                  </w:r>
                </w:p>
                <w:p w:rsidR="00E35BC5" w:rsidRDefault="002310F3">
                  <w:pPr>
                    <w:spacing w:line="273" w:lineRule="exact"/>
                    <w:ind w:left="1440"/>
                    <w:textAlignment w:val="baseline"/>
                    <w:rPr>
                      <w:rFonts w:ascii="Arial" w:eastAsia="Arial" w:hAnsi="Arial"/>
                      <w:color w:val="000000"/>
                      <w:sz w:val="24"/>
                    </w:rPr>
                  </w:pPr>
                  <w:r>
                    <w:rPr>
                      <w:rFonts w:ascii="Arial" w:eastAsia="Arial" w:hAnsi="Arial"/>
                      <w:color w:val="000000"/>
                      <w:sz w:val="24"/>
                    </w:rPr>
                    <w:t>Victoria 3144</w:t>
                  </w:r>
                </w:p>
                <w:p w:rsidR="00E35BC5" w:rsidRDefault="002310F3">
                  <w:pPr>
                    <w:spacing w:before="514" w:line="278" w:lineRule="exact"/>
                    <w:ind w:left="1440"/>
                    <w:textAlignment w:val="baseline"/>
                    <w:rPr>
                      <w:rFonts w:ascii="Arial" w:eastAsia="Arial" w:hAnsi="Arial"/>
                      <w:b/>
                      <w:color w:val="000000"/>
                      <w:spacing w:val="-1"/>
                      <w:sz w:val="24"/>
                    </w:rPr>
                  </w:pPr>
                  <w:r>
                    <w:rPr>
                      <w:rFonts w:ascii="Arial" w:eastAsia="Arial" w:hAnsi="Arial"/>
                      <w:b/>
                      <w:color w:val="000000"/>
                      <w:spacing w:val="-1"/>
                      <w:sz w:val="24"/>
                    </w:rPr>
                    <w:t>Mailing Address</w:t>
                  </w:r>
                </w:p>
                <w:p w:rsidR="00E35BC5" w:rsidRDefault="002310F3">
                  <w:pPr>
                    <w:spacing w:before="118" w:line="275" w:lineRule="exact"/>
                    <w:ind w:left="1440" w:right="8712"/>
                    <w:textAlignment w:val="baseline"/>
                    <w:rPr>
                      <w:rFonts w:ascii="Arial" w:eastAsia="Arial" w:hAnsi="Arial"/>
                      <w:color w:val="000000"/>
                      <w:spacing w:val="-2"/>
                      <w:sz w:val="24"/>
                    </w:rPr>
                  </w:pPr>
                  <w:r>
                    <w:rPr>
                      <w:rFonts w:ascii="Arial" w:eastAsia="Arial" w:hAnsi="Arial"/>
                      <w:color w:val="000000"/>
                      <w:spacing w:val="-2"/>
                      <w:sz w:val="24"/>
                    </w:rPr>
                    <w:t>Vision Australia 4 Mitchell Street Enfield</w:t>
                  </w:r>
                </w:p>
                <w:p w:rsidR="00E35BC5" w:rsidRDefault="002310F3">
                  <w:pPr>
                    <w:spacing w:before="3" w:line="275" w:lineRule="exact"/>
                    <w:ind w:left="1440"/>
                    <w:textAlignment w:val="baseline"/>
                    <w:rPr>
                      <w:rFonts w:ascii="Arial" w:eastAsia="Arial" w:hAnsi="Arial"/>
                      <w:color w:val="000000"/>
                      <w:spacing w:val="-3"/>
                      <w:sz w:val="24"/>
                    </w:rPr>
                  </w:pPr>
                  <w:r>
                    <w:rPr>
                      <w:rFonts w:ascii="Arial" w:eastAsia="Arial" w:hAnsi="Arial"/>
                      <w:color w:val="000000"/>
                      <w:spacing w:val="-3"/>
                      <w:sz w:val="24"/>
                    </w:rPr>
                    <w:t>NSW 2136</w:t>
                  </w:r>
                </w:p>
                <w:p w:rsidR="00E35BC5" w:rsidRDefault="002310F3">
                  <w:pPr>
                    <w:spacing w:before="516" w:after="5278" w:line="275" w:lineRule="exact"/>
                    <w:ind w:left="1440" w:right="8136"/>
                    <w:textAlignment w:val="baseline"/>
                    <w:rPr>
                      <w:rFonts w:ascii="Arial" w:eastAsia="Arial" w:hAnsi="Arial"/>
                      <w:color w:val="000000"/>
                      <w:spacing w:val="-3"/>
                      <w:sz w:val="24"/>
                    </w:rPr>
                  </w:pPr>
                  <w:r>
                    <w:rPr>
                      <w:rFonts w:ascii="Arial" w:eastAsia="Arial" w:hAnsi="Arial"/>
                      <w:color w:val="000000"/>
                      <w:spacing w:val="-3"/>
                      <w:sz w:val="24"/>
                    </w:rPr>
                    <w:t>ABN: 67 108 391 831 ACN: 108 391 831</w:t>
                  </w:r>
                </w:p>
              </w:txbxContent>
            </v:textbox>
            <w10:wrap type="square" anchorx="page" anchory="page"/>
          </v:shape>
        </w:pict>
      </w:r>
      <w:r>
        <w:pict>
          <v:shape id="_x0000_s2149" type="#_x0000_t202" style="position:absolute;margin-left:2.4pt;margin-top:790.4pt;width:593.3pt;height:14.3pt;z-index:-251612672;mso-wrap-distance-left:0;mso-wrap-distance-right:0;mso-position-horizontal-relative:page;mso-position-vertical-relative:page" filled="f" stroked="f">
            <v:textbox inset="0,0,0,0">
              <w:txbxContent>
                <w:p w:rsidR="00E35BC5" w:rsidRDefault="002310F3">
                  <w:pPr>
                    <w:tabs>
                      <w:tab w:val="left" w:pos="9360"/>
                    </w:tabs>
                    <w:spacing w:before="14" w:after="29" w:line="233" w:lineRule="exact"/>
                    <w:ind w:left="1440"/>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 xml:space="preserve">Page 1 of </w:t>
                  </w:r>
                  <w:r>
                    <w:rPr>
                      <w:rFonts w:ascii="Arial" w:eastAsia="Arial" w:hAnsi="Arial"/>
                      <w:b/>
                      <w:color w:val="000000"/>
                      <w:spacing w:val="-1"/>
                      <w:sz w:val="20"/>
                    </w:rPr>
                    <w:t>77</w:t>
                  </w:r>
                </w:p>
              </w:txbxContent>
            </v:textbox>
            <w10:wrap type="square" anchorx="page" anchory="page"/>
          </v:shape>
        </w:pict>
      </w:r>
      <w:r>
        <w:pict>
          <v:shape id="_x0000_s2148" type="#_x0000_t202" style="position:absolute;margin-left:2.4pt;margin-top:804.7pt;width:593.3pt;height:12.3pt;z-index:-2516116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97"/>
                    <w:gridCol w:w="589"/>
                    <w:gridCol w:w="403"/>
                    <w:gridCol w:w="913"/>
                    <w:gridCol w:w="2684"/>
                    <w:gridCol w:w="1107"/>
                    <w:gridCol w:w="730"/>
                    <w:gridCol w:w="2967"/>
                    <w:gridCol w:w="417"/>
                    <w:gridCol w:w="1062"/>
                    <w:gridCol w:w="797"/>
                  </w:tblGrid>
                  <w:tr w:rsidR="00E35BC5">
                    <w:tblPrEx>
                      <w:tblCellMar>
                        <w:top w:w="0" w:type="dxa"/>
                        <w:bottom w:w="0" w:type="dxa"/>
                      </w:tblCellMar>
                    </w:tblPrEx>
                    <w:trPr>
                      <w:trHeight w:hRule="exact" w:val="39"/>
                    </w:trPr>
                    <w:tc>
                      <w:tcPr>
                        <w:tcW w:w="197" w:type="dxa"/>
                        <w:tcBorders>
                          <w:top w:val="none" w:sz="0" w:space="0" w:color="000000"/>
                          <w:left w:val="none" w:sz="0" w:space="0" w:color="000000"/>
                          <w:bottom w:val="none" w:sz="0" w:space="0" w:color="000000"/>
                          <w:right w:val="none" w:sz="0" w:space="0" w:color="000000"/>
                        </w:tcBorders>
                      </w:tcPr>
                      <w:p w:rsidR="00E35BC5" w:rsidRDefault="00E35BC5"/>
                    </w:tc>
                    <w:tc>
                      <w:tcPr>
                        <w:tcW w:w="589" w:type="dxa"/>
                        <w:tcBorders>
                          <w:top w:val="none" w:sz="0" w:space="0" w:color="000000"/>
                          <w:left w:val="none" w:sz="0" w:space="0" w:color="000000"/>
                          <w:bottom w:val="none" w:sz="0" w:space="0" w:color="000000"/>
                          <w:right w:val="none" w:sz="0" w:space="0" w:color="000000"/>
                        </w:tcBorders>
                      </w:tcPr>
                      <w:p w:rsidR="00E35BC5" w:rsidRDefault="00E35BC5"/>
                    </w:tc>
                    <w:tc>
                      <w:tcPr>
                        <w:tcW w:w="403" w:type="dxa"/>
                        <w:tcBorders>
                          <w:top w:val="none" w:sz="0" w:space="0" w:color="000000"/>
                          <w:left w:val="none" w:sz="0" w:space="0" w:color="000000"/>
                          <w:bottom w:val="none" w:sz="0" w:space="0" w:color="000000"/>
                          <w:right w:val="none" w:sz="0" w:space="0" w:color="000000"/>
                        </w:tcBorders>
                      </w:tcPr>
                      <w:p w:rsidR="00E35BC5" w:rsidRDefault="00E35BC5"/>
                    </w:tc>
                    <w:tc>
                      <w:tcPr>
                        <w:tcW w:w="913" w:type="dxa"/>
                        <w:tcBorders>
                          <w:top w:val="none" w:sz="0" w:space="0" w:color="000000"/>
                          <w:left w:val="none" w:sz="0" w:space="0" w:color="000000"/>
                          <w:bottom w:val="none" w:sz="0" w:space="0" w:color="000000"/>
                          <w:right w:val="none" w:sz="0" w:space="0" w:color="000000"/>
                        </w:tcBorders>
                      </w:tcPr>
                      <w:p w:rsidR="00E35BC5" w:rsidRDefault="00E35BC5"/>
                    </w:tc>
                    <w:tc>
                      <w:tcPr>
                        <w:tcW w:w="2684" w:type="dxa"/>
                        <w:tcBorders>
                          <w:top w:val="none" w:sz="0" w:space="0" w:color="000000"/>
                          <w:left w:val="none" w:sz="0" w:space="0" w:color="000000"/>
                          <w:bottom w:val="none" w:sz="0" w:space="0" w:color="000000"/>
                          <w:right w:val="none" w:sz="0" w:space="0" w:color="000000"/>
                        </w:tcBorders>
                      </w:tcPr>
                      <w:p w:rsidR="00E35BC5" w:rsidRDefault="00E35BC5"/>
                    </w:tc>
                    <w:tc>
                      <w:tcPr>
                        <w:tcW w:w="1107" w:type="dxa"/>
                        <w:tcBorders>
                          <w:top w:val="none" w:sz="0" w:space="0" w:color="000000"/>
                          <w:left w:val="none" w:sz="0" w:space="0" w:color="000000"/>
                          <w:bottom w:val="single" w:sz="13" w:space="0" w:color="000000"/>
                          <w:right w:val="none" w:sz="0" w:space="0" w:color="000000"/>
                        </w:tcBorders>
                      </w:tcPr>
                      <w:p w:rsidR="00E35BC5" w:rsidRDefault="00E35BC5"/>
                    </w:tc>
                    <w:tc>
                      <w:tcPr>
                        <w:tcW w:w="730" w:type="dxa"/>
                        <w:tcBorders>
                          <w:top w:val="none" w:sz="0" w:space="0" w:color="000000"/>
                          <w:left w:val="none" w:sz="0" w:space="0" w:color="000000"/>
                          <w:bottom w:val="none" w:sz="0" w:space="0" w:color="000000"/>
                          <w:right w:val="none" w:sz="0" w:space="0" w:color="000000"/>
                        </w:tcBorders>
                      </w:tcPr>
                      <w:p w:rsidR="00E35BC5" w:rsidRDefault="00E35BC5"/>
                    </w:tc>
                    <w:tc>
                      <w:tcPr>
                        <w:tcW w:w="2967" w:type="dxa"/>
                        <w:vMerge w:val="restart"/>
                        <w:tcBorders>
                          <w:top w:val="none" w:sz="0" w:space="0" w:color="000000"/>
                          <w:left w:val="none" w:sz="0" w:space="0" w:color="000000"/>
                          <w:bottom w:val="single" w:sz="0" w:space="0" w:color="000000"/>
                          <w:right w:val="none" w:sz="0" w:space="0" w:color="000000"/>
                        </w:tcBorders>
                      </w:tcPr>
                      <w:p w:rsidR="00E35BC5" w:rsidRDefault="002310F3">
                        <w:pPr>
                          <w:tabs>
                            <w:tab w:val="right" w:pos="1440"/>
                            <w:tab w:val="right" w:pos="2952"/>
                          </w:tabs>
                          <w:spacing w:line="89" w:lineRule="exact"/>
                          <w:ind w:right="4"/>
                          <w:jc w:val="right"/>
                          <w:textAlignment w:val="baseline"/>
                          <w:rPr>
                            <w:rFonts w:eastAsia="Times New Roman"/>
                            <w:color w:val="000000"/>
                            <w:sz w:val="9"/>
                          </w:rPr>
                        </w:pPr>
                        <w:r>
                          <w:rPr>
                            <w:rFonts w:eastAsia="Times New Roman"/>
                            <w:color w:val="000000"/>
                            <w:sz w:val="9"/>
                          </w:rPr>
                          <w:tab/>
                          <w:t>"</w:t>
                        </w:r>
                        <w:r>
                          <w:rPr>
                            <w:rFonts w:eastAsia="Times New Roman"/>
                            <w:color w:val="000000"/>
                            <w:sz w:val="9"/>
                            <w:vertAlign w:val="superscript"/>
                          </w:rPr>
                          <w:t>.</w:t>
                        </w:r>
                        <w:r>
                          <w:rPr>
                            <w:rFonts w:eastAsia="Times New Roman"/>
                            <w:color w:val="000000"/>
                            <w:sz w:val="9"/>
                          </w:rPr>
                          <w:t>..r741</w:t>
                        </w:r>
                        <w:r>
                          <w:rPr>
                            <w:rFonts w:eastAsia="Times New Roman"/>
                            <w:color w:val="000000"/>
                            <w:sz w:val="9"/>
                            <w:vertAlign w:val="superscript"/>
                          </w:rPr>
                          <w:t>.</w:t>
                        </w:r>
                        <w:r>
                          <w:rPr>
                            <w:rFonts w:eastAsia="Times New Roman"/>
                            <w:color w:val="000000"/>
                            <w:sz w:val="9"/>
                          </w:rPr>
                          <w:t xml:space="preserve">911WMAffti </w:t>
                        </w:r>
                        <w:r>
                          <w:rPr>
                            <w:rFonts w:ascii="Verdana" w:eastAsia="Verdana" w:hAnsi="Verdana"/>
                            <w:color w:val="000000"/>
                            <w:sz w:val="8"/>
                          </w:rPr>
                          <w:t>'7</w:t>
                        </w:r>
                        <w:r>
                          <w:rPr>
                            <w:rFonts w:ascii="Verdana" w:eastAsia="Verdana" w:hAnsi="Verdana"/>
                            <w:color w:val="000000"/>
                            <w:sz w:val="8"/>
                          </w:rPr>
                          <w:tab/>
                        </w:r>
                        <w:r>
                          <w:rPr>
                            <w:rFonts w:ascii="Verdana" w:eastAsia="Verdana" w:hAnsi="Verdana"/>
                            <w:color w:val="000000"/>
                            <w:sz w:val="10"/>
                          </w:rPr>
                          <w:t>'</w:t>
                        </w:r>
                      </w:p>
                      <w:p w:rsidR="00E35BC5" w:rsidRDefault="002310F3">
                        <w:pPr>
                          <w:tabs>
                            <w:tab w:val="left" w:leader="underscore" w:pos="-6624"/>
                            <w:tab w:val="right" w:pos="1440"/>
                          </w:tabs>
                          <w:spacing w:after="12" w:line="105" w:lineRule="exact"/>
                          <w:ind w:right="184"/>
                          <w:jc w:val="right"/>
                          <w:textAlignment w:val="baseline"/>
                          <w:rPr>
                            <w:rFonts w:ascii="Verdana" w:eastAsia="Verdana" w:hAnsi="Verdana"/>
                            <w:color w:val="000000"/>
                            <w:sz w:val="10"/>
                          </w:rPr>
                        </w:pPr>
                        <w:r>
                          <w:rPr>
                            <w:rFonts w:ascii="Verdana" w:eastAsia="Verdana" w:hAnsi="Verdana"/>
                            <w:color w:val="000000"/>
                            <w:sz w:val="10"/>
                          </w:rPr>
                          <w:tab/>
                          <w:t>samrnaniimmerIPINIMIONEL-</w:t>
                        </w:r>
                        <w:r>
                          <w:rPr>
                            <w:rFonts w:ascii="Verdana" w:eastAsia="Verdana" w:hAnsi="Verdana"/>
                            <w:color w:val="000000"/>
                            <w:sz w:val="10"/>
                          </w:rPr>
                          <w:tab/>
                        </w:r>
                      </w:p>
                    </w:tc>
                    <w:tc>
                      <w:tcPr>
                        <w:tcW w:w="417" w:type="dxa"/>
                        <w:tcBorders>
                          <w:top w:val="none" w:sz="0" w:space="0" w:color="000000"/>
                          <w:left w:val="none" w:sz="0" w:space="0" w:color="000000"/>
                          <w:bottom w:val="none" w:sz="0" w:space="0" w:color="000000"/>
                          <w:right w:val="none" w:sz="0" w:space="0" w:color="000000"/>
                        </w:tcBorders>
                      </w:tcPr>
                      <w:p w:rsidR="00E35BC5" w:rsidRDefault="00E35BC5"/>
                    </w:tc>
                    <w:tc>
                      <w:tcPr>
                        <w:tcW w:w="1062" w:type="dxa"/>
                        <w:tcBorders>
                          <w:top w:val="none" w:sz="0" w:space="0" w:color="000000"/>
                          <w:left w:val="none" w:sz="0" w:space="0" w:color="000000"/>
                          <w:bottom w:val="none" w:sz="0" w:space="0" w:color="000000"/>
                          <w:right w:val="none" w:sz="0" w:space="0" w:color="000000"/>
                        </w:tcBorders>
                      </w:tcPr>
                      <w:p w:rsidR="00E35BC5" w:rsidRDefault="00E35BC5"/>
                    </w:tc>
                    <w:tc>
                      <w:tcPr>
                        <w:tcW w:w="797" w:type="dxa"/>
                        <w:tcBorders>
                          <w:top w:val="none" w:sz="0"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53"/>
                    </w:trPr>
                    <w:tc>
                      <w:tcPr>
                        <w:tcW w:w="197" w:type="dxa"/>
                        <w:tcBorders>
                          <w:top w:val="none" w:sz="0" w:space="0" w:color="000000"/>
                          <w:left w:val="none" w:sz="0" w:space="0" w:color="000000"/>
                          <w:bottom w:val="none" w:sz="0" w:space="0" w:color="000000"/>
                          <w:right w:val="none" w:sz="0" w:space="0" w:color="000000"/>
                        </w:tcBorders>
                      </w:tcPr>
                      <w:p w:rsidR="00E35BC5" w:rsidRDefault="00E35BC5"/>
                    </w:tc>
                    <w:tc>
                      <w:tcPr>
                        <w:tcW w:w="589" w:type="dxa"/>
                        <w:tcBorders>
                          <w:top w:val="none" w:sz="0" w:space="0" w:color="000000"/>
                          <w:left w:val="none" w:sz="0" w:space="0" w:color="000000"/>
                          <w:bottom w:val="none" w:sz="0" w:space="0" w:color="000000"/>
                          <w:right w:val="none" w:sz="0" w:space="0" w:color="000000"/>
                        </w:tcBorders>
                      </w:tcPr>
                      <w:p w:rsidR="00E35BC5" w:rsidRDefault="00E35BC5"/>
                    </w:tc>
                    <w:tc>
                      <w:tcPr>
                        <w:tcW w:w="403" w:type="dxa"/>
                        <w:tcBorders>
                          <w:top w:val="none" w:sz="0" w:space="0" w:color="000000"/>
                          <w:left w:val="none" w:sz="0" w:space="0" w:color="000000"/>
                          <w:bottom w:val="none" w:sz="0" w:space="0" w:color="000000"/>
                          <w:right w:val="none" w:sz="0" w:space="0" w:color="000000"/>
                        </w:tcBorders>
                      </w:tcPr>
                      <w:p w:rsidR="00E35BC5" w:rsidRDefault="00E35BC5"/>
                    </w:tc>
                    <w:tc>
                      <w:tcPr>
                        <w:tcW w:w="913" w:type="dxa"/>
                        <w:tcBorders>
                          <w:top w:val="none" w:sz="0" w:space="0" w:color="000000"/>
                          <w:left w:val="none" w:sz="0" w:space="0" w:color="000000"/>
                          <w:bottom w:val="none" w:sz="0" w:space="0" w:color="000000"/>
                          <w:right w:val="none" w:sz="0" w:space="0" w:color="000000"/>
                        </w:tcBorders>
                      </w:tcPr>
                      <w:p w:rsidR="00E35BC5" w:rsidRDefault="00E35BC5"/>
                    </w:tc>
                    <w:tc>
                      <w:tcPr>
                        <w:tcW w:w="2684" w:type="dxa"/>
                        <w:tcBorders>
                          <w:top w:val="none" w:sz="0" w:space="0" w:color="000000"/>
                          <w:left w:val="none" w:sz="0" w:space="0" w:color="000000"/>
                          <w:bottom w:val="none" w:sz="0" w:space="0" w:color="000000"/>
                          <w:right w:val="none" w:sz="0" w:space="0" w:color="000000"/>
                        </w:tcBorders>
                      </w:tcPr>
                      <w:p w:rsidR="00E35BC5" w:rsidRDefault="00E35BC5"/>
                    </w:tc>
                    <w:tc>
                      <w:tcPr>
                        <w:tcW w:w="1107" w:type="dxa"/>
                        <w:tcBorders>
                          <w:top w:val="single" w:sz="13" w:space="0" w:color="000000"/>
                          <w:left w:val="none" w:sz="0" w:space="0" w:color="000000"/>
                          <w:bottom w:val="none" w:sz="0" w:space="0" w:color="000000"/>
                          <w:right w:val="none" w:sz="0" w:space="0" w:color="000000"/>
                        </w:tcBorders>
                      </w:tcPr>
                      <w:p w:rsidR="00E35BC5" w:rsidRDefault="00E35BC5"/>
                    </w:tc>
                    <w:tc>
                      <w:tcPr>
                        <w:tcW w:w="730" w:type="dxa"/>
                        <w:tcBorders>
                          <w:top w:val="none" w:sz="0" w:space="0" w:color="000000"/>
                          <w:left w:val="none" w:sz="0" w:space="0" w:color="000000"/>
                          <w:bottom w:val="none" w:sz="0" w:space="0" w:color="000000"/>
                          <w:right w:val="none" w:sz="0" w:space="0" w:color="000000"/>
                        </w:tcBorders>
                      </w:tcPr>
                      <w:p w:rsidR="00E35BC5" w:rsidRDefault="00E35BC5"/>
                    </w:tc>
                    <w:tc>
                      <w:tcPr>
                        <w:tcW w:w="2967" w:type="dxa"/>
                        <w:vMerge/>
                        <w:tcBorders>
                          <w:top w:val="single" w:sz="0" w:space="0" w:color="000000"/>
                          <w:left w:val="none" w:sz="0" w:space="0" w:color="000000"/>
                          <w:bottom w:val="single" w:sz="0" w:space="0" w:color="000000"/>
                          <w:right w:val="none" w:sz="0" w:space="0" w:color="000000"/>
                        </w:tcBorders>
                      </w:tcPr>
                      <w:p w:rsidR="00E35BC5" w:rsidRDefault="00E35BC5"/>
                    </w:tc>
                    <w:tc>
                      <w:tcPr>
                        <w:tcW w:w="417" w:type="dxa"/>
                        <w:tcBorders>
                          <w:top w:val="none" w:sz="0" w:space="0" w:color="000000"/>
                          <w:left w:val="none" w:sz="0" w:space="0" w:color="000000"/>
                          <w:bottom w:val="none" w:sz="0" w:space="0" w:color="000000"/>
                          <w:right w:val="none" w:sz="0" w:space="0" w:color="000000"/>
                        </w:tcBorders>
                      </w:tcPr>
                      <w:p w:rsidR="00E35BC5" w:rsidRDefault="00E35BC5"/>
                    </w:tc>
                    <w:tc>
                      <w:tcPr>
                        <w:tcW w:w="1062" w:type="dxa"/>
                        <w:tcBorders>
                          <w:top w:val="none" w:sz="0" w:space="0" w:color="000000"/>
                          <w:left w:val="none" w:sz="0" w:space="0" w:color="000000"/>
                          <w:bottom w:val="none" w:sz="0" w:space="0" w:color="000000"/>
                          <w:right w:val="none" w:sz="0" w:space="0" w:color="000000"/>
                        </w:tcBorders>
                      </w:tcPr>
                      <w:p w:rsidR="00E35BC5" w:rsidRDefault="00E35BC5"/>
                    </w:tc>
                    <w:tc>
                      <w:tcPr>
                        <w:tcW w:w="797" w:type="dxa"/>
                        <w:tcBorders>
                          <w:top w:val="none" w:sz="0" w:space="0" w:color="000000"/>
                          <w:left w:val="none" w:sz="0" w:space="0" w:color="000000"/>
                          <w:bottom w:val="single" w:sz="5" w:space="0" w:color="000000"/>
                          <w:right w:val="none" w:sz="0" w:space="0" w:color="000000"/>
                        </w:tcBorders>
                      </w:tcPr>
                      <w:p w:rsidR="00E35BC5" w:rsidRDefault="00E35BC5"/>
                    </w:tc>
                  </w:tr>
                  <w:tr w:rsidR="00E35BC5">
                    <w:tblPrEx>
                      <w:tblCellMar>
                        <w:top w:w="0" w:type="dxa"/>
                        <w:bottom w:w="0" w:type="dxa"/>
                      </w:tblCellMar>
                    </w:tblPrEx>
                    <w:trPr>
                      <w:trHeight w:hRule="exact" w:val="43"/>
                    </w:trPr>
                    <w:tc>
                      <w:tcPr>
                        <w:tcW w:w="197" w:type="dxa"/>
                        <w:tcBorders>
                          <w:top w:val="none" w:sz="0" w:space="0" w:color="000000"/>
                          <w:left w:val="none" w:sz="0" w:space="0" w:color="000000"/>
                          <w:bottom w:val="single" w:sz="5" w:space="0" w:color="000000"/>
                          <w:right w:val="none" w:sz="0" w:space="0" w:color="000000"/>
                        </w:tcBorders>
                      </w:tcPr>
                      <w:p w:rsidR="00E35BC5" w:rsidRDefault="00E35BC5"/>
                    </w:tc>
                    <w:tc>
                      <w:tcPr>
                        <w:tcW w:w="589" w:type="dxa"/>
                        <w:tcBorders>
                          <w:top w:val="none" w:sz="0" w:space="0" w:color="000000"/>
                          <w:left w:val="none" w:sz="0" w:space="0" w:color="000000"/>
                          <w:bottom w:val="single" w:sz="5" w:space="0" w:color="000000"/>
                          <w:right w:val="none" w:sz="0" w:space="0" w:color="000000"/>
                        </w:tcBorders>
                      </w:tcPr>
                      <w:p w:rsidR="00E35BC5" w:rsidRDefault="00E35BC5"/>
                    </w:tc>
                    <w:tc>
                      <w:tcPr>
                        <w:tcW w:w="1316" w:type="dxa"/>
                        <w:gridSpan w:val="2"/>
                        <w:vMerge w:val="restart"/>
                        <w:tcBorders>
                          <w:top w:val="none" w:sz="0" w:space="0" w:color="000000"/>
                          <w:left w:val="none" w:sz="0" w:space="0" w:color="000000"/>
                          <w:bottom w:val="single" w:sz="0" w:space="0" w:color="000000"/>
                          <w:right w:val="none" w:sz="0" w:space="0" w:color="000000"/>
                        </w:tcBorders>
                        <w:vAlign w:val="center"/>
                      </w:tcPr>
                      <w:p w:rsidR="00E35BC5" w:rsidRDefault="002310F3">
                        <w:pPr>
                          <w:spacing w:line="114" w:lineRule="exact"/>
                          <w:jc w:val="center"/>
                          <w:textAlignment w:val="baseline"/>
                          <w:rPr>
                            <w:rFonts w:ascii="Verdana" w:eastAsia="Verdana" w:hAnsi="Verdana"/>
                            <w:color w:val="000000"/>
                            <w:sz w:val="11"/>
                            <w:u w:val="single"/>
                          </w:rPr>
                        </w:pPr>
                        <w:r>
                          <w:rPr>
                            <w:rFonts w:ascii="Verdana" w:eastAsia="Verdana" w:hAnsi="Verdana"/>
                            <w:color w:val="000000"/>
                            <w:sz w:val="11"/>
                            <w:u w:val="single"/>
                          </w:rPr>
                          <w:t xml:space="preserve">Jek3 </w:t>
                        </w:r>
                        <w:r>
                          <w:rPr>
                            <w:rFonts w:ascii="Verdana" w:eastAsia="Verdana" w:hAnsi="Verdana"/>
                            <w:color w:val="000000"/>
                            <w:sz w:val="11"/>
                            <w:u w:val="single"/>
                            <w:vertAlign w:val="superscript"/>
                          </w:rPr>
                          <w:t>'</w:t>
                        </w:r>
                        <w:r>
                          <w:rPr>
                            <w:rFonts w:ascii="Verdana" w:eastAsia="Verdana" w:hAnsi="Verdana"/>
                            <w:color w:val="000000"/>
                            <w:sz w:val="11"/>
                            <w:u w:val="single"/>
                          </w:rPr>
                          <w:t xml:space="preserve">Skiff </w:t>
                        </w:r>
                      </w:p>
                    </w:tc>
                    <w:tc>
                      <w:tcPr>
                        <w:tcW w:w="2684" w:type="dxa"/>
                        <w:tcBorders>
                          <w:top w:val="none" w:sz="0" w:space="0" w:color="000000"/>
                          <w:left w:val="none" w:sz="0" w:space="0" w:color="000000"/>
                          <w:bottom w:val="single" w:sz="5" w:space="0" w:color="000000"/>
                          <w:right w:val="none" w:sz="0" w:space="0" w:color="000000"/>
                        </w:tcBorders>
                      </w:tcPr>
                      <w:p w:rsidR="00E35BC5" w:rsidRDefault="00E35BC5"/>
                    </w:tc>
                    <w:tc>
                      <w:tcPr>
                        <w:tcW w:w="1107" w:type="dxa"/>
                        <w:tcBorders>
                          <w:top w:val="none" w:sz="0" w:space="0" w:color="000000"/>
                          <w:left w:val="none" w:sz="0" w:space="0" w:color="000000"/>
                          <w:bottom w:val="single" w:sz="5" w:space="0" w:color="000000"/>
                          <w:right w:val="none" w:sz="0" w:space="0" w:color="000000"/>
                        </w:tcBorders>
                      </w:tcPr>
                      <w:p w:rsidR="00E35BC5" w:rsidRDefault="00E35BC5"/>
                    </w:tc>
                    <w:tc>
                      <w:tcPr>
                        <w:tcW w:w="730" w:type="dxa"/>
                        <w:tcBorders>
                          <w:top w:val="none" w:sz="0" w:space="0" w:color="000000"/>
                          <w:left w:val="none" w:sz="0" w:space="0" w:color="000000"/>
                          <w:bottom w:val="single" w:sz="5" w:space="0" w:color="000000"/>
                          <w:right w:val="none" w:sz="0" w:space="0" w:color="000000"/>
                        </w:tcBorders>
                      </w:tcPr>
                      <w:p w:rsidR="00E35BC5" w:rsidRDefault="00E35BC5"/>
                    </w:tc>
                    <w:tc>
                      <w:tcPr>
                        <w:tcW w:w="2967" w:type="dxa"/>
                        <w:vMerge/>
                        <w:tcBorders>
                          <w:top w:val="single" w:sz="0" w:space="0" w:color="000000"/>
                          <w:left w:val="none" w:sz="0" w:space="0" w:color="000000"/>
                          <w:bottom w:val="single" w:sz="0" w:space="0" w:color="000000"/>
                          <w:right w:val="none" w:sz="0" w:space="0" w:color="000000"/>
                        </w:tcBorders>
                      </w:tcPr>
                      <w:p w:rsidR="00E35BC5" w:rsidRDefault="00E35BC5"/>
                    </w:tc>
                    <w:tc>
                      <w:tcPr>
                        <w:tcW w:w="417" w:type="dxa"/>
                        <w:tcBorders>
                          <w:top w:val="none" w:sz="0" w:space="0" w:color="000000"/>
                          <w:left w:val="none" w:sz="0" w:space="0" w:color="000000"/>
                          <w:bottom w:val="single" w:sz="5" w:space="0" w:color="000000"/>
                          <w:right w:val="none" w:sz="0" w:space="0" w:color="000000"/>
                        </w:tcBorders>
                      </w:tcPr>
                      <w:p w:rsidR="00E35BC5" w:rsidRDefault="00E35BC5"/>
                    </w:tc>
                    <w:tc>
                      <w:tcPr>
                        <w:tcW w:w="1062" w:type="dxa"/>
                        <w:tcBorders>
                          <w:top w:val="none" w:sz="0" w:space="0" w:color="000000"/>
                          <w:left w:val="none" w:sz="0" w:space="0" w:color="000000"/>
                          <w:bottom w:val="none" w:sz="0" w:space="0" w:color="000000"/>
                          <w:right w:val="none" w:sz="0" w:space="0" w:color="000000"/>
                        </w:tcBorders>
                      </w:tcPr>
                      <w:p w:rsidR="00E35BC5" w:rsidRDefault="00E35BC5"/>
                    </w:tc>
                    <w:tc>
                      <w:tcPr>
                        <w:tcW w:w="797" w:type="dxa"/>
                        <w:tcBorders>
                          <w:top w:val="single" w:sz="5"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77"/>
                    </w:trPr>
                    <w:tc>
                      <w:tcPr>
                        <w:tcW w:w="197" w:type="dxa"/>
                        <w:tcBorders>
                          <w:top w:val="single" w:sz="5" w:space="0" w:color="000000"/>
                          <w:left w:val="none" w:sz="0" w:space="0" w:color="000000"/>
                          <w:bottom w:val="none" w:sz="0" w:space="0" w:color="000000"/>
                          <w:right w:val="none" w:sz="0" w:space="0" w:color="000000"/>
                        </w:tcBorders>
                      </w:tcPr>
                      <w:p w:rsidR="00E35BC5" w:rsidRDefault="00E35BC5"/>
                    </w:tc>
                    <w:tc>
                      <w:tcPr>
                        <w:tcW w:w="589" w:type="dxa"/>
                        <w:tcBorders>
                          <w:top w:val="single" w:sz="5" w:space="0" w:color="000000"/>
                          <w:left w:val="none" w:sz="0" w:space="0" w:color="000000"/>
                          <w:bottom w:val="single" w:sz="2" w:space="0" w:color="000000"/>
                          <w:right w:val="none" w:sz="0" w:space="0" w:color="000000"/>
                        </w:tcBorders>
                      </w:tcPr>
                      <w:p w:rsidR="00E35BC5" w:rsidRDefault="00E35BC5"/>
                    </w:tc>
                    <w:tc>
                      <w:tcPr>
                        <w:tcW w:w="1316" w:type="dxa"/>
                        <w:gridSpan w:val="2"/>
                        <w:vMerge/>
                        <w:tcBorders>
                          <w:top w:val="single" w:sz="0" w:space="0" w:color="000000"/>
                          <w:left w:val="none" w:sz="0" w:space="0" w:color="000000"/>
                          <w:bottom w:val="single" w:sz="2" w:space="0" w:color="000000"/>
                          <w:right w:val="none" w:sz="0" w:space="0" w:color="000000"/>
                        </w:tcBorders>
                        <w:vAlign w:val="center"/>
                      </w:tcPr>
                      <w:p w:rsidR="00E35BC5" w:rsidRDefault="00E35BC5"/>
                    </w:tc>
                    <w:tc>
                      <w:tcPr>
                        <w:tcW w:w="2684" w:type="dxa"/>
                        <w:tcBorders>
                          <w:top w:val="single" w:sz="5" w:space="0" w:color="000000"/>
                          <w:left w:val="none" w:sz="0" w:space="0" w:color="000000"/>
                          <w:bottom w:val="none" w:sz="0" w:space="0" w:color="000000"/>
                          <w:right w:val="none" w:sz="0" w:space="0" w:color="000000"/>
                        </w:tcBorders>
                      </w:tcPr>
                      <w:p w:rsidR="00E35BC5" w:rsidRDefault="00E35BC5"/>
                    </w:tc>
                    <w:tc>
                      <w:tcPr>
                        <w:tcW w:w="1107" w:type="dxa"/>
                        <w:tcBorders>
                          <w:top w:val="single" w:sz="5" w:space="0" w:color="000000"/>
                          <w:left w:val="none" w:sz="0" w:space="0" w:color="000000"/>
                          <w:bottom w:val="none" w:sz="0" w:space="0" w:color="000000"/>
                          <w:right w:val="none" w:sz="0" w:space="0" w:color="000000"/>
                        </w:tcBorders>
                      </w:tcPr>
                      <w:p w:rsidR="00E35BC5" w:rsidRDefault="00E35BC5"/>
                    </w:tc>
                    <w:tc>
                      <w:tcPr>
                        <w:tcW w:w="730" w:type="dxa"/>
                        <w:tcBorders>
                          <w:top w:val="single" w:sz="5" w:space="0" w:color="000000"/>
                          <w:left w:val="none" w:sz="0" w:space="0" w:color="000000"/>
                          <w:bottom w:val="none" w:sz="0" w:space="0" w:color="000000"/>
                          <w:right w:val="none" w:sz="0" w:space="0" w:color="000000"/>
                        </w:tcBorders>
                      </w:tcPr>
                      <w:p w:rsidR="00E35BC5" w:rsidRDefault="00E35BC5"/>
                    </w:tc>
                    <w:tc>
                      <w:tcPr>
                        <w:tcW w:w="2967" w:type="dxa"/>
                        <w:vMerge/>
                        <w:tcBorders>
                          <w:top w:val="single" w:sz="0" w:space="0" w:color="000000"/>
                          <w:left w:val="none" w:sz="0" w:space="0" w:color="000000"/>
                          <w:bottom w:val="none" w:sz="0" w:space="0" w:color="000000"/>
                          <w:right w:val="none" w:sz="0" w:space="0" w:color="000000"/>
                        </w:tcBorders>
                      </w:tcPr>
                      <w:p w:rsidR="00E35BC5" w:rsidRDefault="00E35BC5"/>
                    </w:tc>
                    <w:tc>
                      <w:tcPr>
                        <w:tcW w:w="417" w:type="dxa"/>
                        <w:tcBorders>
                          <w:top w:val="single" w:sz="5" w:space="0" w:color="000000"/>
                          <w:left w:val="none" w:sz="0" w:space="0" w:color="000000"/>
                          <w:bottom w:val="none" w:sz="0" w:space="0" w:color="000000"/>
                          <w:right w:val="none" w:sz="0" w:space="0" w:color="000000"/>
                        </w:tcBorders>
                      </w:tcPr>
                      <w:p w:rsidR="00E35BC5" w:rsidRDefault="00E35BC5"/>
                    </w:tc>
                    <w:tc>
                      <w:tcPr>
                        <w:tcW w:w="1062" w:type="dxa"/>
                        <w:tcBorders>
                          <w:top w:val="none" w:sz="0" w:space="0" w:color="000000"/>
                          <w:left w:val="none" w:sz="0" w:space="0" w:color="000000"/>
                          <w:bottom w:val="none" w:sz="0" w:space="0" w:color="000000"/>
                          <w:right w:val="none" w:sz="0" w:space="0" w:color="000000"/>
                        </w:tcBorders>
                      </w:tcPr>
                      <w:p w:rsidR="00E35BC5" w:rsidRDefault="00E35BC5"/>
                    </w:tc>
                    <w:tc>
                      <w:tcPr>
                        <w:tcW w:w="797" w:type="dxa"/>
                        <w:tcBorders>
                          <w:top w:val="none" w:sz="0"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34"/>
                    </w:trPr>
                    <w:tc>
                      <w:tcPr>
                        <w:tcW w:w="197" w:type="dxa"/>
                        <w:tcBorders>
                          <w:top w:val="none" w:sz="0" w:space="0" w:color="000000"/>
                          <w:left w:val="none" w:sz="0" w:space="0" w:color="000000"/>
                          <w:bottom w:val="none" w:sz="0" w:space="0" w:color="000000"/>
                          <w:right w:val="none" w:sz="0" w:space="0" w:color="000000"/>
                        </w:tcBorders>
                      </w:tcPr>
                      <w:p w:rsidR="00E35BC5" w:rsidRDefault="00E35BC5"/>
                    </w:tc>
                    <w:tc>
                      <w:tcPr>
                        <w:tcW w:w="589" w:type="dxa"/>
                        <w:tcBorders>
                          <w:top w:val="single" w:sz="2" w:space="0" w:color="000000"/>
                          <w:left w:val="none" w:sz="0" w:space="0" w:color="000000"/>
                          <w:bottom w:val="none" w:sz="0" w:space="0" w:color="000000"/>
                          <w:right w:val="none" w:sz="0" w:space="0" w:color="000000"/>
                        </w:tcBorders>
                      </w:tcPr>
                      <w:p w:rsidR="00E35BC5" w:rsidRDefault="00E35BC5"/>
                    </w:tc>
                    <w:tc>
                      <w:tcPr>
                        <w:tcW w:w="403" w:type="dxa"/>
                        <w:tcBorders>
                          <w:top w:val="single" w:sz="2" w:space="0" w:color="000000"/>
                          <w:left w:val="none" w:sz="0" w:space="0" w:color="000000"/>
                          <w:bottom w:val="none" w:sz="0" w:space="0" w:color="000000"/>
                          <w:right w:val="none" w:sz="0" w:space="0" w:color="000000"/>
                        </w:tcBorders>
                      </w:tcPr>
                      <w:p w:rsidR="00E35BC5" w:rsidRDefault="00E35BC5"/>
                    </w:tc>
                    <w:tc>
                      <w:tcPr>
                        <w:tcW w:w="913" w:type="dxa"/>
                        <w:tcBorders>
                          <w:top w:val="none" w:sz="0" w:space="0" w:color="000000"/>
                          <w:left w:val="none" w:sz="0" w:space="0" w:color="000000"/>
                          <w:bottom w:val="none" w:sz="0" w:space="0" w:color="000000"/>
                          <w:right w:val="none" w:sz="0" w:space="0" w:color="000000"/>
                        </w:tcBorders>
                      </w:tcPr>
                      <w:p w:rsidR="00E35BC5" w:rsidRDefault="00E35BC5"/>
                    </w:tc>
                    <w:tc>
                      <w:tcPr>
                        <w:tcW w:w="2684" w:type="dxa"/>
                        <w:tcBorders>
                          <w:top w:val="none" w:sz="0" w:space="0" w:color="000000"/>
                          <w:left w:val="none" w:sz="0" w:space="0" w:color="000000"/>
                          <w:bottom w:val="none" w:sz="0" w:space="0" w:color="000000"/>
                          <w:right w:val="none" w:sz="0" w:space="0" w:color="000000"/>
                        </w:tcBorders>
                      </w:tcPr>
                      <w:p w:rsidR="00E35BC5" w:rsidRDefault="00E35BC5"/>
                    </w:tc>
                    <w:tc>
                      <w:tcPr>
                        <w:tcW w:w="1107" w:type="dxa"/>
                        <w:tcBorders>
                          <w:top w:val="none" w:sz="0" w:space="0" w:color="000000"/>
                          <w:left w:val="none" w:sz="0" w:space="0" w:color="000000"/>
                          <w:bottom w:val="none" w:sz="0" w:space="0" w:color="000000"/>
                          <w:right w:val="none" w:sz="0" w:space="0" w:color="000000"/>
                        </w:tcBorders>
                      </w:tcPr>
                      <w:p w:rsidR="00E35BC5" w:rsidRDefault="00E35BC5"/>
                    </w:tc>
                    <w:tc>
                      <w:tcPr>
                        <w:tcW w:w="730" w:type="dxa"/>
                        <w:tcBorders>
                          <w:top w:val="none" w:sz="0" w:space="0" w:color="000000"/>
                          <w:left w:val="none" w:sz="0" w:space="0" w:color="000000"/>
                          <w:bottom w:val="none" w:sz="0" w:space="0" w:color="000000"/>
                          <w:right w:val="none" w:sz="0" w:space="0" w:color="000000"/>
                        </w:tcBorders>
                      </w:tcPr>
                      <w:p w:rsidR="00E35BC5" w:rsidRDefault="00E35BC5"/>
                    </w:tc>
                    <w:tc>
                      <w:tcPr>
                        <w:tcW w:w="2967" w:type="dxa"/>
                        <w:tcBorders>
                          <w:top w:val="none" w:sz="0" w:space="0" w:color="000000"/>
                          <w:left w:val="none" w:sz="0" w:space="0" w:color="000000"/>
                          <w:bottom w:val="none" w:sz="0" w:space="0" w:color="000000"/>
                          <w:right w:val="none" w:sz="0" w:space="0" w:color="000000"/>
                        </w:tcBorders>
                      </w:tcPr>
                      <w:p w:rsidR="00E35BC5" w:rsidRDefault="00E35BC5"/>
                    </w:tc>
                    <w:tc>
                      <w:tcPr>
                        <w:tcW w:w="417" w:type="dxa"/>
                        <w:tcBorders>
                          <w:top w:val="none" w:sz="0" w:space="0" w:color="000000"/>
                          <w:left w:val="none" w:sz="0" w:space="0" w:color="000000"/>
                          <w:bottom w:val="none" w:sz="0" w:space="0" w:color="000000"/>
                          <w:right w:val="none" w:sz="0" w:space="0" w:color="000000"/>
                        </w:tcBorders>
                      </w:tcPr>
                      <w:p w:rsidR="00E35BC5" w:rsidRDefault="00E35BC5"/>
                    </w:tc>
                    <w:tc>
                      <w:tcPr>
                        <w:tcW w:w="1062" w:type="dxa"/>
                        <w:tcBorders>
                          <w:top w:val="none" w:sz="0" w:space="0" w:color="000000"/>
                          <w:left w:val="none" w:sz="0" w:space="0" w:color="000000"/>
                          <w:bottom w:val="none" w:sz="0" w:space="0" w:color="000000"/>
                          <w:right w:val="none" w:sz="0" w:space="0" w:color="000000"/>
                        </w:tcBorders>
                      </w:tcPr>
                      <w:p w:rsidR="00E35BC5" w:rsidRDefault="00E35BC5"/>
                    </w:tc>
                    <w:tc>
                      <w:tcPr>
                        <w:tcW w:w="797"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line id="_x0000_s2147" style="position:absolute;z-index:251078144;mso-position-horizontal-relative:page;mso-position-vertical-relative:page" from="89.5pt,262.8pt" to="241.95pt,262.8pt" strokeweight=".7pt">
            <w10:wrap anchorx="page" anchory="page"/>
          </v:line>
        </w:pict>
      </w:r>
      <w:r>
        <w:pict>
          <v:line id="_x0000_s2146" style="position:absolute;z-index:251079168;mso-position-horizontal-relative:page;mso-position-vertical-relative:page" from="0,811.2pt" to="241.05pt,811.2pt" strokeweight=".7pt">
            <w10:wrap anchorx="page" anchory="page"/>
          </v:line>
        </w:pict>
      </w:r>
    </w:p>
    <w:p w:rsidR="00E35BC5" w:rsidRDefault="00E35BC5">
      <w:pPr>
        <w:sectPr w:rsidR="00E35BC5">
          <w:pgSz w:w="11914" w:h="16848"/>
          <w:pgMar w:top="602" w:right="0" w:bottom="224" w:left="48" w:header="720" w:footer="720" w:gutter="0"/>
          <w:cols w:space="720"/>
        </w:sectPr>
      </w:pPr>
    </w:p>
    <w:p w:rsidR="00E35BC5" w:rsidRDefault="002310F3">
      <w:pPr>
        <w:textAlignment w:val="baseline"/>
        <w:rPr>
          <w:rFonts w:eastAsia="Times New Roman"/>
          <w:color w:val="000000"/>
          <w:sz w:val="24"/>
        </w:rPr>
      </w:pPr>
      <w:r>
        <w:pict>
          <v:shape id="_x0000_s2145" type="#_x0000_t202" style="position:absolute;margin-left:0;margin-top:38.7pt;width:591.1pt;height:11.35pt;z-index:-251610624;mso-wrap-distance-left:0;mso-wrap-distance-right:0;mso-position-horizontal-relative:page;mso-position-vertical-relative:page" filled="f" stroked="f">
            <v:textbox inset="0,0,0,0">
              <w:txbxContent>
                <w:p w:rsidR="00E35BC5" w:rsidRDefault="002310F3">
                  <w:pPr>
                    <w:tabs>
                      <w:tab w:val="left" w:pos="9072"/>
                    </w:tabs>
                    <w:spacing w:line="219"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144" type="#_x0000_t202" style="position:absolute;margin-left:47.3pt;margin-top:50.05pt;width:7in;height:760.75pt;z-index:-251609600;mso-wrap-distance-left:0;mso-wrap-distance-right:0;mso-position-horizontal-relative:page;mso-position-vertical-relative:page" filled="f" stroked="f">
            <v:textbox inset="0,0,0,0">
              <w:txbxContent>
                <w:p w:rsidR="00E35BC5" w:rsidRDefault="002310F3">
                  <w:pPr>
                    <w:spacing w:before="689" w:line="412" w:lineRule="exact"/>
                    <w:ind w:left="504"/>
                    <w:textAlignment w:val="baseline"/>
                    <w:rPr>
                      <w:rFonts w:ascii="Arial" w:eastAsia="Arial" w:hAnsi="Arial"/>
                      <w:b/>
                      <w:color w:val="000000"/>
                      <w:spacing w:val="11"/>
                      <w:w w:val="95"/>
                      <w:sz w:val="35"/>
                    </w:rPr>
                  </w:pPr>
                  <w:r>
                    <w:rPr>
                      <w:rFonts w:ascii="Arial" w:eastAsia="Arial" w:hAnsi="Arial"/>
                      <w:b/>
                      <w:color w:val="000000"/>
                      <w:spacing w:val="11"/>
                      <w:w w:val="95"/>
                      <w:sz w:val="35"/>
                    </w:rPr>
                    <w:t>Table of Contents</w:t>
                  </w:r>
                </w:p>
                <w:p w:rsidR="00E35BC5" w:rsidRDefault="002310F3">
                  <w:pPr>
                    <w:tabs>
                      <w:tab w:val="right" w:leader="dot" w:pos="9432"/>
                    </w:tabs>
                    <w:spacing w:before="234" w:line="276" w:lineRule="exact"/>
                    <w:ind w:left="504"/>
                    <w:textAlignment w:val="baseline"/>
                    <w:rPr>
                      <w:rFonts w:ascii="Arial" w:eastAsia="Arial" w:hAnsi="Arial"/>
                      <w:color w:val="000000"/>
                      <w:sz w:val="24"/>
                    </w:rPr>
                  </w:pPr>
                  <w:r>
                    <w:rPr>
                      <w:rFonts w:ascii="Arial" w:eastAsia="Arial" w:hAnsi="Arial"/>
                      <w:color w:val="000000"/>
                      <w:sz w:val="24"/>
                    </w:rPr>
                    <w:t>Purpose</w:t>
                  </w:r>
                  <w:r>
                    <w:rPr>
                      <w:rFonts w:ascii="Arial" w:eastAsia="Arial" w:hAnsi="Arial"/>
                      <w:color w:val="000000"/>
                      <w:sz w:val="24"/>
                    </w:rPr>
                    <w:tab/>
                    <w:t>3</w:t>
                  </w:r>
                </w:p>
                <w:p w:rsidR="00E35BC5" w:rsidRDefault="002310F3">
                  <w:pPr>
                    <w:tabs>
                      <w:tab w:val="right" w:leader="dot" w:pos="9432"/>
                    </w:tabs>
                    <w:spacing w:before="238" w:line="276" w:lineRule="exact"/>
                    <w:ind w:left="504"/>
                    <w:textAlignment w:val="baseline"/>
                    <w:rPr>
                      <w:rFonts w:ascii="Arial" w:eastAsia="Arial" w:hAnsi="Arial"/>
                      <w:color w:val="000000"/>
                      <w:sz w:val="24"/>
                    </w:rPr>
                  </w:pPr>
                  <w:r>
                    <w:rPr>
                      <w:rFonts w:ascii="Arial" w:eastAsia="Arial" w:hAnsi="Arial"/>
                      <w:color w:val="000000"/>
                      <w:sz w:val="24"/>
                    </w:rPr>
                    <w:t>Summary</w:t>
                  </w:r>
                  <w:r>
                    <w:rPr>
                      <w:rFonts w:ascii="Arial" w:eastAsia="Arial" w:hAnsi="Arial"/>
                      <w:color w:val="000000"/>
                      <w:sz w:val="24"/>
                    </w:rPr>
                    <w:tab/>
                    <w:t>5</w:t>
                  </w:r>
                </w:p>
                <w:p w:rsidR="00E35BC5" w:rsidRDefault="002310F3">
                  <w:pPr>
                    <w:tabs>
                      <w:tab w:val="right" w:leader="dot" w:pos="9432"/>
                    </w:tabs>
                    <w:spacing w:before="241" w:line="276" w:lineRule="exact"/>
                    <w:ind w:left="504"/>
                    <w:textAlignment w:val="baseline"/>
                    <w:rPr>
                      <w:rFonts w:ascii="Arial" w:eastAsia="Arial" w:hAnsi="Arial"/>
                      <w:color w:val="000000"/>
                      <w:sz w:val="24"/>
                    </w:rPr>
                  </w:pPr>
                  <w:r>
                    <w:rPr>
                      <w:rFonts w:ascii="Arial" w:eastAsia="Arial" w:hAnsi="Arial"/>
                      <w:color w:val="000000"/>
                      <w:sz w:val="24"/>
                    </w:rPr>
                    <w:t>Scope of review</w:t>
                  </w:r>
                  <w:r>
                    <w:rPr>
                      <w:rFonts w:ascii="Arial" w:eastAsia="Arial" w:hAnsi="Arial"/>
                      <w:color w:val="000000"/>
                      <w:sz w:val="24"/>
                    </w:rPr>
                    <w:tab/>
                    <w:t>7</w:t>
                  </w:r>
                </w:p>
                <w:p w:rsidR="00E35BC5" w:rsidRDefault="002310F3">
                  <w:pPr>
                    <w:tabs>
                      <w:tab w:val="right" w:leader="dot" w:pos="9432"/>
                    </w:tabs>
                    <w:spacing w:before="123" w:line="276" w:lineRule="exact"/>
                    <w:ind w:left="648"/>
                    <w:textAlignment w:val="baseline"/>
                    <w:rPr>
                      <w:rFonts w:ascii="Arial" w:eastAsia="Arial" w:hAnsi="Arial"/>
                      <w:color w:val="000000"/>
                      <w:sz w:val="24"/>
                    </w:rPr>
                  </w:pPr>
                  <w:r>
                    <w:rPr>
                      <w:rFonts w:ascii="Arial" w:eastAsia="Arial" w:hAnsi="Arial"/>
                      <w:color w:val="000000"/>
                      <w:sz w:val="24"/>
                    </w:rPr>
                    <w:t>Screen Readers</w:t>
                  </w:r>
                  <w:r>
                    <w:rPr>
                      <w:rFonts w:ascii="Arial" w:eastAsia="Arial" w:hAnsi="Arial"/>
                      <w:color w:val="000000"/>
                      <w:sz w:val="24"/>
                    </w:rPr>
                    <w:tab/>
                    <w:t>7</w:t>
                  </w:r>
                </w:p>
                <w:p w:rsidR="00E35BC5" w:rsidRDefault="002310F3">
                  <w:pPr>
                    <w:tabs>
                      <w:tab w:val="left" w:pos="6408"/>
                      <w:tab w:val="left" w:pos="6912"/>
                      <w:tab w:val="right" w:pos="9432"/>
                    </w:tabs>
                    <w:spacing w:before="129" w:line="276" w:lineRule="exact"/>
                    <w:ind w:left="648"/>
                    <w:textAlignment w:val="baseline"/>
                    <w:rPr>
                      <w:rFonts w:ascii="Arial" w:eastAsia="Arial" w:hAnsi="Arial"/>
                      <w:color w:val="000000"/>
                      <w:sz w:val="24"/>
                    </w:rPr>
                  </w:pPr>
                  <w:r>
                    <w:rPr>
                      <w:rFonts w:ascii="Arial" w:eastAsia="Arial" w:hAnsi="Arial"/>
                      <w:color w:val="000000"/>
                      <w:sz w:val="24"/>
                    </w:rPr>
                    <w:t>Operating System and Viewer Application ............. .</w:t>
                  </w:r>
                  <w:r>
                    <w:rPr>
                      <w:rFonts w:ascii="Arial" w:eastAsia="Arial" w:hAnsi="Arial"/>
                      <w:color w:val="000000"/>
                      <w:sz w:val="24"/>
                    </w:rPr>
                    <w:tab/>
                    <w:t>.....</w:t>
                  </w:r>
                  <w:r>
                    <w:rPr>
                      <w:rFonts w:ascii="Arial" w:eastAsia="Arial" w:hAnsi="Arial"/>
                      <w:color w:val="000000"/>
                      <w:sz w:val="24"/>
                    </w:rPr>
                    <w:tab/>
                    <w:t>..........</w:t>
                  </w:r>
                  <w:r>
                    <w:rPr>
                      <w:rFonts w:ascii="Arial" w:eastAsia="Arial" w:hAnsi="Arial"/>
                      <w:color w:val="000000"/>
                      <w:sz w:val="24"/>
                    </w:rPr>
                    <w:tab/>
                    <w:t>.......... , 8</w:t>
                  </w:r>
                </w:p>
                <w:p w:rsidR="00E35BC5" w:rsidRDefault="002310F3">
                  <w:pPr>
                    <w:tabs>
                      <w:tab w:val="right" w:leader="dot" w:pos="9432"/>
                    </w:tabs>
                    <w:spacing w:before="112" w:line="276" w:lineRule="exact"/>
                    <w:ind w:left="648"/>
                    <w:textAlignment w:val="baseline"/>
                    <w:rPr>
                      <w:rFonts w:ascii="Arial" w:eastAsia="Arial" w:hAnsi="Arial"/>
                      <w:color w:val="000000"/>
                      <w:sz w:val="24"/>
                    </w:rPr>
                  </w:pPr>
                  <w:r>
                    <w:rPr>
                      <w:rFonts w:ascii="Arial" w:eastAsia="Arial" w:hAnsi="Arial"/>
                      <w:color w:val="000000"/>
                      <w:sz w:val="24"/>
                    </w:rPr>
                    <w:t>WCAG 2.0 Success Criteria</w:t>
                  </w:r>
                  <w:r>
                    <w:rPr>
                      <w:rFonts w:ascii="Arial" w:eastAsia="Arial" w:hAnsi="Arial"/>
                      <w:color w:val="000000"/>
                      <w:sz w:val="24"/>
                    </w:rPr>
                    <w:tab/>
                    <w:t>8</w:t>
                  </w:r>
                </w:p>
                <w:p w:rsidR="00E35BC5" w:rsidRDefault="002310F3">
                  <w:pPr>
                    <w:tabs>
                      <w:tab w:val="right" w:leader="dot" w:pos="9432"/>
                    </w:tabs>
                    <w:spacing w:before="118" w:line="276" w:lineRule="exact"/>
                    <w:ind w:left="648"/>
                    <w:textAlignment w:val="baseline"/>
                    <w:rPr>
                      <w:rFonts w:ascii="Arial" w:eastAsia="Arial" w:hAnsi="Arial"/>
                      <w:color w:val="000000"/>
                      <w:sz w:val="24"/>
                    </w:rPr>
                  </w:pPr>
                  <w:r>
                    <w:rPr>
                      <w:rFonts w:ascii="Arial" w:eastAsia="Arial" w:hAnsi="Arial"/>
                      <w:color w:val="000000"/>
                      <w:sz w:val="24"/>
                    </w:rPr>
                    <w:t>Methodology</w:t>
                  </w:r>
                  <w:r>
                    <w:rPr>
                      <w:rFonts w:ascii="Arial" w:eastAsia="Arial" w:hAnsi="Arial"/>
                      <w:color w:val="000000"/>
                      <w:sz w:val="24"/>
                    </w:rPr>
                    <w:tab/>
                    <w:t xml:space="preserve"> 11</w:t>
                  </w:r>
                </w:p>
                <w:p w:rsidR="00E35BC5" w:rsidRDefault="002310F3">
                  <w:pPr>
                    <w:tabs>
                      <w:tab w:val="right" w:leader="dot" w:pos="9432"/>
                    </w:tabs>
                    <w:spacing w:before="123" w:line="276" w:lineRule="exact"/>
                    <w:ind w:left="1008"/>
                    <w:textAlignment w:val="baseline"/>
                    <w:rPr>
                      <w:rFonts w:ascii="Arial" w:eastAsia="Arial" w:hAnsi="Arial"/>
                      <w:color w:val="000000"/>
                      <w:sz w:val="24"/>
                    </w:rPr>
                  </w:pPr>
                  <w:r>
                    <w:rPr>
                      <w:rFonts w:ascii="Arial" w:eastAsia="Arial" w:hAnsi="Arial"/>
                      <w:color w:val="000000"/>
                      <w:sz w:val="24"/>
                    </w:rPr>
                    <w:t>Screen Reader Market Share</w:t>
                  </w:r>
                  <w:r>
                    <w:rPr>
                      <w:rFonts w:ascii="Arial" w:eastAsia="Arial" w:hAnsi="Arial"/>
                      <w:color w:val="000000"/>
                      <w:sz w:val="24"/>
                    </w:rPr>
                    <w:tab/>
                    <w:t>11</w:t>
                  </w:r>
                </w:p>
                <w:p w:rsidR="00E35BC5" w:rsidRDefault="002310F3">
                  <w:pPr>
                    <w:tabs>
                      <w:tab w:val="right" w:leader="dot" w:pos="9432"/>
                    </w:tabs>
                    <w:spacing w:before="120" w:line="276" w:lineRule="exact"/>
                    <w:ind w:left="1008"/>
                    <w:textAlignment w:val="baseline"/>
                    <w:rPr>
                      <w:rFonts w:ascii="Arial" w:eastAsia="Arial" w:hAnsi="Arial"/>
                      <w:color w:val="000000"/>
                      <w:sz w:val="24"/>
                    </w:rPr>
                  </w:pPr>
                  <w:r>
                    <w:rPr>
                      <w:rFonts w:ascii="Arial" w:eastAsia="Arial" w:hAnsi="Arial"/>
                      <w:color w:val="000000"/>
                      <w:sz w:val="24"/>
                    </w:rPr>
                    <w:t>Vendors</w:t>
                  </w:r>
                  <w:r>
                    <w:rPr>
                      <w:rFonts w:ascii="Arial" w:eastAsia="Arial" w:hAnsi="Arial"/>
                      <w:color w:val="000000"/>
                      <w:sz w:val="24"/>
                    </w:rPr>
                    <w:tab/>
                    <w:t>11</w:t>
                  </w:r>
                </w:p>
                <w:p w:rsidR="00E35BC5" w:rsidRDefault="002310F3">
                  <w:pPr>
                    <w:tabs>
                      <w:tab w:val="right" w:leader="dot" w:pos="9432"/>
                    </w:tabs>
                    <w:spacing w:before="121" w:line="276" w:lineRule="exact"/>
                    <w:ind w:left="1008"/>
                    <w:textAlignment w:val="baseline"/>
                    <w:rPr>
                      <w:rFonts w:ascii="Arial" w:eastAsia="Arial" w:hAnsi="Arial"/>
                      <w:color w:val="000000"/>
                      <w:sz w:val="24"/>
                    </w:rPr>
                  </w:pPr>
                  <w:r>
                    <w:rPr>
                      <w:rFonts w:ascii="Arial" w:eastAsia="Arial" w:hAnsi="Arial"/>
                      <w:color w:val="000000"/>
                      <w:sz w:val="24"/>
                    </w:rPr>
                    <w:t>Vision Australia: Equipment Solutions</w:t>
                  </w:r>
                  <w:r>
                    <w:rPr>
                      <w:rFonts w:ascii="Arial" w:eastAsia="Arial" w:hAnsi="Arial"/>
                      <w:color w:val="000000"/>
                      <w:sz w:val="24"/>
                    </w:rPr>
                    <w:tab/>
                    <w:t xml:space="preserve"> 11</w:t>
                  </w:r>
                </w:p>
                <w:p w:rsidR="00E35BC5" w:rsidRDefault="002310F3">
                  <w:pPr>
                    <w:tabs>
                      <w:tab w:val="right" w:leader="dot" w:pos="9432"/>
                    </w:tabs>
                    <w:spacing w:before="120" w:line="276" w:lineRule="exact"/>
                    <w:ind w:left="1008"/>
                    <w:textAlignment w:val="baseline"/>
                    <w:rPr>
                      <w:rFonts w:ascii="Arial" w:eastAsia="Arial" w:hAnsi="Arial"/>
                      <w:color w:val="000000"/>
                      <w:sz w:val="24"/>
                    </w:rPr>
                  </w:pPr>
                  <w:r>
                    <w:rPr>
                      <w:rFonts w:ascii="Arial" w:eastAsia="Arial" w:hAnsi="Arial"/>
                      <w:color w:val="000000"/>
                      <w:sz w:val="24"/>
                    </w:rPr>
                    <w:t>Mobile Screen Reader Market Share</w:t>
                  </w:r>
                  <w:r>
                    <w:rPr>
                      <w:rFonts w:ascii="Arial" w:eastAsia="Arial" w:hAnsi="Arial"/>
                      <w:color w:val="000000"/>
                      <w:sz w:val="24"/>
                    </w:rPr>
                    <w:tab/>
                    <w:t xml:space="preserve"> 11</w:t>
                  </w:r>
                </w:p>
                <w:p w:rsidR="00E35BC5" w:rsidRDefault="002310F3">
                  <w:pPr>
                    <w:tabs>
                      <w:tab w:val="right" w:leader="dot" w:pos="9432"/>
                    </w:tabs>
                    <w:spacing w:before="117" w:line="276" w:lineRule="exact"/>
                    <w:ind w:left="1008"/>
                    <w:textAlignment w:val="baseline"/>
                    <w:rPr>
                      <w:rFonts w:ascii="Arial" w:eastAsia="Arial" w:hAnsi="Arial"/>
                      <w:color w:val="000000"/>
                      <w:sz w:val="24"/>
                    </w:rPr>
                  </w:pPr>
                  <w:r>
                    <w:rPr>
                      <w:rFonts w:ascii="Arial" w:eastAsia="Arial" w:hAnsi="Arial"/>
                      <w:color w:val="000000"/>
                      <w:sz w:val="24"/>
                    </w:rPr>
                    <w:t>Vendors</w:t>
                  </w:r>
                  <w:r>
                    <w:rPr>
                      <w:rFonts w:ascii="Arial" w:eastAsia="Arial" w:hAnsi="Arial"/>
                      <w:color w:val="000000"/>
                      <w:sz w:val="24"/>
                    </w:rPr>
                    <w:tab/>
                    <w:t xml:space="preserve"> 11</w:t>
                  </w:r>
                </w:p>
                <w:p w:rsidR="00E35BC5" w:rsidRDefault="002310F3">
                  <w:pPr>
                    <w:tabs>
                      <w:tab w:val="right" w:leader="dot" w:pos="9432"/>
                    </w:tabs>
                    <w:spacing w:before="119" w:line="276" w:lineRule="exact"/>
                    <w:ind w:left="1008"/>
                    <w:textAlignment w:val="baseline"/>
                    <w:rPr>
                      <w:rFonts w:ascii="Arial" w:eastAsia="Arial" w:hAnsi="Arial"/>
                      <w:color w:val="000000"/>
                      <w:sz w:val="24"/>
                    </w:rPr>
                  </w:pPr>
                  <w:r>
                    <w:rPr>
                      <w:rFonts w:ascii="Arial" w:eastAsia="Arial" w:hAnsi="Arial"/>
                      <w:color w:val="000000"/>
                      <w:sz w:val="24"/>
                    </w:rPr>
                    <w:t>Vision Australia: Equipment Solutions</w:t>
                  </w:r>
                  <w:r>
                    <w:rPr>
                      <w:rFonts w:ascii="Arial" w:eastAsia="Arial" w:hAnsi="Arial"/>
                      <w:color w:val="000000"/>
                      <w:sz w:val="24"/>
                    </w:rPr>
                    <w:tab/>
                    <w:t xml:space="preserve"> 12</w:t>
                  </w:r>
                </w:p>
                <w:p w:rsidR="00E35BC5" w:rsidRDefault="002310F3">
                  <w:pPr>
                    <w:tabs>
                      <w:tab w:val="right" w:leader="dot" w:pos="9432"/>
                    </w:tabs>
                    <w:spacing w:before="117" w:line="276" w:lineRule="exact"/>
                    <w:ind w:left="1008"/>
                    <w:textAlignment w:val="baseline"/>
                    <w:rPr>
                      <w:rFonts w:ascii="Arial" w:eastAsia="Arial" w:hAnsi="Arial"/>
                      <w:color w:val="000000"/>
                      <w:sz w:val="24"/>
                    </w:rPr>
                  </w:pPr>
                  <w:r>
                    <w:rPr>
                      <w:rFonts w:ascii="Arial" w:eastAsia="Arial" w:hAnsi="Arial"/>
                      <w:color w:val="000000"/>
                      <w:sz w:val="24"/>
                    </w:rPr>
                    <w:t>Statistical usage</w:t>
                  </w:r>
                  <w:r>
                    <w:rPr>
                      <w:rFonts w:ascii="Arial" w:eastAsia="Arial" w:hAnsi="Arial"/>
                      <w:color w:val="000000"/>
                      <w:sz w:val="24"/>
                    </w:rPr>
                    <w:tab/>
                    <w:t>12</w:t>
                  </w:r>
                </w:p>
                <w:p w:rsidR="00E35BC5" w:rsidRDefault="002310F3">
                  <w:pPr>
                    <w:tabs>
                      <w:tab w:val="right" w:leader="dot" w:pos="9432"/>
                    </w:tabs>
                    <w:spacing w:before="121" w:line="276" w:lineRule="exact"/>
                    <w:ind w:left="1008"/>
                    <w:textAlignment w:val="baseline"/>
                    <w:rPr>
                      <w:rFonts w:ascii="Arial" w:eastAsia="Arial" w:hAnsi="Arial"/>
                      <w:color w:val="000000"/>
                      <w:sz w:val="24"/>
                    </w:rPr>
                  </w:pPr>
                  <w:r>
                    <w:rPr>
                      <w:rFonts w:ascii="Arial" w:eastAsia="Arial" w:hAnsi="Arial"/>
                      <w:color w:val="000000"/>
                      <w:sz w:val="24"/>
                    </w:rPr>
                    <w:t>Technical Testing</w:t>
                  </w:r>
                  <w:r>
                    <w:rPr>
                      <w:rFonts w:ascii="Arial" w:eastAsia="Arial" w:hAnsi="Arial"/>
                      <w:color w:val="000000"/>
                      <w:sz w:val="24"/>
                    </w:rPr>
                    <w:tab/>
                    <w:t xml:space="preserve"> 12</w:t>
                  </w:r>
                </w:p>
                <w:p w:rsidR="00E35BC5" w:rsidRDefault="002310F3">
                  <w:pPr>
                    <w:tabs>
                      <w:tab w:val="right" w:leader="dot" w:pos="9432"/>
                    </w:tabs>
                    <w:spacing w:before="240" w:line="276" w:lineRule="exact"/>
                    <w:ind w:left="504"/>
                    <w:textAlignment w:val="baseline"/>
                    <w:rPr>
                      <w:rFonts w:ascii="Arial" w:eastAsia="Arial" w:hAnsi="Arial"/>
                      <w:color w:val="000000"/>
                      <w:sz w:val="24"/>
                    </w:rPr>
                  </w:pPr>
                  <w:r>
                    <w:rPr>
                      <w:rFonts w:ascii="Arial" w:eastAsia="Arial" w:hAnsi="Arial"/>
                      <w:color w:val="000000"/>
                      <w:sz w:val="24"/>
                    </w:rPr>
                    <w:t>Evidence</w:t>
                  </w:r>
                  <w:r>
                    <w:rPr>
                      <w:rFonts w:ascii="Arial" w:eastAsia="Arial" w:hAnsi="Arial"/>
                      <w:color w:val="000000"/>
                      <w:sz w:val="24"/>
                    </w:rPr>
                    <w:tab/>
                    <w:t>14</w:t>
                  </w:r>
                </w:p>
                <w:p w:rsidR="00E35BC5" w:rsidRDefault="002310F3">
                  <w:pPr>
                    <w:tabs>
                      <w:tab w:val="right" w:leader="dot" w:pos="9432"/>
                    </w:tabs>
                    <w:spacing w:before="123" w:line="276" w:lineRule="exact"/>
                    <w:ind w:left="648"/>
                    <w:textAlignment w:val="baseline"/>
                    <w:rPr>
                      <w:rFonts w:ascii="Arial" w:eastAsia="Arial" w:hAnsi="Arial"/>
                      <w:color w:val="000000"/>
                      <w:sz w:val="24"/>
                    </w:rPr>
                  </w:pPr>
                  <w:r>
                    <w:rPr>
                      <w:rFonts w:ascii="Arial" w:eastAsia="Arial" w:hAnsi="Arial"/>
                      <w:color w:val="000000"/>
                      <w:sz w:val="24"/>
                    </w:rPr>
                    <w:t>Screen Reader Support for WCAG 2.0</w:t>
                  </w:r>
                  <w:r>
                    <w:rPr>
                      <w:rFonts w:ascii="Arial" w:eastAsia="Arial" w:hAnsi="Arial"/>
                      <w:color w:val="000000"/>
                      <w:sz w:val="24"/>
                    </w:rPr>
                    <w:tab/>
                    <w:t>14</w:t>
                  </w:r>
                </w:p>
                <w:p w:rsidR="00E35BC5" w:rsidRDefault="002310F3">
                  <w:pPr>
                    <w:tabs>
                      <w:tab w:val="right" w:leader="dot" w:pos="9432"/>
                    </w:tabs>
                    <w:spacing w:before="121" w:line="276" w:lineRule="exact"/>
                    <w:ind w:left="1008"/>
                    <w:textAlignment w:val="baseline"/>
                    <w:rPr>
                      <w:rFonts w:ascii="Arial" w:eastAsia="Arial" w:hAnsi="Arial"/>
                      <w:color w:val="000000"/>
                      <w:sz w:val="24"/>
                    </w:rPr>
                  </w:pPr>
                  <w:r>
                    <w:rPr>
                      <w:rFonts w:ascii="Arial" w:eastAsia="Arial" w:hAnsi="Arial"/>
                      <w:color w:val="000000"/>
                      <w:sz w:val="24"/>
                    </w:rPr>
                    <w:t xml:space="preserve">JAWS 11-14 </w:t>
                  </w:r>
                  <w:r>
                    <w:rPr>
                      <w:rFonts w:ascii="Arial" w:eastAsia="Arial" w:hAnsi="Arial"/>
                      <w:color w:val="000000"/>
                      <w:sz w:val="24"/>
                    </w:rPr>
                    <w:tab/>
                    <w:t xml:space="preserve"> 14</w:t>
                  </w:r>
                </w:p>
                <w:p w:rsidR="00E35BC5" w:rsidRDefault="002310F3">
                  <w:pPr>
                    <w:tabs>
                      <w:tab w:val="right" w:leader="dot" w:pos="9432"/>
                    </w:tabs>
                    <w:spacing w:before="119" w:line="276" w:lineRule="exact"/>
                    <w:ind w:left="1008"/>
                    <w:textAlignment w:val="baseline"/>
                    <w:rPr>
                      <w:rFonts w:ascii="Arial" w:eastAsia="Arial" w:hAnsi="Arial"/>
                      <w:color w:val="000000"/>
                      <w:sz w:val="24"/>
                    </w:rPr>
                  </w:pPr>
                  <w:r>
                    <w:rPr>
                      <w:rFonts w:ascii="Arial" w:eastAsia="Arial" w:hAnsi="Arial"/>
                      <w:color w:val="000000"/>
                      <w:sz w:val="24"/>
                    </w:rPr>
                    <w:t>NVDA 2012 — 2013</w:t>
                  </w:r>
                  <w:r>
                    <w:rPr>
                      <w:rFonts w:ascii="Arial" w:eastAsia="Arial" w:hAnsi="Arial"/>
                      <w:color w:val="000000"/>
                      <w:sz w:val="24"/>
                    </w:rPr>
                    <w:tab/>
                    <w:t>15</w:t>
                  </w:r>
                </w:p>
                <w:p w:rsidR="00E35BC5" w:rsidRDefault="002310F3">
                  <w:pPr>
                    <w:tabs>
                      <w:tab w:val="right" w:leader="dot" w:pos="9432"/>
                    </w:tabs>
                    <w:spacing w:before="119" w:line="276" w:lineRule="exact"/>
                    <w:ind w:left="1008"/>
                    <w:textAlignment w:val="baseline"/>
                    <w:rPr>
                      <w:rFonts w:ascii="Arial" w:eastAsia="Arial" w:hAnsi="Arial"/>
                      <w:color w:val="000000"/>
                      <w:sz w:val="24"/>
                    </w:rPr>
                  </w:pPr>
                  <w:r>
                    <w:rPr>
                      <w:rFonts w:ascii="Arial" w:eastAsia="Arial" w:hAnsi="Arial"/>
                      <w:color w:val="000000"/>
                      <w:sz w:val="24"/>
                    </w:rPr>
                    <w:t>Window-Eyes 7.5 — 8.2</w:t>
                  </w:r>
                  <w:r>
                    <w:rPr>
                      <w:rFonts w:ascii="Arial" w:eastAsia="Arial" w:hAnsi="Arial"/>
                      <w:color w:val="000000"/>
                      <w:sz w:val="24"/>
                    </w:rPr>
                    <w:tab/>
                    <w:t xml:space="preserve"> 15</w:t>
                  </w:r>
                </w:p>
                <w:p w:rsidR="00E35BC5" w:rsidRDefault="002310F3">
                  <w:pPr>
                    <w:tabs>
                      <w:tab w:val="right" w:leader="dot" w:pos="9432"/>
                    </w:tabs>
                    <w:spacing w:before="121" w:line="276" w:lineRule="exact"/>
                    <w:ind w:left="1008"/>
                    <w:textAlignment w:val="baseline"/>
                    <w:rPr>
                      <w:rFonts w:ascii="Arial" w:eastAsia="Arial" w:hAnsi="Arial"/>
                      <w:color w:val="000000"/>
                      <w:sz w:val="24"/>
                    </w:rPr>
                  </w:pPr>
                  <w:r>
                    <w:rPr>
                      <w:rFonts w:ascii="Arial" w:eastAsia="Arial" w:hAnsi="Arial"/>
                      <w:color w:val="000000"/>
                      <w:sz w:val="24"/>
                    </w:rPr>
                    <w:t>VoiceOver Mac OS X 10.6— 10.8</w:t>
                  </w:r>
                  <w:r>
                    <w:rPr>
                      <w:rFonts w:ascii="Arial" w:eastAsia="Arial" w:hAnsi="Arial"/>
                      <w:color w:val="000000"/>
                      <w:sz w:val="24"/>
                    </w:rPr>
                    <w:tab/>
                    <w:t xml:space="preserve"> 15</w:t>
                  </w:r>
                </w:p>
                <w:p w:rsidR="00E35BC5" w:rsidRDefault="002310F3">
                  <w:pPr>
                    <w:tabs>
                      <w:tab w:val="right" w:leader="dot" w:pos="9432"/>
                    </w:tabs>
                    <w:spacing w:before="118" w:line="276" w:lineRule="exact"/>
                    <w:ind w:left="1008"/>
                    <w:textAlignment w:val="baseline"/>
                    <w:rPr>
                      <w:rFonts w:ascii="Arial" w:eastAsia="Arial" w:hAnsi="Arial"/>
                      <w:color w:val="000000"/>
                      <w:sz w:val="24"/>
                    </w:rPr>
                  </w:pPr>
                  <w:r>
                    <w:rPr>
                      <w:rFonts w:ascii="Arial" w:eastAsia="Arial" w:hAnsi="Arial"/>
                      <w:color w:val="000000"/>
                      <w:sz w:val="24"/>
                    </w:rPr>
                    <w:t>VoiceOver iOS 7</w:t>
                  </w:r>
                  <w:r>
                    <w:rPr>
                      <w:rFonts w:ascii="Arial" w:eastAsia="Arial" w:hAnsi="Arial"/>
                      <w:color w:val="000000"/>
                      <w:sz w:val="24"/>
                    </w:rPr>
                    <w:tab/>
                    <w:t>16</w:t>
                  </w:r>
                </w:p>
                <w:p w:rsidR="00E35BC5" w:rsidRDefault="002310F3">
                  <w:pPr>
                    <w:tabs>
                      <w:tab w:val="right" w:leader="dot" w:pos="9432"/>
                    </w:tabs>
                    <w:spacing w:before="121" w:line="276" w:lineRule="exact"/>
                    <w:ind w:left="1008"/>
                    <w:textAlignment w:val="baseline"/>
                    <w:rPr>
                      <w:rFonts w:ascii="Arial" w:eastAsia="Arial" w:hAnsi="Arial"/>
                      <w:color w:val="000000"/>
                      <w:sz w:val="24"/>
                    </w:rPr>
                  </w:pPr>
                  <w:r>
                    <w:rPr>
                      <w:rFonts w:ascii="Arial" w:eastAsia="Arial" w:hAnsi="Arial"/>
                      <w:color w:val="000000"/>
                      <w:sz w:val="24"/>
                    </w:rPr>
                    <w:t>TalkBack Android 4.3 Jelly Bean</w:t>
                  </w:r>
                  <w:r>
                    <w:rPr>
                      <w:rFonts w:ascii="Arial" w:eastAsia="Arial" w:hAnsi="Arial"/>
                      <w:color w:val="000000"/>
                      <w:sz w:val="24"/>
                    </w:rPr>
                    <w:tab/>
                    <w:t>16</w:t>
                  </w:r>
                </w:p>
                <w:p w:rsidR="00E35BC5" w:rsidRDefault="002310F3">
                  <w:pPr>
                    <w:tabs>
                      <w:tab w:val="right" w:leader="dot" w:pos="9432"/>
                    </w:tabs>
                    <w:spacing w:before="236" w:line="276" w:lineRule="exact"/>
                    <w:ind w:left="504"/>
                    <w:textAlignment w:val="baseline"/>
                    <w:rPr>
                      <w:rFonts w:ascii="Arial" w:eastAsia="Arial" w:hAnsi="Arial"/>
                      <w:color w:val="000000"/>
                      <w:sz w:val="24"/>
                    </w:rPr>
                  </w:pPr>
                  <w:r>
                    <w:rPr>
                      <w:rFonts w:ascii="Arial" w:eastAsia="Arial" w:hAnsi="Arial"/>
                      <w:color w:val="000000"/>
                      <w:sz w:val="24"/>
                    </w:rPr>
                    <w:t>Findings</w:t>
                  </w:r>
                  <w:r>
                    <w:rPr>
                      <w:rFonts w:ascii="Arial" w:eastAsia="Arial" w:hAnsi="Arial"/>
                      <w:color w:val="000000"/>
                      <w:sz w:val="24"/>
                    </w:rPr>
                    <w:tab/>
                    <w:t xml:space="preserve"> 17</w:t>
                  </w:r>
                </w:p>
                <w:p w:rsidR="00E35BC5" w:rsidRDefault="002310F3">
                  <w:pPr>
                    <w:tabs>
                      <w:tab w:val="right" w:leader="dot" w:pos="9432"/>
                    </w:tabs>
                    <w:spacing w:before="237" w:line="276" w:lineRule="exact"/>
                    <w:ind w:left="504"/>
                    <w:textAlignment w:val="baseline"/>
                    <w:rPr>
                      <w:rFonts w:ascii="Arial" w:eastAsia="Arial" w:hAnsi="Arial"/>
                      <w:color w:val="000000"/>
                      <w:sz w:val="24"/>
                    </w:rPr>
                  </w:pPr>
                  <w:r>
                    <w:rPr>
                      <w:rFonts w:ascii="Arial" w:eastAsia="Arial" w:hAnsi="Arial"/>
                      <w:color w:val="000000"/>
                      <w:sz w:val="24"/>
                    </w:rPr>
                    <w:t>Appendix A</w:t>
                  </w:r>
                  <w:r>
                    <w:rPr>
                      <w:rFonts w:ascii="Arial" w:eastAsia="Arial" w:hAnsi="Arial"/>
                      <w:color w:val="000000"/>
                      <w:sz w:val="24"/>
                    </w:rPr>
                    <w:tab/>
                    <w:t>33</w:t>
                  </w:r>
                </w:p>
                <w:p w:rsidR="00E35BC5" w:rsidRDefault="002310F3">
                  <w:pPr>
                    <w:tabs>
                      <w:tab w:val="right" w:leader="dot" w:pos="9432"/>
                    </w:tabs>
                    <w:spacing w:before="239" w:line="276" w:lineRule="exact"/>
                    <w:ind w:left="504"/>
                    <w:textAlignment w:val="baseline"/>
                    <w:rPr>
                      <w:rFonts w:ascii="Arial" w:eastAsia="Arial" w:hAnsi="Arial"/>
                      <w:color w:val="000000"/>
                      <w:sz w:val="24"/>
                    </w:rPr>
                  </w:pPr>
                  <w:r>
                    <w:rPr>
                      <w:rFonts w:ascii="Arial" w:eastAsia="Arial" w:hAnsi="Arial"/>
                      <w:color w:val="000000"/>
                      <w:sz w:val="24"/>
                    </w:rPr>
                    <w:t>Appendix B</w:t>
                  </w:r>
                  <w:r>
                    <w:rPr>
                      <w:rFonts w:ascii="Arial" w:eastAsia="Arial" w:hAnsi="Arial"/>
                      <w:color w:val="000000"/>
                      <w:sz w:val="24"/>
                    </w:rPr>
                    <w:tab/>
                    <w:t>72</w:t>
                  </w:r>
                </w:p>
                <w:p w:rsidR="00E35BC5" w:rsidRDefault="002310F3">
                  <w:pPr>
                    <w:tabs>
                      <w:tab w:val="right" w:leader="dot" w:pos="9432"/>
                    </w:tabs>
                    <w:spacing w:before="241" w:line="276" w:lineRule="exact"/>
                    <w:ind w:left="504"/>
                    <w:textAlignment w:val="baseline"/>
                    <w:rPr>
                      <w:rFonts w:ascii="Arial" w:eastAsia="Arial" w:hAnsi="Arial"/>
                      <w:color w:val="000000"/>
                      <w:sz w:val="24"/>
                    </w:rPr>
                  </w:pPr>
                  <w:r>
                    <w:rPr>
                      <w:rFonts w:ascii="Arial" w:eastAsia="Arial" w:hAnsi="Arial"/>
                      <w:color w:val="000000"/>
                      <w:sz w:val="24"/>
                    </w:rPr>
                    <w:t>Appendix C</w:t>
                  </w:r>
                  <w:r>
                    <w:rPr>
                      <w:rFonts w:ascii="Arial" w:eastAsia="Arial" w:hAnsi="Arial"/>
                      <w:color w:val="000000"/>
                      <w:sz w:val="24"/>
                    </w:rPr>
                    <w:tab/>
                    <w:t>74</w:t>
                  </w:r>
                </w:p>
                <w:p w:rsidR="00E35BC5" w:rsidRDefault="002310F3">
                  <w:pPr>
                    <w:tabs>
                      <w:tab w:val="left" w:pos="8352"/>
                    </w:tabs>
                    <w:spacing w:before="1989" w:line="243" w:lineRule="exact"/>
                    <w:ind w:left="504"/>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 xml:space="preserve">Page </w:t>
                  </w:r>
                  <w:r>
                    <w:rPr>
                      <w:rFonts w:ascii="Arial" w:eastAsia="Arial" w:hAnsi="Arial"/>
                      <w:b/>
                      <w:color w:val="000000"/>
                      <w:spacing w:val="1"/>
                      <w:sz w:val="20"/>
                    </w:rPr>
                    <w:t xml:space="preserve">2 </w:t>
                  </w:r>
                  <w:r>
                    <w:rPr>
                      <w:rFonts w:ascii="Arial" w:eastAsia="Arial" w:hAnsi="Arial"/>
                      <w:color w:val="000000"/>
                      <w:spacing w:val="1"/>
                      <w:sz w:val="20"/>
                    </w:rPr>
                    <w:t xml:space="preserve">of </w:t>
                  </w:r>
                  <w:r>
                    <w:rPr>
                      <w:rFonts w:ascii="Arial" w:eastAsia="Arial" w:hAnsi="Arial"/>
                      <w:b/>
                      <w:color w:val="000000"/>
                      <w:spacing w:val="1"/>
                      <w:sz w:val="20"/>
                    </w:rPr>
                    <w:t>77</w:t>
                  </w:r>
                </w:p>
                <w:p w:rsidR="00E35BC5" w:rsidRDefault="002310F3">
                  <w:pPr>
                    <w:spacing w:before="108" w:line="132" w:lineRule="exact"/>
                    <w:ind w:left="2664"/>
                    <w:textAlignment w:val="baseline"/>
                    <w:rPr>
                      <w:rFonts w:eastAsia="Times New Roman"/>
                      <w:color w:val="000000"/>
                      <w:spacing w:val="-10"/>
                      <w:sz w:val="14"/>
                    </w:rPr>
                  </w:pPr>
                  <w:r>
                    <w:rPr>
                      <w:rFonts w:eastAsia="Times New Roman"/>
                      <w:color w:val="000000"/>
                      <w:spacing w:val="-10"/>
                      <w:sz w:val="14"/>
                    </w:rPr>
                    <w:t>.thisgi-HiikiddrrhAlar</w:t>
                  </w:r>
                </w:p>
              </w:txbxContent>
            </v:textbox>
            <w10:wrap type="square" anchorx="page" anchory="page"/>
          </v:shape>
        </w:pict>
      </w:r>
      <w:r>
        <w:pict>
          <v:shape id="_x0000_s2143" type="#_x0000_t202" style="position:absolute;margin-left:554pt;margin-top:812.65pt;width:25.25pt;height:20.1pt;z-index:-251608576;mso-wrap-distance-left:0;mso-wrap-distance-right:0;mso-position-horizontal-relative:page;mso-position-vertical-relative:page" filled="f" stroked="f">
            <v:textbox inset="0,0,0,0">
              <w:txbxContent>
                <w:p w:rsidR="00E35BC5" w:rsidRDefault="002310F3">
                  <w:pPr>
                    <w:spacing w:line="393" w:lineRule="exact"/>
                    <w:textAlignment w:val="baseline"/>
                    <w:rPr>
                      <w:rFonts w:ascii="Arial" w:eastAsia="Arial" w:hAnsi="Arial"/>
                      <w:b/>
                      <w:color w:val="000000"/>
                      <w:spacing w:val="6"/>
                      <w:w w:val="95"/>
                      <w:sz w:val="35"/>
                    </w:rPr>
                  </w:pPr>
                  <w:r>
                    <w:rPr>
                      <w:rFonts w:ascii="Arial" w:eastAsia="Arial" w:hAnsi="Arial"/>
                      <w:b/>
                      <w:color w:val="000000"/>
                      <w:spacing w:val="6"/>
                      <w:w w:val="95"/>
                      <w:sz w:val="35"/>
                    </w:rPr>
                    <w:t>53</w:t>
                  </w:r>
                </w:p>
              </w:txbxContent>
            </v:textbox>
            <w10:wrap type="square" anchorx="page" anchory="page"/>
          </v:shape>
        </w:pict>
      </w:r>
      <w:r>
        <w:pict>
          <v:line id="_x0000_s2142" style="position:absolute;z-index:251080192;mso-position-horizontal-relative:page;mso-position-vertical-relative:page" from="555.1pt,811.2pt" to="591.15pt,811.2pt" strokeweight=".7pt">
            <w10:wrap anchorx="page" anchory="page"/>
          </v:line>
        </w:pict>
      </w:r>
      <w:r>
        <w:pict>
          <v:line id="_x0000_s2141" style="position:absolute;z-index:251081216;mso-position-horizontal-relative:page;mso-position-vertical-relative:page" from="377.05pt,811.2pt" to="497.8pt,811.2pt" strokeweight=".5pt">
            <w10:wrap anchorx="page" anchory="page"/>
          </v:line>
        </w:pict>
      </w:r>
    </w:p>
    <w:p w:rsidR="00E35BC5" w:rsidRDefault="00E35BC5">
      <w:pPr>
        <w:sectPr w:rsidR="00E35BC5">
          <w:pgSz w:w="11914" w:h="16848"/>
          <w:pgMar w:top="486" w:right="92" w:bottom="66" w:left="0" w:header="720" w:footer="720" w:gutter="0"/>
          <w:cols w:space="720"/>
        </w:sectPr>
      </w:pPr>
    </w:p>
    <w:p w:rsidR="00E35BC5" w:rsidRDefault="002310F3">
      <w:pPr>
        <w:textAlignment w:val="baseline"/>
        <w:rPr>
          <w:rFonts w:eastAsia="Times New Roman"/>
          <w:color w:val="000000"/>
          <w:sz w:val="24"/>
        </w:rPr>
      </w:pPr>
      <w:r>
        <w:pict>
          <v:shape id="_x0000_s2140" type="#_x0000_t202" style="position:absolute;margin-left:0;margin-top:41.55pt;width:595.7pt;height:13.25pt;z-index:-251607552;mso-wrap-distance-left:0;mso-wrap-distance-right:0;mso-position-horizontal-relative:page;mso-position-vertical-relative:page" filled="f" stroked="f">
            <v:textbox inset="0,0,0,0">
              <w:txbxContent>
                <w:p w:rsidR="00E35BC5" w:rsidRDefault="002310F3">
                  <w:pPr>
                    <w:tabs>
                      <w:tab w:val="left" w:pos="9072"/>
                    </w:tabs>
                    <w:spacing w:before="26" w:line="237" w:lineRule="exact"/>
                    <w:ind w:left="1440"/>
                    <w:textAlignment w:val="baseline"/>
                    <w:rPr>
                      <w:rFonts w:ascii="Arial" w:eastAsia="Arial" w:hAnsi="Arial"/>
                      <w:color w:val="000000"/>
                      <w:spacing w:val="-7"/>
                      <w:sz w:val="24"/>
                    </w:rPr>
                  </w:pPr>
                  <w:r>
                    <w:rPr>
                      <w:rFonts w:ascii="Arial" w:eastAsia="Arial" w:hAnsi="Arial"/>
                      <w:color w:val="000000"/>
                      <w:spacing w:val="-7"/>
                      <w:sz w:val="24"/>
                    </w:rPr>
                    <w:t>Digital Access at Vision Australia</w:t>
                  </w:r>
                  <w:r>
                    <w:rPr>
                      <w:rFonts w:ascii="Arial" w:eastAsia="Arial" w:hAnsi="Arial"/>
                      <w:color w:val="000000"/>
                      <w:spacing w:val="-7"/>
                      <w:sz w:val="24"/>
                    </w:rPr>
                    <w:tab/>
                    <w:t>December 2013</w:t>
                  </w:r>
                </w:p>
              </w:txbxContent>
            </v:textbox>
            <w10:wrap type="square" anchorx="page" anchory="page"/>
          </v:shape>
        </w:pict>
      </w:r>
      <w:r>
        <w:pict>
          <v:shape id="_x0000_s2139" type="#_x0000_t202" style="position:absolute;margin-left:0;margin-top:54.8pt;width:595.7pt;height:736.5pt;z-index:-251606528;mso-wrap-distance-left:0;mso-wrap-distance-right:0;mso-position-horizontal-relative:page;mso-position-vertical-relative:page" filled="f" stroked="f">
            <v:textbox inset="0,0,0,0">
              <w:txbxContent>
                <w:p w:rsidR="00E35BC5" w:rsidRDefault="002310F3">
                  <w:pPr>
                    <w:spacing w:before="685" w:line="405" w:lineRule="exact"/>
                    <w:ind w:left="1440"/>
                    <w:textAlignment w:val="baseline"/>
                    <w:rPr>
                      <w:rFonts w:ascii="Arial" w:eastAsia="Arial" w:hAnsi="Arial"/>
                      <w:b/>
                      <w:color w:val="000000"/>
                      <w:spacing w:val="9"/>
                      <w:w w:val="95"/>
                      <w:sz w:val="35"/>
                    </w:rPr>
                  </w:pPr>
                  <w:r>
                    <w:rPr>
                      <w:rFonts w:ascii="Arial" w:eastAsia="Arial" w:hAnsi="Arial"/>
                      <w:b/>
                      <w:color w:val="000000"/>
                      <w:spacing w:val="9"/>
                      <w:w w:val="95"/>
                      <w:sz w:val="35"/>
                    </w:rPr>
                    <w:t>Purpose</w:t>
                  </w:r>
                </w:p>
                <w:p w:rsidR="00E35BC5" w:rsidRDefault="002310F3">
                  <w:pPr>
                    <w:spacing w:before="242" w:line="274" w:lineRule="exact"/>
                    <w:ind w:left="1440" w:right="1584"/>
                    <w:textAlignment w:val="baseline"/>
                    <w:rPr>
                      <w:rFonts w:ascii="Arial" w:eastAsia="Arial" w:hAnsi="Arial"/>
                      <w:color w:val="000000"/>
                      <w:sz w:val="24"/>
                    </w:rPr>
                  </w:pPr>
                  <w:r>
                    <w:rPr>
                      <w:rFonts w:ascii="Arial" w:eastAsia="Arial" w:hAnsi="Arial"/>
                      <w:color w:val="000000"/>
                      <w:sz w:val="24"/>
                    </w:rPr>
                    <w:t xml:space="preserve">The </w:t>
                  </w:r>
                  <w:r>
                    <w:rPr>
                      <w:rFonts w:ascii="Arial" w:eastAsia="Arial" w:hAnsi="Arial"/>
                      <w:i/>
                      <w:color w:val="000000"/>
                      <w:sz w:val="24"/>
                    </w:rPr>
                    <w:t xml:space="preserve">Australian Government's Web Accessibility National Transition Strategy </w:t>
                  </w:r>
                  <w:r>
                    <w:rPr>
                      <w:rFonts w:ascii="Arial" w:eastAsia="Arial" w:hAnsi="Arial"/>
                      <w:color w:val="000000"/>
                      <w:sz w:val="24"/>
                    </w:rPr>
                    <w:t>(NTS) requires all Australian Government websites, and information published on them, to achieve conformance to World Wide Web Consortium's (W3C) Web Content Accessibility Guideline</w:t>
                  </w:r>
                  <w:r>
                    <w:rPr>
                      <w:rFonts w:ascii="Arial" w:eastAsia="Arial" w:hAnsi="Arial"/>
                      <w:color w:val="000000"/>
                      <w:sz w:val="24"/>
                    </w:rPr>
                    <w:t>s (WCAG) version 2.0 Level AA by the end of 2014. In relation to documents published in the Portable Document Format (PDF), the current practice to achieve compliance with the NTS is to provide an alternative WCAG 2.0</w:t>
                  </w:r>
                  <w:r>
                    <w:rPr>
                      <w:rFonts w:ascii="Arial" w:eastAsia="Arial" w:hAnsi="Arial"/>
                      <w:color w:val="000000"/>
                      <w:sz w:val="24"/>
                      <w:vertAlign w:val="superscript"/>
                    </w:rPr>
                    <w:t>1</w:t>
                  </w:r>
                  <w:r>
                    <w:rPr>
                      <w:rFonts w:ascii="Arial" w:eastAsia="Arial" w:hAnsi="Arial"/>
                      <w:color w:val="000000"/>
                      <w:sz w:val="24"/>
                    </w:rPr>
                    <w:t xml:space="preserve"> Level AA compliant version of the PDF</w:t>
                  </w:r>
                  <w:r>
                    <w:rPr>
                      <w:rFonts w:ascii="Arial" w:eastAsia="Arial" w:hAnsi="Arial"/>
                      <w:color w:val="000000"/>
                      <w:sz w:val="24"/>
                    </w:rPr>
                    <w:t>, often produced as the authoritative document.</w:t>
                  </w:r>
                </w:p>
                <w:p w:rsidR="00E35BC5" w:rsidRDefault="002310F3">
                  <w:pPr>
                    <w:spacing w:before="144" w:line="274" w:lineRule="exact"/>
                    <w:ind w:left="1440" w:right="1440"/>
                    <w:textAlignment w:val="baseline"/>
                    <w:rPr>
                      <w:rFonts w:ascii="Arial" w:eastAsia="Arial" w:hAnsi="Arial"/>
                      <w:color w:val="000000"/>
                      <w:sz w:val="24"/>
                    </w:rPr>
                  </w:pPr>
                  <w:r>
                    <w:rPr>
                      <w:rFonts w:ascii="Arial" w:eastAsia="Arial" w:hAnsi="Arial"/>
                      <w:color w:val="000000"/>
                      <w:sz w:val="24"/>
                    </w:rPr>
                    <w:t xml:space="preserve">The position relating to the publication of documents in the Portable Document Format was influenced by the findings of the 2010 </w:t>
                  </w:r>
                  <w:r>
                    <w:rPr>
                      <w:rFonts w:ascii="Arial" w:eastAsia="Arial" w:hAnsi="Arial"/>
                      <w:i/>
                      <w:color w:val="000000"/>
                      <w:sz w:val="24"/>
                    </w:rPr>
                    <w:t>Australian Government's study into the Accessibility of the Portable Document F</w:t>
                  </w:r>
                  <w:r>
                    <w:rPr>
                      <w:rFonts w:ascii="Arial" w:eastAsia="Arial" w:hAnsi="Arial"/>
                      <w:i/>
                      <w:color w:val="000000"/>
                      <w:sz w:val="24"/>
                    </w:rPr>
                    <w:t xml:space="preserve">ormat for people with a disability". </w:t>
                  </w:r>
                  <w:r>
                    <w:rPr>
                      <w:rFonts w:ascii="Arial" w:eastAsia="Arial" w:hAnsi="Arial"/>
                      <w:color w:val="000000"/>
                      <w:sz w:val="24"/>
                    </w:rPr>
                    <w:t>The study looked at the accessibility of the Portable Document Format when accessed by commonly used assistive technologies in conjunction with the adaptive strategies used by people with a disability. The study identif</w:t>
                  </w:r>
                  <w:r>
                    <w:rPr>
                      <w:rFonts w:ascii="Arial" w:eastAsia="Arial" w:hAnsi="Arial"/>
                      <w:color w:val="000000"/>
                      <w:sz w:val="24"/>
                    </w:rPr>
                    <w:t>ied there was insufficient evidence to prove that PDFs could conform to the WCAG 2.0 standard. The study concluded that "until further data is available on the characteristics of an accessible PDF file and there are Sufficient Techniques available to suppo</w:t>
                  </w:r>
                  <w:r>
                    <w:rPr>
                      <w:rFonts w:ascii="Arial" w:eastAsia="Arial" w:hAnsi="Arial"/>
                      <w:color w:val="000000"/>
                      <w:sz w:val="24"/>
                    </w:rPr>
                    <w:t>rt the conformance of the PDF technology to WCAG 2.0, the Australian Government position recommending that alternative file formats be provided whenever PDF files are used should remain unchanged". The Australian Human Rights Commission's VVVVW Advisory No</w:t>
                  </w:r>
                  <w:r>
                    <w:rPr>
                      <w:rFonts w:ascii="Arial" w:eastAsia="Arial" w:hAnsi="Arial"/>
                      <w:color w:val="000000"/>
                      <w:sz w:val="24"/>
                    </w:rPr>
                    <w:t>tes" also recommended organisations "make the content available in at least one additional format and in a manner that incorporates principles of accessible document design".</w:t>
                  </w:r>
                </w:p>
                <w:p w:rsidR="00E35BC5" w:rsidRDefault="002310F3">
                  <w:pPr>
                    <w:spacing w:before="131" w:line="274" w:lineRule="exact"/>
                    <w:ind w:left="1440" w:right="1584"/>
                    <w:textAlignment w:val="baseline"/>
                    <w:rPr>
                      <w:rFonts w:ascii="Arial" w:eastAsia="Arial" w:hAnsi="Arial"/>
                      <w:color w:val="000000"/>
                      <w:sz w:val="24"/>
                    </w:rPr>
                  </w:pPr>
                  <w:r>
                    <w:rPr>
                      <w:rFonts w:ascii="Arial" w:eastAsia="Arial" w:hAnsi="Arial"/>
                      <w:color w:val="000000"/>
                      <w:sz w:val="24"/>
                    </w:rPr>
                    <w:t>In January 2012, the W3C released "Sufficient Techniques for PDF</w:t>
                  </w:r>
                  <w:r>
                    <w:rPr>
                      <w:rFonts w:ascii="Arial" w:eastAsia="Arial" w:hAnsi="Arial"/>
                      <w:color w:val="000000"/>
                      <w:sz w:val="24"/>
                      <w:vertAlign w:val="superscript"/>
                    </w:rPr>
                    <w:t>iv</w:t>
                  </w:r>
                  <w:r>
                    <w:rPr>
                      <w:rFonts w:ascii="Arial" w:eastAsia="Arial" w:hAnsi="Arial"/>
                      <w:color w:val="000000"/>
                      <w:sz w:val="24"/>
                    </w:rPr>
                    <w:t>" under WCAG 2.</w:t>
                  </w:r>
                  <w:r>
                    <w:rPr>
                      <w:rFonts w:ascii="Arial" w:eastAsia="Arial" w:hAnsi="Arial"/>
                      <w:color w:val="000000"/>
                      <w:sz w:val="24"/>
                    </w:rPr>
                    <w:t>0. These techniques are supported with a comprehensive test suite of working examples. This means that PDF files are now able to be assessed for conformance against WCAG 2.0. In August 2012 PDF/UA was released as ISO Standard 14829</w:t>
                  </w:r>
                  <w:r>
                    <w:rPr>
                      <w:rFonts w:ascii="Arial" w:eastAsia="Arial" w:hAnsi="Arial"/>
                      <w:color w:val="000000"/>
                      <w:sz w:val="24"/>
                    </w:rPr>
                    <w:softHyphen/>
                    <w:t>1</w:t>
                  </w:r>
                  <w:r>
                    <w:rPr>
                      <w:rFonts w:ascii="Arial" w:eastAsia="Arial" w:hAnsi="Arial"/>
                      <w:color w:val="000000"/>
                      <w:sz w:val="24"/>
                      <w:vertAlign w:val="superscript"/>
                    </w:rPr>
                    <w:t>v</w:t>
                  </w:r>
                  <w:r>
                    <w:rPr>
                      <w:rFonts w:ascii="Arial" w:eastAsia="Arial" w:hAnsi="Arial"/>
                      <w:color w:val="000000"/>
                      <w:sz w:val="24"/>
                    </w:rPr>
                    <w:t>, which assists vendor</w:t>
                  </w:r>
                  <w:r>
                    <w:rPr>
                      <w:rFonts w:ascii="Arial" w:eastAsia="Arial" w:hAnsi="Arial"/>
                      <w:color w:val="000000"/>
                      <w:sz w:val="24"/>
                    </w:rPr>
                    <w:t>s creating PDF software and assistive technologies in applying the same set of technical principles in the development of their products and services.</w:t>
                  </w:r>
                </w:p>
                <w:p w:rsidR="00E35BC5" w:rsidRDefault="002310F3">
                  <w:pPr>
                    <w:spacing w:before="135" w:line="274" w:lineRule="exact"/>
                    <w:ind w:left="1440" w:right="1584"/>
                    <w:textAlignment w:val="baseline"/>
                    <w:rPr>
                      <w:rFonts w:ascii="Arial" w:eastAsia="Arial" w:hAnsi="Arial"/>
                      <w:color w:val="000000"/>
                      <w:sz w:val="24"/>
                    </w:rPr>
                  </w:pPr>
                  <w:r>
                    <w:rPr>
                      <w:rFonts w:ascii="Arial" w:eastAsia="Arial" w:hAnsi="Arial"/>
                      <w:color w:val="000000"/>
                      <w:sz w:val="24"/>
                    </w:rPr>
                    <w:t>In light of the release of the PDF Sufficient Techniques for WCAG 2.0 and PDF/UA as ISO standard 14829-1,</w:t>
                  </w:r>
                  <w:r>
                    <w:rPr>
                      <w:rFonts w:ascii="Arial" w:eastAsia="Arial" w:hAnsi="Arial"/>
                      <w:color w:val="000000"/>
                      <w:sz w:val="24"/>
                    </w:rPr>
                    <w:t xml:space="preserve"> the Australian Government Information Management Office (AGIMO)commissioned Digital Access at Vision Australia to review the technical capability of the most commonly used desktop and mobile screen readers in an Australian context against applicable WCAG </w:t>
                  </w:r>
                  <w:r>
                    <w:rPr>
                      <w:rFonts w:ascii="Arial" w:eastAsia="Arial" w:hAnsi="Arial"/>
                      <w:color w:val="000000"/>
                      <w:sz w:val="24"/>
                    </w:rPr>
                    <w:t>2.0 Success Criteria. For comparative purposes, the scope of the study remained the same as in 2010, with scanned PDF files, interactive forms, SmartForms, media rich content and dynamic content excluded from consideration.</w:t>
                  </w:r>
                </w:p>
                <w:p w:rsidR="00E35BC5" w:rsidRDefault="002310F3">
                  <w:pPr>
                    <w:spacing w:before="126" w:line="274" w:lineRule="exact"/>
                    <w:ind w:left="1440" w:right="1584"/>
                    <w:textAlignment w:val="baseline"/>
                    <w:rPr>
                      <w:rFonts w:ascii="Arial" w:eastAsia="Arial" w:hAnsi="Arial"/>
                      <w:color w:val="000000"/>
                      <w:sz w:val="24"/>
                    </w:rPr>
                  </w:pPr>
                  <w:r>
                    <w:rPr>
                      <w:rFonts w:ascii="Arial" w:eastAsia="Arial" w:hAnsi="Arial"/>
                      <w:color w:val="000000"/>
                      <w:sz w:val="24"/>
                    </w:rPr>
                    <w:t>The Australian Government recogn</w:t>
                  </w:r>
                  <w:r>
                    <w:rPr>
                      <w:rFonts w:ascii="Arial" w:eastAsia="Arial" w:hAnsi="Arial"/>
                      <w:color w:val="000000"/>
                      <w:sz w:val="24"/>
                    </w:rPr>
                    <w:t>ises that the uptake of mobile devices has significantly increased since the 2010 study; for this reason the 2013 study was extended to include a review of the Portable Document Format when viewed on the iOS 7 and Android 4.3 Jelly Bean platforms.</w:t>
                  </w:r>
                </w:p>
                <w:p w:rsidR="00E35BC5" w:rsidRDefault="002310F3">
                  <w:pPr>
                    <w:spacing w:before="127" w:after="678" w:line="274" w:lineRule="exact"/>
                    <w:ind w:left="1440" w:right="1584"/>
                    <w:textAlignment w:val="baseline"/>
                    <w:rPr>
                      <w:rFonts w:ascii="Arial" w:eastAsia="Arial" w:hAnsi="Arial"/>
                      <w:color w:val="000000"/>
                      <w:sz w:val="24"/>
                    </w:rPr>
                  </w:pPr>
                  <w:r>
                    <w:rPr>
                      <w:rFonts w:ascii="Arial" w:eastAsia="Arial" w:hAnsi="Arial"/>
                      <w:color w:val="000000"/>
                      <w:sz w:val="24"/>
                    </w:rPr>
                    <w:t>The findings from this research are intended to inform the Australian Government in reviewing its policy position on the use of the Portable Document Format.</w:t>
                  </w:r>
                </w:p>
              </w:txbxContent>
            </v:textbox>
            <w10:wrap type="square" anchorx="page" anchory="page"/>
          </v:shape>
        </w:pict>
      </w:r>
      <w:r>
        <w:pict>
          <v:shape id="_x0000_s2138" type="#_x0000_t202" style="position:absolute;margin-left:0;margin-top:791.3pt;width:595.7pt;height:24.45pt;z-index:-25160550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11"/>
                    <w:gridCol w:w="5174"/>
                    <w:gridCol w:w="1349"/>
                    <w:gridCol w:w="5001"/>
                    <w:gridCol w:w="179"/>
                  </w:tblGrid>
                  <w:tr w:rsidR="00E35BC5">
                    <w:tblPrEx>
                      <w:tblCellMar>
                        <w:top w:w="0" w:type="dxa"/>
                        <w:bottom w:w="0" w:type="dxa"/>
                      </w:tblCellMar>
                    </w:tblPrEx>
                    <w:trPr>
                      <w:trHeight w:hRule="exact" w:val="398"/>
                    </w:trPr>
                    <w:tc>
                      <w:tcPr>
                        <w:tcW w:w="211" w:type="dxa"/>
                        <w:tcBorders>
                          <w:top w:val="none" w:sz="0" w:space="0" w:color="000000"/>
                          <w:left w:val="none" w:sz="0" w:space="0" w:color="000000"/>
                          <w:bottom w:val="single" w:sz="5" w:space="0" w:color="000000"/>
                          <w:right w:val="none" w:sz="0" w:space="0" w:color="000000"/>
                        </w:tcBorders>
                      </w:tcPr>
                      <w:p w:rsidR="00E35BC5" w:rsidRDefault="00E35BC5"/>
                    </w:tc>
                    <w:tc>
                      <w:tcPr>
                        <w:tcW w:w="5174" w:type="dxa"/>
                        <w:tcBorders>
                          <w:top w:val="none" w:sz="0" w:space="0" w:color="000000"/>
                          <w:left w:val="none" w:sz="0" w:space="0" w:color="000000"/>
                          <w:bottom w:val="single" w:sz="5" w:space="0" w:color="000000"/>
                          <w:right w:val="none" w:sz="0" w:space="0" w:color="000000"/>
                        </w:tcBorders>
                      </w:tcPr>
                      <w:p w:rsidR="00E35BC5" w:rsidRDefault="002310F3">
                        <w:pPr>
                          <w:spacing w:after="173" w:line="215" w:lineRule="exact"/>
                          <w:ind w:right="1425"/>
                          <w:jc w:val="right"/>
                          <w:textAlignment w:val="baseline"/>
                          <w:rPr>
                            <w:rFonts w:ascii="Arial" w:eastAsia="Arial" w:hAnsi="Arial"/>
                            <w:color w:val="000000"/>
                            <w:sz w:val="24"/>
                          </w:rPr>
                        </w:pPr>
                        <w:r>
                          <w:rPr>
                            <w:rFonts w:ascii="Arial" w:eastAsia="Arial" w:hAnsi="Arial"/>
                            <w:color w:val="000000"/>
                            <w:sz w:val="24"/>
                          </w:rPr>
                          <w:t>2013 PDF Study for AGIMO</w:t>
                        </w:r>
                      </w:p>
                    </w:tc>
                    <w:tc>
                      <w:tcPr>
                        <w:tcW w:w="1349"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line="237" w:lineRule="exact"/>
                          <w:ind w:firstLine="576"/>
                          <w:textAlignment w:val="baseline"/>
                          <w:rPr>
                            <w:rFonts w:ascii="Arial" w:eastAsia="Arial" w:hAnsi="Arial"/>
                            <w:color w:val="000000"/>
                            <w:spacing w:val="-22"/>
                            <w:sz w:val="24"/>
                          </w:rPr>
                        </w:pPr>
                        <w:r>
                          <w:rPr>
                            <w:rFonts w:ascii="Arial" w:eastAsia="Arial" w:hAnsi="Arial"/>
                            <w:color w:val="000000"/>
                            <w:spacing w:val="-22"/>
                            <w:sz w:val="24"/>
                          </w:rPr>
                          <w:t>Purpose mgesszigia...m.</w:t>
                        </w:r>
                      </w:p>
                    </w:tc>
                    <w:tc>
                      <w:tcPr>
                        <w:tcW w:w="5001" w:type="dxa"/>
                        <w:tcBorders>
                          <w:top w:val="none" w:sz="0" w:space="0" w:color="000000"/>
                          <w:left w:val="none" w:sz="0" w:space="0" w:color="000000"/>
                          <w:bottom w:val="single" w:sz="5" w:space="0" w:color="000000"/>
                          <w:right w:val="none" w:sz="0" w:space="0" w:color="000000"/>
                        </w:tcBorders>
                      </w:tcPr>
                      <w:p w:rsidR="00E35BC5" w:rsidRDefault="002310F3">
                        <w:pPr>
                          <w:spacing w:after="158" w:line="230" w:lineRule="exact"/>
                          <w:ind w:right="1209"/>
                          <w:jc w:val="right"/>
                          <w:textAlignment w:val="baseline"/>
                          <w:rPr>
                            <w:rFonts w:ascii="Arial" w:eastAsia="Arial" w:hAnsi="Arial"/>
                            <w:color w:val="000000"/>
                            <w:sz w:val="24"/>
                          </w:rPr>
                        </w:pPr>
                        <w:r>
                          <w:rPr>
                            <w:rFonts w:ascii="Arial" w:eastAsia="Arial" w:hAnsi="Arial"/>
                            <w:color w:val="000000"/>
                            <w:sz w:val="24"/>
                          </w:rPr>
                          <w:t xml:space="preserve">Page </w:t>
                        </w:r>
                        <w:r>
                          <w:rPr>
                            <w:rFonts w:ascii="Arial" w:eastAsia="Arial" w:hAnsi="Arial"/>
                            <w:b/>
                            <w:color w:val="000000"/>
                            <w:sz w:val="19"/>
                          </w:rPr>
                          <w:t xml:space="preserve">3 </w:t>
                        </w:r>
                        <w:r>
                          <w:rPr>
                            <w:rFonts w:ascii="Arial" w:eastAsia="Arial" w:hAnsi="Arial"/>
                            <w:color w:val="000000"/>
                            <w:sz w:val="24"/>
                          </w:rPr>
                          <w:t xml:space="preserve">of </w:t>
                        </w:r>
                        <w:r>
                          <w:rPr>
                            <w:rFonts w:ascii="Arial" w:eastAsia="Arial" w:hAnsi="Arial"/>
                            <w:b/>
                            <w:color w:val="000000"/>
                            <w:sz w:val="19"/>
                          </w:rPr>
                          <w:t>77</w:t>
                        </w:r>
                      </w:p>
                    </w:tc>
                    <w:tc>
                      <w:tcPr>
                        <w:tcW w:w="179" w:type="dxa"/>
                        <w:tcBorders>
                          <w:top w:val="none" w:sz="0" w:space="0" w:color="000000"/>
                          <w:left w:val="none" w:sz="0" w:space="0" w:color="000000"/>
                          <w:bottom w:val="single" w:sz="5" w:space="0" w:color="000000"/>
                          <w:right w:val="none" w:sz="0" w:space="0" w:color="000000"/>
                        </w:tcBorders>
                      </w:tcPr>
                      <w:p w:rsidR="00E35BC5" w:rsidRDefault="00E35BC5"/>
                    </w:tc>
                  </w:tr>
                  <w:tr w:rsidR="00E35BC5">
                    <w:tblPrEx>
                      <w:tblCellMar>
                        <w:top w:w="0" w:type="dxa"/>
                        <w:bottom w:w="0" w:type="dxa"/>
                      </w:tblCellMar>
                    </w:tblPrEx>
                    <w:trPr>
                      <w:trHeight w:hRule="exact" w:val="53"/>
                    </w:trPr>
                    <w:tc>
                      <w:tcPr>
                        <w:tcW w:w="211" w:type="dxa"/>
                        <w:tcBorders>
                          <w:top w:val="single" w:sz="5" w:space="0" w:color="000000"/>
                          <w:left w:val="none" w:sz="0" w:space="0" w:color="000000"/>
                          <w:bottom w:val="none" w:sz="0" w:space="0" w:color="000000"/>
                          <w:right w:val="none" w:sz="0" w:space="0" w:color="000000"/>
                        </w:tcBorders>
                      </w:tcPr>
                      <w:p w:rsidR="00E35BC5" w:rsidRDefault="00E35BC5"/>
                    </w:tc>
                    <w:tc>
                      <w:tcPr>
                        <w:tcW w:w="5174" w:type="dxa"/>
                        <w:tcBorders>
                          <w:top w:val="single" w:sz="5" w:space="0" w:color="000000"/>
                          <w:left w:val="none" w:sz="0" w:space="0" w:color="000000"/>
                          <w:bottom w:val="single" w:sz="4" w:space="0" w:color="000000"/>
                          <w:right w:val="none" w:sz="0" w:space="0" w:color="000000"/>
                        </w:tcBorders>
                      </w:tcPr>
                      <w:p w:rsidR="00E35BC5" w:rsidRDefault="00E35BC5"/>
                    </w:tc>
                    <w:tc>
                      <w:tcPr>
                        <w:tcW w:w="1349" w:type="dxa"/>
                        <w:vMerge/>
                        <w:tcBorders>
                          <w:top w:val="single" w:sz="0" w:space="0" w:color="000000"/>
                          <w:left w:val="none" w:sz="0" w:space="0" w:color="000000"/>
                          <w:bottom w:val="single" w:sz="0" w:space="0" w:color="000000"/>
                          <w:right w:val="none" w:sz="0" w:space="0" w:color="000000"/>
                        </w:tcBorders>
                      </w:tcPr>
                      <w:p w:rsidR="00E35BC5" w:rsidRDefault="00E35BC5"/>
                    </w:tc>
                    <w:tc>
                      <w:tcPr>
                        <w:tcW w:w="5001" w:type="dxa"/>
                        <w:tcBorders>
                          <w:top w:val="single" w:sz="5" w:space="0" w:color="000000"/>
                          <w:left w:val="none" w:sz="0" w:space="0" w:color="000000"/>
                          <w:bottom w:val="single" w:sz="4" w:space="0" w:color="000000"/>
                          <w:right w:val="none" w:sz="0" w:space="0" w:color="000000"/>
                        </w:tcBorders>
                      </w:tcPr>
                      <w:p w:rsidR="00E35BC5" w:rsidRDefault="00E35BC5"/>
                    </w:tc>
                    <w:tc>
                      <w:tcPr>
                        <w:tcW w:w="179" w:type="dxa"/>
                        <w:tcBorders>
                          <w:top w:val="single" w:sz="5"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38"/>
                    </w:trPr>
                    <w:tc>
                      <w:tcPr>
                        <w:tcW w:w="211" w:type="dxa"/>
                        <w:tcBorders>
                          <w:top w:val="none" w:sz="0" w:space="0" w:color="000000"/>
                          <w:left w:val="none" w:sz="0" w:space="0" w:color="000000"/>
                          <w:bottom w:val="none" w:sz="0" w:space="0" w:color="000000"/>
                          <w:right w:val="none" w:sz="0" w:space="0" w:color="000000"/>
                        </w:tcBorders>
                      </w:tcPr>
                      <w:p w:rsidR="00E35BC5" w:rsidRDefault="00E35BC5"/>
                    </w:tc>
                    <w:tc>
                      <w:tcPr>
                        <w:tcW w:w="5174" w:type="dxa"/>
                        <w:tcBorders>
                          <w:top w:val="single" w:sz="4" w:space="0" w:color="000000"/>
                          <w:left w:val="none" w:sz="0" w:space="0" w:color="000000"/>
                          <w:bottom w:val="none" w:sz="0" w:space="0" w:color="000000"/>
                          <w:right w:val="none" w:sz="0" w:space="0" w:color="000000"/>
                        </w:tcBorders>
                      </w:tcPr>
                      <w:p w:rsidR="00E35BC5" w:rsidRDefault="00E35BC5"/>
                    </w:tc>
                    <w:tc>
                      <w:tcPr>
                        <w:tcW w:w="1349" w:type="dxa"/>
                        <w:vMerge/>
                        <w:tcBorders>
                          <w:top w:val="single" w:sz="0" w:space="0" w:color="000000"/>
                          <w:left w:val="none" w:sz="0" w:space="0" w:color="000000"/>
                          <w:bottom w:val="none" w:sz="0" w:space="0" w:color="000000"/>
                          <w:right w:val="none" w:sz="0" w:space="0" w:color="000000"/>
                        </w:tcBorders>
                      </w:tcPr>
                      <w:p w:rsidR="00E35BC5" w:rsidRDefault="00E35BC5"/>
                    </w:tc>
                    <w:tc>
                      <w:tcPr>
                        <w:tcW w:w="5001" w:type="dxa"/>
                        <w:tcBorders>
                          <w:top w:val="single" w:sz="4" w:space="0" w:color="000000"/>
                          <w:left w:val="none" w:sz="0" w:space="0" w:color="000000"/>
                          <w:bottom w:val="none" w:sz="0" w:space="0" w:color="000000"/>
                          <w:right w:val="none" w:sz="0" w:space="0" w:color="000000"/>
                        </w:tcBorders>
                      </w:tcPr>
                      <w:p w:rsidR="00E35BC5" w:rsidRDefault="00E35BC5"/>
                    </w:tc>
                    <w:tc>
                      <w:tcPr>
                        <w:tcW w:w="179"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2137" type="#_x0000_t202" style="position:absolute;margin-left:554pt;margin-top:815.75pt;width:26.25pt;height:17pt;z-index:-251604480;mso-wrap-distance-left:0;mso-wrap-distance-right:0;mso-position-horizontal-relative:page;mso-position-vertical-relative:page" filled="f" stroked="f">
            <v:textbox inset="0,0,0,0">
              <w:txbxContent>
                <w:p w:rsidR="00E35BC5" w:rsidRDefault="002310F3">
                  <w:pPr>
                    <w:spacing w:line="331" w:lineRule="exact"/>
                    <w:textAlignment w:val="baseline"/>
                    <w:rPr>
                      <w:rFonts w:ascii="Arial" w:eastAsia="Arial" w:hAnsi="Arial"/>
                      <w:b/>
                      <w:color w:val="000000"/>
                      <w:spacing w:val="13"/>
                      <w:w w:val="95"/>
                      <w:sz w:val="35"/>
                    </w:rPr>
                  </w:pPr>
                  <w:r>
                    <w:rPr>
                      <w:rFonts w:ascii="Arial" w:eastAsia="Arial" w:hAnsi="Arial"/>
                      <w:b/>
                      <w:color w:val="000000"/>
                      <w:spacing w:val="13"/>
                      <w:w w:val="95"/>
                      <w:sz w:val="35"/>
                    </w:rPr>
                    <w:t>54</w:t>
                  </w:r>
                </w:p>
              </w:txbxContent>
            </v:textbox>
            <w10:wrap type="square" anchorx="page" anchory="page"/>
          </v:shape>
        </w:pict>
      </w:r>
    </w:p>
    <w:p w:rsidR="00E35BC5" w:rsidRDefault="00E35BC5">
      <w:pPr>
        <w:sectPr w:rsidR="00E35BC5">
          <w:pgSz w:w="11914" w:h="16848"/>
          <w:pgMar w:top="543" w:right="0" w:bottom="66" w:left="0" w:header="720" w:footer="720" w:gutter="0"/>
          <w:cols w:space="720"/>
        </w:sectPr>
      </w:pPr>
    </w:p>
    <w:p w:rsidR="00E35BC5" w:rsidRDefault="002310F3">
      <w:pPr>
        <w:textAlignment w:val="baseline"/>
        <w:rPr>
          <w:rFonts w:eastAsia="Times New Roman"/>
          <w:color w:val="000000"/>
          <w:sz w:val="24"/>
        </w:rPr>
      </w:pPr>
      <w:r>
        <w:pict>
          <v:shape id="_x0000_s2136" type="#_x0000_t202" style="position:absolute;margin-left:0;margin-top:38.1pt;width:594pt;height:11.45pt;z-index:-251603456;mso-wrap-distance-left:0;mso-wrap-distance-right:0;mso-position-horizontal-relative:page;mso-position-vertical-relative:page" filled="f" stroked="f">
            <v:textbox inset="0,0,0,0">
              <w:txbxContent>
                <w:p w:rsidR="00E35BC5" w:rsidRDefault="002310F3">
                  <w:pPr>
                    <w:tabs>
                      <w:tab w:val="left" w:pos="9072"/>
                    </w:tabs>
                    <w:spacing w:line="217"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135" type="#_x0000_t202" style="position:absolute;margin-left:0;margin-top:92.3pt;width:594pt;height:693.5pt;z-index:-251602432;mso-wrap-distance-left:0;mso-wrap-distance-right:0;mso-position-horizontal-relative:page;mso-position-vertical-relative:page" filled="f" stroked="f">
            <v:textbox inset="0,0,0,0">
              <w:txbxContent>
                <w:p w:rsidR="00E35BC5" w:rsidRDefault="002310F3">
                  <w:pPr>
                    <w:spacing w:before="1024" w:line="278" w:lineRule="exact"/>
                    <w:ind w:left="1440" w:right="1512"/>
                    <w:textAlignment w:val="baseline"/>
                    <w:rPr>
                      <w:rFonts w:ascii="Arial" w:eastAsia="Arial" w:hAnsi="Arial"/>
                      <w:color w:val="000000"/>
                      <w:sz w:val="24"/>
                    </w:rPr>
                  </w:pPr>
                  <w:r>
                    <w:rPr>
                      <w:rFonts w:ascii="Arial" w:eastAsia="Arial" w:hAnsi="Arial"/>
                      <w:color w:val="000000"/>
                      <w:sz w:val="24"/>
                    </w:rPr>
                    <w:t xml:space="preserve">'World Wide Web Consortium, 2008, </w:t>
                  </w:r>
                  <w:r>
                    <w:rPr>
                      <w:rFonts w:ascii="Arial" w:eastAsia="Arial" w:hAnsi="Arial"/>
                      <w:i/>
                      <w:color w:val="000000"/>
                      <w:sz w:val="24"/>
                    </w:rPr>
                    <w:t xml:space="preserve">Web Content Accessibility Guidelines (WCAG) 2.0, </w:t>
                  </w:r>
                  <w:r>
                    <w:rPr>
                      <w:rFonts w:ascii="Arial" w:eastAsia="Arial" w:hAnsi="Arial"/>
                      <w:color w:val="000000"/>
                      <w:sz w:val="24"/>
                    </w:rPr>
                    <w:t xml:space="preserve">viewed 3 July 2013, </w:t>
                  </w:r>
                  <w:hyperlink r:id="rId108">
                    <w:r>
                      <w:rPr>
                        <w:rFonts w:ascii="Arial" w:eastAsia="Arial" w:hAnsi="Arial"/>
                        <w:color w:val="0000FF"/>
                        <w:sz w:val="24"/>
                        <w:u w:val="single"/>
                      </w:rPr>
                      <w:t>http://www.w3.org/TR/VVCAG20/</w:t>
                    </w:r>
                  </w:hyperlink>
                </w:p>
                <w:p w:rsidR="00E35BC5" w:rsidRDefault="002310F3">
                  <w:pPr>
                    <w:spacing w:before="117" w:line="278" w:lineRule="exact"/>
                    <w:ind w:left="1440" w:right="2088"/>
                    <w:textAlignment w:val="baseline"/>
                    <w:rPr>
                      <w:rFonts w:ascii="Arial" w:eastAsia="Arial" w:hAnsi="Arial"/>
                      <w:color w:val="000000"/>
                      <w:sz w:val="24"/>
                    </w:rPr>
                  </w:pPr>
                  <w:r>
                    <w:rPr>
                      <w:rFonts w:ascii="Arial" w:eastAsia="Arial" w:hAnsi="Arial"/>
                      <w:color w:val="000000"/>
                      <w:sz w:val="24"/>
                    </w:rPr>
                    <w:t xml:space="preserve">"Australian Government Information Management Office, 2010, </w:t>
                  </w:r>
                  <w:r>
                    <w:rPr>
                      <w:rFonts w:ascii="Arial" w:eastAsia="Arial" w:hAnsi="Arial"/>
                      <w:i/>
                      <w:color w:val="000000"/>
                      <w:sz w:val="24"/>
                    </w:rPr>
                    <w:t xml:space="preserve">Australian Government's study into the Accessibility of the Portable Document Format for people with a disability, </w:t>
                  </w:r>
                  <w:r>
                    <w:rPr>
                      <w:rFonts w:ascii="Arial" w:eastAsia="Arial" w:hAnsi="Arial"/>
                      <w:color w:val="000000"/>
                      <w:sz w:val="24"/>
                    </w:rPr>
                    <w:t xml:space="preserve">viewed 8 July 2013, </w:t>
                  </w:r>
                  <w:hyperlink r:id="rId109">
                    <w:r>
                      <w:rPr>
                        <w:rFonts w:ascii="Arial" w:eastAsia="Arial" w:hAnsi="Arial"/>
                        <w:color w:val="0000FF"/>
                        <w:sz w:val="24"/>
                        <w:u w:val="single"/>
                      </w:rPr>
                      <w:t>http://wwwilnance.gov.au/publIcatIons/pdf-accessIbIlltv-study/</w:t>
                    </w:r>
                  </w:hyperlink>
                </w:p>
                <w:p w:rsidR="00E35BC5" w:rsidRDefault="002310F3">
                  <w:pPr>
                    <w:spacing w:before="113" w:line="277" w:lineRule="exact"/>
                    <w:ind w:left="1440" w:right="1584" w:firstLine="144"/>
                    <w:textAlignment w:val="baseline"/>
                    <w:rPr>
                      <w:rFonts w:ascii="Arial" w:eastAsia="Arial" w:hAnsi="Arial"/>
                      <w:color w:val="000000"/>
                      <w:sz w:val="24"/>
                    </w:rPr>
                  </w:pPr>
                  <w:r>
                    <w:rPr>
                      <w:rFonts w:ascii="Arial" w:eastAsia="Arial" w:hAnsi="Arial"/>
                      <w:color w:val="000000"/>
                      <w:sz w:val="24"/>
                    </w:rPr>
                    <w:t xml:space="preserve">AHRC, </w:t>
                  </w:r>
                  <w:r>
                    <w:rPr>
                      <w:rFonts w:ascii="Arial" w:eastAsia="Arial" w:hAnsi="Arial"/>
                      <w:i/>
                      <w:color w:val="000000"/>
                      <w:sz w:val="24"/>
                    </w:rPr>
                    <w:t xml:space="preserve">World Wide Web Access: Disability Discrimination Act Advisoty Notes ver 4.0 (2010), </w:t>
                  </w:r>
                  <w:r>
                    <w:rPr>
                      <w:rFonts w:ascii="Arial" w:eastAsia="Arial" w:hAnsi="Arial"/>
                      <w:color w:val="000000"/>
                      <w:sz w:val="24"/>
                    </w:rPr>
                    <w:t xml:space="preserve">Viewed 4 November 2013, </w:t>
                  </w:r>
                  <w:hyperlink r:id="rId110" w:anchor="pdf">
                    <w:r>
                      <w:rPr>
                        <w:rFonts w:ascii="Arial" w:eastAsia="Arial" w:hAnsi="Arial"/>
                        <w:color w:val="0000FF"/>
                        <w:sz w:val="24"/>
                        <w:u w:val="single"/>
                      </w:rPr>
                      <w:t>wvvw.humanrights.dov.au/world-wide-web-access-disability-discrimination-act-advisory-notes-ver-40-2010#pdf</w:t>
                    </w:r>
                  </w:hyperlink>
                </w:p>
                <w:p w:rsidR="00E35BC5" w:rsidRDefault="002310F3">
                  <w:pPr>
                    <w:spacing w:before="118" w:line="276" w:lineRule="exact"/>
                    <w:ind w:left="1440" w:right="1440"/>
                    <w:textAlignment w:val="baseline"/>
                    <w:rPr>
                      <w:rFonts w:ascii="Arial" w:eastAsia="Arial" w:hAnsi="Arial"/>
                      <w:color w:val="000000"/>
                      <w:sz w:val="24"/>
                      <w:vertAlign w:val="superscript"/>
                    </w:rPr>
                  </w:pPr>
                  <w:r>
                    <w:rPr>
                      <w:rFonts w:ascii="Arial" w:eastAsia="Arial" w:hAnsi="Arial"/>
                      <w:color w:val="000000"/>
                      <w:sz w:val="24"/>
                      <w:vertAlign w:val="superscript"/>
                    </w:rPr>
                    <w:t>i</w:t>
                  </w:r>
                  <w:r>
                    <w:rPr>
                      <w:rFonts w:ascii="Arial" w:eastAsia="Arial" w:hAnsi="Arial"/>
                      <w:color w:val="000000"/>
                      <w:sz w:val="24"/>
                    </w:rPr>
                    <w:t xml:space="preserve">" World Wide Web Consortium, 2013, </w:t>
                  </w:r>
                  <w:r>
                    <w:rPr>
                      <w:rFonts w:ascii="Arial" w:eastAsia="Arial" w:hAnsi="Arial"/>
                      <w:i/>
                      <w:color w:val="000000"/>
                      <w:sz w:val="24"/>
                    </w:rPr>
                    <w:t xml:space="preserve">PDF Techniques for WCAG 2.0, </w:t>
                  </w:r>
                  <w:r>
                    <w:rPr>
                      <w:rFonts w:ascii="Arial" w:eastAsia="Arial" w:hAnsi="Arial"/>
                      <w:color w:val="000000"/>
                      <w:sz w:val="24"/>
                    </w:rPr>
                    <w:t>view</w:t>
                  </w:r>
                  <w:r>
                    <w:rPr>
                      <w:rFonts w:ascii="Arial" w:eastAsia="Arial" w:hAnsi="Arial"/>
                      <w:color w:val="000000"/>
                      <w:sz w:val="24"/>
                    </w:rPr>
                    <w:t xml:space="preserve">ed 3 July 2013, </w:t>
                  </w:r>
                  <w:hyperlink r:id="rId111">
                    <w:r>
                      <w:rPr>
                        <w:rFonts w:ascii="Arial" w:eastAsia="Arial" w:hAnsi="Arial"/>
                        <w:color w:val="0000FF"/>
                        <w:sz w:val="24"/>
                        <w:u w:val="single"/>
                      </w:rPr>
                      <w:t>http://www.w3.org/TR/WCAG20-TECHS/pdf.html</w:t>
                    </w:r>
                  </w:hyperlink>
                </w:p>
                <w:p w:rsidR="00E35BC5" w:rsidRDefault="002310F3">
                  <w:pPr>
                    <w:spacing w:before="130" w:after="8501" w:line="270" w:lineRule="exact"/>
                    <w:ind w:left="1440" w:right="1656" w:firstLine="144"/>
                    <w:textAlignment w:val="baseline"/>
                    <w:rPr>
                      <w:rFonts w:ascii="Arial" w:eastAsia="Arial" w:hAnsi="Arial"/>
                      <w:color w:val="000000"/>
                      <w:sz w:val="24"/>
                    </w:rPr>
                  </w:pPr>
                  <w:r>
                    <w:rPr>
                      <w:rFonts w:ascii="Arial" w:eastAsia="Arial" w:hAnsi="Arial"/>
                      <w:color w:val="000000"/>
                      <w:sz w:val="24"/>
                    </w:rPr>
                    <w:t xml:space="preserve">SAI Global, 2012, /SO </w:t>
                  </w:r>
                  <w:r>
                    <w:rPr>
                      <w:rFonts w:ascii="Arial" w:eastAsia="Arial" w:hAnsi="Arial"/>
                      <w:i/>
                      <w:color w:val="000000"/>
                      <w:sz w:val="24"/>
                    </w:rPr>
                    <w:t>14289-1:2012 Document management applications — Electronic document file format enhancement for accessibility — P</w:t>
                  </w:r>
                  <w:r>
                    <w:rPr>
                      <w:rFonts w:ascii="Arial" w:eastAsia="Arial" w:hAnsi="Arial"/>
                      <w:i/>
                      <w:color w:val="000000"/>
                      <w:sz w:val="24"/>
                    </w:rPr>
                    <w:t>art 1: Use of ISO 32000-1 (PDF/UA-1)</w:t>
                  </w:r>
                </w:p>
              </w:txbxContent>
            </v:textbox>
            <w10:wrap type="square" anchorx="page" anchory="page"/>
          </v:shape>
        </w:pict>
      </w:r>
      <w:r>
        <w:pict>
          <v:shape id="_x0000_s2134" type="#_x0000_t202" style="position:absolute;margin-left:0;margin-top:785.8pt;width:594pt;height:25.9pt;z-index:-251601408;mso-wrap-distance-left:0;mso-wrap-distance-right:0;mso-wrap-distance-bottom:2.7pt;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68"/>
                    <w:gridCol w:w="3098"/>
                    <w:gridCol w:w="3814"/>
                  </w:tblGrid>
                  <w:tr w:rsidR="00E35BC5">
                    <w:tblPrEx>
                      <w:tblCellMar>
                        <w:top w:w="0" w:type="dxa"/>
                        <w:bottom w:w="0" w:type="dxa"/>
                      </w:tblCellMar>
                    </w:tblPrEx>
                    <w:trPr>
                      <w:trHeight w:hRule="exact" w:val="230"/>
                    </w:trPr>
                    <w:tc>
                      <w:tcPr>
                        <w:tcW w:w="4968"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224" w:lineRule="exact"/>
                          <w:ind w:right="994"/>
                          <w:jc w:val="right"/>
                          <w:textAlignment w:val="baseline"/>
                          <w:rPr>
                            <w:rFonts w:ascii="Arial" w:eastAsia="Arial" w:hAnsi="Arial"/>
                            <w:color w:val="000000"/>
                            <w:sz w:val="20"/>
                          </w:rPr>
                        </w:pPr>
                        <w:r>
                          <w:rPr>
                            <w:rFonts w:ascii="Arial" w:eastAsia="Arial" w:hAnsi="Arial"/>
                            <w:color w:val="000000"/>
                            <w:sz w:val="20"/>
                          </w:rPr>
                          <w:t>2013 PDF Study for AGIMO</w:t>
                        </w:r>
                      </w:p>
                    </w:tc>
                    <w:tc>
                      <w:tcPr>
                        <w:tcW w:w="3098"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222" w:lineRule="exact"/>
                          <w:ind w:right="1384"/>
                          <w:jc w:val="right"/>
                          <w:textAlignment w:val="baseline"/>
                          <w:rPr>
                            <w:rFonts w:ascii="Arial" w:eastAsia="Arial" w:hAnsi="Arial"/>
                            <w:color w:val="000000"/>
                            <w:sz w:val="20"/>
                          </w:rPr>
                        </w:pPr>
                        <w:r>
                          <w:rPr>
                            <w:rFonts w:ascii="Arial" w:eastAsia="Arial" w:hAnsi="Arial"/>
                            <w:color w:val="000000"/>
                            <w:sz w:val="20"/>
                          </w:rPr>
                          <w:t>Purpose</w:t>
                        </w:r>
                      </w:p>
                    </w:tc>
                    <w:tc>
                      <w:tcPr>
                        <w:tcW w:w="3814"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224" w:lineRule="exact"/>
                          <w:jc w:val="center"/>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4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268" w:line="20" w:lineRule="exact"/>
                  </w:pPr>
                </w:p>
              </w:txbxContent>
            </v:textbox>
            <w10:wrap type="square" anchorx="page" anchory="page"/>
          </v:shape>
        </w:pict>
      </w:r>
      <w:r>
        <w:pict>
          <v:line id="_x0000_s2133" style="position:absolute;z-index:251082240;mso-position-horizontal-relative:page;mso-position-vertical-relative:page" from="70.8pt,91.9pt" to="216.05pt,91.9pt" strokeweight=".7pt">
            <w10:wrap anchorx="page" anchory="page"/>
          </v:line>
        </w:pict>
      </w:r>
      <w:r>
        <w:pict>
          <v:line id="_x0000_s2132" style="position:absolute;z-index:251083264;mso-position-horizontal-relative:page;mso-position-vertical-relative:page" from="0,811.9pt" to="594.05pt,811.9pt" strokeweight=".25pt">
            <w10:wrap anchorx="page" anchory="page"/>
          </v:line>
        </w:pict>
      </w:r>
      <w:r>
        <w:pict>
          <v:line id="_x0000_s2131" style="position:absolute;z-index:251084288;mso-position-horizontal-relative:page;mso-position-vertical-relative:page" from="12.25pt,814.1pt" to="587.1pt,814.1pt" strokeweight=".5pt">
            <w10:wrap anchorx="page" anchory="page"/>
          </v:line>
        </w:pict>
      </w:r>
      <w:r>
        <w:pict>
          <v:line id="_x0000_s2130" style="position:absolute;z-index:251085312;mso-position-horizontal-relative:page;mso-position-vertical-relative:page" from="3.1pt,812.65pt" to="244.15pt,812.65pt" strokeweight=".5pt">
            <w10:wrap anchorx="page" anchory="page"/>
          </v:line>
        </w:pict>
      </w:r>
    </w:p>
    <w:p w:rsidR="00E35BC5" w:rsidRDefault="00E35BC5">
      <w:pPr>
        <w:sectPr w:rsidR="00E35BC5">
          <w:pgSz w:w="11914" w:h="16848"/>
          <w:pgMar w:top="474" w:right="34" w:bottom="250" w:left="0" w:header="720" w:footer="720" w:gutter="0"/>
          <w:cols w:space="720"/>
        </w:sectPr>
      </w:pPr>
    </w:p>
    <w:p w:rsidR="00E35BC5" w:rsidRDefault="002310F3">
      <w:pPr>
        <w:textAlignment w:val="baseline"/>
        <w:rPr>
          <w:rFonts w:eastAsia="Times New Roman"/>
          <w:color w:val="000000"/>
          <w:sz w:val="24"/>
        </w:rPr>
      </w:pPr>
      <w:r>
        <w:pict>
          <v:shape id="_x0000_s2129" type="#_x0000_t202" style="position:absolute;margin-left:3.1pt;margin-top:41.8pt;width:578.35pt;height:11.7pt;z-index:-251600384;mso-wrap-distance-left:0;mso-wrap-distance-right:0;mso-position-horizontal-relative:page;mso-position-vertical-relative:page" filled="f" stroked="f">
            <v:textbox inset="0,0,0,0">
              <w:txbxContent>
                <w:p w:rsidR="00E35BC5" w:rsidRDefault="002310F3">
                  <w:pPr>
                    <w:tabs>
                      <w:tab w:val="left" w:pos="9000"/>
                    </w:tabs>
                    <w:spacing w:line="229" w:lineRule="exact"/>
                    <w:ind w:left="1440"/>
                    <w:textAlignment w:val="baseline"/>
                    <w:rPr>
                      <w:rFonts w:ascii="Tahoma" w:eastAsia="Tahoma" w:hAnsi="Tahoma"/>
                      <w:color w:val="000000"/>
                      <w:spacing w:val="3"/>
                      <w:sz w:val="18"/>
                    </w:rPr>
                  </w:pPr>
                  <w:r>
                    <w:rPr>
                      <w:rFonts w:ascii="Tahoma" w:eastAsia="Tahoma" w:hAnsi="Tahoma"/>
                      <w:color w:val="000000"/>
                      <w:spacing w:val="3"/>
                      <w:sz w:val="18"/>
                    </w:rPr>
                    <w:t>Digital Access at Vision Australia</w:t>
                  </w:r>
                  <w:r>
                    <w:rPr>
                      <w:rFonts w:ascii="Tahoma" w:eastAsia="Tahoma" w:hAnsi="Tahoma"/>
                      <w:color w:val="000000"/>
                      <w:spacing w:val="3"/>
                      <w:sz w:val="18"/>
                    </w:rPr>
                    <w:tab/>
                    <w:t>December 2013</w:t>
                  </w:r>
                </w:p>
              </w:txbxContent>
            </v:textbox>
            <w10:wrap type="square" anchorx="page" anchory="page"/>
          </v:shape>
        </w:pict>
      </w:r>
      <w:r>
        <w:pict>
          <v:shape id="_x0000_s2128" type="#_x0000_t202" style="position:absolute;margin-left:67.9pt;margin-top:53.5pt;width:460pt;height:288.7pt;z-index:-251599360;mso-wrap-distance-left:0;mso-wrap-distance-right:0;mso-position-horizontal-relative:page;mso-position-vertical-relative:page" filled="f" stroked="f">
            <v:textbox inset="0,0,0,0">
              <w:txbxContent>
                <w:p w:rsidR="00E35BC5" w:rsidRDefault="002310F3">
                  <w:pPr>
                    <w:spacing w:before="673" w:line="421" w:lineRule="exact"/>
                    <w:ind w:left="72"/>
                    <w:textAlignment w:val="baseline"/>
                    <w:rPr>
                      <w:rFonts w:ascii="Tahoma" w:eastAsia="Tahoma" w:hAnsi="Tahoma"/>
                      <w:b/>
                      <w:color w:val="000000"/>
                      <w:spacing w:val="9"/>
                      <w:sz w:val="32"/>
                    </w:rPr>
                  </w:pPr>
                  <w:r>
                    <w:rPr>
                      <w:rFonts w:ascii="Tahoma" w:eastAsia="Tahoma" w:hAnsi="Tahoma"/>
                      <w:b/>
                      <w:color w:val="000000"/>
                      <w:spacing w:val="9"/>
                      <w:sz w:val="32"/>
                    </w:rPr>
                    <w:t>Summary</w:t>
                  </w:r>
                </w:p>
                <w:p w:rsidR="00E35BC5" w:rsidRDefault="002310F3">
                  <w:pPr>
                    <w:spacing w:before="233" w:line="275" w:lineRule="exact"/>
                    <w:ind w:left="72" w:right="144"/>
                    <w:textAlignment w:val="baseline"/>
                    <w:rPr>
                      <w:rFonts w:ascii="Tahoma" w:eastAsia="Tahoma" w:hAnsi="Tahoma"/>
                      <w:color w:val="000000"/>
                      <w:spacing w:val="5"/>
                      <w:sz w:val="23"/>
                    </w:rPr>
                  </w:pPr>
                  <w:r>
                    <w:rPr>
                      <w:rFonts w:ascii="Tahoma" w:eastAsia="Tahoma" w:hAnsi="Tahoma"/>
                      <w:color w:val="000000"/>
                      <w:spacing w:val="5"/>
                      <w:sz w:val="23"/>
                    </w:rPr>
                    <w:t xml:space="preserve">The objective of this review was to assess the technical capability of the most commonly used screen readers, in an Australian context, against the W3C documented techniques for the creation of WCAG 2.0 compliant PDF files. The 2010 test suite provided by </w:t>
                  </w:r>
                  <w:r>
                    <w:rPr>
                      <w:rFonts w:ascii="Tahoma" w:eastAsia="Tahoma" w:hAnsi="Tahoma"/>
                      <w:color w:val="000000"/>
                      <w:spacing w:val="5"/>
                      <w:sz w:val="23"/>
                    </w:rPr>
                    <w:t>Adobe did not cover all the relevant Success Criteria of WCAG 2.0. This review used the comprehensive WCAG 2.0 test suite that applies to all applicable Success Criteria, validating conformance by assessing each screen reader against the PDF test suite (ex</w:t>
                  </w:r>
                  <w:r>
                    <w:rPr>
                      <w:rFonts w:ascii="Tahoma" w:eastAsia="Tahoma" w:hAnsi="Tahoma"/>
                      <w:color w:val="000000"/>
                      <w:spacing w:val="5"/>
                      <w:sz w:val="23"/>
                    </w:rPr>
                    <w:t>ample files). With the inclusion of these testable resources for WCAG 2.0, it can be delei 'nine(' lithe Portable Document Foi trial is an 'Accessibility Supported Technology" in the Australian context.</w:t>
                  </w:r>
                </w:p>
                <w:p w:rsidR="00E35BC5" w:rsidRDefault="002310F3">
                  <w:pPr>
                    <w:spacing w:before="116" w:line="275" w:lineRule="exact"/>
                    <w:ind w:left="72" w:right="144"/>
                    <w:textAlignment w:val="baseline"/>
                    <w:rPr>
                      <w:rFonts w:ascii="Tahoma" w:eastAsia="Tahoma" w:hAnsi="Tahoma"/>
                      <w:color w:val="000000"/>
                      <w:spacing w:val="3"/>
                      <w:sz w:val="23"/>
                    </w:rPr>
                  </w:pPr>
                  <w:r>
                    <w:rPr>
                      <w:rFonts w:ascii="Tahoma" w:eastAsia="Tahoma" w:hAnsi="Tahoma"/>
                      <w:color w:val="000000"/>
                      <w:spacing w:val="3"/>
                      <w:sz w:val="23"/>
                    </w:rPr>
                    <w:t>The review identified four screen readers on the desk</w:t>
                  </w:r>
                  <w:r>
                    <w:rPr>
                      <w:rFonts w:ascii="Tahoma" w:eastAsia="Tahoma" w:hAnsi="Tahoma"/>
                      <w:color w:val="000000"/>
                      <w:spacing w:val="3"/>
                      <w:sz w:val="23"/>
                    </w:rPr>
                    <w:t>top and two on mobile platforms that, when used in conjunction with the leading PDF readers, accurately reflect the most common interaction preferences of the blind community in Australia; these are outlined in Table 1.</w:t>
                  </w:r>
                </w:p>
                <w:p w:rsidR="00E35BC5" w:rsidRDefault="002310F3">
                  <w:pPr>
                    <w:spacing w:before="327" w:after="158" w:line="267" w:lineRule="exact"/>
                    <w:ind w:left="72"/>
                    <w:textAlignment w:val="baseline"/>
                    <w:rPr>
                      <w:rFonts w:ascii="Tahoma" w:eastAsia="Tahoma" w:hAnsi="Tahoma"/>
                      <w:b/>
                      <w:color w:val="000000"/>
                      <w:spacing w:val="12"/>
                      <w:sz w:val="18"/>
                    </w:rPr>
                  </w:pPr>
                  <w:r>
                    <w:rPr>
                      <w:rFonts w:ascii="Tahoma" w:eastAsia="Tahoma" w:hAnsi="Tahoma"/>
                      <w:b/>
                      <w:color w:val="000000"/>
                      <w:spacing w:val="12"/>
                      <w:sz w:val="18"/>
                    </w:rPr>
                    <w:t>Table 1. Screen reader support for WCAG 2.0 PDF test suites in 2013</w:t>
                  </w:r>
                </w:p>
              </w:txbxContent>
            </v:textbox>
            <w10:wrap type="square" anchorx="page" anchory="page"/>
          </v:shape>
        </w:pict>
      </w:r>
      <w:r>
        <w:pict>
          <v:shape id="_x0000_s2127" type="#_x0000_t202" style="position:absolute;margin-left:67.9pt;margin-top:342.2pt;width:460pt;height:228.3pt;z-index:-251598336;mso-wrap-distance-left:0;mso-wrap-distance-right:0;mso-position-horizontal-relative:page;mso-position-vertical-relative:page"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28"/>
                    <w:gridCol w:w="1834"/>
                    <w:gridCol w:w="1785"/>
                    <w:gridCol w:w="1791"/>
                    <w:gridCol w:w="1804"/>
                  </w:tblGrid>
                  <w:tr w:rsidR="00E35BC5">
                    <w:tblPrEx>
                      <w:tblCellMar>
                        <w:top w:w="0" w:type="dxa"/>
                        <w:bottom w:w="0" w:type="dxa"/>
                      </w:tblCellMar>
                    </w:tblPrEx>
                    <w:trPr>
                      <w:trHeight w:hRule="exact" w:val="662"/>
                    </w:trPr>
                    <w:tc>
                      <w:tcPr>
                        <w:tcW w:w="1728"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230" w:line="526" w:lineRule="exact"/>
                          <w:ind w:left="108"/>
                          <w:textAlignment w:val="baseline"/>
                          <w:rPr>
                            <w:rFonts w:ascii="Tahoma" w:eastAsia="Tahoma" w:hAnsi="Tahoma"/>
                            <w:b/>
                            <w:color w:val="FFFFFF"/>
                            <w:sz w:val="18"/>
                          </w:rPr>
                        </w:pPr>
                        <w:r>
                          <w:rPr>
                            <w:rFonts w:ascii="Tahoma" w:eastAsia="Tahoma" w:hAnsi="Tahoma"/>
                            <w:b/>
                            <w:color w:val="FFFFFF"/>
                            <w:sz w:val="18"/>
                          </w:rPr>
                          <w:t xml:space="preserve">Screen Reader </w:t>
                        </w:r>
                        <w:r>
                          <w:rPr>
                            <w:rFonts w:ascii="Tahoma" w:eastAsia="Tahoma" w:hAnsi="Tahoma"/>
                            <w:color w:val="FFFFFF"/>
                            <w:sz w:val="18"/>
                          </w:rPr>
                          <w:t>JAWS</w:t>
                        </w:r>
                      </w:p>
                    </w:tc>
                    <w:tc>
                      <w:tcPr>
                        <w:tcW w:w="1834" w:type="dxa"/>
                        <w:vMerge w:val="restart"/>
                        <w:tcBorders>
                          <w:top w:val="none" w:sz="0" w:space="0" w:color="FFFFFF"/>
                          <w:left w:val="single" w:sz="4" w:space="0" w:color="FFFFFF"/>
                          <w:bottom w:val="single" w:sz="0" w:space="0" w:color="000000"/>
                          <w:right w:val="none" w:sz="0" w:space="0" w:color="FFFFFF"/>
                        </w:tcBorders>
                        <w:shd w:val="clear" w:color="000000" w:fill="000000"/>
                      </w:tcPr>
                      <w:p w:rsidR="00E35BC5" w:rsidRDefault="002310F3">
                        <w:pPr>
                          <w:spacing w:line="259" w:lineRule="exact"/>
                          <w:ind w:left="144" w:right="792"/>
                          <w:textAlignment w:val="baseline"/>
                          <w:rPr>
                            <w:rFonts w:ascii="Tahoma" w:eastAsia="Tahoma" w:hAnsi="Tahoma"/>
                            <w:b/>
                            <w:color w:val="FFFFFF"/>
                            <w:spacing w:val="-2"/>
                            <w:sz w:val="18"/>
                          </w:rPr>
                        </w:pPr>
                        <w:r>
                          <w:rPr>
                            <w:rFonts w:ascii="Tahoma" w:eastAsia="Tahoma" w:hAnsi="Tahoma"/>
                            <w:b/>
                            <w:color w:val="FFFFFF"/>
                            <w:spacing w:val="-2"/>
                            <w:sz w:val="18"/>
                          </w:rPr>
                          <w:t>Estimated Usage</w:t>
                        </w:r>
                      </w:p>
                      <w:p w:rsidR="00E35BC5" w:rsidRDefault="002310F3">
                        <w:pPr>
                          <w:spacing w:before="292" w:after="226" w:line="223" w:lineRule="exact"/>
                          <w:ind w:left="72"/>
                          <w:textAlignment w:val="baseline"/>
                          <w:rPr>
                            <w:rFonts w:ascii="Tahoma" w:eastAsia="Tahoma" w:hAnsi="Tahoma"/>
                            <w:color w:val="FFFFFF"/>
                            <w:sz w:val="18"/>
                          </w:rPr>
                        </w:pPr>
                        <w:r>
                          <w:rPr>
                            <w:rFonts w:ascii="Tahoma" w:eastAsia="Tahoma" w:hAnsi="Tahoma"/>
                            <w:color w:val="FFFFFF"/>
                            <w:sz w:val="18"/>
                          </w:rPr>
                          <w:t>82% desktop use</w:t>
                        </w:r>
                      </w:p>
                    </w:tc>
                    <w:tc>
                      <w:tcPr>
                        <w:tcW w:w="1785" w:type="dxa"/>
                        <w:tcBorders>
                          <w:top w:val="none" w:sz="0" w:space="0" w:color="FFFFFF"/>
                          <w:left w:val="none" w:sz="0" w:space="0" w:color="FFFFFF"/>
                          <w:bottom w:val="single" w:sz="4" w:space="0" w:color="000000"/>
                          <w:right w:val="single" w:sz="4" w:space="0" w:color="FFFFFF"/>
                        </w:tcBorders>
                        <w:shd w:val="clear" w:color="000000" w:fill="000000"/>
                        <w:vAlign w:val="center"/>
                      </w:tcPr>
                      <w:p w:rsidR="00E35BC5" w:rsidRDefault="002310F3">
                        <w:pPr>
                          <w:spacing w:before="178" w:after="243" w:line="227" w:lineRule="exact"/>
                          <w:ind w:left="105"/>
                          <w:textAlignment w:val="baseline"/>
                          <w:rPr>
                            <w:rFonts w:ascii="Tahoma" w:eastAsia="Tahoma" w:hAnsi="Tahoma"/>
                            <w:b/>
                            <w:color w:val="FFFFFF"/>
                            <w:sz w:val="18"/>
                          </w:rPr>
                        </w:pPr>
                        <w:r>
                          <w:rPr>
                            <w:rFonts w:ascii="Tahoma" w:eastAsia="Tahoma" w:hAnsi="Tahoma"/>
                            <w:b/>
                            <w:color w:val="FFFFFF"/>
                            <w:sz w:val="18"/>
                          </w:rPr>
                          <w:t>Sufficient</w:t>
                        </w:r>
                      </w:p>
                    </w:tc>
                    <w:tc>
                      <w:tcPr>
                        <w:tcW w:w="179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746" w:line="259" w:lineRule="exact"/>
                          <w:ind w:left="108" w:right="792"/>
                          <w:textAlignment w:val="baseline"/>
                          <w:rPr>
                            <w:rFonts w:ascii="Tahoma" w:eastAsia="Tahoma" w:hAnsi="Tahoma"/>
                            <w:b/>
                            <w:color w:val="FFFFFF"/>
                            <w:sz w:val="18"/>
                          </w:rPr>
                        </w:pPr>
                        <w:r>
                          <w:rPr>
                            <w:rFonts w:ascii="Tahoma" w:eastAsia="Tahoma" w:hAnsi="Tahoma"/>
                            <w:b/>
                            <w:color w:val="FFFFFF"/>
                            <w:sz w:val="18"/>
                          </w:rPr>
                          <w:t>Partially Sufficient</w:t>
                        </w:r>
                      </w:p>
                    </w:tc>
                    <w:tc>
                      <w:tcPr>
                        <w:tcW w:w="1804" w:type="dxa"/>
                        <w:tcBorders>
                          <w:top w:val="none" w:sz="0" w:space="0" w:color="FFFFFF"/>
                          <w:left w:val="single" w:sz="4" w:space="0" w:color="FFFFFF"/>
                          <w:bottom w:val="single" w:sz="4" w:space="0" w:color="000000"/>
                          <w:right w:val="none" w:sz="0" w:space="0" w:color="FFFFFF"/>
                        </w:tcBorders>
                        <w:shd w:val="clear" w:color="000000" w:fill="000000"/>
                        <w:vAlign w:val="center"/>
                      </w:tcPr>
                      <w:p w:rsidR="00E35BC5" w:rsidRDefault="002310F3">
                        <w:pPr>
                          <w:spacing w:before="181" w:after="240" w:line="227" w:lineRule="exact"/>
                          <w:ind w:left="110"/>
                          <w:textAlignment w:val="baseline"/>
                          <w:rPr>
                            <w:rFonts w:ascii="Tahoma" w:eastAsia="Tahoma" w:hAnsi="Tahoma"/>
                            <w:b/>
                            <w:color w:val="FFFFFF"/>
                            <w:sz w:val="18"/>
                          </w:rPr>
                        </w:pPr>
                        <w:r>
                          <w:rPr>
                            <w:rFonts w:ascii="Tahoma" w:eastAsia="Tahoma" w:hAnsi="Tahoma"/>
                            <w:b/>
                            <w:color w:val="FFFFFF"/>
                            <w:sz w:val="18"/>
                          </w:rPr>
                          <w:t>Not Sufficient</w:t>
                        </w:r>
                      </w:p>
                    </w:tc>
                  </w:tr>
                  <w:tr w:rsidR="00E35BC5">
                    <w:tblPrEx>
                      <w:tblCellMar>
                        <w:top w:w="0" w:type="dxa"/>
                        <w:bottom w:w="0" w:type="dxa"/>
                      </w:tblCellMar>
                    </w:tblPrEx>
                    <w:trPr>
                      <w:trHeight w:hRule="exact" w:val="629"/>
                    </w:trPr>
                    <w:tc>
                      <w:tcPr>
                        <w:tcW w:w="1728"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834"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178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9" w:after="230" w:line="221" w:lineRule="exact"/>
                          <w:ind w:left="105"/>
                          <w:textAlignment w:val="baseline"/>
                          <w:rPr>
                            <w:rFonts w:ascii="Tahoma" w:eastAsia="Tahoma" w:hAnsi="Tahoma"/>
                            <w:color w:val="000000"/>
                            <w:sz w:val="18"/>
                          </w:rPr>
                        </w:pPr>
                        <w:r>
                          <w:rPr>
                            <w:rFonts w:ascii="Tahoma" w:eastAsia="Tahoma" w:hAnsi="Tahoma"/>
                            <w:color w:val="000000"/>
                            <w:sz w:val="18"/>
                          </w:rPr>
                          <w:t>v.14</w:t>
                        </w:r>
                      </w:p>
                    </w:tc>
                    <w:tc>
                      <w:tcPr>
                        <w:tcW w:w="1791" w:type="dxa"/>
                        <w:vMerge/>
                        <w:tcBorders>
                          <w:top w:val="single" w:sz="0" w:space="0" w:color="000000"/>
                          <w:left w:val="single" w:sz="4" w:space="0" w:color="000000"/>
                          <w:bottom w:val="single" w:sz="4" w:space="0" w:color="000000"/>
                          <w:right w:val="single" w:sz="4" w:space="0" w:color="000000"/>
                        </w:tcBorders>
                        <w:shd w:val="clear" w:color="000000" w:fill="000000"/>
                      </w:tcPr>
                      <w:p w:rsidR="00E35BC5" w:rsidRDefault="00E35BC5"/>
                    </w:tc>
                    <w:tc>
                      <w:tcPr>
                        <w:tcW w:w="180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639"/>
                    </w:trPr>
                    <w:tc>
                      <w:tcPr>
                        <w:tcW w:w="172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9" w:after="239" w:line="221" w:lineRule="exact"/>
                          <w:ind w:left="115"/>
                          <w:textAlignment w:val="baseline"/>
                          <w:rPr>
                            <w:rFonts w:ascii="Tahoma" w:eastAsia="Tahoma" w:hAnsi="Tahoma"/>
                            <w:color w:val="000000"/>
                            <w:sz w:val="18"/>
                          </w:rPr>
                        </w:pPr>
                        <w:r>
                          <w:rPr>
                            <w:rFonts w:ascii="Tahoma" w:eastAsia="Tahoma" w:hAnsi="Tahoma"/>
                            <w:color w:val="000000"/>
                            <w:sz w:val="18"/>
                          </w:rPr>
                          <w:t>NVDA</w:t>
                        </w:r>
                      </w:p>
                    </w:tc>
                    <w:tc>
                      <w:tcPr>
                        <w:tcW w:w="18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9" w:after="239" w:line="221" w:lineRule="exact"/>
                          <w:ind w:left="106"/>
                          <w:textAlignment w:val="baseline"/>
                          <w:rPr>
                            <w:rFonts w:ascii="Tahoma" w:eastAsia="Tahoma" w:hAnsi="Tahoma"/>
                            <w:color w:val="000000"/>
                            <w:sz w:val="18"/>
                          </w:rPr>
                        </w:pPr>
                        <w:r>
                          <w:rPr>
                            <w:rFonts w:ascii="Tahoma" w:eastAsia="Tahoma" w:hAnsi="Tahoma"/>
                            <w:color w:val="000000"/>
                            <w:sz w:val="18"/>
                          </w:rPr>
                          <w:t>11% desktop use</w:t>
                        </w:r>
                      </w:p>
                    </w:tc>
                    <w:tc>
                      <w:tcPr>
                        <w:tcW w:w="178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9" w:after="239" w:line="221" w:lineRule="exact"/>
                          <w:ind w:left="105"/>
                          <w:textAlignment w:val="baseline"/>
                          <w:rPr>
                            <w:rFonts w:ascii="Tahoma" w:eastAsia="Tahoma" w:hAnsi="Tahoma"/>
                            <w:color w:val="000000"/>
                            <w:sz w:val="18"/>
                          </w:rPr>
                        </w:pPr>
                        <w:r>
                          <w:rPr>
                            <w:rFonts w:ascii="Tahoma" w:eastAsia="Tahoma" w:hAnsi="Tahoma"/>
                            <w:color w:val="000000"/>
                            <w:sz w:val="18"/>
                          </w:rPr>
                          <w:t>v.2013</w:t>
                        </w:r>
                      </w:p>
                    </w:tc>
                    <w:tc>
                      <w:tcPr>
                        <w:tcW w:w="17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80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657"/>
                    </w:trPr>
                    <w:tc>
                      <w:tcPr>
                        <w:tcW w:w="172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8" w:after="235" w:line="225" w:lineRule="exact"/>
                          <w:ind w:left="115"/>
                          <w:textAlignment w:val="baseline"/>
                          <w:rPr>
                            <w:rFonts w:ascii="Tahoma" w:eastAsia="Tahoma" w:hAnsi="Tahoma"/>
                            <w:color w:val="000000"/>
                            <w:sz w:val="18"/>
                          </w:rPr>
                        </w:pPr>
                        <w:r>
                          <w:rPr>
                            <w:rFonts w:ascii="Tahoma" w:eastAsia="Tahoma" w:hAnsi="Tahoma"/>
                            <w:color w:val="000000"/>
                            <w:sz w:val="18"/>
                          </w:rPr>
                          <w:t>Window-Eyes</w:t>
                        </w:r>
                      </w:p>
                    </w:tc>
                    <w:tc>
                      <w:tcPr>
                        <w:tcW w:w="18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8" w:after="235" w:line="225" w:lineRule="exact"/>
                          <w:ind w:left="106"/>
                          <w:textAlignment w:val="baseline"/>
                          <w:rPr>
                            <w:rFonts w:ascii="Tahoma" w:eastAsia="Tahoma" w:hAnsi="Tahoma"/>
                            <w:color w:val="000000"/>
                            <w:sz w:val="18"/>
                          </w:rPr>
                        </w:pPr>
                        <w:r>
                          <w:rPr>
                            <w:rFonts w:ascii="Tahoma" w:eastAsia="Tahoma" w:hAnsi="Tahoma"/>
                            <w:color w:val="000000"/>
                            <w:sz w:val="18"/>
                          </w:rPr>
                          <w:t>4% desktop use</w:t>
                        </w:r>
                      </w:p>
                    </w:tc>
                    <w:tc>
                      <w:tcPr>
                        <w:tcW w:w="17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7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3" w:after="244" w:line="221" w:lineRule="exact"/>
                          <w:ind w:left="111"/>
                          <w:textAlignment w:val="baseline"/>
                          <w:rPr>
                            <w:rFonts w:ascii="Tahoma" w:eastAsia="Tahoma" w:hAnsi="Tahoma"/>
                            <w:color w:val="000000"/>
                            <w:sz w:val="18"/>
                          </w:rPr>
                        </w:pPr>
                        <w:r>
                          <w:rPr>
                            <w:rFonts w:ascii="Tahoma" w:eastAsia="Tahoma" w:hAnsi="Tahoma"/>
                            <w:color w:val="000000"/>
                            <w:sz w:val="18"/>
                          </w:rPr>
                          <w:t>v.8.2</w:t>
                        </w:r>
                      </w:p>
                    </w:tc>
                    <w:tc>
                      <w:tcPr>
                        <w:tcW w:w="180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643"/>
                    </w:trPr>
                    <w:tc>
                      <w:tcPr>
                        <w:tcW w:w="1728" w:type="dxa"/>
                        <w:tcBorders>
                          <w:top w:val="single" w:sz="4" w:space="0" w:color="000000"/>
                          <w:left w:val="single" w:sz="4" w:space="0" w:color="000000"/>
                          <w:bottom w:val="single" w:sz="4" w:space="0" w:color="000000"/>
                          <w:right w:val="single" w:sz="4" w:space="0" w:color="000000"/>
                        </w:tcBorders>
                      </w:tcPr>
                      <w:p w:rsidR="00E35BC5" w:rsidRDefault="002310F3">
                        <w:pPr>
                          <w:spacing w:after="106" w:line="257" w:lineRule="exact"/>
                          <w:ind w:left="108"/>
                          <w:textAlignment w:val="baseline"/>
                          <w:rPr>
                            <w:rFonts w:ascii="Tahoma" w:eastAsia="Tahoma" w:hAnsi="Tahoma"/>
                            <w:color w:val="000000"/>
                            <w:spacing w:val="14"/>
                            <w:sz w:val="18"/>
                          </w:rPr>
                        </w:pPr>
                        <w:r>
                          <w:rPr>
                            <w:rFonts w:ascii="Tahoma" w:eastAsia="Tahoma" w:hAnsi="Tahoma"/>
                            <w:color w:val="000000"/>
                            <w:spacing w:val="14"/>
                            <w:sz w:val="18"/>
                          </w:rPr>
                          <w:t>VoiceOver (Mac OS X)</w:t>
                        </w:r>
                      </w:p>
                    </w:tc>
                    <w:tc>
                      <w:tcPr>
                        <w:tcW w:w="18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9" w:after="239" w:line="221" w:lineRule="exact"/>
                          <w:ind w:left="106"/>
                          <w:textAlignment w:val="baseline"/>
                          <w:rPr>
                            <w:rFonts w:ascii="Tahoma" w:eastAsia="Tahoma" w:hAnsi="Tahoma"/>
                            <w:color w:val="000000"/>
                            <w:sz w:val="18"/>
                          </w:rPr>
                        </w:pPr>
                        <w:r>
                          <w:rPr>
                            <w:rFonts w:ascii="Tahoma" w:eastAsia="Tahoma" w:hAnsi="Tahoma"/>
                            <w:color w:val="000000"/>
                            <w:sz w:val="18"/>
                          </w:rPr>
                          <w:t>3% desktop use</w:t>
                        </w:r>
                      </w:p>
                    </w:tc>
                    <w:tc>
                      <w:tcPr>
                        <w:tcW w:w="17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7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4" w:after="244" w:line="221" w:lineRule="exact"/>
                          <w:ind w:left="110"/>
                          <w:textAlignment w:val="baseline"/>
                          <w:rPr>
                            <w:rFonts w:ascii="Tahoma" w:eastAsia="Tahoma" w:hAnsi="Tahoma"/>
                            <w:color w:val="000000"/>
                            <w:sz w:val="18"/>
                          </w:rPr>
                        </w:pPr>
                        <w:r>
                          <w:rPr>
                            <w:rFonts w:ascii="Tahoma" w:eastAsia="Tahoma" w:hAnsi="Tahoma"/>
                            <w:color w:val="000000"/>
                            <w:sz w:val="18"/>
                          </w:rPr>
                          <w:t>v.10.8</w:t>
                        </w:r>
                      </w:p>
                    </w:tc>
                  </w:tr>
                  <w:tr w:rsidR="00E35BC5">
                    <w:tblPrEx>
                      <w:tblCellMar>
                        <w:top w:w="0" w:type="dxa"/>
                        <w:bottom w:w="0" w:type="dxa"/>
                      </w:tblCellMar>
                    </w:tblPrEx>
                    <w:trPr>
                      <w:trHeight w:hRule="exact" w:val="648"/>
                    </w:trPr>
                    <w:tc>
                      <w:tcPr>
                        <w:tcW w:w="172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4" w:after="239" w:line="221" w:lineRule="exact"/>
                          <w:ind w:left="115"/>
                          <w:textAlignment w:val="baseline"/>
                          <w:rPr>
                            <w:rFonts w:ascii="Tahoma" w:eastAsia="Tahoma" w:hAnsi="Tahoma"/>
                            <w:color w:val="000000"/>
                            <w:sz w:val="18"/>
                          </w:rPr>
                        </w:pPr>
                        <w:r>
                          <w:rPr>
                            <w:rFonts w:ascii="Tahoma" w:eastAsia="Tahoma" w:hAnsi="Tahoma"/>
                            <w:color w:val="000000"/>
                            <w:sz w:val="18"/>
                          </w:rPr>
                          <w:t>VoiceOver</w:t>
                        </w:r>
                      </w:p>
                    </w:tc>
                    <w:tc>
                      <w:tcPr>
                        <w:tcW w:w="18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2" w:after="241" w:line="221" w:lineRule="exact"/>
                          <w:ind w:left="106"/>
                          <w:textAlignment w:val="baseline"/>
                          <w:rPr>
                            <w:rFonts w:ascii="Tahoma" w:eastAsia="Tahoma" w:hAnsi="Tahoma"/>
                            <w:color w:val="000000"/>
                            <w:sz w:val="18"/>
                          </w:rPr>
                        </w:pPr>
                        <w:r>
                          <w:rPr>
                            <w:rFonts w:ascii="Tahoma" w:eastAsia="Tahoma" w:hAnsi="Tahoma"/>
                            <w:color w:val="000000"/>
                            <w:sz w:val="18"/>
                          </w:rPr>
                          <w:t>99% mobile use</w:t>
                        </w:r>
                      </w:p>
                    </w:tc>
                    <w:tc>
                      <w:tcPr>
                        <w:tcW w:w="17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7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79" w:after="244" w:line="221" w:lineRule="exact"/>
                          <w:ind w:left="110"/>
                          <w:textAlignment w:val="baseline"/>
                          <w:rPr>
                            <w:rFonts w:ascii="Tahoma" w:eastAsia="Tahoma" w:hAnsi="Tahoma"/>
                            <w:color w:val="000000"/>
                            <w:sz w:val="18"/>
                          </w:rPr>
                        </w:pPr>
                        <w:r>
                          <w:rPr>
                            <w:rFonts w:ascii="Tahoma" w:eastAsia="Tahoma" w:hAnsi="Tahoma"/>
                            <w:color w:val="000000"/>
                            <w:sz w:val="18"/>
                          </w:rPr>
                          <w:t>iOS v.7</w:t>
                        </w:r>
                      </w:p>
                    </w:tc>
                  </w:tr>
                  <w:tr w:rsidR="00E35BC5">
                    <w:tblPrEx>
                      <w:tblCellMar>
                        <w:top w:w="0" w:type="dxa"/>
                        <w:bottom w:w="0" w:type="dxa"/>
                      </w:tblCellMar>
                    </w:tblPrEx>
                    <w:trPr>
                      <w:trHeight w:hRule="exact" w:val="668"/>
                    </w:trPr>
                    <w:tc>
                      <w:tcPr>
                        <w:tcW w:w="172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5" w:after="252" w:line="221" w:lineRule="exact"/>
                          <w:ind w:left="115"/>
                          <w:textAlignment w:val="baseline"/>
                          <w:rPr>
                            <w:rFonts w:ascii="Tahoma" w:eastAsia="Tahoma" w:hAnsi="Tahoma"/>
                            <w:color w:val="000000"/>
                            <w:sz w:val="18"/>
                          </w:rPr>
                        </w:pPr>
                        <w:r>
                          <w:rPr>
                            <w:rFonts w:ascii="Tahoma" w:eastAsia="Tahoma" w:hAnsi="Tahoma"/>
                            <w:color w:val="000000"/>
                            <w:sz w:val="18"/>
                          </w:rPr>
                          <w:t>TalkBack</w:t>
                        </w:r>
                      </w:p>
                    </w:tc>
                    <w:tc>
                      <w:tcPr>
                        <w:tcW w:w="18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4" w:after="253" w:line="221" w:lineRule="exact"/>
                          <w:ind w:left="106"/>
                          <w:textAlignment w:val="baseline"/>
                          <w:rPr>
                            <w:rFonts w:ascii="Tahoma" w:eastAsia="Tahoma" w:hAnsi="Tahoma"/>
                            <w:color w:val="000000"/>
                            <w:sz w:val="18"/>
                          </w:rPr>
                        </w:pPr>
                        <w:r>
                          <w:rPr>
                            <w:rFonts w:ascii="Tahoma" w:eastAsia="Tahoma" w:hAnsi="Tahoma"/>
                            <w:color w:val="000000"/>
                            <w:sz w:val="18"/>
                          </w:rPr>
                          <w:t>1% mobile use</w:t>
                        </w:r>
                      </w:p>
                    </w:tc>
                    <w:tc>
                      <w:tcPr>
                        <w:tcW w:w="17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7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84" w:after="253" w:line="221" w:lineRule="exact"/>
                          <w:ind w:left="110"/>
                          <w:textAlignment w:val="baseline"/>
                          <w:rPr>
                            <w:rFonts w:ascii="Tahoma" w:eastAsia="Tahoma" w:hAnsi="Tahoma"/>
                            <w:color w:val="000000"/>
                            <w:sz w:val="18"/>
                          </w:rPr>
                        </w:pPr>
                        <w:r>
                          <w:rPr>
                            <w:rFonts w:ascii="Tahoma" w:eastAsia="Tahoma" w:hAnsi="Tahoma"/>
                            <w:color w:val="000000"/>
                            <w:sz w:val="18"/>
                          </w:rPr>
                          <w:t>Android v.4.3</w:t>
                        </w:r>
                      </w:p>
                    </w:tc>
                  </w:tr>
                </w:tbl>
                <w:p w:rsidR="00000000" w:rsidRDefault="002310F3"/>
              </w:txbxContent>
            </v:textbox>
            <w10:wrap type="square" anchorx="page" anchory="page"/>
          </v:shape>
        </w:pict>
      </w:r>
      <w:r>
        <w:pict>
          <v:shape id="_x0000_s2126" type="#_x0000_t202" style="position:absolute;margin-left:67.9pt;margin-top:569.3pt;width:460pt;height:241pt;z-index:-251597312;mso-wrap-distance-left:0;mso-wrap-distance-right:0;mso-position-horizontal-relative:page;mso-position-vertical-relative:page" filled="f" stroked="f">
            <v:textbox inset="0,0,0,0">
              <w:txbxContent>
                <w:p w:rsidR="00E35BC5" w:rsidRDefault="002310F3">
                  <w:pPr>
                    <w:spacing w:line="243" w:lineRule="exact"/>
                    <w:ind w:left="72" w:right="72"/>
                    <w:textAlignment w:val="baseline"/>
                    <w:rPr>
                      <w:rFonts w:ascii="Tahoma" w:eastAsia="Tahoma" w:hAnsi="Tahoma"/>
                      <w:color w:val="000000"/>
                      <w:sz w:val="18"/>
                    </w:rPr>
                  </w:pPr>
                  <w:r>
                    <w:rPr>
                      <w:rFonts w:ascii="Tahoma" w:eastAsia="Tahoma" w:hAnsi="Tahoma"/>
                      <w:color w:val="000000"/>
                      <w:sz w:val="18"/>
                    </w:rPr>
                    <w:t>Table notes: Three levels are used to describe the technical capability of the screen readers against the PDF test suites: Sufficient: Provides technical capability that enables the assistive technology to interact with PDF files; Partially Sufficient: The</w:t>
                  </w:r>
                  <w:r>
                    <w:rPr>
                      <w:rFonts w:ascii="Tahoma" w:eastAsia="Tahoma" w:hAnsi="Tahoma"/>
                      <w:color w:val="000000"/>
                      <w:sz w:val="18"/>
                    </w:rPr>
                    <w:t>re are some technical capabilities using the assistive technology, but also potential issues that may impact upon the interaction with a PDF file; and Not Sufficient: Provides inadequate technical capability for the assistive technology to interact with PD</w:t>
                  </w:r>
                  <w:r>
                    <w:rPr>
                      <w:rFonts w:ascii="Tahoma" w:eastAsia="Tahoma" w:hAnsi="Tahoma"/>
                      <w:color w:val="000000"/>
                      <w:sz w:val="18"/>
                    </w:rPr>
                    <w:t>F files as opposed to just accessing the text.</w:t>
                  </w:r>
                </w:p>
                <w:p w:rsidR="00E35BC5" w:rsidRDefault="002310F3">
                  <w:pPr>
                    <w:spacing w:before="137" w:line="275" w:lineRule="exact"/>
                    <w:ind w:left="72" w:right="72"/>
                    <w:textAlignment w:val="baseline"/>
                    <w:rPr>
                      <w:rFonts w:ascii="Tahoma" w:eastAsia="Tahoma" w:hAnsi="Tahoma"/>
                      <w:color w:val="000000"/>
                      <w:spacing w:val="4"/>
                      <w:sz w:val="23"/>
                    </w:rPr>
                  </w:pPr>
                  <w:r>
                    <w:rPr>
                      <w:rFonts w:ascii="Tahoma" w:eastAsia="Tahoma" w:hAnsi="Tahoma"/>
                      <w:color w:val="000000"/>
                      <w:spacing w:val="4"/>
                      <w:sz w:val="23"/>
                    </w:rPr>
                    <w:t>The desktop assessment identified that the current versions of JAWS and NVDA (combined market share of 92%) were able to comply with all WCAG 2.0 Success Criteria except '3.2.3 Consistent Navigation'. In the P</w:t>
                  </w:r>
                  <w:r>
                    <w:rPr>
                      <w:rFonts w:ascii="Tahoma" w:eastAsia="Tahoma" w:hAnsi="Tahoma"/>
                      <w:color w:val="000000"/>
                      <w:spacing w:val="4"/>
                      <w:sz w:val="23"/>
                    </w:rPr>
                    <w:t>ortable Document Format headers and footers are rendered as artefacts with no associated tag, but as this information is available elsewhere in a document this would not ordinarily cause the end user any issue when interacting with a document. The level of</w:t>
                  </w:r>
                  <w:r>
                    <w:rPr>
                      <w:rFonts w:ascii="Tahoma" w:eastAsia="Tahoma" w:hAnsi="Tahoma"/>
                      <w:color w:val="000000"/>
                      <w:spacing w:val="4"/>
                      <w:sz w:val="23"/>
                    </w:rPr>
                    <w:t xml:space="preserve"> WCAG 2.0 compliance when assessing the test suites with Window-Eyes with Adobe Reader, and VoiceOver with Preview was much lower, which reflects the situation reported in 2010.</w:t>
                  </w:r>
                </w:p>
                <w:p w:rsidR="00E35BC5" w:rsidRDefault="002310F3">
                  <w:pPr>
                    <w:tabs>
                      <w:tab w:val="left" w:pos="4536"/>
                      <w:tab w:val="right" w:pos="9216"/>
                    </w:tabs>
                    <w:spacing w:before="561" w:after="192" w:line="234" w:lineRule="exact"/>
                    <w:ind w:left="72"/>
                    <w:textAlignment w:val="baseline"/>
                    <w:rPr>
                      <w:rFonts w:ascii="Tahoma" w:eastAsia="Tahoma" w:hAnsi="Tahoma"/>
                      <w:color w:val="000000"/>
                      <w:sz w:val="18"/>
                    </w:rPr>
                  </w:pPr>
                  <w:r>
                    <w:rPr>
                      <w:rFonts w:ascii="Tahoma" w:eastAsia="Tahoma" w:hAnsi="Tahoma"/>
                      <w:color w:val="000000"/>
                      <w:sz w:val="18"/>
                    </w:rPr>
                    <w:t>2013 PDF Study for AGIMO</w:t>
                  </w:r>
                  <w:r>
                    <w:rPr>
                      <w:rFonts w:ascii="Tahoma" w:eastAsia="Tahoma" w:hAnsi="Tahoma"/>
                      <w:color w:val="000000"/>
                      <w:sz w:val="18"/>
                    </w:rPr>
                    <w:tab/>
                    <w:t>Summary</w:t>
                  </w:r>
                  <w:r>
                    <w:rPr>
                      <w:rFonts w:ascii="Tahoma" w:eastAsia="Tahoma" w:hAnsi="Tahoma"/>
                      <w:color w:val="000000"/>
                      <w:sz w:val="18"/>
                    </w:rPr>
                    <w:tab/>
                    <w:t xml:space="preserve">Page </w:t>
                  </w:r>
                  <w:r>
                    <w:rPr>
                      <w:rFonts w:ascii="Tahoma" w:eastAsia="Tahoma" w:hAnsi="Tahoma"/>
                      <w:b/>
                      <w:color w:val="000000"/>
                      <w:sz w:val="18"/>
                    </w:rPr>
                    <w:t xml:space="preserve">5 </w:t>
                  </w:r>
                  <w:r>
                    <w:rPr>
                      <w:rFonts w:ascii="Tahoma" w:eastAsia="Tahoma" w:hAnsi="Tahoma"/>
                      <w:color w:val="000000"/>
                      <w:sz w:val="18"/>
                    </w:rPr>
                    <w:t xml:space="preserve">of </w:t>
                  </w:r>
                  <w:r>
                    <w:rPr>
                      <w:rFonts w:ascii="Tahoma" w:eastAsia="Tahoma" w:hAnsi="Tahoma"/>
                      <w:b/>
                      <w:color w:val="000000"/>
                      <w:sz w:val="18"/>
                    </w:rPr>
                    <w:t>77</w:t>
                  </w:r>
                </w:p>
              </w:txbxContent>
            </v:textbox>
            <w10:wrap type="square" anchorx="page" anchory="page"/>
          </v:shape>
        </w:pict>
      </w:r>
      <w:r>
        <w:pict>
          <v:shape id="_x0000_s2125" type="#_x0000_t202" style="position:absolute;margin-left:555.7pt;margin-top:810.65pt;width:25.75pt;height:20.55pt;z-index:-251596288;mso-wrap-distance-left:0;mso-wrap-distance-right:0;mso-position-horizontal-relative:page;mso-position-vertical-relative:page" filled="f" stroked="f">
            <v:textbox inset="0,0,0,0">
              <w:txbxContent>
                <w:p w:rsidR="00E35BC5" w:rsidRDefault="002310F3">
                  <w:pPr>
                    <w:spacing w:line="404" w:lineRule="exact"/>
                    <w:textAlignment w:val="baseline"/>
                    <w:rPr>
                      <w:rFonts w:ascii="Tahoma" w:eastAsia="Tahoma" w:hAnsi="Tahoma"/>
                      <w:b/>
                      <w:color w:val="000000"/>
                      <w:spacing w:val="-4"/>
                      <w:sz w:val="32"/>
                    </w:rPr>
                  </w:pPr>
                  <w:r>
                    <w:rPr>
                      <w:rFonts w:ascii="Tahoma" w:eastAsia="Tahoma" w:hAnsi="Tahoma"/>
                      <w:b/>
                      <w:color w:val="000000"/>
                      <w:spacing w:val="-4"/>
                      <w:sz w:val="32"/>
                    </w:rPr>
                    <w:t>56</w:t>
                  </w:r>
                </w:p>
              </w:txbxContent>
            </v:textbox>
            <w10:wrap type="square" anchorx="page" anchory="page"/>
          </v:shape>
        </w:pict>
      </w:r>
      <w:r>
        <w:pict>
          <v:line id="_x0000_s2124" style="position:absolute;z-index:251086336;mso-position-horizontal-relative:page;mso-position-vertical-relative:page" from="449.3pt,810.5pt" to="510.05pt,810.5pt" strokeweight=".25pt">
            <w10:wrap anchorx="page" anchory="page"/>
          </v:line>
        </w:pict>
      </w:r>
      <w:r>
        <w:pict>
          <v:line id="_x0000_s2123" style="position:absolute;z-index:251087360;mso-position-horizontal-relative:page;mso-position-vertical-relative:page" from="259.7pt,811.45pt" to="278.95pt,811.45pt" strokeweight=".5pt">
            <w10:wrap anchorx="page" anchory="page"/>
          </v:line>
        </w:pict>
      </w:r>
    </w:p>
    <w:p w:rsidR="00E35BC5" w:rsidRDefault="00E35BC5">
      <w:pPr>
        <w:sectPr w:rsidR="00E35BC5">
          <w:pgSz w:w="11914" w:h="16848"/>
          <w:pgMar w:top="548" w:right="285" w:bottom="82" w:left="62" w:header="720" w:footer="720" w:gutter="0"/>
          <w:cols w:space="720"/>
        </w:sectPr>
      </w:pPr>
    </w:p>
    <w:p w:rsidR="00E35BC5" w:rsidRDefault="002310F3">
      <w:pPr>
        <w:textAlignment w:val="baseline"/>
        <w:rPr>
          <w:rFonts w:eastAsia="Times New Roman"/>
          <w:color w:val="000000"/>
          <w:sz w:val="24"/>
        </w:rPr>
      </w:pPr>
      <w:r>
        <w:pict>
          <v:shape id="_x0000_s2122" type="#_x0000_t202" style="position:absolute;margin-left:1.7pt;margin-top:34.75pt;width:594pt;height:11.7pt;z-index:-251595264;mso-wrap-distance-left:0;mso-wrap-distance-right:0;mso-position-horizontal-relative:page;mso-position-vertical-relative:page" filled="f" stroked="f">
            <v:textbox inset="0,0,0,0">
              <w:txbxContent>
                <w:p w:rsidR="00E35BC5" w:rsidRDefault="002310F3">
                  <w:pPr>
                    <w:tabs>
                      <w:tab w:val="left" w:pos="9072"/>
                    </w:tabs>
                    <w:spacing w:line="226"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121" type="#_x0000_t202" style="position:absolute;margin-left:1.7pt;margin-top:46.45pt;width:594pt;height:225.3pt;z-index:-251594240;mso-wrap-distance-left:0;mso-wrap-distance-right:0;mso-position-horizontal-relative:page;mso-position-vertical-relative:page" filled="f" stroked="f">
            <v:textbox inset="0,0,0,0">
              <w:txbxContent>
                <w:p w:rsidR="00E35BC5" w:rsidRDefault="002310F3">
                  <w:pPr>
                    <w:spacing w:before="567" w:line="276" w:lineRule="exact"/>
                    <w:ind w:left="1440" w:right="1872"/>
                    <w:textAlignment w:val="baseline"/>
                    <w:rPr>
                      <w:rFonts w:ascii="Arial" w:eastAsia="Arial" w:hAnsi="Arial"/>
                      <w:color w:val="000000"/>
                      <w:sz w:val="24"/>
                    </w:rPr>
                  </w:pPr>
                  <w:r>
                    <w:rPr>
                      <w:rFonts w:ascii="Arial" w:eastAsia="Arial" w:hAnsi="Arial"/>
                      <w:color w:val="000000"/>
                      <w:sz w:val="24"/>
                    </w:rPr>
                    <w:t>The mobile assessment concluded that the support for the Portable Document Format by user agents on mobile devices is still far behind the support offered by their desktop equivalents.</w:t>
                  </w:r>
                </w:p>
                <w:p w:rsidR="00E35BC5" w:rsidRDefault="002310F3">
                  <w:pPr>
                    <w:spacing w:before="121" w:line="276" w:lineRule="exact"/>
                    <w:ind w:left="1440" w:right="1440"/>
                    <w:textAlignment w:val="baseline"/>
                    <w:rPr>
                      <w:rFonts w:ascii="Arial" w:eastAsia="Arial" w:hAnsi="Arial"/>
                      <w:color w:val="000000"/>
                      <w:sz w:val="24"/>
                    </w:rPr>
                  </w:pPr>
                  <w:r>
                    <w:rPr>
                      <w:rFonts w:ascii="Arial" w:eastAsia="Arial" w:hAnsi="Arial"/>
                      <w:color w:val="000000"/>
                      <w:sz w:val="24"/>
                    </w:rPr>
                    <w:t>The 2013 review als</w:t>
                  </w:r>
                  <w:r>
                    <w:rPr>
                      <w:rFonts w:ascii="Arial" w:eastAsia="Arial" w:hAnsi="Arial"/>
                      <w:color w:val="000000"/>
                      <w:sz w:val="24"/>
                    </w:rPr>
                    <w:t>o assessed the technical capabilities using the most commonly used or previous versions of the desktop four screen readers to identify if the support significantly differed. The previous and current versions displayed similar results, though support has po</w:t>
                  </w:r>
                  <w:r>
                    <w:rPr>
                      <w:rFonts w:ascii="Arial" w:eastAsia="Arial" w:hAnsi="Arial"/>
                      <w:color w:val="000000"/>
                      <w:sz w:val="24"/>
                    </w:rPr>
                    <w:t>sitively increased in all of the current versions.</w:t>
                  </w:r>
                </w:p>
                <w:p w:rsidR="00E35BC5" w:rsidRDefault="002310F3">
                  <w:pPr>
                    <w:spacing w:before="122" w:after="377" w:line="276" w:lineRule="exact"/>
                    <w:ind w:left="1440" w:right="1872"/>
                    <w:textAlignment w:val="baseline"/>
                    <w:rPr>
                      <w:rFonts w:ascii="Arial" w:eastAsia="Arial" w:hAnsi="Arial"/>
                      <w:color w:val="000000"/>
                      <w:spacing w:val="-2"/>
                      <w:sz w:val="24"/>
                    </w:rPr>
                  </w:pPr>
                  <w:r>
                    <w:rPr>
                      <w:rFonts w:ascii="Arial" w:eastAsia="Arial" w:hAnsi="Arial"/>
                      <w:color w:val="000000"/>
                      <w:spacing w:val="-2"/>
                      <w:sz w:val="24"/>
                    </w:rPr>
                    <w:t>As the Adobe test suites used in the 2010 study did not provide a comprehensive assessment against applicable WCAG 2.0 Success Criteria, a direct comparison could not be made. However, the results from both the study and the review demonstrate a consistent</w:t>
                  </w:r>
                  <w:r>
                    <w:rPr>
                      <w:rFonts w:ascii="Arial" w:eastAsia="Arial" w:hAnsi="Arial"/>
                      <w:color w:val="000000"/>
                      <w:spacing w:val="-2"/>
                      <w:sz w:val="24"/>
                    </w:rPr>
                    <w:t>ly high level of technical capability for the JAWS screen reader, and increased capability for the current version of NVDA.</w:t>
                  </w:r>
                </w:p>
              </w:txbxContent>
            </v:textbox>
            <w10:wrap type="square" anchorx="page" anchory="page"/>
          </v:shape>
        </w:pict>
      </w:r>
      <w:r>
        <w:pict>
          <v:shape id="_x0000_s2120" type="#_x0000_t202" style="position:absolute;margin-left:1.7pt;margin-top:271.75pt;width:594pt;height:510.5pt;z-index:-251593216;mso-wrap-distance-left:0;mso-wrap-distance-right:0;mso-position-horizontal-relative:page;mso-position-vertical-relative:page" filled="f" stroked="f">
            <v:textbox inset="0,0,0,0">
              <w:txbxContent>
                <w:p w:rsidR="00E35BC5" w:rsidRDefault="002310F3">
                  <w:pPr>
                    <w:spacing w:before="1035" w:after="8892" w:line="276" w:lineRule="exact"/>
                    <w:ind w:left="1440"/>
                    <w:textAlignment w:val="baseline"/>
                    <w:rPr>
                      <w:rFonts w:ascii="Arial" w:eastAsia="Arial" w:hAnsi="Arial"/>
                      <w:b/>
                      <w:color w:val="000000"/>
                      <w:sz w:val="11"/>
                      <w:vertAlign w:val="superscript"/>
                    </w:rPr>
                  </w:pPr>
                  <w:r>
                    <w:rPr>
                      <w:rFonts w:ascii="Arial" w:eastAsia="Arial" w:hAnsi="Arial"/>
                      <w:b/>
                      <w:color w:val="000000"/>
                      <w:sz w:val="11"/>
                      <w:vertAlign w:val="superscript"/>
                    </w:rPr>
                    <w:t>VI</w:t>
                  </w:r>
                  <w:r>
                    <w:rPr>
                      <w:rFonts w:ascii="Arial" w:eastAsia="Arial" w:hAnsi="Arial"/>
                      <w:color w:val="000000"/>
                      <w:sz w:val="24"/>
                    </w:rPr>
                    <w:t xml:space="preserve"> </w:t>
                  </w:r>
                  <w:hyperlink r:id="rId112" w:anchor="accessibility-supporteddef">
                    <w:r>
                      <w:rPr>
                        <w:rFonts w:ascii="Arial" w:eastAsia="Arial" w:hAnsi="Arial"/>
                        <w:color w:val="0000FF"/>
                        <w:sz w:val="24"/>
                        <w:u w:val="single"/>
                      </w:rPr>
                      <w:t>http://www.w3.org/TR/WCAG20/#accessibility-sup</w:t>
                    </w:r>
                    <w:r>
                      <w:rPr>
                        <w:rFonts w:ascii="Arial" w:eastAsia="Arial" w:hAnsi="Arial"/>
                        <w:color w:val="0000FF"/>
                        <w:sz w:val="24"/>
                        <w:u w:val="single"/>
                      </w:rPr>
                      <w:t>porteddef</w:t>
                    </w:r>
                  </w:hyperlink>
                </w:p>
              </w:txbxContent>
            </v:textbox>
            <w10:wrap type="square" anchorx="page" anchory="page"/>
          </v:shape>
        </w:pict>
      </w:r>
      <w:r>
        <w:pict>
          <v:shape id="_x0000_s2119" type="#_x0000_t202" style="position:absolute;margin-left:1.7pt;margin-top:782.25pt;width:594pt;height:31.05pt;z-index:-251592192;mso-wrap-distance-left:0;mso-wrap-distance-right:0;mso-position-horizontal-relative:page;mso-position-vertical-relative:page" filled="f" stroked="f">
            <v:textbox inset="0,0,0,0">
              <w:txbxContent>
                <w:p w:rsidR="00E35BC5" w:rsidRDefault="002310F3">
                  <w:pPr>
                    <w:tabs>
                      <w:tab w:val="left" w:pos="5904"/>
                      <w:tab w:val="left" w:pos="9432"/>
                    </w:tabs>
                    <w:spacing w:before="3" w:after="389" w:line="235" w:lineRule="exact"/>
                    <w:ind w:left="1440"/>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Summary</w:t>
                  </w:r>
                  <w:r>
                    <w:rPr>
                      <w:rFonts w:ascii="Arial" w:eastAsia="Arial" w:hAnsi="Arial"/>
                      <w:color w:val="000000"/>
                      <w:spacing w:val="-1"/>
                      <w:sz w:val="20"/>
                    </w:rPr>
                    <w:tab/>
                    <w:t xml:space="preserve">Page </w:t>
                  </w:r>
                  <w:r>
                    <w:rPr>
                      <w:rFonts w:ascii="Arial" w:eastAsia="Arial" w:hAnsi="Arial"/>
                      <w:b/>
                      <w:color w:val="000000"/>
                      <w:spacing w:val="-1"/>
                      <w:sz w:val="20"/>
                    </w:rPr>
                    <w:t xml:space="preserve">6 </w:t>
                  </w:r>
                  <w:r>
                    <w:rPr>
                      <w:rFonts w:ascii="Arial" w:eastAsia="Arial" w:hAnsi="Arial"/>
                      <w:color w:val="000000"/>
                      <w:spacing w:val="-1"/>
                      <w:sz w:val="20"/>
                    </w:rPr>
                    <w:t xml:space="preserve">of </w:t>
                  </w:r>
                  <w:r>
                    <w:rPr>
                      <w:rFonts w:ascii="Arial" w:eastAsia="Arial" w:hAnsi="Arial"/>
                      <w:b/>
                      <w:color w:val="000000"/>
                      <w:spacing w:val="-1"/>
                      <w:sz w:val="20"/>
                    </w:rPr>
                    <w:t>77</w:t>
                  </w:r>
                </w:p>
              </w:txbxContent>
            </v:textbox>
            <w10:wrap type="square" anchorx="page" anchory="page"/>
          </v:shape>
        </w:pict>
      </w:r>
      <w:r>
        <w:pict>
          <v:shape id="_x0000_s2118" type="#_x0000_t202" style="position:absolute;margin-left:39.1pt;margin-top:813.3pt;width:556.6pt;height:.7pt;z-index:-251591168;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line id="_x0000_s2117" style="position:absolute;z-index:251088384;mso-position-horizontal-relative:page;mso-position-vertical-relative:page" from="73.9pt,272.15pt" to="218.95pt,272.15pt" strokeweight=".7pt">
            <w10:wrap anchorx="page" anchory="page"/>
          </v:line>
        </w:pict>
      </w:r>
      <w:r>
        <w:pict>
          <v:line id="_x0000_s2116" style="position:absolute;z-index:251089408;mso-position-horizontal-relative:page;mso-position-vertical-relative:page" from="276.95pt,806.4pt" to="340.15pt,806.4pt" strokeweight="1.9pt">
            <w10:wrap anchorx="page" anchory="page"/>
          </v:line>
        </w:pict>
      </w:r>
      <w:r>
        <w:pict>
          <v:line id="_x0000_s2115" style="position:absolute;z-index:251090432;mso-position-horizontal-relative:page;mso-position-vertical-relative:page" from="1.7pt,811.2pt" to="589pt,811.2pt" strokeweight=".7pt">
            <w10:wrap anchorx="page" anchory="page"/>
          </v:line>
        </w:pict>
      </w:r>
      <w:r>
        <w:pict>
          <v:line id="_x0000_s2114" style="position:absolute;z-index:251091456;mso-position-horizontal-relative:page;mso-position-vertical-relative:page" from="1.7pt,813.6pt" to="39.15pt,813.6pt" strokeweight=".5pt">
            <w10:wrap anchorx="page" anchory="page"/>
          </v:line>
        </w:pict>
      </w:r>
      <w:r>
        <w:pict>
          <v:line id="_x0000_s2113" style="position:absolute;z-index:251092480;mso-position-horizontal-relative:page;mso-position-vertical-relative:page" from="194.9pt,805.9pt" to="287.35pt,805.9pt" strokeweight="1.2pt">
            <w10:wrap anchorx="page" anchory="page"/>
          </v:line>
        </w:pict>
      </w:r>
    </w:p>
    <w:p w:rsidR="00E35BC5" w:rsidRDefault="00E35BC5">
      <w:pPr>
        <w:sectPr w:rsidR="00E35BC5">
          <w:pgSz w:w="11914" w:h="16848"/>
          <w:pgMar w:top="407" w:right="0" w:bottom="254" w:left="34" w:header="720" w:footer="720" w:gutter="0"/>
          <w:cols w:space="720"/>
        </w:sectPr>
      </w:pPr>
    </w:p>
    <w:p w:rsidR="00E35BC5" w:rsidRDefault="002310F3">
      <w:pPr>
        <w:textAlignment w:val="baseline"/>
        <w:rPr>
          <w:rFonts w:eastAsia="Times New Roman"/>
          <w:color w:val="000000"/>
          <w:sz w:val="24"/>
        </w:rPr>
      </w:pPr>
      <w:r>
        <w:pict>
          <v:shape id="_x0000_s2112" type="#_x0000_t202" style="position:absolute;margin-left:67.2pt;margin-top:37.7pt;width:462pt;height:10.95pt;z-index:-251590144;mso-wrap-distance-left:0;mso-wrap-distance-right:0;mso-position-horizontal-relative:page;mso-position-vertical-relative:page" filled="f" stroked="f">
            <v:textbox inset="0,0,0,0">
              <w:txbxContent>
                <w:p w:rsidR="00E35BC5" w:rsidRDefault="002310F3">
                  <w:pPr>
                    <w:tabs>
                      <w:tab w:val="right" w:pos="9144"/>
                    </w:tabs>
                    <w:spacing w:line="210" w:lineRule="exact"/>
                    <w:ind w:left="144"/>
                    <w:textAlignment w:val="baseline"/>
                    <w:rPr>
                      <w:rFonts w:ascii="Arial" w:eastAsia="Arial" w:hAnsi="Arial"/>
                      <w:color w:val="000000"/>
                      <w:sz w:val="19"/>
                    </w:rPr>
                  </w:pPr>
                  <w:r>
                    <w:rPr>
                      <w:rFonts w:ascii="Arial" w:eastAsia="Arial" w:hAnsi="Arial"/>
                      <w:color w:val="000000"/>
                      <w:sz w:val="19"/>
                    </w:rPr>
                    <w:t>Digital Access at Vision Australia</w:t>
                  </w:r>
                  <w:r>
                    <w:rPr>
                      <w:rFonts w:ascii="Arial" w:eastAsia="Arial" w:hAnsi="Arial"/>
                      <w:color w:val="000000"/>
                      <w:sz w:val="19"/>
                    </w:rPr>
                    <w:tab/>
                    <w:t>December 2013</w:t>
                  </w:r>
                </w:p>
              </w:txbxContent>
            </v:textbox>
            <w10:wrap type="square" anchorx="page" anchory="page"/>
          </v:shape>
        </w:pict>
      </w:r>
      <w:r>
        <w:pict>
          <v:shape id="_x0000_s2111" type="#_x0000_t202" style="position:absolute;margin-left:67.2pt;margin-top:48.65pt;width:462pt;height:391.25pt;z-index:-251589120;mso-wrap-distance-left:0;mso-wrap-distance-right:0;mso-position-horizontal-relative:page;mso-position-vertical-relative:page" filled="f" stroked="f">
            <v:textbox inset="0,0,0,0">
              <w:txbxContent>
                <w:p w:rsidR="00E35BC5" w:rsidRDefault="002310F3">
                  <w:pPr>
                    <w:spacing w:before="683" w:line="411" w:lineRule="exact"/>
                    <w:ind w:left="144"/>
                    <w:textAlignment w:val="baseline"/>
                    <w:rPr>
                      <w:rFonts w:ascii="Arial" w:eastAsia="Arial" w:hAnsi="Arial"/>
                      <w:b/>
                      <w:color w:val="000000"/>
                      <w:spacing w:val="6"/>
                      <w:w w:val="95"/>
                      <w:sz w:val="36"/>
                    </w:rPr>
                  </w:pPr>
                  <w:r>
                    <w:rPr>
                      <w:rFonts w:ascii="Arial" w:eastAsia="Arial" w:hAnsi="Arial"/>
                      <w:b/>
                      <w:color w:val="000000"/>
                      <w:spacing w:val="6"/>
                      <w:w w:val="95"/>
                      <w:sz w:val="36"/>
                    </w:rPr>
                    <w:t>Scope of review</w:t>
                  </w:r>
                </w:p>
                <w:p w:rsidR="00E35BC5" w:rsidRDefault="002310F3">
                  <w:pPr>
                    <w:spacing w:before="240" w:line="275" w:lineRule="exact"/>
                    <w:ind w:left="144" w:right="216"/>
                    <w:textAlignment w:val="baseline"/>
                    <w:rPr>
                      <w:rFonts w:ascii="Arial" w:eastAsia="Arial" w:hAnsi="Arial"/>
                      <w:color w:val="000000"/>
                      <w:spacing w:val="-2"/>
                      <w:sz w:val="24"/>
                    </w:rPr>
                  </w:pPr>
                  <w:r>
                    <w:rPr>
                      <w:rFonts w:ascii="Arial" w:eastAsia="Arial" w:hAnsi="Arial"/>
                      <w:color w:val="000000"/>
                      <w:spacing w:val="-2"/>
                      <w:sz w:val="24"/>
                    </w:rPr>
                    <w:t>In light of the release of the PDF Sufficient Techniques for WCAG 2.0 and PDF/UA as ISO standard 14829-1 conformance, the Australian Government required a review of the technical capability of the most commonly used desktop and mobile screen readers in the</w:t>
                  </w:r>
                  <w:r>
                    <w:rPr>
                      <w:rFonts w:ascii="Arial" w:eastAsia="Arial" w:hAnsi="Arial"/>
                      <w:color w:val="000000"/>
                      <w:spacing w:val="-2"/>
                      <w:sz w:val="24"/>
                    </w:rPr>
                    <w:t xml:space="preserve"> Australian context. The findings of this review are intended to inform the policy position on digital publishing formats — to determine if the Portable Document Format can be considered an accessibility supported technology. As the current position was re</w:t>
                  </w:r>
                  <w:r>
                    <w:rPr>
                      <w:rFonts w:ascii="Arial" w:eastAsia="Arial" w:hAnsi="Arial"/>
                      <w:color w:val="000000"/>
                      <w:spacing w:val="-2"/>
                      <w:sz w:val="24"/>
                    </w:rPr>
                    <w:t>affirmed with the findings of the 2010 study, it was imperative that the overall scope of review remained similar:</w:t>
                  </w:r>
                </w:p>
                <w:p w:rsidR="00E35BC5" w:rsidRDefault="002310F3">
                  <w:pPr>
                    <w:numPr>
                      <w:ilvl w:val="0"/>
                      <w:numId w:val="2"/>
                    </w:numPr>
                    <w:tabs>
                      <w:tab w:val="clear" w:pos="360"/>
                      <w:tab w:val="left" w:pos="864"/>
                    </w:tabs>
                    <w:spacing w:before="151" w:line="275" w:lineRule="exact"/>
                    <w:ind w:left="864" w:right="216" w:hanging="360"/>
                    <w:jc w:val="both"/>
                    <w:textAlignment w:val="baseline"/>
                    <w:rPr>
                      <w:rFonts w:ascii="Arial" w:eastAsia="Arial" w:hAnsi="Arial"/>
                      <w:color w:val="000000"/>
                      <w:spacing w:val="-3"/>
                      <w:sz w:val="24"/>
                    </w:rPr>
                  </w:pPr>
                  <w:r>
                    <w:rPr>
                      <w:rFonts w:ascii="Arial" w:eastAsia="Arial" w:hAnsi="Arial"/>
                      <w:color w:val="000000"/>
                      <w:spacing w:val="-3"/>
                      <w:sz w:val="24"/>
                    </w:rPr>
                    <w:t>Assess the most commonly used user agents in an Australian context (screen readers and PDF readers) that support interaction on desktop based systems.</w:t>
                  </w:r>
                </w:p>
                <w:p w:rsidR="00E35BC5" w:rsidRDefault="002310F3">
                  <w:pPr>
                    <w:numPr>
                      <w:ilvl w:val="0"/>
                      <w:numId w:val="2"/>
                    </w:numPr>
                    <w:tabs>
                      <w:tab w:val="clear" w:pos="360"/>
                      <w:tab w:val="left" w:pos="864"/>
                    </w:tabs>
                    <w:spacing w:before="6" w:line="275" w:lineRule="exact"/>
                    <w:ind w:left="864" w:right="216" w:hanging="360"/>
                    <w:textAlignment w:val="baseline"/>
                    <w:rPr>
                      <w:rFonts w:ascii="Arial" w:eastAsia="Arial" w:hAnsi="Arial"/>
                      <w:color w:val="000000"/>
                      <w:sz w:val="24"/>
                    </w:rPr>
                  </w:pPr>
                  <w:r>
                    <w:rPr>
                      <w:rFonts w:ascii="Arial" w:eastAsia="Arial" w:hAnsi="Arial"/>
                      <w:color w:val="000000"/>
                      <w:sz w:val="24"/>
                    </w:rPr>
                    <w:t>The PDF test suite must display the characteristics of a form, long document, short document and brochure</w:t>
                  </w:r>
                  <w:r>
                    <w:rPr>
                      <w:rFonts w:ascii="Arial" w:eastAsia="Arial" w:hAnsi="Arial"/>
                      <w:color w:val="000000"/>
                      <w:sz w:val="24"/>
                    </w:rPr>
                    <w:t xml:space="preserve"> ware document, and exclude dynamic functionality or media rich content.</w:t>
                  </w:r>
                </w:p>
                <w:p w:rsidR="00E35BC5" w:rsidRDefault="002310F3">
                  <w:pPr>
                    <w:spacing w:before="131" w:line="275" w:lineRule="exact"/>
                    <w:ind w:left="144" w:right="216"/>
                    <w:textAlignment w:val="baseline"/>
                    <w:rPr>
                      <w:rFonts w:ascii="Arial" w:eastAsia="Arial" w:hAnsi="Arial"/>
                      <w:color w:val="000000"/>
                      <w:spacing w:val="-2"/>
                      <w:sz w:val="24"/>
                    </w:rPr>
                  </w:pPr>
                  <w:r>
                    <w:rPr>
                      <w:rFonts w:ascii="Arial" w:eastAsia="Arial" w:hAnsi="Arial"/>
                      <w:color w:val="000000"/>
                      <w:spacing w:val="-2"/>
                      <w:sz w:val="24"/>
                    </w:rPr>
                    <w:t xml:space="preserve">The Australian Government also recognises that the uptake of mobile and tablet devices has significantly increased since the 2010 study; as such the scope was expanded to include the </w:t>
                  </w:r>
                  <w:r>
                    <w:rPr>
                      <w:rFonts w:ascii="Arial" w:eastAsia="Arial" w:hAnsi="Arial"/>
                      <w:color w:val="000000"/>
                      <w:spacing w:val="-2"/>
                      <w:sz w:val="24"/>
                    </w:rPr>
                    <w:t>two most popular viewers for portable devices in the review.</w:t>
                  </w:r>
                </w:p>
                <w:p w:rsidR="00E35BC5" w:rsidRDefault="002310F3">
                  <w:pPr>
                    <w:spacing w:before="231" w:line="320" w:lineRule="exact"/>
                    <w:ind w:left="144"/>
                    <w:textAlignment w:val="baseline"/>
                    <w:rPr>
                      <w:rFonts w:ascii="Arial" w:eastAsia="Arial" w:hAnsi="Arial"/>
                      <w:b/>
                      <w:color w:val="000000"/>
                      <w:spacing w:val="3"/>
                      <w:sz w:val="27"/>
                    </w:rPr>
                  </w:pPr>
                  <w:r>
                    <w:rPr>
                      <w:rFonts w:ascii="Arial" w:eastAsia="Arial" w:hAnsi="Arial"/>
                      <w:b/>
                      <w:color w:val="000000"/>
                      <w:spacing w:val="3"/>
                      <w:sz w:val="27"/>
                    </w:rPr>
                    <w:t>Screen Readers</w:t>
                  </w:r>
                </w:p>
                <w:p w:rsidR="00E35BC5" w:rsidRDefault="002310F3">
                  <w:pPr>
                    <w:spacing w:before="360" w:after="146" w:line="244" w:lineRule="exact"/>
                    <w:ind w:left="144" w:right="432"/>
                    <w:textAlignment w:val="baseline"/>
                    <w:rPr>
                      <w:rFonts w:ascii="Arial" w:eastAsia="Arial" w:hAnsi="Arial"/>
                      <w:b/>
                      <w:color w:val="000000"/>
                      <w:spacing w:val="-15"/>
                      <w:sz w:val="24"/>
                    </w:rPr>
                  </w:pPr>
                  <w:r>
                    <w:rPr>
                      <w:rFonts w:ascii="Arial" w:eastAsia="Arial" w:hAnsi="Arial"/>
                      <w:b/>
                      <w:color w:val="000000"/>
                      <w:spacing w:val="-15"/>
                      <w:sz w:val="24"/>
                    </w:rPr>
                    <w:t>Table 2. The following four desktop and two mobile screen readers were identified as the most commonly used screen readers in Australia as indicated by their estimated market share.</w:t>
                  </w:r>
                </w:p>
              </w:txbxContent>
            </v:textbox>
            <w10:wrap type="square" anchorx="page" anchory="page"/>
          </v:shape>
        </w:pict>
      </w:r>
      <w:r>
        <w:pict>
          <v:shape id="_x0000_s2110" type="#_x0000_t202" style="position:absolute;margin-left:67.2pt;margin-top:439.9pt;width:462pt;height:211.85pt;z-index:-251588096;mso-wrap-distance-left:0;mso-wrap-distance-right:0;mso-position-horizontal-relative:page;mso-position-vertical-relative:page" filled="f" stroked="f">
            <v:textbox inset="0,0,0,0">
              <w:txbxContent>
                <w:tbl>
                  <w:tblPr>
                    <w:tblW w:w="0" w:type="auto"/>
                    <w:tblInd w:w="34" w:type="dxa"/>
                    <w:tblLayout w:type="fixed"/>
                    <w:tblCellMar>
                      <w:left w:w="0" w:type="dxa"/>
                      <w:right w:w="0" w:type="dxa"/>
                    </w:tblCellMar>
                    <w:tblLook w:val="0000" w:firstRow="0" w:lastRow="0" w:firstColumn="0" w:lastColumn="0" w:noHBand="0" w:noVBand="0"/>
                  </w:tblPr>
                  <w:tblGrid>
                    <w:gridCol w:w="1637"/>
                    <w:gridCol w:w="2587"/>
                    <w:gridCol w:w="1277"/>
                    <w:gridCol w:w="1833"/>
                    <w:gridCol w:w="1560"/>
                  </w:tblGrid>
                  <w:tr w:rsidR="00E35BC5">
                    <w:tblPrEx>
                      <w:tblCellMar>
                        <w:top w:w="0" w:type="dxa"/>
                        <w:bottom w:w="0" w:type="dxa"/>
                      </w:tblCellMar>
                    </w:tblPrEx>
                    <w:trPr>
                      <w:trHeight w:hRule="exact" w:val="1080"/>
                    </w:trPr>
                    <w:tc>
                      <w:tcPr>
                        <w:tcW w:w="1637"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3" w:line="228" w:lineRule="exact"/>
                          <w:ind w:left="144"/>
                          <w:textAlignment w:val="baseline"/>
                          <w:rPr>
                            <w:rFonts w:ascii="Arial" w:eastAsia="Arial" w:hAnsi="Arial"/>
                            <w:b/>
                            <w:color w:val="FFFFFF"/>
                            <w:sz w:val="19"/>
                          </w:rPr>
                        </w:pPr>
                        <w:r>
                          <w:rPr>
                            <w:rFonts w:ascii="Arial" w:eastAsia="Arial" w:hAnsi="Arial"/>
                            <w:b/>
                            <w:color w:val="FFFFFF"/>
                            <w:sz w:val="19"/>
                          </w:rPr>
                          <w:t>Screen Reader</w:t>
                        </w:r>
                      </w:p>
                      <w:p w:rsidR="00E35BC5" w:rsidRDefault="002310F3">
                        <w:pPr>
                          <w:spacing w:before="825" w:after="130" w:line="229" w:lineRule="exact"/>
                          <w:ind w:left="144"/>
                          <w:textAlignment w:val="baseline"/>
                          <w:rPr>
                            <w:rFonts w:ascii="Arial" w:eastAsia="Arial" w:hAnsi="Arial"/>
                            <w:color w:val="FFFFFF"/>
                            <w:sz w:val="19"/>
                          </w:rPr>
                        </w:pPr>
                        <w:r>
                          <w:rPr>
                            <w:rFonts w:ascii="Arial" w:eastAsia="Arial" w:hAnsi="Arial"/>
                            <w:color w:val="FFFFFF"/>
                            <w:sz w:val="19"/>
                          </w:rPr>
                          <w:t>JAWS</w:t>
                        </w:r>
                      </w:p>
                    </w:tc>
                    <w:tc>
                      <w:tcPr>
                        <w:tcW w:w="2587"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8" w:line="228" w:lineRule="exact"/>
                          <w:ind w:left="144"/>
                          <w:textAlignment w:val="baseline"/>
                          <w:rPr>
                            <w:rFonts w:ascii="Arial" w:eastAsia="Arial" w:hAnsi="Arial"/>
                            <w:b/>
                            <w:color w:val="FFFFFF"/>
                            <w:sz w:val="19"/>
                          </w:rPr>
                        </w:pPr>
                        <w:r>
                          <w:rPr>
                            <w:rFonts w:ascii="Arial" w:eastAsia="Arial" w:hAnsi="Arial"/>
                            <w:b/>
                            <w:color w:val="FFFFFF"/>
                            <w:sz w:val="19"/>
                          </w:rPr>
                          <w:t>Versions</w:t>
                        </w:r>
                      </w:p>
                      <w:p w:rsidR="00E35BC5" w:rsidRDefault="002310F3">
                        <w:pPr>
                          <w:spacing w:before="825" w:after="125" w:line="229" w:lineRule="exact"/>
                          <w:ind w:left="144"/>
                          <w:textAlignment w:val="baseline"/>
                          <w:rPr>
                            <w:rFonts w:ascii="Arial" w:eastAsia="Arial" w:hAnsi="Arial"/>
                            <w:color w:val="FFFFFF"/>
                            <w:sz w:val="19"/>
                          </w:rPr>
                        </w:pPr>
                        <w:r>
                          <w:rPr>
                            <w:rFonts w:ascii="Arial" w:eastAsia="Arial" w:hAnsi="Arial"/>
                            <w:color w:val="FFFFFF"/>
                            <w:sz w:val="19"/>
                          </w:rPr>
                          <w:t>11 —14</w:t>
                        </w:r>
                      </w:p>
                    </w:tc>
                    <w:tc>
                      <w:tcPr>
                        <w:tcW w:w="1277" w:type="dxa"/>
                        <w:vMerge w:val="restart"/>
                        <w:tcBorders>
                          <w:top w:val="none" w:sz="0" w:space="0" w:color="FFFFFF"/>
                          <w:left w:val="single" w:sz="4" w:space="0" w:color="FFFFFF"/>
                          <w:bottom w:val="single" w:sz="0" w:space="0" w:color="000000"/>
                          <w:right w:val="none" w:sz="0" w:space="0" w:color="FFFFFF"/>
                        </w:tcBorders>
                        <w:shd w:val="clear" w:color="000000" w:fill="000000"/>
                      </w:tcPr>
                      <w:p w:rsidR="00E35BC5" w:rsidRDefault="002310F3">
                        <w:pPr>
                          <w:spacing w:before="147" w:line="228" w:lineRule="exact"/>
                          <w:ind w:left="144"/>
                          <w:textAlignment w:val="baseline"/>
                          <w:rPr>
                            <w:rFonts w:ascii="Arial" w:eastAsia="Arial" w:hAnsi="Arial"/>
                            <w:b/>
                            <w:color w:val="FFFFFF"/>
                            <w:sz w:val="19"/>
                          </w:rPr>
                        </w:pPr>
                        <w:r>
                          <w:rPr>
                            <w:rFonts w:ascii="Arial" w:eastAsia="Arial" w:hAnsi="Arial"/>
                            <w:b/>
                            <w:color w:val="FFFFFF"/>
                            <w:sz w:val="19"/>
                          </w:rPr>
                          <w:t>Platform</w:t>
                        </w:r>
                      </w:p>
                      <w:p w:rsidR="00E35BC5" w:rsidRDefault="002310F3">
                        <w:pPr>
                          <w:spacing w:before="825" w:after="116" w:line="229" w:lineRule="exact"/>
                          <w:ind w:left="144"/>
                          <w:textAlignment w:val="baseline"/>
                          <w:rPr>
                            <w:rFonts w:ascii="Arial" w:eastAsia="Arial" w:hAnsi="Arial"/>
                            <w:color w:val="FFFFFF"/>
                            <w:sz w:val="19"/>
                          </w:rPr>
                        </w:pPr>
                        <w:r>
                          <w:rPr>
                            <w:rFonts w:ascii="Arial" w:eastAsia="Arial" w:hAnsi="Arial"/>
                            <w:color w:val="FFFFFF"/>
                            <w:sz w:val="19"/>
                          </w:rPr>
                          <w:t>Desktop</w:t>
                        </w:r>
                      </w:p>
                    </w:tc>
                    <w:tc>
                      <w:tcPr>
                        <w:tcW w:w="3393" w:type="dxa"/>
                        <w:gridSpan w:val="2"/>
                        <w:tcBorders>
                          <w:top w:val="none" w:sz="0" w:space="0" w:color="FFFFFF"/>
                          <w:left w:val="none" w:sz="0" w:space="0" w:color="FFFFFF"/>
                          <w:bottom w:val="single" w:sz="4" w:space="0" w:color="000000"/>
                          <w:right w:val="single" w:sz="4" w:space="0" w:color="FFFFFF"/>
                        </w:tcBorders>
                        <w:shd w:val="clear" w:color="000000" w:fill="000000"/>
                      </w:tcPr>
                      <w:p w:rsidR="00E35BC5" w:rsidRDefault="002310F3">
                        <w:pPr>
                          <w:tabs>
                            <w:tab w:val="left" w:pos="1872"/>
                          </w:tabs>
                          <w:spacing w:before="154" w:line="228" w:lineRule="exact"/>
                          <w:ind w:left="144"/>
                          <w:textAlignment w:val="baseline"/>
                          <w:rPr>
                            <w:rFonts w:ascii="Arial" w:eastAsia="Arial" w:hAnsi="Arial"/>
                            <w:b/>
                            <w:color w:val="FFFFFF"/>
                            <w:sz w:val="19"/>
                          </w:rPr>
                        </w:pPr>
                        <w:r>
                          <w:rPr>
                            <w:rFonts w:ascii="Arial" w:eastAsia="Arial" w:hAnsi="Arial"/>
                            <w:b/>
                            <w:color w:val="FFFFFF"/>
                            <w:sz w:val="19"/>
                          </w:rPr>
                          <w:t>Estimated</w:t>
                        </w:r>
                        <w:r>
                          <w:rPr>
                            <w:rFonts w:ascii="Arial" w:eastAsia="Arial" w:hAnsi="Arial"/>
                            <w:b/>
                            <w:color w:val="FFFFFF"/>
                            <w:sz w:val="19"/>
                          </w:rPr>
                          <w:tab/>
                          <w:t>Estimated</w:t>
                        </w:r>
                      </w:p>
                      <w:p w:rsidR="00E35BC5" w:rsidRDefault="002310F3">
                        <w:pPr>
                          <w:tabs>
                            <w:tab w:val="left" w:pos="1872"/>
                          </w:tabs>
                          <w:spacing w:before="1" w:line="228" w:lineRule="exact"/>
                          <w:ind w:left="144"/>
                          <w:textAlignment w:val="baseline"/>
                          <w:rPr>
                            <w:rFonts w:ascii="Arial" w:eastAsia="Arial" w:hAnsi="Arial"/>
                            <w:b/>
                            <w:color w:val="FFFFFF"/>
                            <w:sz w:val="19"/>
                          </w:rPr>
                        </w:pPr>
                        <w:r>
                          <w:rPr>
                            <w:rFonts w:ascii="Arial" w:eastAsia="Arial" w:hAnsi="Arial"/>
                            <w:b/>
                            <w:color w:val="FFFFFF"/>
                            <w:sz w:val="19"/>
                          </w:rPr>
                          <w:t>Percentage of</w:t>
                        </w:r>
                        <w:r>
                          <w:rPr>
                            <w:rFonts w:ascii="Arial" w:eastAsia="Arial" w:hAnsi="Arial"/>
                            <w:b/>
                            <w:color w:val="FFFFFF"/>
                            <w:sz w:val="19"/>
                          </w:rPr>
                          <w:tab/>
                          <w:t>number</w:t>
                        </w:r>
                      </w:p>
                      <w:p w:rsidR="00E35BC5" w:rsidRDefault="002310F3">
                        <w:pPr>
                          <w:spacing w:line="176" w:lineRule="exact"/>
                          <w:ind w:left="144"/>
                          <w:textAlignment w:val="baseline"/>
                          <w:rPr>
                            <w:rFonts w:ascii="Arial" w:eastAsia="Arial" w:hAnsi="Arial"/>
                            <w:b/>
                            <w:color w:val="FFFFFF"/>
                            <w:sz w:val="19"/>
                          </w:rPr>
                        </w:pPr>
                        <w:r>
                          <w:rPr>
                            <w:rFonts w:ascii="Arial" w:eastAsia="Arial" w:hAnsi="Arial"/>
                            <w:b/>
                            <w:color w:val="FFFFFF"/>
                            <w:sz w:val="19"/>
                          </w:rPr>
                          <w:t>Users</w:t>
                        </w:r>
                      </w:p>
                      <w:p w:rsidR="00E35BC5" w:rsidRDefault="002310F3">
                        <w:pPr>
                          <w:spacing w:after="104" w:line="179" w:lineRule="exact"/>
                          <w:ind w:right="523"/>
                          <w:jc w:val="right"/>
                          <w:textAlignment w:val="baseline"/>
                          <w:rPr>
                            <w:rFonts w:ascii="Arial" w:eastAsia="Arial" w:hAnsi="Arial"/>
                            <w:b/>
                            <w:color w:val="FFFFFF"/>
                            <w:sz w:val="19"/>
                          </w:rPr>
                        </w:pPr>
                        <w:r>
                          <w:rPr>
                            <w:rFonts w:ascii="Arial" w:eastAsia="Arial" w:hAnsi="Arial"/>
                            <w:b/>
                            <w:color w:val="FFFFFF"/>
                            <w:sz w:val="19"/>
                          </w:rPr>
                          <w:t>of Users*</w:t>
                        </w:r>
                      </w:p>
                    </w:tc>
                  </w:tr>
                  <w:tr w:rsidR="00E35BC5">
                    <w:tblPrEx>
                      <w:tblCellMar>
                        <w:top w:w="0" w:type="dxa"/>
                        <w:bottom w:w="0" w:type="dxa"/>
                      </w:tblCellMar>
                    </w:tblPrEx>
                    <w:trPr>
                      <w:trHeight w:hRule="exact" w:val="466"/>
                    </w:trPr>
                    <w:tc>
                      <w:tcPr>
                        <w:tcW w:w="1637"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2587"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277"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183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1" w:line="229" w:lineRule="exact"/>
                          <w:ind w:left="110"/>
                          <w:textAlignment w:val="baseline"/>
                          <w:rPr>
                            <w:rFonts w:ascii="Arial" w:eastAsia="Arial" w:hAnsi="Arial"/>
                            <w:color w:val="000000"/>
                            <w:sz w:val="19"/>
                          </w:rPr>
                        </w:pPr>
                        <w:r>
                          <w:rPr>
                            <w:rFonts w:ascii="Arial" w:eastAsia="Arial" w:hAnsi="Arial"/>
                            <w:color w:val="000000"/>
                            <w:sz w:val="19"/>
                          </w:rPr>
                          <w:t>82%</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1" w:line="229" w:lineRule="exact"/>
                          <w:ind w:left="110"/>
                          <w:textAlignment w:val="baseline"/>
                          <w:rPr>
                            <w:rFonts w:ascii="Arial" w:eastAsia="Arial" w:hAnsi="Arial"/>
                            <w:color w:val="000000"/>
                            <w:sz w:val="19"/>
                          </w:rPr>
                        </w:pPr>
                        <w:r>
                          <w:rPr>
                            <w:rFonts w:ascii="Arial" w:eastAsia="Arial" w:hAnsi="Arial"/>
                            <w:color w:val="000000"/>
                            <w:sz w:val="19"/>
                          </w:rPr>
                          <w:t>5,000</w:t>
                        </w:r>
                      </w:p>
                    </w:tc>
                  </w:tr>
                  <w:tr w:rsidR="00E35BC5">
                    <w:tblPrEx>
                      <w:tblCellMar>
                        <w:top w:w="0" w:type="dxa"/>
                        <w:bottom w:w="0" w:type="dxa"/>
                      </w:tblCellMar>
                    </w:tblPrEx>
                    <w:trPr>
                      <w:trHeight w:hRule="exact" w:val="475"/>
                    </w:trPr>
                    <w:tc>
                      <w:tcPr>
                        <w:tcW w:w="163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29" w:line="229" w:lineRule="exact"/>
                          <w:ind w:left="115"/>
                          <w:textAlignment w:val="baseline"/>
                          <w:rPr>
                            <w:rFonts w:ascii="Arial" w:eastAsia="Arial" w:hAnsi="Arial"/>
                            <w:color w:val="000000"/>
                            <w:sz w:val="19"/>
                          </w:rPr>
                        </w:pPr>
                        <w:r>
                          <w:rPr>
                            <w:rFonts w:ascii="Arial" w:eastAsia="Arial" w:hAnsi="Arial"/>
                            <w:color w:val="000000"/>
                            <w:sz w:val="19"/>
                          </w:rPr>
                          <w:t>NVDA</w:t>
                        </w:r>
                      </w:p>
                    </w:tc>
                    <w:tc>
                      <w:tcPr>
                        <w:tcW w:w="258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20" w:line="229" w:lineRule="exact"/>
                          <w:ind w:left="110"/>
                          <w:textAlignment w:val="baseline"/>
                          <w:rPr>
                            <w:rFonts w:ascii="Arial" w:eastAsia="Arial" w:hAnsi="Arial"/>
                            <w:color w:val="000000"/>
                            <w:sz w:val="19"/>
                          </w:rPr>
                        </w:pPr>
                        <w:r>
                          <w:rPr>
                            <w:rFonts w:ascii="Arial" w:eastAsia="Arial" w:hAnsi="Arial"/>
                            <w:color w:val="000000"/>
                            <w:sz w:val="19"/>
                          </w:rPr>
                          <w:t>2012 — 2013</w:t>
                        </w:r>
                      </w:p>
                    </w:tc>
                    <w:tc>
                      <w:tcPr>
                        <w:tcW w:w="127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29" w:lineRule="exact"/>
                          <w:ind w:left="115"/>
                          <w:textAlignment w:val="baseline"/>
                          <w:rPr>
                            <w:rFonts w:ascii="Arial" w:eastAsia="Arial" w:hAnsi="Arial"/>
                            <w:color w:val="000000"/>
                            <w:sz w:val="19"/>
                          </w:rPr>
                        </w:pPr>
                        <w:r>
                          <w:rPr>
                            <w:rFonts w:ascii="Arial" w:eastAsia="Arial" w:hAnsi="Arial"/>
                            <w:color w:val="000000"/>
                            <w:sz w:val="19"/>
                          </w:rPr>
                          <w:t>Desktop</w:t>
                        </w:r>
                      </w:p>
                    </w:tc>
                    <w:tc>
                      <w:tcPr>
                        <w:tcW w:w="183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6" w:line="229" w:lineRule="exact"/>
                          <w:ind w:left="110"/>
                          <w:textAlignment w:val="baseline"/>
                          <w:rPr>
                            <w:rFonts w:ascii="Arial" w:eastAsia="Arial" w:hAnsi="Arial"/>
                            <w:color w:val="000000"/>
                            <w:sz w:val="19"/>
                          </w:rPr>
                        </w:pPr>
                        <w:r>
                          <w:rPr>
                            <w:rFonts w:ascii="Arial" w:eastAsia="Arial" w:hAnsi="Arial"/>
                            <w:color w:val="000000"/>
                            <w:sz w:val="19"/>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1" w:line="229" w:lineRule="exact"/>
                          <w:ind w:left="110"/>
                          <w:textAlignment w:val="baseline"/>
                          <w:rPr>
                            <w:rFonts w:ascii="Arial" w:eastAsia="Arial" w:hAnsi="Arial"/>
                            <w:color w:val="000000"/>
                            <w:sz w:val="19"/>
                          </w:rPr>
                        </w:pPr>
                        <w:r>
                          <w:rPr>
                            <w:rFonts w:ascii="Arial" w:eastAsia="Arial" w:hAnsi="Arial"/>
                            <w:color w:val="000000"/>
                            <w:sz w:val="19"/>
                          </w:rPr>
                          <w:t>700</w:t>
                        </w:r>
                      </w:p>
                    </w:tc>
                  </w:tr>
                  <w:tr w:rsidR="00E35BC5">
                    <w:tblPrEx>
                      <w:tblCellMar>
                        <w:top w:w="0" w:type="dxa"/>
                        <w:bottom w:w="0" w:type="dxa"/>
                      </w:tblCellMar>
                    </w:tblPrEx>
                    <w:trPr>
                      <w:trHeight w:hRule="exact" w:val="485"/>
                    </w:trPr>
                    <w:tc>
                      <w:tcPr>
                        <w:tcW w:w="163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23" w:line="229" w:lineRule="exact"/>
                          <w:ind w:left="115"/>
                          <w:textAlignment w:val="baseline"/>
                          <w:rPr>
                            <w:rFonts w:ascii="Arial" w:eastAsia="Arial" w:hAnsi="Arial"/>
                            <w:color w:val="000000"/>
                            <w:sz w:val="19"/>
                          </w:rPr>
                        </w:pPr>
                        <w:r>
                          <w:rPr>
                            <w:rFonts w:ascii="Arial" w:eastAsia="Arial" w:hAnsi="Arial"/>
                            <w:color w:val="000000"/>
                            <w:sz w:val="19"/>
                          </w:rPr>
                          <w:t>Window-Eyes</w:t>
                        </w:r>
                      </w:p>
                    </w:tc>
                    <w:tc>
                      <w:tcPr>
                        <w:tcW w:w="258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6" w:line="229" w:lineRule="exact"/>
                          <w:ind w:left="110"/>
                          <w:textAlignment w:val="baseline"/>
                          <w:rPr>
                            <w:rFonts w:ascii="Arial" w:eastAsia="Arial" w:hAnsi="Arial"/>
                            <w:color w:val="000000"/>
                            <w:sz w:val="19"/>
                          </w:rPr>
                        </w:pPr>
                        <w:r>
                          <w:rPr>
                            <w:rFonts w:ascii="Arial" w:eastAsia="Arial" w:hAnsi="Arial"/>
                            <w:color w:val="000000"/>
                            <w:sz w:val="19"/>
                          </w:rPr>
                          <w:t>7.5 — 8.2</w:t>
                        </w:r>
                      </w:p>
                    </w:tc>
                    <w:tc>
                      <w:tcPr>
                        <w:tcW w:w="127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7" w:line="229" w:lineRule="exact"/>
                          <w:ind w:left="115"/>
                          <w:textAlignment w:val="baseline"/>
                          <w:rPr>
                            <w:rFonts w:ascii="Arial" w:eastAsia="Arial" w:hAnsi="Arial"/>
                            <w:color w:val="000000"/>
                            <w:sz w:val="19"/>
                          </w:rPr>
                        </w:pPr>
                        <w:r>
                          <w:rPr>
                            <w:rFonts w:ascii="Arial" w:eastAsia="Arial" w:hAnsi="Arial"/>
                            <w:color w:val="000000"/>
                            <w:sz w:val="19"/>
                          </w:rPr>
                          <w:t>Desktop</w:t>
                        </w:r>
                      </w:p>
                    </w:tc>
                    <w:tc>
                      <w:tcPr>
                        <w:tcW w:w="183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0" w:line="229" w:lineRule="exact"/>
                          <w:ind w:left="110"/>
                          <w:textAlignment w:val="baseline"/>
                          <w:rPr>
                            <w:rFonts w:ascii="Arial" w:eastAsia="Arial" w:hAnsi="Arial"/>
                            <w:color w:val="000000"/>
                            <w:sz w:val="19"/>
                          </w:rPr>
                        </w:pPr>
                        <w:r>
                          <w:rPr>
                            <w:rFonts w:ascii="Arial" w:eastAsia="Arial" w:hAnsi="Arial"/>
                            <w:color w:val="000000"/>
                            <w:sz w:val="19"/>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9" w:after="97" w:line="229" w:lineRule="exact"/>
                          <w:ind w:left="110"/>
                          <w:textAlignment w:val="baseline"/>
                          <w:rPr>
                            <w:rFonts w:ascii="Arial" w:eastAsia="Arial" w:hAnsi="Arial"/>
                            <w:color w:val="000000"/>
                            <w:sz w:val="19"/>
                          </w:rPr>
                        </w:pPr>
                        <w:r>
                          <w:rPr>
                            <w:rFonts w:ascii="Arial" w:eastAsia="Arial" w:hAnsi="Arial"/>
                            <w:color w:val="000000"/>
                            <w:sz w:val="19"/>
                          </w:rPr>
                          <w:t>250</w:t>
                        </w:r>
                      </w:p>
                    </w:tc>
                  </w:tr>
                  <w:tr w:rsidR="00E35BC5">
                    <w:tblPrEx>
                      <w:tblCellMar>
                        <w:top w:w="0" w:type="dxa"/>
                        <w:bottom w:w="0" w:type="dxa"/>
                      </w:tblCellMar>
                    </w:tblPrEx>
                    <w:trPr>
                      <w:trHeight w:hRule="exact" w:val="705"/>
                    </w:trPr>
                    <w:tc>
                      <w:tcPr>
                        <w:tcW w:w="1637"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117" w:line="230" w:lineRule="exact"/>
                          <w:ind w:left="108" w:right="504"/>
                          <w:textAlignment w:val="baseline"/>
                          <w:rPr>
                            <w:rFonts w:ascii="Arial" w:eastAsia="Arial" w:hAnsi="Arial"/>
                            <w:color w:val="000000"/>
                            <w:sz w:val="19"/>
                          </w:rPr>
                        </w:pPr>
                        <w:r>
                          <w:rPr>
                            <w:rFonts w:ascii="Arial" w:eastAsia="Arial" w:hAnsi="Arial"/>
                            <w:color w:val="000000"/>
                            <w:sz w:val="19"/>
                          </w:rPr>
                          <w:t>VoiceOver (Mac OS X)</w:t>
                        </w:r>
                      </w:p>
                    </w:tc>
                    <w:tc>
                      <w:tcPr>
                        <w:tcW w:w="258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240" w:after="226" w:line="229" w:lineRule="exact"/>
                          <w:ind w:left="110"/>
                          <w:textAlignment w:val="baseline"/>
                          <w:rPr>
                            <w:rFonts w:ascii="Arial" w:eastAsia="Arial" w:hAnsi="Arial"/>
                            <w:color w:val="000000"/>
                            <w:sz w:val="19"/>
                          </w:rPr>
                        </w:pPr>
                        <w:r>
                          <w:rPr>
                            <w:rFonts w:ascii="Arial" w:eastAsia="Arial" w:hAnsi="Arial"/>
                            <w:color w:val="000000"/>
                            <w:sz w:val="19"/>
                          </w:rPr>
                          <w:t>10.6— 10.8</w:t>
                        </w:r>
                      </w:p>
                    </w:tc>
                    <w:tc>
                      <w:tcPr>
                        <w:tcW w:w="127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250" w:after="216" w:line="229" w:lineRule="exact"/>
                          <w:ind w:left="115"/>
                          <w:textAlignment w:val="baseline"/>
                          <w:rPr>
                            <w:rFonts w:ascii="Arial" w:eastAsia="Arial" w:hAnsi="Arial"/>
                            <w:color w:val="000000"/>
                            <w:sz w:val="19"/>
                          </w:rPr>
                        </w:pPr>
                        <w:r>
                          <w:rPr>
                            <w:rFonts w:ascii="Arial" w:eastAsia="Arial" w:hAnsi="Arial"/>
                            <w:color w:val="000000"/>
                            <w:sz w:val="19"/>
                          </w:rPr>
                          <w:t>Desktop</w:t>
                        </w:r>
                      </w:p>
                    </w:tc>
                    <w:tc>
                      <w:tcPr>
                        <w:tcW w:w="183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254" w:after="212" w:line="229" w:lineRule="exact"/>
                          <w:ind w:left="110"/>
                          <w:textAlignment w:val="baseline"/>
                          <w:rPr>
                            <w:rFonts w:ascii="Arial" w:eastAsia="Arial" w:hAnsi="Arial"/>
                            <w:color w:val="000000"/>
                            <w:sz w:val="19"/>
                          </w:rPr>
                        </w:pPr>
                        <w:r>
                          <w:rPr>
                            <w:rFonts w:ascii="Arial" w:eastAsia="Arial" w:hAnsi="Arial"/>
                            <w:color w:val="000000"/>
                            <w:sz w:val="19"/>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259" w:after="207" w:line="229" w:lineRule="exact"/>
                          <w:ind w:left="110"/>
                          <w:textAlignment w:val="baseline"/>
                          <w:rPr>
                            <w:rFonts w:ascii="Arial" w:eastAsia="Arial" w:hAnsi="Arial"/>
                            <w:color w:val="000000"/>
                            <w:sz w:val="19"/>
                          </w:rPr>
                        </w:pPr>
                        <w:r>
                          <w:rPr>
                            <w:rFonts w:ascii="Arial" w:eastAsia="Arial" w:hAnsi="Arial"/>
                            <w:color w:val="000000"/>
                            <w:sz w:val="19"/>
                          </w:rPr>
                          <w:t>200</w:t>
                        </w:r>
                      </w:p>
                    </w:tc>
                  </w:tr>
                  <w:tr w:rsidR="00E35BC5">
                    <w:tblPrEx>
                      <w:tblCellMar>
                        <w:top w:w="0" w:type="dxa"/>
                        <w:bottom w:w="0" w:type="dxa"/>
                      </w:tblCellMar>
                    </w:tblPrEx>
                    <w:trPr>
                      <w:trHeight w:hRule="exact" w:val="480"/>
                    </w:trPr>
                    <w:tc>
                      <w:tcPr>
                        <w:tcW w:w="163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1" w:after="115" w:line="229" w:lineRule="exact"/>
                          <w:ind w:left="115"/>
                          <w:textAlignment w:val="baseline"/>
                          <w:rPr>
                            <w:rFonts w:ascii="Arial" w:eastAsia="Arial" w:hAnsi="Arial"/>
                            <w:color w:val="000000"/>
                            <w:sz w:val="19"/>
                          </w:rPr>
                        </w:pPr>
                        <w:r>
                          <w:rPr>
                            <w:rFonts w:ascii="Arial" w:eastAsia="Arial" w:hAnsi="Arial"/>
                            <w:color w:val="000000"/>
                            <w:sz w:val="19"/>
                          </w:rPr>
                          <w:t>VoiceOver</w:t>
                        </w:r>
                      </w:p>
                    </w:tc>
                    <w:tc>
                      <w:tcPr>
                        <w:tcW w:w="258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1" w:line="229" w:lineRule="exact"/>
                          <w:ind w:left="110"/>
                          <w:textAlignment w:val="baseline"/>
                          <w:rPr>
                            <w:rFonts w:ascii="Arial" w:eastAsia="Arial" w:hAnsi="Arial"/>
                            <w:color w:val="000000"/>
                            <w:sz w:val="19"/>
                          </w:rPr>
                        </w:pPr>
                        <w:r>
                          <w:rPr>
                            <w:rFonts w:ascii="Arial" w:eastAsia="Arial" w:hAnsi="Arial"/>
                            <w:color w:val="000000"/>
                            <w:sz w:val="19"/>
                          </w:rPr>
                          <w:t>iOS 7</w:t>
                        </w:r>
                      </w:p>
                    </w:tc>
                    <w:tc>
                      <w:tcPr>
                        <w:tcW w:w="127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1" w:line="229" w:lineRule="exact"/>
                          <w:ind w:left="115"/>
                          <w:textAlignment w:val="baseline"/>
                          <w:rPr>
                            <w:rFonts w:ascii="Arial" w:eastAsia="Arial" w:hAnsi="Arial"/>
                            <w:color w:val="000000"/>
                            <w:sz w:val="19"/>
                          </w:rPr>
                        </w:pPr>
                        <w:r>
                          <w:rPr>
                            <w:rFonts w:ascii="Arial" w:eastAsia="Arial" w:hAnsi="Arial"/>
                            <w:color w:val="000000"/>
                            <w:sz w:val="19"/>
                          </w:rPr>
                          <w:t>Mobile</w:t>
                        </w:r>
                      </w:p>
                    </w:tc>
                    <w:tc>
                      <w:tcPr>
                        <w:tcW w:w="1833" w:type="dxa"/>
                        <w:tcBorders>
                          <w:top w:val="single" w:sz="4" w:space="0" w:color="000000"/>
                          <w:left w:val="single" w:sz="4" w:space="0" w:color="000000"/>
                          <w:bottom w:val="single" w:sz="4" w:space="0" w:color="000000"/>
                          <w:right w:val="single" w:sz="4" w:space="0" w:color="000000"/>
                        </w:tcBorders>
                      </w:tcPr>
                      <w:p w:rsidR="00E35BC5" w:rsidRDefault="002310F3">
                        <w:pPr>
                          <w:spacing w:before="68" w:after="143" w:line="254" w:lineRule="exact"/>
                          <w:ind w:left="110"/>
                          <w:textAlignment w:val="baseline"/>
                          <w:rPr>
                            <w:rFonts w:ascii="Arial" w:eastAsia="Arial" w:hAnsi="Arial"/>
                            <w:color w:val="000000"/>
                            <w:sz w:val="19"/>
                          </w:rPr>
                        </w:pPr>
                        <w:r>
                          <w:rPr>
                            <w:rFonts w:ascii="Arial" w:eastAsia="Arial" w:hAnsi="Arial"/>
                            <w:color w:val="000000"/>
                            <w:sz w:val="19"/>
                          </w:rPr>
                          <w:t>99%</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4" w:line="229" w:lineRule="exact"/>
                          <w:ind w:left="110"/>
                          <w:textAlignment w:val="baseline"/>
                          <w:rPr>
                            <w:rFonts w:ascii="Arial" w:eastAsia="Arial" w:hAnsi="Arial"/>
                            <w:color w:val="000000"/>
                            <w:sz w:val="19"/>
                          </w:rPr>
                        </w:pPr>
                        <w:r>
                          <w:rPr>
                            <w:rFonts w:ascii="Arial" w:eastAsia="Arial" w:hAnsi="Arial"/>
                            <w:color w:val="000000"/>
                            <w:sz w:val="19"/>
                          </w:rPr>
                          <w:t>4,400</w:t>
                        </w:r>
                      </w:p>
                    </w:tc>
                  </w:tr>
                  <w:tr w:rsidR="00E35BC5">
                    <w:tblPrEx>
                      <w:tblCellMar>
                        <w:top w:w="0" w:type="dxa"/>
                        <w:bottom w:w="0" w:type="dxa"/>
                      </w:tblCellMar>
                    </w:tblPrEx>
                    <w:trPr>
                      <w:trHeight w:hRule="exact" w:val="490"/>
                    </w:trPr>
                    <w:tc>
                      <w:tcPr>
                        <w:tcW w:w="163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44" w:line="229" w:lineRule="exact"/>
                          <w:ind w:left="115"/>
                          <w:textAlignment w:val="baseline"/>
                          <w:rPr>
                            <w:rFonts w:ascii="Arial" w:eastAsia="Arial" w:hAnsi="Arial"/>
                            <w:color w:val="000000"/>
                            <w:sz w:val="19"/>
                          </w:rPr>
                        </w:pPr>
                        <w:r>
                          <w:rPr>
                            <w:rFonts w:ascii="Arial" w:eastAsia="Arial" w:hAnsi="Arial"/>
                            <w:color w:val="000000"/>
                            <w:sz w:val="19"/>
                          </w:rPr>
                          <w:t>TalkBack</w:t>
                        </w:r>
                      </w:p>
                    </w:tc>
                    <w:tc>
                      <w:tcPr>
                        <w:tcW w:w="258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37" w:line="229" w:lineRule="exact"/>
                          <w:ind w:left="110"/>
                          <w:textAlignment w:val="baseline"/>
                          <w:rPr>
                            <w:rFonts w:ascii="Arial" w:eastAsia="Arial" w:hAnsi="Arial"/>
                            <w:color w:val="000000"/>
                            <w:sz w:val="19"/>
                          </w:rPr>
                        </w:pPr>
                        <w:r>
                          <w:rPr>
                            <w:rFonts w:ascii="Arial" w:eastAsia="Arial" w:hAnsi="Arial"/>
                            <w:color w:val="000000"/>
                            <w:sz w:val="19"/>
                          </w:rPr>
                          <w:t>Android 4.3 (Jelly Bean)</w:t>
                        </w:r>
                      </w:p>
                    </w:tc>
                    <w:tc>
                      <w:tcPr>
                        <w:tcW w:w="127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30" w:line="229" w:lineRule="exact"/>
                          <w:ind w:left="115"/>
                          <w:textAlignment w:val="baseline"/>
                          <w:rPr>
                            <w:rFonts w:ascii="Arial" w:eastAsia="Arial" w:hAnsi="Arial"/>
                            <w:color w:val="000000"/>
                            <w:sz w:val="19"/>
                          </w:rPr>
                        </w:pPr>
                        <w:r>
                          <w:rPr>
                            <w:rFonts w:ascii="Arial" w:eastAsia="Arial" w:hAnsi="Arial"/>
                            <w:color w:val="000000"/>
                            <w:sz w:val="19"/>
                          </w:rPr>
                          <w:t>Mobile</w:t>
                        </w:r>
                      </w:p>
                    </w:tc>
                    <w:tc>
                      <w:tcPr>
                        <w:tcW w:w="1833" w:type="dxa"/>
                        <w:tcBorders>
                          <w:top w:val="single" w:sz="4" w:space="0" w:color="000000"/>
                          <w:left w:val="single" w:sz="4" w:space="0" w:color="000000"/>
                          <w:bottom w:val="single" w:sz="4" w:space="0" w:color="000000"/>
                          <w:right w:val="single" w:sz="4" w:space="0" w:color="000000"/>
                        </w:tcBorders>
                      </w:tcPr>
                      <w:p w:rsidR="00E35BC5" w:rsidRDefault="002310F3">
                        <w:pPr>
                          <w:spacing w:before="63" w:after="172" w:line="254" w:lineRule="exact"/>
                          <w:ind w:left="110"/>
                          <w:textAlignment w:val="baseline"/>
                          <w:rPr>
                            <w:rFonts w:ascii="Arial" w:eastAsia="Arial" w:hAnsi="Arial"/>
                            <w:color w:val="000000"/>
                            <w:sz w:val="19"/>
                          </w:rPr>
                        </w:pPr>
                        <w:r>
                          <w:rPr>
                            <w:rFonts w:ascii="Arial" w:eastAsia="Arial" w:hAnsi="Arial"/>
                            <w:color w:val="000000"/>
                            <w:sz w:val="19"/>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20" w:line="229" w:lineRule="exact"/>
                          <w:ind w:left="110"/>
                          <w:textAlignment w:val="baseline"/>
                          <w:rPr>
                            <w:rFonts w:ascii="Arial" w:eastAsia="Arial" w:hAnsi="Arial"/>
                            <w:color w:val="000000"/>
                            <w:sz w:val="19"/>
                          </w:rPr>
                        </w:pPr>
                        <w:r>
                          <w:rPr>
                            <w:rFonts w:ascii="Arial" w:eastAsia="Arial" w:hAnsi="Arial"/>
                            <w:color w:val="000000"/>
                            <w:sz w:val="19"/>
                          </w:rPr>
                          <w:t>30</w:t>
                        </w:r>
                      </w:p>
                    </w:tc>
                  </w:tr>
                </w:tbl>
                <w:p w:rsidR="00E35BC5" w:rsidRDefault="00E35BC5">
                  <w:pPr>
                    <w:spacing w:after="26" w:line="20" w:lineRule="exact"/>
                  </w:pPr>
                </w:p>
              </w:txbxContent>
            </v:textbox>
            <w10:wrap type="square" anchorx="page" anchory="page"/>
          </v:shape>
        </w:pict>
      </w:r>
      <w:r>
        <w:pict>
          <v:shape id="_x0000_s2109" type="#_x0000_t202" style="position:absolute;margin-left:67.2pt;margin-top:651.75pt;width:462pt;height:153.5pt;z-index:-251587072;mso-wrap-distance-left:0;mso-wrap-distance-right:0;mso-position-horizontal-relative:page;mso-position-vertical-relative:page" filled="f" stroked="f">
            <v:textbox inset="0,0,0,0">
              <w:txbxContent>
                <w:p w:rsidR="00E35BC5" w:rsidRDefault="002310F3">
                  <w:pPr>
                    <w:spacing w:before="20" w:line="199" w:lineRule="exact"/>
                    <w:ind w:left="144" w:right="432"/>
                    <w:textAlignment w:val="baseline"/>
                    <w:rPr>
                      <w:rFonts w:ascii="Arial" w:eastAsia="Arial" w:hAnsi="Arial"/>
                      <w:color w:val="000000"/>
                      <w:sz w:val="19"/>
                    </w:rPr>
                  </w:pPr>
                  <w:r>
                    <w:rPr>
                      <w:rFonts w:ascii="Arial" w:eastAsia="Arial" w:hAnsi="Arial"/>
                      <w:color w:val="000000"/>
                      <w:sz w:val="19"/>
                    </w:rPr>
                    <w:t>Table notes: The number of users is an informed estimation and based upon statistical data. These numbers could be expected to underrepresent actual usage.</w:t>
                  </w:r>
                </w:p>
                <w:p w:rsidR="00E35BC5" w:rsidRDefault="002310F3">
                  <w:pPr>
                    <w:tabs>
                      <w:tab w:val="left" w:pos="4176"/>
                      <w:tab w:val="right" w:pos="9216"/>
                    </w:tabs>
                    <w:spacing w:before="2245" w:after="173" w:line="228" w:lineRule="exact"/>
                    <w:ind w:left="144"/>
                    <w:textAlignment w:val="baseline"/>
                    <w:rPr>
                      <w:rFonts w:ascii="Arial" w:eastAsia="Arial" w:hAnsi="Arial"/>
                      <w:color w:val="000000"/>
                      <w:sz w:val="19"/>
                    </w:rPr>
                  </w:pPr>
                  <w:r>
                    <w:rPr>
                      <w:rFonts w:ascii="Arial" w:eastAsia="Arial" w:hAnsi="Arial"/>
                      <w:color w:val="000000"/>
                      <w:sz w:val="19"/>
                    </w:rPr>
                    <w:t>2013 PDF Study for AGIMO</w:t>
                  </w:r>
                  <w:r>
                    <w:rPr>
                      <w:rFonts w:ascii="Arial" w:eastAsia="Arial" w:hAnsi="Arial"/>
                      <w:color w:val="000000"/>
                      <w:sz w:val="19"/>
                    </w:rPr>
                    <w:tab/>
                    <w:t>Scope of Review</w:t>
                  </w:r>
                  <w:r>
                    <w:rPr>
                      <w:rFonts w:ascii="Arial" w:eastAsia="Arial" w:hAnsi="Arial"/>
                      <w:color w:val="000000"/>
                      <w:sz w:val="19"/>
                    </w:rPr>
                    <w:tab/>
                    <w:t xml:space="preserve">Page </w:t>
                  </w:r>
                  <w:r>
                    <w:rPr>
                      <w:rFonts w:ascii="Arial" w:eastAsia="Arial" w:hAnsi="Arial"/>
                      <w:b/>
                      <w:color w:val="000000"/>
                      <w:sz w:val="19"/>
                    </w:rPr>
                    <w:t xml:space="preserve">7 </w:t>
                  </w:r>
                  <w:r>
                    <w:rPr>
                      <w:rFonts w:ascii="Arial" w:eastAsia="Arial" w:hAnsi="Arial"/>
                      <w:color w:val="000000"/>
                      <w:sz w:val="19"/>
                    </w:rPr>
                    <w:t xml:space="preserve">of </w:t>
                  </w:r>
                  <w:r>
                    <w:rPr>
                      <w:rFonts w:ascii="Arial" w:eastAsia="Arial" w:hAnsi="Arial"/>
                      <w:b/>
                      <w:color w:val="000000"/>
                      <w:sz w:val="19"/>
                    </w:rPr>
                    <w:t>77</w:t>
                  </w:r>
                </w:p>
              </w:txbxContent>
            </v:textbox>
            <w10:wrap type="square" anchorx="page" anchory="page"/>
          </v:shape>
        </w:pict>
      </w:r>
      <w:r>
        <w:pict>
          <v:line id="_x0000_s2108" style="position:absolute;z-index:251093504;mso-position-horizontal-relative:page;mso-position-vertical-relative:page" from="84.95pt,806.15pt" to="125.35pt,806.15pt" strokeweight=".5pt">
            <w10:wrap anchorx="page" anchory="page"/>
          </v:line>
        </w:pict>
      </w:r>
    </w:p>
    <w:p w:rsidR="00E35BC5" w:rsidRDefault="00E35BC5">
      <w:pPr>
        <w:sectPr w:rsidR="00E35BC5">
          <w:pgSz w:w="11914" w:h="16848"/>
          <w:pgMar w:top="466" w:right="1330" w:bottom="347" w:left="1344" w:header="720" w:footer="720" w:gutter="0"/>
          <w:cols w:space="720"/>
        </w:sectPr>
      </w:pPr>
    </w:p>
    <w:p w:rsidR="00E35BC5" w:rsidRDefault="002310F3">
      <w:pPr>
        <w:textAlignment w:val="baseline"/>
        <w:rPr>
          <w:rFonts w:eastAsia="Times New Roman"/>
          <w:color w:val="000000"/>
          <w:sz w:val="24"/>
        </w:rPr>
      </w:pPr>
      <w:r>
        <w:pict>
          <v:shape id="_x0000_s2107" type="#_x0000_t202" style="position:absolute;margin-left:14.15pt;margin-top:36.8pt;width:580.7pt;height:13.75pt;z-index:-251586048;mso-wrap-distance-left:0;mso-wrap-distance-right:0;mso-position-horizontal-relative:page;mso-position-vertical-relative:page" filled="f" stroked="f">
            <v:textbox inset="0,0,0,0">
              <w:txbxContent>
                <w:p w:rsidR="00E35BC5" w:rsidRDefault="002310F3">
                  <w:pPr>
                    <w:tabs>
                      <w:tab w:val="left" w:pos="8712"/>
                    </w:tabs>
                    <w:spacing w:after="43" w:line="229" w:lineRule="exact"/>
                    <w:ind w:left="1152"/>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106" type="#_x0000_t202" style="position:absolute;margin-left:64.8pt;margin-top:50.55pt;width:462pt;height:113.1pt;z-index:-251585024;mso-wrap-distance-left:0;mso-wrap-distance-right:0;mso-position-horizontal-relative:page;mso-position-vertical-relative:page" filled="f" stroked="f">
            <v:textbox inset="0,0,0,0">
              <w:txbxContent>
                <w:p w:rsidR="00E35BC5" w:rsidRDefault="002310F3">
                  <w:pPr>
                    <w:spacing w:before="535" w:line="318" w:lineRule="exact"/>
                    <w:ind w:left="144"/>
                    <w:textAlignment w:val="baseline"/>
                    <w:rPr>
                      <w:rFonts w:ascii="Arial" w:eastAsia="Arial" w:hAnsi="Arial"/>
                      <w:b/>
                      <w:color w:val="000000"/>
                      <w:spacing w:val="4"/>
                      <w:sz w:val="27"/>
                    </w:rPr>
                  </w:pPr>
                  <w:r>
                    <w:rPr>
                      <w:rFonts w:ascii="Arial" w:eastAsia="Arial" w:hAnsi="Arial"/>
                      <w:b/>
                      <w:color w:val="000000"/>
                      <w:spacing w:val="4"/>
                      <w:sz w:val="27"/>
                    </w:rPr>
                    <w:t>Operating System and Viewer Application</w:t>
                  </w:r>
                </w:p>
                <w:p w:rsidR="00E35BC5" w:rsidRDefault="002310F3">
                  <w:pPr>
                    <w:spacing w:before="113" w:line="277" w:lineRule="exact"/>
                    <w:ind w:left="144" w:right="576"/>
                    <w:textAlignment w:val="baseline"/>
                    <w:rPr>
                      <w:rFonts w:ascii="Arial" w:eastAsia="Arial" w:hAnsi="Arial"/>
                      <w:color w:val="000000"/>
                      <w:sz w:val="24"/>
                    </w:rPr>
                  </w:pPr>
                  <w:r>
                    <w:rPr>
                      <w:rFonts w:ascii="Arial" w:eastAsia="Arial" w:hAnsi="Arial"/>
                      <w:color w:val="000000"/>
                      <w:sz w:val="24"/>
                    </w:rPr>
                    <w:t>As in 2010, the WCAG 2.0 PDF test suits were viewed using the most commonly used PDF reader for the operating system.</w:t>
                  </w:r>
                </w:p>
                <w:p w:rsidR="00E35BC5" w:rsidRDefault="002310F3">
                  <w:pPr>
                    <w:spacing w:before="320" w:after="145" w:line="272" w:lineRule="exact"/>
                    <w:ind w:left="144"/>
                    <w:textAlignment w:val="baseline"/>
                    <w:rPr>
                      <w:rFonts w:ascii="Arial" w:eastAsia="Arial" w:hAnsi="Arial"/>
                      <w:b/>
                      <w:color w:val="000000"/>
                      <w:spacing w:val="-7"/>
                      <w:sz w:val="24"/>
                    </w:rPr>
                  </w:pPr>
                  <w:r>
                    <w:rPr>
                      <w:rFonts w:ascii="Arial" w:eastAsia="Arial" w:hAnsi="Arial"/>
                      <w:b/>
                      <w:color w:val="000000"/>
                      <w:spacing w:val="-7"/>
                      <w:sz w:val="24"/>
                    </w:rPr>
                    <w:t>Table 3. Test suite testing environment</w:t>
                  </w:r>
                </w:p>
              </w:txbxContent>
            </v:textbox>
            <w10:wrap type="square" anchorx="page" anchory="page"/>
          </v:shape>
        </w:pict>
      </w:r>
      <w:r>
        <w:pict>
          <v:shape id="_x0000_s2105" type="#_x0000_t202" style="position:absolute;margin-left:64.8pt;margin-top:163.65pt;width:462pt;height:205.25pt;z-index:-251584000;mso-wrap-distance-left:0;mso-wrap-distance-right:0;mso-position-horizontal-relative:page;mso-position-vertical-relative:page"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2424"/>
                    <w:gridCol w:w="3826"/>
                    <w:gridCol w:w="2654"/>
                  </w:tblGrid>
                  <w:tr w:rsidR="00E35BC5">
                    <w:tblPrEx>
                      <w:tblCellMar>
                        <w:top w:w="0" w:type="dxa"/>
                        <w:bottom w:w="0" w:type="dxa"/>
                      </w:tblCellMar>
                    </w:tblPrEx>
                    <w:trPr>
                      <w:trHeight w:hRule="exact" w:val="494"/>
                    </w:trPr>
                    <w:tc>
                      <w:tcPr>
                        <w:tcW w:w="242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8" w:after="117" w:line="234" w:lineRule="exact"/>
                          <w:ind w:left="115"/>
                          <w:textAlignment w:val="baseline"/>
                          <w:rPr>
                            <w:rFonts w:ascii="Arial" w:eastAsia="Arial" w:hAnsi="Arial"/>
                            <w:b/>
                            <w:color w:val="FFFFFF"/>
                            <w:sz w:val="20"/>
                          </w:rPr>
                        </w:pPr>
                        <w:r>
                          <w:rPr>
                            <w:rFonts w:ascii="Arial" w:eastAsia="Arial" w:hAnsi="Arial"/>
                            <w:b/>
                            <w:color w:val="FFFFFF"/>
                            <w:sz w:val="20"/>
                          </w:rPr>
                          <w:t>Screen Reader</w:t>
                        </w:r>
                      </w:p>
                    </w:tc>
                    <w:tc>
                      <w:tcPr>
                        <w:tcW w:w="3826"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2" w:line="426" w:lineRule="exact"/>
                          <w:ind w:left="108" w:right="2016"/>
                          <w:textAlignment w:val="baseline"/>
                          <w:rPr>
                            <w:rFonts w:ascii="Arial" w:eastAsia="Arial" w:hAnsi="Arial"/>
                            <w:b/>
                            <w:color w:val="FFFFFF"/>
                            <w:spacing w:val="-2"/>
                            <w:sz w:val="20"/>
                          </w:rPr>
                        </w:pPr>
                        <w:r>
                          <w:rPr>
                            <w:rFonts w:ascii="Arial" w:eastAsia="Arial" w:hAnsi="Arial"/>
                            <w:b/>
                            <w:color w:val="FFFFFF"/>
                            <w:spacing w:val="-2"/>
                            <w:sz w:val="20"/>
                          </w:rPr>
                          <w:t xml:space="preserve">Operating System </w:t>
                        </w:r>
                        <w:r>
                          <w:rPr>
                            <w:rFonts w:ascii="Arial" w:eastAsia="Arial" w:hAnsi="Arial"/>
                            <w:color w:val="FFFFFF"/>
                            <w:spacing w:val="-2"/>
                            <w:sz w:val="20"/>
                          </w:rPr>
                          <w:t>Windows 7</w:t>
                        </w:r>
                      </w:p>
                    </w:tc>
                    <w:tc>
                      <w:tcPr>
                        <w:tcW w:w="265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6" w:line="424" w:lineRule="exact"/>
                          <w:ind w:left="108" w:right="1044"/>
                          <w:textAlignment w:val="baseline"/>
                          <w:rPr>
                            <w:rFonts w:ascii="Arial" w:eastAsia="Arial" w:hAnsi="Arial"/>
                            <w:b/>
                            <w:color w:val="FFFFFF"/>
                            <w:spacing w:val="-4"/>
                            <w:sz w:val="20"/>
                          </w:rPr>
                        </w:pPr>
                        <w:r>
                          <w:rPr>
                            <w:rFonts w:ascii="Arial" w:eastAsia="Arial" w:hAnsi="Arial"/>
                            <w:b/>
                            <w:color w:val="FFFFFF"/>
                            <w:spacing w:val="-4"/>
                            <w:sz w:val="20"/>
                          </w:rPr>
                          <w:t xml:space="preserve">PDF Reader </w:t>
                        </w:r>
                        <w:r>
                          <w:rPr>
                            <w:rFonts w:ascii="Arial" w:eastAsia="Arial" w:hAnsi="Arial"/>
                            <w:color w:val="FFFFFF"/>
                            <w:spacing w:val="-4"/>
                            <w:sz w:val="20"/>
                          </w:rPr>
                          <w:t>Adobe Reader XI</w:t>
                        </w:r>
                      </w:p>
                    </w:tc>
                  </w:tr>
                  <w:tr w:rsidR="00E35BC5">
                    <w:tblPrEx>
                      <w:tblCellMar>
                        <w:top w:w="0" w:type="dxa"/>
                        <w:bottom w:w="0" w:type="dxa"/>
                      </w:tblCellMar>
                    </w:tblPrEx>
                    <w:trPr>
                      <w:trHeight w:hRule="exact" w:val="471"/>
                    </w:trPr>
                    <w:tc>
                      <w:tcPr>
                        <w:tcW w:w="24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2" w:line="230" w:lineRule="exact"/>
                          <w:ind w:left="144"/>
                          <w:textAlignment w:val="baseline"/>
                          <w:rPr>
                            <w:rFonts w:ascii="Arial" w:eastAsia="Arial" w:hAnsi="Arial"/>
                            <w:color w:val="000000"/>
                            <w:sz w:val="20"/>
                          </w:rPr>
                        </w:pPr>
                        <w:r>
                          <w:rPr>
                            <w:rFonts w:ascii="Arial" w:eastAsia="Arial" w:hAnsi="Arial"/>
                            <w:color w:val="000000"/>
                            <w:sz w:val="20"/>
                          </w:rPr>
                          <w:t>JAWS 11 - 14</w:t>
                        </w:r>
                      </w:p>
                    </w:tc>
                    <w:tc>
                      <w:tcPr>
                        <w:tcW w:w="3826" w:type="dxa"/>
                        <w:vMerge/>
                        <w:tcBorders>
                          <w:top w:val="single" w:sz="0" w:space="0" w:color="000000"/>
                          <w:left w:val="single" w:sz="4" w:space="0" w:color="000000"/>
                          <w:bottom w:val="single" w:sz="4" w:space="0" w:color="000000"/>
                          <w:right w:val="single" w:sz="4" w:space="0" w:color="FFFFFF"/>
                        </w:tcBorders>
                        <w:shd w:val="clear" w:color="000000" w:fill="000000"/>
                        <w:vAlign w:val="center"/>
                      </w:tcPr>
                      <w:p w:rsidR="00E35BC5" w:rsidRDefault="00E35BC5"/>
                    </w:tc>
                    <w:tc>
                      <w:tcPr>
                        <w:tcW w:w="2654"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r>
                  <w:tr w:rsidR="00E35BC5">
                    <w:tblPrEx>
                      <w:tblCellMar>
                        <w:top w:w="0" w:type="dxa"/>
                        <w:bottom w:w="0" w:type="dxa"/>
                      </w:tblCellMar>
                    </w:tblPrEx>
                    <w:trPr>
                      <w:trHeight w:hRule="exact" w:val="480"/>
                    </w:trPr>
                    <w:tc>
                      <w:tcPr>
                        <w:tcW w:w="24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30" w:lineRule="exact"/>
                          <w:ind w:left="144"/>
                          <w:textAlignment w:val="baseline"/>
                          <w:rPr>
                            <w:rFonts w:ascii="Arial" w:eastAsia="Arial" w:hAnsi="Arial"/>
                            <w:color w:val="000000"/>
                            <w:sz w:val="20"/>
                          </w:rPr>
                        </w:pPr>
                        <w:r>
                          <w:rPr>
                            <w:rFonts w:ascii="Arial" w:eastAsia="Arial" w:hAnsi="Arial"/>
                            <w:color w:val="000000"/>
                            <w:sz w:val="20"/>
                          </w:rPr>
                          <w:t>NVDA 2012 - 2013</w:t>
                        </w:r>
                      </w:p>
                    </w:tc>
                    <w:tc>
                      <w:tcPr>
                        <w:tcW w:w="38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30" w:lineRule="exact"/>
                          <w:ind w:left="100"/>
                          <w:textAlignment w:val="baseline"/>
                          <w:rPr>
                            <w:rFonts w:ascii="Arial" w:eastAsia="Arial" w:hAnsi="Arial"/>
                            <w:color w:val="000000"/>
                            <w:sz w:val="20"/>
                          </w:rPr>
                        </w:pPr>
                        <w:r>
                          <w:rPr>
                            <w:rFonts w:ascii="Arial" w:eastAsia="Arial" w:hAnsi="Arial"/>
                            <w:color w:val="000000"/>
                            <w:sz w:val="20"/>
                          </w:rPr>
                          <w:t>Windows 7</w:t>
                        </w:r>
                      </w:p>
                    </w:tc>
                    <w:tc>
                      <w:tcPr>
                        <w:tcW w:w="265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30" w:lineRule="exact"/>
                          <w:ind w:left="105"/>
                          <w:textAlignment w:val="baseline"/>
                          <w:rPr>
                            <w:rFonts w:ascii="Arial" w:eastAsia="Arial" w:hAnsi="Arial"/>
                            <w:color w:val="000000"/>
                            <w:sz w:val="20"/>
                          </w:rPr>
                        </w:pPr>
                        <w:r>
                          <w:rPr>
                            <w:rFonts w:ascii="Arial" w:eastAsia="Arial" w:hAnsi="Arial"/>
                            <w:color w:val="000000"/>
                            <w:sz w:val="20"/>
                          </w:rPr>
                          <w:t>Adobe Reader XI</w:t>
                        </w:r>
                      </w:p>
                    </w:tc>
                  </w:tr>
                  <w:tr w:rsidR="00E35BC5">
                    <w:tblPrEx>
                      <w:tblCellMar>
                        <w:top w:w="0" w:type="dxa"/>
                        <w:bottom w:w="0" w:type="dxa"/>
                      </w:tblCellMar>
                    </w:tblPrEx>
                    <w:trPr>
                      <w:trHeight w:hRule="exact" w:val="485"/>
                    </w:trPr>
                    <w:tc>
                      <w:tcPr>
                        <w:tcW w:w="24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6" w:line="230" w:lineRule="exact"/>
                          <w:ind w:left="115"/>
                          <w:textAlignment w:val="baseline"/>
                          <w:rPr>
                            <w:rFonts w:ascii="Arial" w:eastAsia="Arial" w:hAnsi="Arial"/>
                            <w:color w:val="000000"/>
                            <w:sz w:val="20"/>
                          </w:rPr>
                        </w:pPr>
                        <w:r>
                          <w:rPr>
                            <w:rFonts w:ascii="Arial" w:eastAsia="Arial" w:hAnsi="Arial"/>
                            <w:color w:val="000000"/>
                            <w:sz w:val="20"/>
                          </w:rPr>
                          <w:t>Window-Eyes 7.5 - 8.2</w:t>
                        </w:r>
                      </w:p>
                    </w:tc>
                    <w:tc>
                      <w:tcPr>
                        <w:tcW w:w="38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6" w:line="230" w:lineRule="exact"/>
                          <w:ind w:left="100"/>
                          <w:textAlignment w:val="baseline"/>
                          <w:rPr>
                            <w:rFonts w:ascii="Arial" w:eastAsia="Arial" w:hAnsi="Arial"/>
                            <w:color w:val="000000"/>
                            <w:sz w:val="20"/>
                          </w:rPr>
                        </w:pPr>
                        <w:r>
                          <w:rPr>
                            <w:rFonts w:ascii="Arial" w:eastAsia="Arial" w:hAnsi="Arial"/>
                            <w:color w:val="000000"/>
                            <w:sz w:val="20"/>
                          </w:rPr>
                          <w:t>Windows 7</w:t>
                        </w:r>
                      </w:p>
                    </w:tc>
                    <w:tc>
                      <w:tcPr>
                        <w:tcW w:w="265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6" w:line="230" w:lineRule="exact"/>
                          <w:ind w:left="105"/>
                          <w:textAlignment w:val="baseline"/>
                          <w:rPr>
                            <w:rFonts w:ascii="Arial" w:eastAsia="Arial" w:hAnsi="Arial"/>
                            <w:color w:val="000000"/>
                            <w:sz w:val="20"/>
                          </w:rPr>
                        </w:pPr>
                        <w:r>
                          <w:rPr>
                            <w:rFonts w:ascii="Arial" w:eastAsia="Arial" w:hAnsi="Arial"/>
                            <w:color w:val="000000"/>
                            <w:sz w:val="20"/>
                          </w:rPr>
                          <w:t>Adobe Reader XI</w:t>
                        </w:r>
                      </w:p>
                    </w:tc>
                  </w:tr>
                  <w:tr w:rsidR="00E35BC5">
                    <w:tblPrEx>
                      <w:tblCellMar>
                        <w:top w:w="0" w:type="dxa"/>
                        <w:bottom w:w="0" w:type="dxa"/>
                      </w:tblCellMar>
                    </w:tblPrEx>
                    <w:trPr>
                      <w:trHeight w:hRule="exact" w:val="710"/>
                    </w:trPr>
                    <w:tc>
                      <w:tcPr>
                        <w:tcW w:w="24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2" w:line="230" w:lineRule="exact"/>
                          <w:ind w:left="108"/>
                          <w:textAlignment w:val="baseline"/>
                          <w:rPr>
                            <w:rFonts w:ascii="Arial" w:eastAsia="Arial" w:hAnsi="Arial"/>
                            <w:color w:val="000000"/>
                            <w:sz w:val="20"/>
                          </w:rPr>
                        </w:pPr>
                        <w:r>
                          <w:rPr>
                            <w:rFonts w:ascii="Arial" w:eastAsia="Arial" w:hAnsi="Arial"/>
                            <w:color w:val="000000"/>
                            <w:sz w:val="20"/>
                          </w:rPr>
                          <w:t>VoiceOver 10.6 - 10.8 (Mac OS X)</w:t>
                        </w:r>
                      </w:p>
                    </w:tc>
                    <w:tc>
                      <w:tcPr>
                        <w:tcW w:w="38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2" w:line="230" w:lineRule="exact"/>
                          <w:ind w:left="108" w:right="432"/>
                          <w:textAlignment w:val="baseline"/>
                          <w:rPr>
                            <w:rFonts w:ascii="Arial" w:eastAsia="Arial" w:hAnsi="Arial"/>
                            <w:color w:val="000000"/>
                            <w:sz w:val="20"/>
                          </w:rPr>
                        </w:pPr>
                        <w:r>
                          <w:rPr>
                            <w:rFonts w:ascii="Arial" w:eastAsia="Arial" w:hAnsi="Arial"/>
                            <w:color w:val="000000"/>
                            <w:sz w:val="20"/>
                          </w:rPr>
                          <w:t>Snow Leopard (10.6) - Mountain Lion (10.8)</w:t>
                        </w:r>
                      </w:p>
                    </w:tc>
                    <w:tc>
                      <w:tcPr>
                        <w:tcW w:w="2654"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42" w:line="230" w:lineRule="exact"/>
                          <w:ind w:left="105"/>
                          <w:textAlignment w:val="baseline"/>
                          <w:rPr>
                            <w:rFonts w:ascii="Arial" w:eastAsia="Arial" w:hAnsi="Arial"/>
                            <w:color w:val="000000"/>
                            <w:sz w:val="20"/>
                          </w:rPr>
                        </w:pPr>
                        <w:r>
                          <w:rPr>
                            <w:rFonts w:ascii="Arial" w:eastAsia="Arial" w:hAnsi="Arial"/>
                            <w:color w:val="000000"/>
                            <w:sz w:val="20"/>
                          </w:rPr>
                          <w:t>Preview (10.6 - 10.8)</w:t>
                        </w:r>
                      </w:p>
                    </w:tc>
                  </w:tr>
                  <w:tr w:rsidR="00E35BC5">
                    <w:tblPrEx>
                      <w:tblCellMar>
                        <w:top w:w="0" w:type="dxa"/>
                        <w:bottom w:w="0" w:type="dxa"/>
                      </w:tblCellMar>
                    </w:tblPrEx>
                    <w:trPr>
                      <w:trHeight w:hRule="exact" w:val="475"/>
                    </w:trPr>
                    <w:tc>
                      <w:tcPr>
                        <w:tcW w:w="24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7" w:line="230" w:lineRule="exact"/>
                          <w:ind w:left="115"/>
                          <w:textAlignment w:val="baseline"/>
                          <w:rPr>
                            <w:rFonts w:ascii="Arial" w:eastAsia="Arial" w:hAnsi="Arial"/>
                            <w:color w:val="000000"/>
                            <w:sz w:val="20"/>
                          </w:rPr>
                        </w:pPr>
                        <w:r>
                          <w:rPr>
                            <w:rFonts w:ascii="Arial" w:eastAsia="Arial" w:hAnsi="Arial"/>
                            <w:color w:val="000000"/>
                            <w:sz w:val="20"/>
                          </w:rPr>
                          <w:t>VoiceOver</w:t>
                        </w:r>
                      </w:p>
                    </w:tc>
                    <w:tc>
                      <w:tcPr>
                        <w:tcW w:w="38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7" w:line="230" w:lineRule="exact"/>
                          <w:ind w:left="100"/>
                          <w:textAlignment w:val="baseline"/>
                          <w:rPr>
                            <w:rFonts w:ascii="Arial" w:eastAsia="Arial" w:hAnsi="Arial"/>
                            <w:color w:val="000000"/>
                            <w:sz w:val="20"/>
                          </w:rPr>
                        </w:pPr>
                        <w:r>
                          <w:rPr>
                            <w:rFonts w:ascii="Arial" w:eastAsia="Arial" w:hAnsi="Arial"/>
                            <w:color w:val="000000"/>
                            <w:sz w:val="20"/>
                          </w:rPr>
                          <w:t>iOS 7</w:t>
                        </w:r>
                      </w:p>
                    </w:tc>
                    <w:tc>
                      <w:tcPr>
                        <w:tcW w:w="265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0" w:line="230" w:lineRule="exact"/>
                          <w:ind w:left="105"/>
                          <w:textAlignment w:val="baseline"/>
                          <w:rPr>
                            <w:rFonts w:ascii="Arial" w:eastAsia="Arial" w:hAnsi="Arial"/>
                            <w:color w:val="000000"/>
                            <w:sz w:val="20"/>
                          </w:rPr>
                        </w:pPr>
                        <w:r>
                          <w:rPr>
                            <w:rFonts w:ascii="Arial" w:eastAsia="Arial" w:hAnsi="Arial"/>
                            <w:color w:val="000000"/>
                            <w:sz w:val="20"/>
                          </w:rPr>
                          <w:t>iBooks (i0S 7)</w:t>
                        </w:r>
                      </w:p>
                    </w:tc>
                  </w:tr>
                  <w:tr w:rsidR="00E35BC5">
                    <w:tblPrEx>
                      <w:tblCellMar>
                        <w:top w:w="0" w:type="dxa"/>
                        <w:bottom w:w="0" w:type="dxa"/>
                      </w:tblCellMar>
                    </w:tblPrEx>
                    <w:trPr>
                      <w:trHeight w:hRule="exact" w:val="725"/>
                    </w:trPr>
                    <w:tc>
                      <w:tcPr>
                        <w:tcW w:w="2424"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49" w:line="230" w:lineRule="exact"/>
                          <w:ind w:left="115"/>
                          <w:textAlignment w:val="baseline"/>
                          <w:rPr>
                            <w:rFonts w:ascii="Arial" w:eastAsia="Arial" w:hAnsi="Arial"/>
                            <w:color w:val="000000"/>
                            <w:sz w:val="20"/>
                          </w:rPr>
                        </w:pPr>
                        <w:r>
                          <w:rPr>
                            <w:rFonts w:ascii="Arial" w:eastAsia="Arial" w:hAnsi="Arial"/>
                            <w:color w:val="000000"/>
                            <w:sz w:val="20"/>
                          </w:rPr>
                          <w:t>TalkBack</w:t>
                        </w:r>
                      </w:p>
                    </w:tc>
                    <w:tc>
                      <w:tcPr>
                        <w:tcW w:w="3826"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7" w:line="230" w:lineRule="exact"/>
                          <w:ind w:left="100"/>
                          <w:textAlignment w:val="baseline"/>
                          <w:rPr>
                            <w:rFonts w:ascii="Arial" w:eastAsia="Arial" w:hAnsi="Arial"/>
                            <w:color w:val="000000"/>
                            <w:sz w:val="20"/>
                          </w:rPr>
                        </w:pPr>
                        <w:r>
                          <w:rPr>
                            <w:rFonts w:ascii="Arial" w:eastAsia="Arial" w:hAnsi="Arial"/>
                            <w:color w:val="000000"/>
                            <w:sz w:val="20"/>
                          </w:rPr>
                          <w:t>Android 4.3 (Jelly Bean)</w:t>
                        </w:r>
                      </w:p>
                    </w:tc>
                    <w:tc>
                      <w:tcPr>
                        <w:tcW w:w="2654"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119" w:line="231" w:lineRule="exact"/>
                          <w:ind w:left="108" w:right="612"/>
                          <w:textAlignment w:val="baseline"/>
                          <w:rPr>
                            <w:rFonts w:ascii="Arial" w:eastAsia="Arial" w:hAnsi="Arial"/>
                            <w:color w:val="000000"/>
                            <w:sz w:val="20"/>
                          </w:rPr>
                        </w:pPr>
                        <w:r>
                          <w:rPr>
                            <w:rFonts w:ascii="Arial" w:eastAsia="Arial" w:hAnsi="Arial"/>
                            <w:color w:val="000000"/>
                            <w:sz w:val="20"/>
                          </w:rPr>
                          <w:t>Adobe Reader mobile 10.6.1</w:t>
                        </w:r>
                      </w:p>
                    </w:tc>
                  </w:tr>
                </w:tbl>
                <w:p w:rsidR="00E35BC5" w:rsidRDefault="00E35BC5">
                  <w:pPr>
                    <w:spacing w:after="235" w:line="20" w:lineRule="exact"/>
                  </w:pPr>
                </w:p>
              </w:txbxContent>
            </v:textbox>
            <w10:wrap type="square" anchorx="page" anchory="page"/>
          </v:shape>
        </w:pict>
      </w:r>
      <w:r>
        <w:pict>
          <v:shape id="_x0000_s2104" type="#_x0000_t202" style="position:absolute;margin-left:64.8pt;margin-top:368.9pt;width:462pt;height:239.95pt;z-index:-251582976;mso-wrap-distance-left:0;mso-wrap-distance-right:0;mso-position-horizontal-relative:page;mso-position-vertical-relative:page" filled="f" stroked="f">
            <v:textbox inset="0,0,0,0">
              <w:txbxContent>
                <w:p w:rsidR="00E35BC5" w:rsidRDefault="002310F3">
                  <w:pPr>
                    <w:spacing w:line="308" w:lineRule="exact"/>
                    <w:ind w:left="144"/>
                    <w:textAlignment w:val="baseline"/>
                    <w:rPr>
                      <w:rFonts w:ascii="Arial" w:eastAsia="Arial" w:hAnsi="Arial"/>
                      <w:b/>
                      <w:color w:val="000000"/>
                      <w:spacing w:val="4"/>
                      <w:sz w:val="27"/>
                    </w:rPr>
                  </w:pPr>
                  <w:r>
                    <w:rPr>
                      <w:rFonts w:ascii="Arial" w:eastAsia="Arial" w:hAnsi="Arial"/>
                      <w:b/>
                      <w:color w:val="000000"/>
                      <w:spacing w:val="4"/>
                      <w:sz w:val="27"/>
                    </w:rPr>
                    <w:t>WCAG 2.0 Success Criteria</w:t>
                  </w:r>
                </w:p>
                <w:p w:rsidR="00E35BC5" w:rsidRDefault="002310F3">
                  <w:pPr>
                    <w:spacing w:before="111" w:line="277" w:lineRule="exact"/>
                    <w:ind w:left="144" w:right="288"/>
                    <w:textAlignment w:val="baseline"/>
                    <w:rPr>
                      <w:rFonts w:ascii="Arial" w:eastAsia="Arial" w:hAnsi="Arial"/>
                      <w:color w:val="000000"/>
                      <w:sz w:val="24"/>
                    </w:rPr>
                  </w:pPr>
                  <w:r>
                    <w:rPr>
                      <w:rFonts w:ascii="Arial" w:eastAsia="Arial" w:hAnsi="Arial"/>
                      <w:color w:val="000000"/>
                      <w:sz w:val="24"/>
                    </w:rPr>
                    <w:t>The objective of the study was to establish the technical capability, in the context of WCAG 2.0, for screen readers to interact with the Portable Document Format. Therefore, WCAG 2.0 Success Criteria were excluded from the study if their conformance requi</w:t>
                  </w:r>
                  <w:r>
                    <w:rPr>
                      <w:rFonts w:ascii="Arial" w:eastAsia="Arial" w:hAnsi="Arial"/>
                      <w:color w:val="000000"/>
                      <w:sz w:val="24"/>
                    </w:rPr>
                    <w:t>rement was satisfied by one of the behaviours below:</w:t>
                  </w:r>
                </w:p>
                <w:p w:rsidR="00E35BC5" w:rsidRDefault="002310F3">
                  <w:pPr>
                    <w:numPr>
                      <w:ilvl w:val="0"/>
                      <w:numId w:val="2"/>
                    </w:numPr>
                    <w:tabs>
                      <w:tab w:val="clear" w:pos="360"/>
                      <w:tab w:val="left" w:pos="864"/>
                    </w:tabs>
                    <w:spacing w:before="130" w:line="283" w:lineRule="exact"/>
                    <w:ind w:left="864" w:right="216" w:hanging="360"/>
                    <w:textAlignment w:val="baseline"/>
                    <w:rPr>
                      <w:rFonts w:ascii="Arial" w:eastAsia="Arial" w:hAnsi="Arial"/>
                      <w:b/>
                      <w:color w:val="000000"/>
                      <w:spacing w:val="1"/>
                      <w:sz w:val="24"/>
                    </w:rPr>
                  </w:pPr>
                  <w:r>
                    <w:rPr>
                      <w:rFonts w:ascii="Arial" w:eastAsia="Arial" w:hAnsi="Arial"/>
                      <w:b/>
                      <w:color w:val="000000"/>
                      <w:spacing w:val="1"/>
                      <w:sz w:val="24"/>
                    </w:rPr>
                    <w:t xml:space="preserve">Adobe Reader Ul: </w:t>
                  </w:r>
                  <w:r>
                    <w:rPr>
                      <w:rFonts w:ascii="Arial" w:eastAsia="Arial" w:hAnsi="Arial"/>
                      <w:color w:val="000000"/>
                      <w:spacing w:val="1"/>
                      <w:sz w:val="24"/>
                    </w:rPr>
                    <w:t xml:space="preserve">Controlled by the PDF reader user interface (UI) </w:t>
                  </w:r>
                  <w:r>
                    <w:rPr>
                      <w:rFonts w:ascii="Arial" w:eastAsia="Arial" w:hAnsi="Arial"/>
                      <w:b/>
                      <w:color w:val="000000"/>
                      <w:spacing w:val="1"/>
                      <w:sz w:val="24"/>
                    </w:rPr>
                    <w:t xml:space="preserve">Content: </w:t>
                  </w:r>
                  <w:r>
                    <w:rPr>
                      <w:rFonts w:ascii="Arial" w:eastAsia="Arial" w:hAnsi="Arial"/>
                      <w:color w:val="000000"/>
                      <w:spacing w:val="1"/>
                      <w:sz w:val="24"/>
                    </w:rPr>
                    <w:t>Capability exists, but a content issue controlled by the author of the document</w:t>
                  </w:r>
                </w:p>
                <w:p w:rsidR="00E35BC5" w:rsidRDefault="002310F3">
                  <w:pPr>
                    <w:numPr>
                      <w:ilvl w:val="0"/>
                      <w:numId w:val="2"/>
                    </w:numPr>
                    <w:tabs>
                      <w:tab w:val="clear" w:pos="360"/>
                      <w:tab w:val="left" w:pos="864"/>
                    </w:tabs>
                    <w:spacing w:before="16" w:line="277" w:lineRule="exact"/>
                    <w:ind w:left="864" w:hanging="360"/>
                    <w:textAlignment w:val="baseline"/>
                    <w:rPr>
                      <w:rFonts w:ascii="Arial" w:eastAsia="Arial" w:hAnsi="Arial"/>
                      <w:b/>
                      <w:color w:val="000000"/>
                      <w:sz w:val="24"/>
                    </w:rPr>
                  </w:pPr>
                  <w:r>
                    <w:rPr>
                      <w:rFonts w:ascii="Arial" w:eastAsia="Arial" w:hAnsi="Arial"/>
                      <w:b/>
                      <w:color w:val="000000"/>
                      <w:sz w:val="24"/>
                    </w:rPr>
                    <w:t xml:space="preserve">Media rich content: </w:t>
                  </w:r>
                  <w:r>
                    <w:rPr>
                      <w:rFonts w:ascii="Arial" w:eastAsia="Arial" w:hAnsi="Arial"/>
                      <w:color w:val="000000"/>
                      <w:sz w:val="24"/>
                    </w:rPr>
                    <w:t>Out of scope</w:t>
                  </w:r>
                </w:p>
                <w:p w:rsidR="00E35BC5" w:rsidRDefault="002310F3">
                  <w:pPr>
                    <w:numPr>
                      <w:ilvl w:val="0"/>
                      <w:numId w:val="2"/>
                    </w:numPr>
                    <w:tabs>
                      <w:tab w:val="clear" w:pos="360"/>
                      <w:tab w:val="left" w:pos="864"/>
                    </w:tabs>
                    <w:spacing w:before="16" w:line="277" w:lineRule="exact"/>
                    <w:ind w:left="864" w:hanging="360"/>
                    <w:textAlignment w:val="baseline"/>
                    <w:rPr>
                      <w:rFonts w:ascii="Arial" w:eastAsia="Arial" w:hAnsi="Arial"/>
                      <w:b/>
                      <w:color w:val="000000"/>
                      <w:sz w:val="24"/>
                    </w:rPr>
                  </w:pPr>
                  <w:r>
                    <w:rPr>
                      <w:rFonts w:ascii="Arial" w:eastAsia="Arial" w:hAnsi="Arial"/>
                      <w:b/>
                      <w:color w:val="000000"/>
                      <w:sz w:val="24"/>
                    </w:rPr>
                    <w:t xml:space="preserve">Dynamic content: </w:t>
                  </w:r>
                  <w:r>
                    <w:rPr>
                      <w:rFonts w:ascii="Arial" w:eastAsia="Arial" w:hAnsi="Arial"/>
                      <w:color w:val="000000"/>
                      <w:sz w:val="24"/>
                    </w:rPr>
                    <w:t>Out of scope</w:t>
                  </w:r>
                </w:p>
                <w:p w:rsidR="00E35BC5" w:rsidRDefault="002310F3">
                  <w:pPr>
                    <w:numPr>
                      <w:ilvl w:val="0"/>
                      <w:numId w:val="2"/>
                    </w:numPr>
                    <w:tabs>
                      <w:tab w:val="clear" w:pos="360"/>
                      <w:tab w:val="left" w:pos="864"/>
                    </w:tabs>
                    <w:spacing w:before="16" w:line="277" w:lineRule="exact"/>
                    <w:ind w:left="864" w:hanging="360"/>
                    <w:textAlignment w:val="baseline"/>
                    <w:rPr>
                      <w:rFonts w:ascii="Arial" w:eastAsia="Arial" w:hAnsi="Arial"/>
                      <w:b/>
                      <w:color w:val="000000"/>
                      <w:sz w:val="24"/>
                    </w:rPr>
                  </w:pPr>
                  <w:r>
                    <w:rPr>
                      <w:rFonts w:ascii="Arial" w:eastAsia="Arial" w:hAnsi="Arial"/>
                      <w:b/>
                      <w:color w:val="000000"/>
                      <w:sz w:val="24"/>
                    </w:rPr>
                    <w:t xml:space="preserve">Not Applicable: </w:t>
                  </w:r>
                  <w:r>
                    <w:rPr>
                      <w:rFonts w:ascii="Arial" w:eastAsia="Arial" w:hAnsi="Arial"/>
                      <w:color w:val="000000"/>
                      <w:sz w:val="24"/>
                    </w:rPr>
                    <w:t>Does not apply to the Portable Document Format</w:t>
                  </w:r>
                </w:p>
                <w:p w:rsidR="00E35BC5" w:rsidRDefault="002310F3">
                  <w:pPr>
                    <w:spacing w:before="118" w:line="277" w:lineRule="exact"/>
                    <w:ind w:left="144" w:right="432"/>
                    <w:textAlignment w:val="baseline"/>
                    <w:rPr>
                      <w:rFonts w:ascii="Arial" w:eastAsia="Arial" w:hAnsi="Arial"/>
                      <w:color w:val="000000"/>
                      <w:sz w:val="24"/>
                    </w:rPr>
                  </w:pPr>
                  <w:r>
                    <w:rPr>
                      <w:rFonts w:ascii="Arial" w:eastAsia="Arial" w:hAnsi="Arial"/>
                      <w:color w:val="000000"/>
                      <w:sz w:val="24"/>
                    </w:rPr>
                    <w:t>19 of the 38 combined WCAG 2.0 Level A and AA Success Criteria were deemed 'out of scope' for the study as identified in Table 4.</w:t>
                  </w:r>
                </w:p>
                <w:p w:rsidR="00E35BC5" w:rsidRDefault="002310F3">
                  <w:pPr>
                    <w:spacing w:before="321" w:after="140" w:line="272" w:lineRule="exact"/>
                    <w:ind w:left="144"/>
                    <w:textAlignment w:val="baseline"/>
                    <w:rPr>
                      <w:rFonts w:ascii="Arial" w:eastAsia="Arial" w:hAnsi="Arial"/>
                      <w:b/>
                      <w:color w:val="000000"/>
                      <w:spacing w:val="-9"/>
                      <w:sz w:val="24"/>
                    </w:rPr>
                  </w:pPr>
                  <w:r>
                    <w:rPr>
                      <w:rFonts w:ascii="Arial" w:eastAsia="Arial" w:hAnsi="Arial"/>
                      <w:b/>
                      <w:color w:val="000000"/>
                      <w:spacing w:val="-9"/>
                      <w:sz w:val="24"/>
                    </w:rPr>
                    <w:t>Table 4. Status of WCAG 2.0 Success Criteria in test suite</w:t>
                  </w:r>
                </w:p>
              </w:txbxContent>
            </v:textbox>
            <w10:wrap type="square" anchorx="page" anchory="page"/>
          </v:shape>
        </w:pict>
      </w:r>
      <w:r>
        <w:pict>
          <v:shape id="_x0000_s2103" type="#_x0000_t202" style="position:absolute;margin-left:64.8pt;margin-top:608.85pt;width:462pt;height:176.05pt;z-index:-251581952;mso-wrap-distance-left:0;mso-wrap-distance-right:0;mso-position-horizontal-relative:page;mso-position-vertical-relative:page" filled="f" stroked="f">
            <v:textbox inset="0,0,0,0">
              <w:txbxContent>
                <w:tbl>
                  <w:tblPr>
                    <w:tblW w:w="0" w:type="auto"/>
                    <w:tblInd w:w="34" w:type="dxa"/>
                    <w:tblLayout w:type="fixed"/>
                    <w:tblCellMar>
                      <w:left w:w="0" w:type="dxa"/>
                      <w:right w:w="0" w:type="dxa"/>
                    </w:tblCellMar>
                    <w:tblLook w:val="0000" w:firstRow="0" w:lastRow="0" w:firstColumn="0" w:lastColumn="0" w:noHBand="0" w:noVBand="0"/>
                  </w:tblPr>
                  <w:tblGrid>
                    <w:gridCol w:w="5102"/>
                    <w:gridCol w:w="1695"/>
                    <w:gridCol w:w="2126"/>
                  </w:tblGrid>
                  <w:tr w:rsidR="00E35BC5">
                    <w:tblPrEx>
                      <w:tblCellMar>
                        <w:top w:w="0" w:type="dxa"/>
                        <w:bottom w:w="0" w:type="dxa"/>
                      </w:tblCellMar>
                    </w:tblPrEx>
                    <w:trPr>
                      <w:trHeight w:hRule="exact" w:val="960"/>
                    </w:trPr>
                    <w:tc>
                      <w:tcPr>
                        <w:tcW w:w="5102"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2" w:line="426" w:lineRule="exact"/>
                          <w:ind w:left="108" w:right="2952"/>
                          <w:textAlignment w:val="baseline"/>
                          <w:rPr>
                            <w:rFonts w:ascii="Arial" w:eastAsia="Arial" w:hAnsi="Arial"/>
                            <w:b/>
                            <w:color w:val="FFFFFF"/>
                            <w:sz w:val="20"/>
                          </w:rPr>
                        </w:pPr>
                        <w:r>
                          <w:rPr>
                            <w:rFonts w:ascii="Arial" w:eastAsia="Arial" w:hAnsi="Arial"/>
                            <w:b/>
                            <w:color w:val="FFFFFF"/>
                            <w:sz w:val="20"/>
                          </w:rPr>
                          <w:t xml:space="preserve">WCAG 2.0 Guideline </w:t>
                        </w:r>
                        <w:r>
                          <w:rPr>
                            <w:rFonts w:ascii="Arial" w:eastAsia="Arial" w:hAnsi="Arial"/>
                            <w:color w:val="FFFFFF"/>
                            <w:sz w:val="20"/>
                          </w:rPr>
                          <w:t>1.1.1 Non-text Content</w:t>
                        </w:r>
                      </w:p>
                    </w:tc>
                    <w:tc>
                      <w:tcPr>
                        <w:tcW w:w="169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3" w:line="426" w:lineRule="exact"/>
                          <w:ind w:left="108" w:right="864"/>
                          <w:textAlignment w:val="baseline"/>
                          <w:rPr>
                            <w:rFonts w:ascii="Arial" w:eastAsia="Arial" w:hAnsi="Arial"/>
                            <w:b/>
                            <w:color w:val="FFFFFF"/>
                            <w:spacing w:val="-6"/>
                            <w:sz w:val="20"/>
                          </w:rPr>
                        </w:pPr>
                        <w:r>
                          <w:rPr>
                            <w:rFonts w:ascii="Arial" w:eastAsia="Arial" w:hAnsi="Arial"/>
                            <w:b/>
                            <w:color w:val="FFFFFF"/>
                            <w:spacing w:val="-6"/>
                            <w:sz w:val="20"/>
                          </w:rPr>
                          <w:t xml:space="preserve">Status </w:t>
                        </w:r>
                        <w:r>
                          <w:rPr>
                            <w:rFonts w:ascii="Arial" w:eastAsia="Arial" w:hAnsi="Arial"/>
                            <w:color w:val="FFFFFF"/>
                            <w:spacing w:val="-6"/>
                            <w:sz w:val="20"/>
                          </w:rPr>
                          <w:t>Included</w:t>
                        </w:r>
                      </w:p>
                    </w:tc>
                    <w:tc>
                      <w:tcPr>
                        <w:tcW w:w="212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5" w:line="425" w:lineRule="exact"/>
                          <w:ind w:left="108" w:right="1116"/>
                          <w:textAlignment w:val="baseline"/>
                          <w:rPr>
                            <w:rFonts w:ascii="Arial" w:eastAsia="Arial" w:hAnsi="Arial"/>
                            <w:b/>
                            <w:color w:val="FFFFFF"/>
                            <w:spacing w:val="-4"/>
                            <w:sz w:val="20"/>
                          </w:rPr>
                        </w:pPr>
                        <w:r>
                          <w:rPr>
                            <w:rFonts w:ascii="Arial" w:eastAsia="Arial" w:hAnsi="Arial"/>
                            <w:b/>
                            <w:color w:val="FFFFFF"/>
                            <w:spacing w:val="-4"/>
                            <w:sz w:val="20"/>
                          </w:rPr>
                          <w:t xml:space="preserve">Rational </w:t>
                        </w:r>
                        <w:r>
                          <w:rPr>
                            <w:rFonts w:ascii="Arial" w:eastAsia="Arial" w:hAnsi="Arial"/>
                            <w:color w:val="FFFFFF"/>
                            <w:spacing w:val="-4"/>
                            <w:sz w:val="20"/>
                          </w:rPr>
                          <w:t>Supported</w:t>
                        </w:r>
                      </w:p>
                    </w:tc>
                  </w:tr>
                  <w:tr w:rsidR="00E35BC5">
                    <w:tblPrEx>
                      <w:tblCellMar>
                        <w:top w:w="0" w:type="dxa"/>
                        <w:bottom w:w="0" w:type="dxa"/>
                      </w:tblCellMar>
                    </w:tblPrEx>
                    <w:trPr>
                      <w:trHeight w:hRule="exact" w:val="480"/>
                    </w:trPr>
                    <w:tc>
                      <w:tcPr>
                        <w:tcW w:w="510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30" w:lineRule="exact"/>
                          <w:ind w:left="115"/>
                          <w:textAlignment w:val="baseline"/>
                          <w:rPr>
                            <w:rFonts w:ascii="Arial" w:eastAsia="Arial" w:hAnsi="Arial"/>
                            <w:color w:val="000000"/>
                            <w:sz w:val="20"/>
                          </w:rPr>
                        </w:pPr>
                        <w:r>
                          <w:rPr>
                            <w:rFonts w:ascii="Arial" w:eastAsia="Arial" w:hAnsi="Arial"/>
                            <w:color w:val="000000"/>
                            <w:sz w:val="20"/>
                          </w:rPr>
                          <w:t>1.2.1 Audio-only and Video-only (Prerecorded)</w:t>
                        </w:r>
                      </w:p>
                    </w:tc>
                    <w:tc>
                      <w:tcPr>
                        <w:tcW w:w="16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30" w:lineRule="exact"/>
                          <w:ind w:right="773"/>
                          <w:jc w:val="right"/>
                          <w:textAlignment w:val="baseline"/>
                          <w:rPr>
                            <w:rFonts w:ascii="Arial" w:eastAsia="Arial" w:hAnsi="Arial"/>
                            <w:color w:val="000000"/>
                            <w:sz w:val="20"/>
                          </w:rPr>
                        </w:pPr>
                        <w:r>
                          <w:rPr>
                            <w:rFonts w:ascii="Arial" w:eastAsia="Arial" w:hAnsi="Arial"/>
                            <w:color w:val="000000"/>
                            <w:sz w:val="20"/>
                          </w:rPr>
                          <w:t>Excluded</w:t>
                        </w:r>
                      </w:p>
                    </w:tc>
                    <w:tc>
                      <w:tcPr>
                        <w:tcW w:w="21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30" w:lineRule="exact"/>
                          <w:ind w:left="115"/>
                          <w:textAlignment w:val="baseline"/>
                          <w:rPr>
                            <w:rFonts w:ascii="Arial" w:eastAsia="Arial" w:hAnsi="Arial"/>
                            <w:color w:val="000000"/>
                            <w:sz w:val="20"/>
                          </w:rPr>
                        </w:pPr>
                        <w:r>
                          <w:rPr>
                            <w:rFonts w:ascii="Arial" w:eastAsia="Arial" w:hAnsi="Arial"/>
                            <w:color w:val="000000"/>
                            <w:sz w:val="20"/>
                          </w:rPr>
                          <w:t>Media rich content</w:t>
                        </w:r>
                      </w:p>
                    </w:tc>
                  </w:tr>
                  <w:tr w:rsidR="00E35BC5">
                    <w:tblPrEx>
                      <w:tblCellMar>
                        <w:top w:w="0" w:type="dxa"/>
                        <w:bottom w:w="0" w:type="dxa"/>
                      </w:tblCellMar>
                    </w:tblPrEx>
                    <w:trPr>
                      <w:trHeight w:hRule="exact" w:val="475"/>
                    </w:trPr>
                    <w:tc>
                      <w:tcPr>
                        <w:tcW w:w="510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3" w:line="230" w:lineRule="exact"/>
                          <w:ind w:left="115"/>
                          <w:textAlignment w:val="baseline"/>
                          <w:rPr>
                            <w:rFonts w:ascii="Arial" w:eastAsia="Arial" w:hAnsi="Arial"/>
                            <w:color w:val="000000"/>
                            <w:sz w:val="20"/>
                          </w:rPr>
                        </w:pPr>
                        <w:r>
                          <w:rPr>
                            <w:rFonts w:ascii="Arial" w:eastAsia="Arial" w:hAnsi="Arial"/>
                            <w:color w:val="000000"/>
                            <w:sz w:val="20"/>
                          </w:rPr>
                          <w:t>1.2.2 Captions (Prerecorded)</w:t>
                        </w:r>
                      </w:p>
                    </w:tc>
                    <w:tc>
                      <w:tcPr>
                        <w:tcW w:w="16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7" w:line="230" w:lineRule="exact"/>
                          <w:ind w:right="773"/>
                          <w:jc w:val="right"/>
                          <w:textAlignment w:val="baseline"/>
                          <w:rPr>
                            <w:rFonts w:ascii="Arial" w:eastAsia="Arial" w:hAnsi="Arial"/>
                            <w:color w:val="000000"/>
                            <w:sz w:val="20"/>
                          </w:rPr>
                        </w:pPr>
                        <w:r>
                          <w:rPr>
                            <w:rFonts w:ascii="Arial" w:eastAsia="Arial" w:hAnsi="Arial"/>
                            <w:color w:val="000000"/>
                            <w:sz w:val="20"/>
                          </w:rPr>
                          <w:t>Excluded</w:t>
                        </w:r>
                      </w:p>
                    </w:tc>
                    <w:tc>
                      <w:tcPr>
                        <w:tcW w:w="21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7" w:line="230" w:lineRule="exact"/>
                          <w:ind w:left="115"/>
                          <w:textAlignment w:val="baseline"/>
                          <w:rPr>
                            <w:rFonts w:ascii="Arial" w:eastAsia="Arial" w:hAnsi="Arial"/>
                            <w:color w:val="000000"/>
                            <w:sz w:val="20"/>
                          </w:rPr>
                        </w:pPr>
                        <w:r>
                          <w:rPr>
                            <w:rFonts w:ascii="Arial" w:eastAsia="Arial" w:hAnsi="Arial"/>
                            <w:color w:val="000000"/>
                            <w:sz w:val="20"/>
                          </w:rPr>
                          <w:t>Media rich content</w:t>
                        </w:r>
                      </w:p>
                    </w:tc>
                  </w:tr>
                  <w:tr w:rsidR="00E35BC5">
                    <w:tblPrEx>
                      <w:tblCellMar>
                        <w:top w:w="0" w:type="dxa"/>
                        <w:bottom w:w="0" w:type="dxa"/>
                      </w:tblCellMar>
                    </w:tblPrEx>
                    <w:trPr>
                      <w:trHeight w:hRule="exact" w:val="711"/>
                    </w:trPr>
                    <w:tc>
                      <w:tcPr>
                        <w:tcW w:w="510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108" w:right="1080"/>
                          <w:textAlignment w:val="baseline"/>
                          <w:rPr>
                            <w:rFonts w:ascii="Arial" w:eastAsia="Arial" w:hAnsi="Arial"/>
                            <w:color w:val="000000"/>
                            <w:sz w:val="20"/>
                          </w:rPr>
                        </w:pPr>
                        <w:r>
                          <w:rPr>
                            <w:rFonts w:ascii="Arial" w:eastAsia="Arial" w:hAnsi="Arial"/>
                            <w:color w:val="000000"/>
                            <w:sz w:val="20"/>
                          </w:rPr>
                          <w:t>1.2.3 Audio Description or Media Alternative (Prerecorded)</w:t>
                        </w:r>
                      </w:p>
                    </w:tc>
                    <w:tc>
                      <w:tcPr>
                        <w:tcW w:w="1695"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33" w:line="230" w:lineRule="exact"/>
                          <w:ind w:right="773"/>
                          <w:jc w:val="right"/>
                          <w:textAlignment w:val="baseline"/>
                          <w:rPr>
                            <w:rFonts w:ascii="Arial" w:eastAsia="Arial" w:hAnsi="Arial"/>
                            <w:color w:val="000000"/>
                            <w:sz w:val="20"/>
                          </w:rPr>
                        </w:pPr>
                        <w:r>
                          <w:rPr>
                            <w:rFonts w:ascii="Arial" w:eastAsia="Arial" w:hAnsi="Arial"/>
                            <w:color w:val="000000"/>
                            <w:sz w:val="20"/>
                          </w:rPr>
                          <w:t>Excluded</w:t>
                        </w:r>
                      </w:p>
                    </w:tc>
                    <w:tc>
                      <w:tcPr>
                        <w:tcW w:w="2126"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38" w:line="230" w:lineRule="exact"/>
                          <w:ind w:left="115"/>
                          <w:textAlignment w:val="baseline"/>
                          <w:rPr>
                            <w:rFonts w:ascii="Arial" w:eastAsia="Arial" w:hAnsi="Arial"/>
                            <w:color w:val="000000"/>
                            <w:sz w:val="20"/>
                          </w:rPr>
                        </w:pPr>
                        <w:r>
                          <w:rPr>
                            <w:rFonts w:ascii="Arial" w:eastAsia="Arial" w:hAnsi="Arial"/>
                            <w:color w:val="000000"/>
                            <w:sz w:val="20"/>
                          </w:rPr>
                          <w:t>Media rich content</w:t>
                        </w:r>
                      </w:p>
                    </w:tc>
                  </w:tr>
                  <w:tr w:rsidR="00E35BC5">
                    <w:tblPrEx>
                      <w:tblCellMar>
                        <w:top w:w="0" w:type="dxa"/>
                        <w:bottom w:w="0" w:type="dxa"/>
                      </w:tblCellMar>
                    </w:tblPrEx>
                    <w:trPr>
                      <w:trHeight w:hRule="exact" w:val="489"/>
                    </w:trPr>
                    <w:tc>
                      <w:tcPr>
                        <w:tcW w:w="510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0" w:lineRule="exact"/>
                          <w:ind w:left="115"/>
                          <w:textAlignment w:val="baseline"/>
                          <w:rPr>
                            <w:rFonts w:ascii="Arial" w:eastAsia="Arial" w:hAnsi="Arial"/>
                            <w:color w:val="000000"/>
                            <w:sz w:val="20"/>
                          </w:rPr>
                        </w:pPr>
                        <w:r>
                          <w:rPr>
                            <w:rFonts w:ascii="Arial" w:eastAsia="Arial" w:hAnsi="Arial"/>
                            <w:color w:val="000000"/>
                            <w:sz w:val="20"/>
                          </w:rPr>
                          <w:t>1.2.4 Captions (Live)</w:t>
                        </w:r>
                      </w:p>
                    </w:tc>
                    <w:tc>
                      <w:tcPr>
                        <w:tcW w:w="16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0" w:lineRule="exact"/>
                          <w:ind w:right="773"/>
                          <w:jc w:val="right"/>
                          <w:textAlignment w:val="baseline"/>
                          <w:rPr>
                            <w:rFonts w:ascii="Arial" w:eastAsia="Arial" w:hAnsi="Arial"/>
                            <w:color w:val="000000"/>
                            <w:sz w:val="20"/>
                          </w:rPr>
                        </w:pPr>
                        <w:r>
                          <w:rPr>
                            <w:rFonts w:ascii="Arial" w:eastAsia="Arial" w:hAnsi="Arial"/>
                            <w:color w:val="000000"/>
                            <w:sz w:val="20"/>
                          </w:rPr>
                          <w:t>Excluded</w:t>
                        </w:r>
                      </w:p>
                    </w:tc>
                    <w:tc>
                      <w:tcPr>
                        <w:tcW w:w="21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20" w:line="230" w:lineRule="exact"/>
                          <w:ind w:left="115"/>
                          <w:textAlignment w:val="baseline"/>
                          <w:rPr>
                            <w:rFonts w:ascii="Arial" w:eastAsia="Arial" w:hAnsi="Arial"/>
                            <w:color w:val="000000"/>
                            <w:sz w:val="20"/>
                          </w:rPr>
                        </w:pPr>
                        <w:r>
                          <w:rPr>
                            <w:rFonts w:ascii="Arial" w:eastAsia="Arial" w:hAnsi="Arial"/>
                            <w:color w:val="000000"/>
                            <w:sz w:val="20"/>
                          </w:rPr>
                          <w:t>Media rich content</w:t>
                        </w:r>
                      </w:p>
                    </w:tc>
                  </w:tr>
                </w:tbl>
                <w:p w:rsidR="00E35BC5" w:rsidRDefault="00E35BC5">
                  <w:pPr>
                    <w:spacing w:after="376" w:line="20" w:lineRule="exact"/>
                  </w:pPr>
                </w:p>
              </w:txbxContent>
            </v:textbox>
            <w10:wrap type="square" anchorx="page" anchory="page"/>
          </v:shape>
        </w:pict>
      </w:r>
      <w:r>
        <w:pict>
          <v:shape id="_x0000_s2102" type="#_x0000_t202" style="position:absolute;margin-left:64.8pt;margin-top:784.9pt;width:462pt;height:17.75pt;z-index:-25158092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53"/>
                    <w:gridCol w:w="3487"/>
                    <w:gridCol w:w="2300"/>
                  </w:tblGrid>
                  <w:tr w:rsidR="00E35BC5">
                    <w:tblPrEx>
                      <w:tblCellMar>
                        <w:top w:w="0" w:type="dxa"/>
                        <w:bottom w:w="0" w:type="dxa"/>
                      </w:tblCellMar>
                    </w:tblPrEx>
                    <w:trPr>
                      <w:trHeight w:hRule="exact" w:val="247"/>
                    </w:trPr>
                    <w:tc>
                      <w:tcPr>
                        <w:tcW w:w="3453"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6" w:line="230" w:lineRule="exact"/>
                          <w:ind w:right="813"/>
                          <w:jc w:val="right"/>
                          <w:textAlignment w:val="baseline"/>
                          <w:rPr>
                            <w:rFonts w:ascii="Arial" w:eastAsia="Arial" w:hAnsi="Arial"/>
                            <w:color w:val="000000"/>
                            <w:sz w:val="20"/>
                          </w:rPr>
                        </w:pPr>
                        <w:r>
                          <w:rPr>
                            <w:rFonts w:ascii="Arial" w:eastAsia="Arial" w:hAnsi="Arial"/>
                            <w:color w:val="000000"/>
                            <w:sz w:val="20"/>
                          </w:rPr>
                          <w:t>2013 PDF Study for AGIMO</w:t>
                        </w:r>
                      </w:p>
                    </w:tc>
                    <w:tc>
                      <w:tcPr>
                        <w:tcW w:w="3487"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9" w:line="230" w:lineRule="exact"/>
                          <w:ind w:right="1190"/>
                          <w:jc w:val="right"/>
                          <w:textAlignment w:val="baseline"/>
                          <w:rPr>
                            <w:rFonts w:ascii="Arial" w:eastAsia="Arial" w:hAnsi="Arial"/>
                            <w:color w:val="000000"/>
                            <w:sz w:val="20"/>
                          </w:rPr>
                        </w:pPr>
                        <w:r>
                          <w:rPr>
                            <w:rFonts w:ascii="Arial" w:eastAsia="Arial" w:hAnsi="Arial"/>
                            <w:color w:val="000000"/>
                            <w:sz w:val="20"/>
                          </w:rPr>
                          <w:t>Scope of Review</w:t>
                        </w:r>
                      </w:p>
                    </w:tc>
                    <w:tc>
                      <w:tcPr>
                        <w:tcW w:w="2300"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7" w:line="234" w:lineRule="exact"/>
                          <w:ind w:right="10"/>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8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88" w:line="20" w:lineRule="exact"/>
                  </w:pPr>
                </w:p>
              </w:txbxContent>
            </v:textbox>
            <w10:wrap type="square" anchorx="page" anchory="page"/>
          </v:shape>
        </w:pict>
      </w:r>
      <w:r>
        <w:pict>
          <v:shape id="_x0000_s2101" type="#_x0000_t202" style="position:absolute;margin-left:14.15pt;margin-top:802.65pt;width:66.5pt;height:13.65pt;z-index:-251579904;mso-wrap-distance-left:0;mso-wrap-distance-right:0;mso-position-horizontal-relative:page;mso-position-vertical-relative:page" filled="f" stroked="f">
            <v:textbox inset="0,0,0,0">
              <w:txbxContent>
                <w:p w:rsidR="00E35BC5" w:rsidRDefault="002310F3">
                  <w:pPr>
                    <w:spacing w:before="58" w:after="35" w:line="169" w:lineRule="exact"/>
                    <w:textAlignment w:val="baseline"/>
                    <w:rPr>
                      <w:rFonts w:eastAsia="Times New Roman"/>
                      <w:color w:val="000000"/>
                      <w:spacing w:val="-9"/>
                      <w:sz w:val="17"/>
                      <w:vertAlign w:val="superscript"/>
                    </w:rPr>
                  </w:pPr>
                  <w:r>
                    <w:rPr>
                      <w:rFonts w:eastAsia="Times New Roman"/>
                      <w:color w:val="000000"/>
                      <w:spacing w:val="-9"/>
                      <w:sz w:val="17"/>
                      <w:vertAlign w:val="superscript"/>
                    </w:rPr>
                    <w:t>,</w:t>
                  </w:r>
                  <w:r>
                    <w:rPr>
                      <w:rFonts w:eastAsia="Times New Roman"/>
                      <w:color w:val="000000"/>
                      <w:spacing w:val="-9"/>
                      <w:sz w:val="14"/>
                    </w:rPr>
                    <w:t>`°</w:t>
                  </w:r>
                  <w:r>
                    <w:rPr>
                      <w:rFonts w:eastAsia="Times New Roman"/>
                      <w:color w:val="000000"/>
                      <w:spacing w:val="-9"/>
                      <w:sz w:val="14"/>
                      <w:vertAlign w:val="superscript"/>
                    </w:rPr>
                    <w:t>4</w:t>
                  </w:r>
                  <w:r>
                    <w:rPr>
                      <w:rFonts w:ascii="Arial" w:eastAsia="Arial" w:hAnsi="Arial"/>
                      <w:color w:val="000000"/>
                      <w:spacing w:val="-9"/>
                      <w:sz w:val="14"/>
                    </w:rPr>
                    <w:t>1•</w:t>
                  </w:r>
                  <w:r>
                    <w:rPr>
                      <w:rFonts w:eastAsia="Times New Roman"/>
                      <w:color w:val="000000"/>
                      <w:spacing w:val="-9"/>
                      <w:sz w:val="14"/>
                      <w:vertAlign w:val="superscript"/>
                    </w:rPr>
                    <w:t>1</w:t>
                  </w:r>
                  <w:r>
                    <w:rPr>
                      <w:rFonts w:ascii="Arial" w:eastAsia="Arial" w:hAnsi="Arial"/>
                      <w:color w:val="000000"/>
                      <w:spacing w:val="-9"/>
                      <w:sz w:val="14"/>
                    </w:rPr>
                    <w:t>0</w:t>
                  </w:r>
                  <w:r>
                    <w:rPr>
                      <w:rFonts w:eastAsia="Times New Roman"/>
                      <w:color w:val="000000"/>
                      <w:spacing w:val="-9"/>
                      <w:sz w:val="14"/>
                      <w:vertAlign w:val="superscript"/>
                    </w:rPr>
                    <w:t>1</w:t>
                  </w:r>
                  <w:r>
                    <w:rPr>
                      <w:rFonts w:eastAsia="Times New Roman"/>
                      <w:color w:val="000000"/>
                      <w:spacing w:val="-9"/>
                      <w:sz w:val="14"/>
                    </w:rPr>
                    <w:t>!"</w:t>
                  </w:r>
                  <w:r>
                    <w:rPr>
                      <w:rFonts w:eastAsia="Times New Roman"/>
                      <w:color w:val="000000"/>
                      <w:spacing w:val="-9"/>
                      <w:sz w:val="14"/>
                      <w:vertAlign w:val="superscript"/>
                    </w:rPr>
                    <w:t>,</w:t>
                  </w:r>
                  <w:r>
                    <w:rPr>
                      <w:rFonts w:eastAsia="Times New Roman"/>
                      <w:color w:val="000000"/>
                      <w:spacing w:val="-9"/>
                      <w:sz w:val="14"/>
                    </w:rPr>
                    <w:t>"*","!`</w:t>
                  </w:r>
                  <w:r>
                    <w:rPr>
                      <w:rFonts w:ascii="Arial" w:eastAsia="Arial" w:hAnsi="Arial"/>
                      <w:color w:val="000000"/>
                      <w:spacing w:val="-9"/>
                      <w:sz w:val="14"/>
                    </w:rPr>
                    <w:t>r</w:t>
                  </w:r>
                  <w:r>
                    <w:rPr>
                      <w:rFonts w:ascii="Arial" w:eastAsia="Arial" w:hAnsi="Arial"/>
                      <w:color w:val="000000"/>
                      <w:spacing w:val="-9"/>
                      <w:sz w:val="14"/>
                      <w:vertAlign w:val="superscript"/>
                    </w:rPr>
                    <w:t>-</w:t>
                  </w:r>
                  <w:r>
                    <w:rPr>
                      <w:rFonts w:ascii="Arial" w:eastAsia="Arial" w:hAnsi="Arial"/>
                      <w:color w:val="000000"/>
                      <w:spacing w:val="-9"/>
                      <w:sz w:val="14"/>
                    </w:rPr>
                    <w:t>"r"7"</w:t>
                  </w:r>
                </w:p>
              </w:txbxContent>
            </v:textbox>
            <w10:wrap type="square" anchorx="page" anchory="page"/>
          </v:shape>
        </w:pict>
      </w:r>
      <w:r>
        <w:pict>
          <v:shape id="_x0000_s2100" type="#_x0000_t202" style="position:absolute;margin-left:556.65pt;margin-top:809.5pt;width:38.2pt;height:19.65pt;z-index:-251578880;mso-wrap-distance-left:0;mso-wrap-distance-right:0;mso-position-horizontal-relative:page;mso-position-vertical-relative:page" filled="f" stroked="f">
            <v:textbox inset="0,0,0,0">
              <w:txbxContent>
                <w:p w:rsidR="00E35BC5" w:rsidRDefault="002310F3">
                  <w:pPr>
                    <w:spacing w:line="384" w:lineRule="exact"/>
                    <w:textAlignment w:val="baseline"/>
                    <w:rPr>
                      <w:rFonts w:ascii="Arial" w:eastAsia="Arial" w:hAnsi="Arial"/>
                      <w:b/>
                      <w:color w:val="000000"/>
                      <w:spacing w:val="28"/>
                      <w:sz w:val="27"/>
                    </w:rPr>
                  </w:pPr>
                  <w:r>
                    <w:rPr>
                      <w:rFonts w:ascii="Arial" w:eastAsia="Arial" w:hAnsi="Arial"/>
                      <w:b/>
                      <w:color w:val="000000"/>
                      <w:spacing w:val="28"/>
                      <w:sz w:val="27"/>
                    </w:rPr>
                    <w:t>59 "</w:t>
                  </w:r>
                </w:p>
              </w:txbxContent>
            </v:textbox>
            <w10:wrap type="square" anchorx="page" anchory="page"/>
          </v:shape>
        </w:pict>
      </w:r>
      <w:r>
        <w:pict>
          <v:line id="_x0000_s2099" style="position:absolute;z-index:251094528;mso-position-horizontal-relative:page;mso-position-vertical-relative:page" from="80.65pt,810.95pt" to="561.65pt,810.95pt" strokeweight=".5pt">
            <w10:wrap anchorx="page" anchory="page"/>
          </v:line>
        </w:pict>
      </w:r>
    </w:p>
    <w:p w:rsidR="00E35BC5" w:rsidRDefault="00E35BC5">
      <w:pPr>
        <w:sectPr w:rsidR="00E35BC5">
          <w:pgSz w:w="11914" w:h="16848"/>
          <w:pgMar w:top="448" w:right="17" w:bottom="102" w:left="283" w:header="720" w:footer="720" w:gutter="0"/>
          <w:cols w:space="720"/>
        </w:sectPr>
      </w:pPr>
    </w:p>
    <w:p w:rsidR="00E35BC5" w:rsidRDefault="002310F3">
      <w:pPr>
        <w:textAlignment w:val="baseline"/>
        <w:rPr>
          <w:rFonts w:eastAsia="Times New Roman"/>
          <w:color w:val="000000"/>
          <w:sz w:val="24"/>
        </w:rPr>
      </w:pPr>
      <w:r>
        <w:pict>
          <v:shape id="_x0000_s2098" type="#_x0000_t202" style="position:absolute;margin-left:65.65pt;margin-top:37pt;width:462pt;height:38.8pt;z-index:-25157785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433"/>
                    <w:gridCol w:w="3807"/>
                  </w:tblGrid>
                  <w:tr w:rsidR="00E35BC5">
                    <w:tblPrEx>
                      <w:tblCellMar>
                        <w:top w:w="0" w:type="dxa"/>
                        <w:bottom w:w="0" w:type="dxa"/>
                      </w:tblCellMar>
                    </w:tblPrEx>
                    <w:trPr>
                      <w:trHeight w:hRule="exact" w:val="236"/>
                    </w:trPr>
                    <w:tc>
                      <w:tcPr>
                        <w:tcW w:w="5433"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224" w:lineRule="exact"/>
                          <w:ind w:right="2373"/>
                          <w:jc w:val="right"/>
                          <w:textAlignment w:val="baseline"/>
                          <w:rPr>
                            <w:rFonts w:ascii="Arial" w:eastAsia="Arial" w:hAnsi="Arial"/>
                            <w:color w:val="000000"/>
                            <w:sz w:val="20"/>
                          </w:rPr>
                        </w:pPr>
                        <w:r>
                          <w:rPr>
                            <w:rFonts w:ascii="Arial" w:eastAsia="Arial" w:hAnsi="Arial"/>
                            <w:color w:val="000000"/>
                            <w:sz w:val="20"/>
                          </w:rPr>
                          <w:t>Digital Access at Vision Australia</w:t>
                        </w:r>
                      </w:p>
                    </w:tc>
                    <w:tc>
                      <w:tcPr>
                        <w:tcW w:w="3807"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198" w:lineRule="exact"/>
                          <w:ind w:right="51"/>
                          <w:jc w:val="right"/>
                          <w:textAlignment w:val="baseline"/>
                          <w:rPr>
                            <w:rFonts w:ascii="Arial" w:eastAsia="Arial" w:hAnsi="Arial"/>
                            <w:color w:val="000000"/>
                            <w:sz w:val="20"/>
                          </w:rPr>
                        </w:pPr>
                        <w:r>
                          <w:rPr>
                            <w:rFonts w:ascii="Arial" w:eastAsia="Arial" w:hAnsi="Arial"/>
                            <w:color w:val="000000"/>
                            <w:sz w:val="20"/>
                          </w:rPr>
                          <w:t>December 2013</w:t>
                        </w:r>
                      </w:p>
                    </w:tc>
                  </w:tr>
                </w:tbl>
                <w:p w:rsidR="00E35BC5" w:rsidRDefault="00E35BC5">
                  <w:pPr>
                    <w:spacing w:after="520" w:line="20" w:lineRule="exact"/>
                  </w:pPr>
                </w:p>
              </w:txbxContent>
            </v:textbox>
            <w10:wrap type="square" anchorx="page" anchory="page"/>
          </v:shape>
        </w:pict>
      </w:r>
      <w:r>
        <w:pict>
          <v:shape id="_x0000_s2097" type="#_x0000_t202" style="position:absolute;margin-left:65.65pt;margin-top:75.8pt;width:462pt;height:708.8pt;z-index:-251576832;mso-wrap-distance-left:0;mso-wrap-distance-right:0;mso-position-horizontal-relative:page;mso-position-vertical-relative:page" filled="f" stroked="f">
            <v:textbox inset="0,0,0,0">
              <w:txbxContent>
                <w:tbl>
                  <w:tblPr>
                    <w:tblW w:w="0" w:type="auto"/>
                    <w:tblInd w:w="45" w:type="dxa"/>
                    <w:tblLayout w:type="fixed"/>
                    <w:tblCellMar>
                      <w:left w:w="0" w:type="dxa"/>
                      <w:right w:w="0" w:type="dxa"/>
                    </w:tblCellMar>
                    <w:tblLook w:val="0000" w:firstRow="0" w:lastRow="0" w:firstColumn="0" w:lastColumn="0" w:noHBand="0" w:noVBand="0"/>
                  </w:tblPr>
                  <w:tblGrid>
                    <w:gridCol w:w="5074"/>
                    <w:gridCol w:w="1694"/>
                    <w:gridCol w:w="2132"/>
                  </w:tblGrid>
                  <w:tr w:rsidR="00E35BC5">
                    <w:tblPrEx>
                      <w:tblCellMar>
                        <w:top w:w="0" w:type="dxa"/>
                        <w:bottom w:w="0" w:type="dxa"/>
                      </w:tblCellMar>
                    </w:tblPrEx>
                    <w:trPr>
                      <w:trHeight w:hRule="exact" w:val="518"/>
                    </w:trPr>
                    <w:tc>
                      <w:tcPr>
                        <w:tcW w:w="5074"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3" w:line="224" w:lineRule="exact"/>
                          <w:ind w:left="288"/>
                          <w:textAlignment w:val="baseline"/>
                          <w:rPr>
                            <w:rFonts w:ascii="Arial" w:eastAsia="Arial" w:hAnsi="Arial"/>
                            <w:b/>
                            <w:color w:val="FFFFFF"/>
                            <w:sz w:val="18"/>
                          </w:rPr>
                        </w:pPr>
                        <w:r>
                          <w:rPr>
                            <w:rFonts w:ascii="Arial" w:eastAsia="Arial" w:hAnsi="Arial"/>
                            <w:b/>
                            <w:color w:val="FFFFFF"/>
                            <w:sz w:val="18"/>
                          </w:rPr>
                          <w:t>WCAG 2.0 Guideline</w:t>
                        </w:r>
                      </w:p>
                      <w:p w:rsidR="00E35BC5" w:rsidRDefault="002310F3">
                        <w:pPr>
                          <w:spacing w:before="252" w:after="115" w:line="231" w:lineRule="exact"/>
                          <w:ind w:left="288"/>
                          <w:textAlignment w:val="baseline"/>
                          <w:rPr>
                            <w:rFonts w:ascii="Arial" w:eastAsia="Arial" w:hAnsi="Arial"/>
                            <w:color w:val="FFFFFF"/>
                            <w:sz w:val="20"/>
                          </w:rPr>
                        </w:pPr>
                        <w:r>
                          <w:rPr>
                            <w:rFonts w:ascii="Arial" w:eastAsia="Arial" w:hAnsi="Arial"/>
                            <w:color w:val="FFFFFF"/>
                            <w:sz w:val="20"/>
                          </w:rPr>
                          <w:t>1.2.5 Audio Description (Prerecorded)</w:t>
                        </w:r>
                      </w:p>
                    </w:tc>
                    <w:tc>
                      <w:tcPr>
                        <w:tcW w:w="169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99" w:line="433" w:lineRule="exact"/>
                          <w:ind w:left="108" w:right="792"/>
                          <w:textAlignment w:val="baseline"/>
                          <w:rPr>
                            <w:rFonts w:ascii="Arial" w:eastAsia="Arial" w:hAnsi="Arial"/>
                            <w:b/>
                            <w:color w:val="FFFFFF"/>
                            <w:spacing w:val="-5"/>
                            <w:sz w:val="18"/>
                          </w:rPr>
                        </w:pPr>
                        <w:r>
                          <w:rPr>
                            <w:rFonts w:ascii="Arial" w:eastAsia="Arial" w:hAnsi="Arial"/>
                            <w:b/>
                            <w:color w:val="FFFFFF"/>
                            <w:spacing w:val="-5"/>
                            <w:sz w:val="18"/>
                          </w:rPr>
                          <w:t xml:space="preserve">Status </w:t>
                        </w:r>
                        <w:r>
                          <w:rPr>
                            <w:rFonts w:ascii="Arial" w:eastAsia="Arial" w:hAnsi="Arial"/>
                            <w:color w:val="FFFFFF"/>
                            <w:spacing w:val="-5"/>
                            <w:sz w:val="20"/>
                          </w:rPr>
                          <w:t>Excluded</w:t>
                        </w:r>
                      </w:p>
                    </w:tc>
                    <w:tc>
                      <w:tcPr>
                        <w:tcW w:w="2132"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67" w:after="113" w:line="224" w:lineRule="exact"/>
                          <w:ind w:left="216"/>
                          <w:textAlignment w:val="baseline"/>
                          <w:rPr>
                            <w:rFonts w:ascii="Arial" w:eastAsia="Arial" w:hAnsi="Arial"/>
                            <w:b/>
                            <w:color w:val="FFFFFF"/>
                            <w:sz w:val="18"/>
                          </w:rPr>
                        </w:pPr>
                        <w:r>
                          <w:rPr>
                            <w:rFonts w:ascii="Arial" w:eastAsia="Arial" w:hAnsi="Arial"/>
                            <w:b/>
                            <w:color w:val="FFFFFF"/>
                            <w:sz w:val="18"/>
                          </w:rPr>
                          <w:t>Rational</w:t>
                        </w:r>
                      </w:p>
                    </w:tc>
                  </w:tr>
                  <w:tr w:rsidR="00E35BC5">
                    <w:tblPrEx>
                      <w:tblCellMar>
                        <w:top w:w="0" w:type="dxa"/>
                        <w:bottom w:w="0" w:type="dxa"/>
                      </w:tblCellMar>
                    </w:tblPrEx>
                    <w:trPr>
                      <w:trHeight w:hRule="exact" w:val="456"/>
                    </w:trPr>
                    <w:tc>
                      <w:tcPr>
                        <w:tcW w:w="5074"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694" w:type="dxa"/>
                        <w:vMerge/>
                        <w:tcBorders>
                          <w:top w:val="single" w:sz="0" w:space="0" w:color="000000"/>
                          <w:left w:val="single" w:sz="4" w:space="0" w:color="FFFFFF"/>
                          <w:bottom w:val="single" w:sz="4" w:space="0" w:color="000000"/>
                          <w:right w:val="single" w:sz="4" w:space="0" w:color="000000"/>
                        </w:tcBorders>
                        <w:shd w:val="clear" w:color="000000" w:fill="000000"/>
                        <w:vAlign w:val="center"/>
                      </w:tcPr>
                      <w:p w:rsidR="00E35BC5" w:rsidRDefault="00E35BC5"/>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92" w:line="231" w:lineRule="exact"/>
                          <w:ind w:left="216"/>
                          <w:textAlignment w:val="baseline"/>
                          <w:rPr>
                            <w:rFonts w:ascii="Arial" w:eastAsia="Arial" w:hAnsi="Arial"/>
                            <w:color w:val="000000"/>
                            <w:sz w:val="20"/>
                          </w:rPr>
                        </w:pPr>
                        <w:r>
                          <w:rPr>
                            <w:rFonts w:ascii="Arial" w:eastAsia="Arial" w:hAnsi="Arial"/>
                            <w:color w:val="000000"/>
                            <w:sz w:val="20"/>
                          </w:rPr>
                          <w:t>Media rich 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0" w:after="115" w:line="231" w:lineRule="exact"/>
                          <w:ind w:left="120"/>
                          <w:textAlignment w:val="baseline"/>
                          <w:rPr>
                            <w:rFonts w:ascii="Arial" w:eastAsia="Arial" w:hAnsi="Arial"/>
                            <w:color w:val="000000"/>
                            <w:sz w:val="20"/>
                          </w:rPr>
                        </w:pPr>
                        <w:r>
                          <w:rPr>
                            <w:rFonts w:ascii="Arial" w:eastAsia="Arial" w:hAnsi="Arial"/>
                            <w:color w:val="000000"/>
                            <w:sz w:val="20"/>
                          </w:rPr>
                          <w:t>1.3.1 Info and Relationships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99"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0"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76"/>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28" w:line="231" w:lineRule="exact"/>
                          <w:ind w:left="120"/>
                          <w:textAlignment w:val="baseline"/>
                          <w:rPr>
                            <w:rFonts w:ascii="Arial" w:eastAsia="Arial" w:hAnsi="Arial"/>
                            <w:color w:val="000000"/>
                            <w:sz w:val="20"/>
                          </w:rPr>
                        </w:pPr>
                        <w:r>
                          <w:rPr>
                            <w:rFonts w:ascii="Arial" w:eastAsia="Arial" w:hAnsi="Arial"/>
                            <w:color w:val="000000"/>
                            <w:sz w:val="20"/>
                          </w:rPr>
                          <w:t>1.3.2 Meaningful Sequence</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5"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9" w:after="125" w:line="231" w:lineRule="exact"/>
                          <w:ind w:left="120"/>
                          <w:textAlignment w:val="baseline"/>
                          <w:rPr>
                            <w:rFonts w:ascii="Arial" w:eastAsia="Arial" w:hAnsi="Arial"/>
                            <w:color w:val="000000"/>
                            <w:sz w:val="20"/>
                          </w:rPr>
                        </w:pPr>
                        <w:r>
                          <w:rPr>
                            <w:rFonts w:ascii="Arial" w:eastAsia="Arial" w:hAnsi="Arial"/>
                            <w:color w:val="000000"/>
                            <w:sz w:val="20"/>
                          </w:rPr>
                          <w:t>1.3.3 Sensory Characteristics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31" w:lineRule="exact"/>
                          <w:ind w:left="105"/>
                          <w:textAlignment w:val="baseline"/>
                          <w:rPr>
                            <w:rFonts w:ascii="Arial" w:eastAsia="Arial" w:hAnsi="Arial"/>
                            <w:color w:val="000000"/>
                            <w:sz w:val="20"/>
                          </w:rPr>
                        </w:pPr>
                        <w:r>
                          <w:rPr>
                            <w:rFonts w:ascii="Arial" w:eastAsia="Arial" w:hAnsi="Arial"/>
                            <w:color w:val="000000"/>
                            <w:sz w:val="20"/>
                          </w:rPr>
                          <w:t>Content</w:t>
                        </w:r>
                      </w:p>
                    </w:tc>
                  </w:tr>
                  <w:tr w:rsidR="00E35BC5">
                    <w:tblPrEx>
                      <w:tblCellMar>
                        <w:top w:w="0" w:type="dxa"/>
                        <w:bottom w:w="0" w:type="dxa"/>
                      </w:tblCellMar>
                    </w:tblPrEx>
                    <w:trPr>
                      <w:trHeight w:hRule="exact" w:val="960"/>
                    </w:trPr>
                    <w:tc>
                      <w:tcPr>
                        <w:tcW w:w="5074" w:type="dxa"/>
                        <w:tcBorders>
                          <w:top w:val="single" w:sz="4" w:space="0" w:color="000000"/>
                          <w:left w:val="single" w:sz="4" w:space="0" w:color="000000"/>
                          <w:bottom w:val="single" w:sz="4" w:space="0" w:color="000000"/>
                          <w:right w:val="single" w:sz="4" w:space="0" w:color="000000"/>
                        </w:tcBorders>
                      </w:tcPr>
                      <w:p w:rsidR="00E35BC5" w:rsidRDefault="002310F3">
                        <w:pPr>
                          <w:spacing w:before="148" w:line="199" w:lineRule="exact"/>
                          <w:ind w:left="792" w:right="3240" w:hanging="648"/>
                          <w:textAlignment w:val="baseline"/>
                          <w:rPr>
                            <w:rFonts w:ascii="Arial" w:eastAsia="Arial" w:hAnsi="Arial"/>
                            <w:color w:val="000000"/>
                            <w:spacing w:val="-5"/>
                            <w:sz w:val="20"/>
                          </w:rPr>
                        </w:pPr>
                        <w:r>
                          <w:rPr>
                            <w:rFonts w:ascii="Arial" w:eastAsia="Arial" w:hAnsi="Arial"/>
                            <w:color w:val="000000"/>
                            <w:spacing w:val="-5"/>
                            <w:sz w:val="20"/>
                          </w:rPr>
                          <w:t>1.4.1 Use of Colour .</w:t>
                        </w:r>
                      </w:p>
                      <w:p w:rsidR="00E35BC5" w:rsidRDefault="002310F3">
                        <w:pPr>
                          <w:spacing w:before="49" w:after="134" w:line="231" w:lineRule="exact"/>
                          <w:ind w:left="144"/>
                          <w:textAlignment w:val="baseline"/>
                          <w:rPr>
                            <w:rFonts w:ascii="Arial" w:eastAsia="Arial" w:hAnsi="Arial"/>
                            <w:color w:val="000000"/>
                            <w:sz w:val="20"/>
                          </w:rPr>
                        </w:pPr>
                        <w:r>
                          <w:rPr>
                            <w:rFonts w:ascii="Arial" w:eastAsia="Arial" w:hAnsi="Arial"/>
                            <w:color w:val="000000"/>
                            <w:sz w:val="20"/>
                          </w:rPr>
                          <w:t>1./1.2 Audio Control</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115" w:line="422" w:lineRule="exact"/>
                          <w:ind w:left="108"/>
                          <w:textAlignment w:val="baseline"/>
                          <w:rPr>
                            <w:rFonts w:ascii="Arial" w:eastAsia="Arial" w:hAnsi="Arial"/>
                            <w:color w:val="000000"/>
                            <w:sz w:val="20"/>
                          </w:rPr>
                        </w:pPr>
                        <w:r>
                          <w:rPr>
                            <w:rFonts w:ascii="Arial" w:eastAsia="Arial" w:hAnsi="Arial"/>
                            <w:color w:val="000000"/>
                            <w:sz w:val="20"/>
                          </w:rPr>
                          <w:t>Excluded 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line="206" w:lineRule="exact"/>
                          <w:ind w:left="72"/>
                          <w:textAlignment w:val="baseline"/>
                          <w:rPr>
                            <w:rFonts w:ascii="Arial" w:eastAsia="Arial" w:hAnsi="Arial"/>
                            <w:color w:val="000000"/>
                            <w:sz w:val="20"/>
                          </w:rPr>
                        </w:pPr>
                        <w:r>
                          <w:rPr>
                            <w:rFonts w:ascii="Arial" w:eastAsia="Arial" w:hAnsi="Arial"/>
                            <w:color w:val="000000"/>
                            <w:sz w:val="20"/>
                          </w:rPr>
                          <w:t>Content</w:t>
                        </w:r>
                      </w:p>
                      <w:p w:rsidR="00E35BC5" w:rsidRDefault="002310F3">
                        <w:pPr>
                          <w:tabs>
                            <w:tab w:val="right" w:pos="2088"/>
                          </w:tabs>
                          <w:spacing w:line="206" w:lineRule="exact"/>
                          <w:ind w:left="72"/>
                          <w:jc w:val="center"/>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.................._ _..</w:t>
                        </w:r>
                      </w:p>
                      <w:p w:rsidR="00E35BC5" w:rsidRDefault="002310F3">
                        <w:pPr>
                          <w:spacing w:before="68" w:after="107" w:line="231" w:lineRule="exact"/>
                          <w:ind w:left="72"/>
                          <w:textAlignment w:val="baseline"/>
                          <w:rPr>
                            <w:rFonts w:ascii="Arial" w:eastAsia="Arial" w:hAnsi="Arial"/>
                            <w:color w:val="000000"/>
                            <w:sz w:val="20"/>
                          </w:rPr>
                        </w:pPr>
                        <w:r>
                          <w:rPr>
                            <w:rFonts w:ascii="Arial" w:eastAsia="Arial" w:hAnsi="Arial"/>
                            <w:color w:val="000000"/>
                            <w:sz w:val="20"/>
                          </w:rPr>
                          <w:t>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28" w:line="231" w:lineRule="exact"/>
                          <w:ind w:left="120"/>
                          <w:textAlignment w:val="baseline"/>
                          <w:rPr>
                            <w:rFonts w:ascii="Arial" w:eastAsia="Arial" w:hAnsi="Arial"/>
                            <w:color w:val="000000"/>
                            <w:sz w:val="20"/>
                          </w:rPr>
                        </w:pPr>
                        <w:r>
                          <w:rPr>
                            <w:rFonts w:ascii="Arial" w:eastAsia="Arial" w:hAnsi="Arial"/>
                            <w:color w:val="000000"/>
                            <w:sz w:val="20"/>
                          </w:rPr>
                          <w:t>1.4.3 Contrast (Minimum)</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0"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31" w:lineRule="exact"/>
                          <w:ind w:left="105"/>
                          <w:textAlignment w:val="baseline"/>
                          <w:rPr>
                            <w:rFonts w:ascii="Arial" w:eastAsia="Arial" w:hAnsi="Arial"/>
                            <w:color w:val="000000"/>
                            <w:sz w:val="20"/>
                          </w:rPr>
                        </w:pPr>
                        <w:r>
                          <w:rPr>
                            <w:rFonts w:ascii="Arial" w:eastAsia="Arial" w:hAnsi="Arial"/>
                            <w:color w:val="000000"/>
                            <w:sz w:val="20"/>
                          </w:rPr>
                          <w:t>Reader Ul</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24" w:line="231" w:lineRule="exact"/>
                          <w:ind w:left="120"/>
                          <w:textAlignment w:val="baseline"/>
                          <w:rPr>
                            <w:rFonts w:ascii="Arial" w:eastAsia="Arial" w:hAnsi="Arial"/>
                            <w:color w:val="000000"/>
                            <w:sz w:val="20"/>
                          </w:rPr>
                        </w:pPr>
                        <w:r>
                          <w:rPr>
                            <w:rFonts w:ascii="Arial" w:eastAsia="Arial" w:hAnsi="Arial"/>
                            <w:color w:val="000000"/>
                            <w:sz w:val="20"/>
                          </w:rPr>
                          <w:t>1.4.4 Resize text</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3"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31" w:lineRule="exact"/>
                          <w:ind w:left="105"/>
                          <w:textAlignment w:val="baseline"/>
                          <w:rPr>
                            <w:rFonts w:ascii="Arial" w:eastAsia="Arial" w:hAnsi="Arial"/>
                            <w:color w:val="000000"/>
                            <w:sz w:val="20"/>
                          </w:rPr>
                        </w:pPr>
                        <w:r>
                          <w:rPr>
                            <w:rFonts w:ascii="Arial" w:eastAsia="Arial" w:hAnsi="Arial"/>
                            <w:color w:val="000000"/>
                            <w:sz w:val="20"/>
                          </w:rPr>
                          <w:t>Reader Ul</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33" w:line="231" w:lineRule="exact"/>
                          <w:ind w:left="120"/>
                          <w:textAlignment w:val="baseline"/>
                          <w:rPr>
                            <w:rFonts w:ascii="Arial" w:eastAsia="Arial" w:hAnsi="Arial"/>
                            <w:color w:val="000000"/>
                            <w:sz w:val="20"/>
                          </w:rPr>
                        </w:pPr>
                        <w:r>
                          <w:rPr>
                            <w:rFonts w:ascii="Arial" w:eastAsia="Arial" w:hAnsi="Arial"/>
                            <w:color w:val="000000"/>
                            <w:sz w:val="20"/>
                          </w:rPr>
                          <w:t>1.4.5 Images of Text</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3"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6"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75"/>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14" w:line="231" w:lineRule="exact"/>
                          <w:ind w:left="120"/>
                          <w:textAlignment w:val="baseline"/>
                          <w:rPr>
                            <w:rFonts w:ascii="Arial" w:eastAsia="Arial" w:hAnsi="Arial"/>
                            <w:color w:val="000000"/>
                            <w:sz w:val="20"/>
                          </w:rPr>
                        </w:pPr>
                        <w:r>
                          <w:rPr>
                            <w:rFonts w:ascii="Arial" w:eastAsia="Arial" w:hAnsi="Arial"/>
                            <w:color w:val="000000"/>
                            <w:sz w:val="20"/>
                          </w:rPr>
                          <w:t>2.1.1 Keyboard</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96"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87"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27" w:line="231" w:lineRule="exact"/>
                          <w:ind w:left="120"/>
                          <w:textAlignment w:val="baseline"/>
                          <w:rPr>
                            <w:rFonts w:ascii="Arial" w:eastAsia="Arial" w:hAnsi="Arial"/>
                            <w:color w:val="000000"/>
                            <w:sz w:val="20"/>
                          </w:rPr>
                        </w:pPr>
                        <w:r>
                          <w:rPr>
                            <w:rFonts w:ascii="Arial" w:eastAsia="Arial" w:hAnsi="Arial"/>
                            <w:color w:val="000000"/>
                            <w:sz w:val="20"/>
                          </w:rPr>
                          <w:t>2.1.2 No Keyboard Trap</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0"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75"/>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24" w:line="231" w:lineRule="exact"/>
                          <w:ind w:left="120"/>
                          <w:textAlignment w:val="baseline"/>
                          <w:rPr>
                            <w:rFonts w:ascii="Arial" w:eastAsia="Arial" w:hAnsi="Arial"/>
                            <w:color w:val="000000"/>
                            <w:sz w:val="20"/>
                          </w:rPr>
                        </w:pPr>
                        <w:r>
                          <w:rPr>
                            <w:rFonts w:ascii="Arial" w:eastAsia="Arial" w:hAnsi="Arial"/>
                            <w:color w:val="000000"/>
                            <w:sz w:val="20"/>
                          </w:rPr>
                          <w:t>2.2.1 Timing Adjustable</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5"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31" w:lineRule="exact"/>
                          <w:ind w:left="105"/>
                          <w:textAlignment w:val="baseline"/>
                          <w:rPr>
                            <w:rFonts w:ascii="Arial" w:eastAsia="Arial" w:hAnsi="Arial"/>
                            <w:color w:val="000000"/>
                            <w:sz w:val="20"/>
                          </w:rPr>
                        </w:pPr>
                        <w:r>
                          <w:rPr>
                            <w:rFonts w:ascii="Arial" w:eastAsia="Arial" w:hAnsi="Arial"/>
                            <w:color w:val="000000"/>
                            <w:sz w:val="20"/>
                          </w:rPr>
                          <w:t>Dynamic 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9" w:after="120" w:line="231" w:lineRule="exact"/>
                          <w:ind w:left="120"/>
                          <w:textAlignment w:val="baseline"/>
                          <w:rPr>
                            <w:rFonts w:ascii="Arial" w:eastAsia="Arial" w:hAnsi="Arial"/>
                            <w:color w:val="000000"/>
                            <w:sz w:val="20"/>
                          </w:rPr>
                        </w:pPr>
                        <w:r>
                          <w:rPr>
                            <w:rFonts w:ascii="Arial" w:eastAsia="Arial" w:hAnsi="Arial"/>
                            <w:color w:val="000000"/>
                            <w:sz w:val="20"/>
                          </w:rPr>
                          <w:t>2.2.2 Pause, Stop, Hide</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0"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2" w:line="231" w:lineRule="exact"/>
                          <w:ind w:left="105"/>
                          <w:textAlignment w:val="baseline"/>
                          <w:rPr>
                            <w:rFonts w:ascii="Arial" w:eastAsia="Arial" w:hAnsi="Arial"/>
                            <w:color w:val="000000"/>
                            <w:sz w:val="20"/>
                          </w:rPr>
                        </w:pPr>
                        <w:r>
                          <w:rPr>
                            <w:rFonts w:ascii="Arial" w:eastAsia="Arial" w:hAnsi="Arial"/>
                            <w:color w:val="000000"/>
                            <w:sz w:val="20"/>
                          </w:rPr>
                          <w:t>Dynamic 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1" w:after="114" w:line="231" w:lineRule="exact"/>
                          <w:ind w:left="120"/>
                          <w:textAlignment w:val="baseline"/>
                          <w:rPr>
                            <w:rFonts w:ascii="Arial" w:eastAsia="Arial" w:hAnsi="Arial"/>
                            <w:color w:val="000000"/>
                            <w:sz w:val="20"/>
                          </w:rPr>
                        </w:pPr>
                        <w:r>
                          <w:rPr>
                            <w:rFonts w:ascii="Arial" w:eastAsia="Arial" w:hAnsi="Arial"/>
                            <w:color w:val="000000"/>
                            <w:sz w:val="20"/>
                          </w:rPr>
                          <w:t>2.3.1 Three Flashes or Below Threshold</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7"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89" w:line="231" w:lineRule="exact"/>
                          <w:ind w:left="105"/>
                          <w:textAlignment w:val="baseline"/>
                          <w:rPr>
                            <w:rFonts w:ascii="Arial" w:eastAsia="Arial" w:hAnsi="Arial"/>
                            <w:color w:val="000000"/>
                            <w:sz w:val="20"/>
                          </w:rPr>
                        </w:pPr>
                        <w:r>
                          <w:rPr>
                            <w:rFonts w:ascii="Arial" w:eastAsia="Arial" w:hAnsi="Arial"/>
                            <w:color w:val="000000"/>
                            <w:sz w:val="20"/>
                          </w:rPr>
                          <w:t>Dynamic 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27" w:line="231" w:lineRule="exact"/>
                          <w:ind w:left="120"/>
                          <w:textAlignment w:val="baseline"/>
                          <w:rPr>
                            <w:rFonts w:ascii="Arial" w:eastAsia="Arial" w:hAnsi="Arial"/>
                            <w:color w:val="000000"/>
                            <w:sz w:val="20"/>
                          </w:rPr>
                        </w:pPr>
                        <w:r>
                          <w:rPr>
                            <w:rFonts w:ascii="Arial" w:eastAsia="Arial" w:hAnsi="Arial"/>
                            <w:color w:val="000000"/>
                            <w:sz w:val="20"/>
                          </w:rPr>
                          <w:t>2.4.1 Bypass Blocks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6"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23" w:line="231" w:lineRule="exact"/>
                          <w:ind w:left="120"/>
                          <w:textAlignment w:val="baseline"/>
                          <w:rPr>
                            <w:rFonts w:ascii="Arial" w:eastAsia="Arial" w:hAnsi="Arial"/>
                            <w:color w:val="000000"/>
                            <w:sz w:val="20"/>
                          </w:rPr>
                        </w:pPr>
                        <w:r>
                          <w:rPr>
                            <w:rFonts w:ascii="Arial" w:eastAsia="Arial" w:hAnsi="Arial"/>
                            <w:color w:val="000000"/>
                            <w:sz w:val="20"/>
                          </w:rPr>
                          <w:t>2.4.2 Page Titled</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1"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4"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19" w:line="231" w:lineRule="exact"/>
                          <w:ind w:left="120"/>
                          <w:textAlignment w:val="baseline"/>
                          <w:rPr>
                            <w:rFonts w:ascii="Arial" w:eastAsia="Arial" w:hAnsi="Arial"/>
                            <w:color w:val="000000"/>
                            <w:sz w:val="20"/>
                          </w:rPr>
                        </w:pPr>
                        <w:r>
                          <w:rPr>
                            <w:rFonts w:ascii="Arial" w:eastAsia="Arial" w:hAnsi="Arial"/>
                            <w:color w:val="000000"/>
                            <w:sz w:val="20"/>
                          </w:rPr>
                          <w:t>2.4.3 Focus Order</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7"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0"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9" w:after="124" w:line="232" w:lineRule="exact"/>
                          <w:ind w:left="120"/>
                          <w:textAlignment w:val="baseline"/>
                          <w:rPr>
                            <w:rFonts w:ascii="Arial" w:eastAsia="Arial" w:hAnsi="Arial"/>
                            <w:color w:val="000000"/>
                            <w:sz w:val="20"/>
                          </w:rPr>
                        </w:pPr>
                        <w:r>
                          <w:rPr>
                            <w:rFonts w:ascii="Arial" w:eastAsia="Arial" w:hAnsi="Arial"/>
                            <w:color w:val="000000"/>
                            <w:sz w:val="20"/>
                          </w:rPr>
                          <w:t>2.4.4 Link Purpose (In Context)</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9"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22" w:line="231" w:lineRule="exact"/>
                          <w:ind w:left="120"/>
                          <w:textAlignment w:val="baseline"/>
                          <w:rPr>
                            <w:rFonts w:ascii="Arial" w:eastAsia="Arial" w:hAnsi="Arial"/>
                            <w:color w:val="000000"/>
                            <w:sz w:val="20"/>
                          </w:rPr>
                        </w:pPr>
                        <w:r>
                          <w:rPr>
                            <w:rFonts w:ascii="Arial" w:eastAsia="Arial" w:hAnsi="Arial"/>
                            <w:color w:val="000000"/>
                            <w:sz w:val="20"/>
                          </w:rPr>
                          <w:t>2.4.5 Multiple Ways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3"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4"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18" w:line="231" w:lineRule="exact"/>
                          <w:ind w:left="120"/>
                          <w:textAlignment w:val="baseline"/>
                          <w:rPr>
                            <w:rFonts w:ascii="Arial" w:eastAsia="Arial" w:hAnsi="Arial"/>
                            <w:color w:val="000000"/>
                            <w:sz w:val="20"/>
                          </w:rPr>
                        </w:pPr>
                        <w:r>
                          <w:rPr>
                            <w:rFonts w:ascii="Arial" w:eastAsia="Arial" w:hAnsi="Arial"/>
                            <w:color w:val="000000"/>
                            <w:sz w:val="20"/>
                          </w:rPr>
                          <w:t>2.4.6 Headings and Labels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99"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1" w:line="231" w:lineRule="exact"/>
                          <w:ind w:left="105"/>
                          <w:textAlignment w:val="baseline"/>
                          <w:rPr>
                            <w:rFonts w:ascii="Arial" w:eastAsia="Arial" w:hAnsi="Arial"/>
                            <w:color w:val="000000"/>
                            <w:sz w:val="20"/>
                          </w:rPr>
                        </w:pPr>
                        <w:r>
                          <w:rPr>
                            <w:rFonts w:ascii="Arial" w:eastAsia="Arial" w:hAnsi="Arial"/>
                            <w:color w:val="000000"/>
                            <w:sz w:val="20"/>
                          </w:rPr>
                          <w:t>Content</w:t>
                        </w:r>
                      </w:p>
                    </w:tc>
                  </w:tr>
                  <w:tr w:rsidR="00E35BC5">
                    <w:tblPrEx>
                      <w:tblCellMar>
                        <w:top w:w="0" w:type="dxa"/>
                        <w:bottom w:w="0" w:type="dxa"/>
                      </w:tblCellMar>
                    </w:tblPrEx>
                    <w:trPr>
                      <w:trHeight w:hRule="exact" w:val="475"/>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2" w:after="118" w:line="231" w:lineRule="exact"/>
                          <w:ind w:left="120"/>
                          <w:textAlignment w:val="baseline"/>
                          <w:rPr>
                            <w:rFonts w:ascii="Arial" w:eastAsia="Arial" w:hAnsi="Arial"/>
                            <w:color w:val="000000"/>
                            <w:sz w:val="20"/>
                          </w:rPr>
                        </w:pPr>
                        <w:r>
                          <w:rPr>
                            <w:rFonts w:ascii="Arial" w:eastAsia="Arial" w:hAnsi="Arial"/>
                            <w:color w:val="000000"/>
                            <w:sz w:val="20"/>
                          </w:rPr>
                          <w:t>2.4.7 Focus Visible</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96"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87" w:line="231" w:lineRule="exact"/>
                          <w:ind w:left="105"/>
                          <w:textAlignment w:val="baseline"/>
                          <w:rPr>
                            <w:rFonts w:ascii="Arial" w:eastAsia="Arial" w:hAnsi="Arial"/>
                            <w:color w:val="000000"/>
                            <w:sz w:val="20"/>
                          </w:rPr>
                        </w:pPr>
                        <w:r>
                          <w:rPr>
                            <w:rFonts w:ascii="Arial" w:eastAsia="Arial" w:hAnsi="Arial"/>
                            <w:color w:val="000000"/>
                            <w:sz w:val="20"/>
                          </w:rPr>
                          <w:t>Reader Ul</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128" w:line="231" w:lineRule="exact"/>
                          <w:ind w:left="120"/>
                          <w:textAlignment w:val="baseline"/>
                          <w:rPr>
                            <w:rFonts w:ascii="Arial" w:eastAsia="Arial" w:hAnsi="Arial"/>
                            <w:color w:val="000000"/>
                            <w:sz w:val="20"/>
                          </w:rPr>
                        </w:pPr>
                        <w:r>
                          <w:rPr>
                            <w:rFonts w:ascii="Arial" w:eastAsia="Arial" w:hAnsi="Arial"/>
                            <w:color w:val="000000"/>
                            <w:sz w:val="20"/>
                          </w:rPr>
                          <w:t>3.1.1 Language of Page</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0"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9"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75"/>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1" w:after="129" w:line="231" w:lineRule="exact"/>
                          <w:ind w:left="120"/>
                          <w:textAlignment w:val="baseline"/>
                          <w:rPr>
                            <w:rFonts w:ascii="Arial" w:eastAsia="Arial" w:hAnsi="Arial"/>
                            <w:color w:val="000000"/>
                            <w:sz w:val="20"/>
                          </w:rPr>
                        </w:pPr>
                        <w:r>
                          <w:rPr>
                            <w:rFonts w:ascii="Arial" w:eastAsia="Arial" w:hAnsi="Arial"/>
                            <w:color w:val="000000"/>
                            <w:sz w:val="20"/>
                          </w:rPr>
                          <w:t>3.2.1 On Focus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6"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97" w:line="231" w:lineRule="exact"/>
                          <w:ind w:left="105"/>
                          <w:textAlignment w:val="baseline"/>
                          <w:rPr>
                            <w:rFonts w:ascii="Arial" w:eastAsia="Arial" w:hAnsi="Arial"/>
                            <w:color w:val="000000"/>
                            <w:sz w:val="20"/>
                          </w:rPr>
                        </w:pPr>
                        <w:r>
                          <w:rPr>
                            <w:rFonts w:ascii="Arial" w:eastAsia="Arial" w:hAnsi="Arial"/>
                            <w:color w:val="000000"/>
                            <w:sz w:val="20"/>
                          </w:rPr>
                          <w:t>Dynamic content</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22" w:line="231" w:lineRule="exact"/>
                          <w:ind w:left="120"/>
                          <w:textAlignment w:val="baseline"/>
                          <w:rPr>
                            <w:rFonts w:ascii="Arial" w:eastAsia="Arial" w:hAnsi="Arial"/>
                            <w:color w:val="000000"/>
                            <w:sz w:val="20"/>
                          </w:rPr>
                        </w:pPr>
                        <w:r>
                          <w:rPr>
                            <w:rFonts w:ascii="Arial" w:eastAsia="Arial" w:hAnsi="Arial"/>
                            <w:color w:val="000000"/>
                            <w:sz w:val="20"/>
                          </w:rPr>
                          <w:t>3.1.2 Language of Parts</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2"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3"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4" w:after="121" w:line="231" w:lineRule="exact"/>
                          <w:ind w:left="120"/>
                          <w:textAlignment w:val="baseline"/>
                          <w:rPr>
                            <w:rFonts w:ascii="Arial" w:eastAsia="Arial" w:hAnsi="Arial"/>
                            <w:color w:val="000000"/>
                            <w:sz w:val="20"/>
                          </w:rPr>
                        </w:pPr>
                        <w:r>
                          <w:rPr>
                            <w:rFonts w:ascii="Arial" w:eastAsia="Arial" w:hAnsi="Arial"/>
                            <w:color w:val="000000"/>
                            <w:sz w:val="20"/>
                          </w:rPr>
                          <w:t>3.2.2 On Input</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99"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92"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76"/>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7" w:after="128" w:line="231" w:lineRule="exact"/>
                          <w:ind w:left="120"/>
                          <w:textAlignment w:val="baseline"/>
                          <w:rPr>
                            <w:rFonts w:ascii="Arial" w:eastAsia="Arial" w:hAnsi="Arial"/>
                            <w:color w:val="000000"/>
                            <w:sz w:val="20"/>
                          </w:rPr>
                        </w:pPr>
                        <w:r>
                          <w:rPr>
                            <w:rFonts w:ascii="Arial" w:eastAsia="Arial" w:hAnsi="Arial"/>
                            <w:color w:val="000000"/>
                            <w:sz w:val="20"/>
                          </w:rPr>
                          <w:t>3.2.3 Consistent Navigation</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2" w:line="231"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1" w:after="123" w:line="231" w:lineRule="exact"/>
                          <w:ind w:left="120"/>
                          <w:textAlignment w:val="baseline"/>
                          <w:rPr>
                            <w:rFonts w:ascii="Arial" w:eastAsia="Arial" w:hAnsi="Arial"/>
                            <w:color w:val="000000"/>
                            <w:sz w:val="20"/>
                          </w:rPr>
                        </w:pPr>
                        <w:r>
                          <w:rPr>
                            <w:rFonts w:ascii="Arial" w:eastAsia="Arial" w:hAnsi="Arial"/>
                            <w:color w:val="000000"/>
                            <w:sz w:val="20"/>
                          </w:rPr>
                          <w:t>3.2.4 Consistent Identification</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right="772"/>
                          <w:jc w:val="right"/>
                          <w:textAlignment w:val="baseline"/>
                          <w:rPr>
                            <w:rFonts w:ascii="Arial" w:eastAsia="Arial" w:hAnsi="Arial"/>
                            <w:color w:val="000000"/>
                            <w:sz w:val="20"/>
                          </w:rPr>
                        </w:pPr>
                        <w:r>
                          <w:rPr>
                            <w:rFonts w:ascii="Arial" w:eastAsia="Arial" w:hAnsi="Arial"/>
                            <w:color w:val="000000"/>
                            <w:sz w:val="20"/>
                          </w:rPr>
                          <w:t>Excluded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1" w:line="231" w:lineRule="exact"/>
                          <w:ind w:left="105"/>
                          <w:textAlignment w:val="baseline"/>
                          <w:rPr>
                            <w:rFonts w:ascii="Arial" w:eastAsia="Arial" w:hAnsi="Arial"/>
                            <w:color w:val="000000"/>
                            <w:sz w:val="20"/>
                          </w:rPr>
                        </w:pPr>
                        <w:r>
                          <w:rPr>
                            <w:rFonts w:ascii="Arial" w:eastAsia="Arial" w:hAnsi="Arial"/>
                            <w:color w:val="000000"/>
                            <w:sz w:val="20"/>
                          </w:rPr>
                          <w:t>Content</w:t>
                        </w:r>
                      </w:p>
                    </w:tc>
                  </w:tr>
                  <w:tr w:rsidR="00E35BC5">
                    <w:tblPrEx>
                      <w:tblCellMar>
                        <w:top w:w="0" w:type="dxa"/>
                        <w:bottom w:w="0" w:type="dxa"/>
                      </w:tblCellMar>
                    </w:tblPrEx>
                    <w:trPr>
                      <w:trHeight w:hRule="exact" w:val="504"/>
                    </w:trPr>
                    <w:tc>
                      <w:tcPr>
                        <w:tcW w:w="50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0" w:after="148" w:line="231" w:lineRule="exact"/>
                          <w:ind w:left="120"/>
                          <w:textAlignment w:val="baseline"/>
                          <w:rPr>
                            <w:rFonts w:ascii="Arial" w:eastAsia="Arial" w:hAnsi="Arial"/>
                            <w:color w:val="000000"/>
                            <w:sz w:val="20"/>
                          </w:rPr>
                        </w:pPr>
                        <w:r>
                          <w:rPr>
                            <w:rFonts w:ascii="Arial" w:eastAsia="Arial" w:hAnsi="Arial"/>
                            <w:color w:val="000000"/>
                            <w:sz w:val="20"/>
                          </w:rPr>
                          <w:t>3.3.1 Error Identification</w:t>
                        </w:r>
                      </w:p>
                    </w:tc>
                    <w:tc>
                      <w:tcPr>
                        <w:tcW w:w="169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32" w:line="231" w:lineRule="exact"/>
                          <w:ind w:right="772"/>
                          <w:jc w:val="right"/>
                          <w:textAlignment w:val="baseline"/>
                          <w:rPr>
                            <w:rFonts w:ascii="Arial" w:eastAsia="Arial" w:hAnsi="Arial"/>
                            <w:color w:val="000000"/>
                            <w:sz w:val="20"/>
                          </w:rPr>
                        </w:pPr>
                        <w:r>
                          <w:rPr>
                            <w:rFonts w:ascii="Arial" w:eastAsia="Arial" w:hAnsi="Arial"/>
                            <w:color w:val="000000"/>
                            <w:sz w:val="20"/>
                          </w:rPr>
                          <w:t>Included</w:t>
                        </w:r>
                      </w:p>
                    </w:tc>
                    <w:tc>
                      <w:tcPr>
                        <w:tcW w:w="213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26" w:line="231" w:lineRule="exact"/>
                          <w:ind w:left="105"/>
                          <w:textAlignment w:val="baseline"/>
                          <w:rPr>
                            <w:rFonts w:ascii="Arial" w:eastAsia="Arial" w:hAnsi="Arial"/>
                            <w:color w:val="000000"/>
                            <w:sz w:val="20"/>
                          </w:rPr>
                        </w:pPr>
                        <w:r>
                          <w:rPr>
                            <w:rFonts w:ascii="Arial" w:eastAsia="Arial" w:hAnsi="Arial"/>
                            <w:color w:val="000000"/>
                            <w:sz w:val="20"/>
                          </w:rPr>
                          <w:t>Supported</w:t>
                        </w:r>
                      </w:p>
                    </w:tc>
                  </w:tr>
                </w:tbl>
                <w:p w:rsidR="00E35BC5" w:rsidRDefault="00E35BC5">
                  <w:pPr>
                    <w:spacing w:after="216" w:line="20" w:lineRule="exact"/>
                  </w:pPr>
                </w:p>
              </w:txbxContent>
            </v:textbox>
            <w10:wrap type="square" anchorx="page" anchory="page"/>
          </v:shape>
        </w:pict>
      </w:r>
      <w:r>
        <w:pict>
          <v:shape id="_x0000_s2096" type="#_x0000_t202" style="position:absolute;margin-left:73.9pt;margin-top:784.6pt;width:123.6pt;height:11.6pt;z-index:-251575808;mso-wrap-distance-left:0;mso-wrap-distance-right:0;mso-position-horizontal-relative:page;mso-position-vertical-relative:page" filled="f" stroked="f">
            <v:textbox inset="0,0,0,0">
              <w:txbxContent>
                <w:p w:rsidR="00E35BC5" w:rsidRDefault="002310F3">
                  <w:pPr>
                    <w:spacing w:line="220" w:lineRule="exact"/>
                    <w:textAlignment w:val="baseline"/>
                    <w:rPr>
                      <w:rFonts w:ascii="Arial" w:eastAsia="Arial" w:hAnsi="Arial"/>
                      <w:color w:val="000000"/>
                      <w:spacing w:val="-5"/>
                      <w:sz w:val="20"/>
                    </w:rPr>
                  </w:pPr>
                  <w:r>
                    <w:rPr>
                      <w:rFonts w:ascii="Arial" w:eastAsia="Arial" w:hAnsi="Arial"/>
                      <w:color w:val="000000"/>
                      <w:spacing w:val="-5"/>
                      <w:sz w:val="20"/>
                    </w:rPr>
                    <w:t>2013 PDF Study for AGIMO</w:t>
                  </w:r>
                </w:p>
              </w:txbxContent>
            </v:textbox>
            <w10:wrap type="square" anchorx="page" anchory="page"/>
          </v:shape>
        </w:pict>
      </w:r>
      <w:r>
        <w:pict>
          <v:shape id="_x0000_s2095" type="#_x0000_t202" style="position:absolute;margin-left:277.9pt;margin-top:785.2pt;width:74.4pt;height:11.4pt;z-index:-251574784;mso-wrap-distance-left:0;mso-wrap-distance-right:0;mso-position-horizontal-relative:page;mso-position-vertical-relative:page" filled="f" stroked="f">
            <v:textbox inset="0,0,0,0">
              <w:txbxContent>
                <w:p w:rsidR="00E35BC5" w:rsidRDefault="002310F3">
                  <w:pPr>
                    <w:spacing w:line="222" w:lineRule="exact"/>
                    <w:textAlignment w:val="baseline"/>
                    <w:rPr>
                      <w:rFonts w:ascii="Arial" w:eastAsia="Arial" w:hAnsi="Arial"/>
                      <w:color w:val="000000"/>
                      <w:spacing w:val="-8"/>
                      <w:sz w:val="20"/>
                    </w:rPr>
                  </w:pPr>
                  <w:r>
                    <w:rPr>
                      <w:rFonts w:ascii="Arial" w:eastAsia="Arial" w:hAnsi="Arial"/>
                      <w:color w:val="000000"/>
                      <w:spacing w:val="-8"/>
                      <w:sz w:val="20"/>
                    </w:rPr>
                    <w:t>Scope of Review</w:t>
                  </w:r>
                </w:p>
              </w:txbxContent>
            </v:textbox>
            <w10:wrap type="square" anchorx="page" anchory="page"/>
          </v:shape>
        </w:pict>
      </w:r>
      <w:r>
        <w:pict>
          <v:shape id="_x0000_s2094" type="#_x0000_t202" style="position:absolute;margin-left:470.9pt;margin-top:785.85pt;width:105.6pt;height:41.95pt;z-index:-251573760;mso-wrap-distance-left:0;mso-wrap-distance-right:0;mso-position-horizontal-relative:page;mso-position-vertical-relative:page" filled="f" stroked="f">
            <v:textbox inset="0,0,0,0">
              <w:txbxContent>
                <w:p w:rsidR="00E35BC5" w:rsidRDefault="002310F3">
                  <w:pPr>
                    <w:spacing w:line="228" w:lineRule="exac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18"/>
                    </w:rPr>
                    <w:t xml:space="preserve">9 </w:t>
                  </w:r>
                  <w:r>
                    <w:rPr>
                      <w:rFonts w:ascii="Arial" w:eastAsia="Arial" w:hAnsi="Arial"/>
                      <w:color w:val="000000"/>
                      <w:sz w:val="20"/>
                    </w:rPr>
                    <w:t xml:space="preserve">of </w:t>
                  </w:r>
                  <w:r>
                    <w:rPr>
                      <w:rFonts w:ascii="Arial" w:eastAsia="Arial" w:hAnsi="Arial"/>
                      <w:b/>
                      <w:color w:val="000000"/>
                      <w:sz w:val="18"/>
                    </w:rPr>
                    <w:t>77</w:t>
                  </w:r>
                </w:p>
                <w:p w:rsidR="00E35BC5" w:rsidRDefault="002310F3">
                  <w:pPr>
                    <w:spacing w:before="284" w:line="316" w:lineRule="exact"/>
                    <w:jc w:val="right"/>
                    <w:textAlignment w:val="baseline"/>
                    <w:rPr>
                      <w:rFonts w:ascii="Arial" w:eastAsia="Arial" w:hAnsi="Arial"/>
                      <w:b/>
                      <w:color w:val="000000"/>
                      <w:spacing w:val="-8"/>
                      <w:sz w:val="18"/>
                    </w:rPr>
                  </w:pPr>
                  <w:r>
                    <w:rPr>
                      <w:rFonts w:ascii="Arial" w:eastAsia="Arial" w:hAnsi="Arial"/>
                      <w:b/>
                      <w:color w:val="000000"/>
                      <w:spacing w:val="-8"/>
                      <w:sz w:val="18"/>
                    </w:rPr>
                    <w:t>---- -60_</w:t>
                  </w:r>
                </w:p>
              </w:txbxContent>
            </v:textbox>
            <w10:wrap type="square" anchorx="page" anchory="page"/>
          </v:shape>
        </w:pict>
      </w:r>
      <w:r>
        <w:pict>
          <v:line id="_x0000_s2093" style="position:absolute;z-index:251095552;mso-position-horizontal-relative:page;mso-position-vertical-relative:page" from="119.5pt,804.7pt" to="376.35pt,804.7pt" strokeweight=".25pt">
            <w10:wrap anchorx="page" anchory="page"/>
          </v:line>
        </w:pict>
      </w:r>
      <w:r>
        <w:pict>
          <v:line id="_x0000_s2092" style="position:absolute;z-index:251096576;mso-position-horizontal-relative:page;mso-position-vertical-relative:page" from="0,811.9pt" to="470.95pt,811.9pt" strokeweight=".25pt">
            <w10:wrap anchorx="page" anchory="page"/>
          </v:line>
        </w:pict>
      </w:r>
      <w:r>
        <w:pict>
          <v:line id="_x0000_s2091" style="position:absolute;z-index:251097600;mso-position-horizontal-relative:page;mso-position-vertical-relative:page" from="225.1pt,810.7pt" to="593.15pt,810.7pt" strokeweight=".95pt">
            <w10:wrap anchorx="page" anchory="page"/>
          </v:line>
        </w:pict>
      </w:r>
    </w:p>
    <w:p w:rsidR="00E35BC5" w:rsidRDefault="00E35BC5">
      <w:pPr>
        <w:sectPr w:rsidR="00E35BC5">
          <w:pgSz w:w="11914" w:h="16848"/>
          <w:pgMar w:top="452" w:right="384" w:bottom="116" w:left="1313" w:header="720" w:footer="720" w:gutter="0"/>
          <w:cols w:space="720"/>
        </w:sectPr>
      </w:pPr>
    </w:p>
    <w:p w:rsidR="00E35BC5" w:rsidRDefault="002310F3">
      <w:pPr>
        <w:textAlignment w:val="baseline"/>
        <w:rPr>
          <w:rFonts w:eastAsia="Times New Roman"/>
          <w:color w:val="000000"/>
          <w:sz w:val="24"/>
        </w:rPr>
      </w:pPr>
      <w:r>
        <w:pict>
          <v:shape id="_x0000_s2090" type="#_x0000_t202" style="position:absolute;margin-left:1.7pt;margin-top:32.6pt;width:591.4pt;height:13.45pt;z-index:-251572736;mso-wrap-distance-left:0;mso-wrap-distance-right:0;mso-position-horizontal-relative:page;mso-position-vertical-relative:page" filled="f" stroked="f">
            <v:textbox inset="0,0,0,0">
              <w:txbxContent>
                <w:p w:rsidR="00E35BC5" w:rsidRDefault="002310F3">
                  <w:pPr>
                    <w:tabs>
                      <w:tab w:val="left" w:pos="9000"/>
                    </w:tabs>
                    <w:spacing w:after="30" w:line="225"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089" type="#_x0000_t202" style="position:absolute;margin-left:65.65pt;margin-top:46.05pt;width:462pt;height:734.2pt;z-index:-251571712;mso-wrap-distance-left:0;mso-wrap-distance-right:0;mso-position-horizontal-relative:page;mso-position-vertical-relative:page" filled="f" stroked="f">
            <v:textbox inset="0,0,0,0">
              <w:txbxContent>
                <w:p w:rsidR="00E35BC5" w:rsidRDefault="00E35BC5">
                  <w:pPr>
                    <w:spacing w:before="494" w:line="20" w:lineRule="exact"/>
                  </w:pPr>
                </w:p>
                <w:tbl>
                  <w:tblPr>
                    <w:tblW w:w="0" w:type="auto"/>
                    <w:tblInd w:w="7" w:type="dxa"/>
                    <w:tblLayout w:type="fixed"/>
                    <w:tblCellMar>
                      <w:left w:w="0" w:type="dxa"/>
                      <w:right w:w="0" w:type="dxa"/>
                    </w:tblCellMar>
                    <w:tblLook w:val="0000" w:firstRow="0" w:lastRow="0" w:firstColumn="0" w:lastColumn="0" w:noHBand="0" w:noVBand="0"/>
                  </w:tblPr>
                  <w:tblGrid>
                    <w:gridCol w:w="5098"/>
                    <w:gridCol w:w="1689"/>
                    <w:gridCol w:w="2127"/>
                  </w:tblGrid>
                  <w:tr w:rsidR="00E35BC5">
                    <w:tblPrEx>
                      <w:tblCellMar>
                        <w:top w:w="0" w:type="dxa"/>
                        <w:bottom w:w="0" w:type="dxa"/>
                      </w:tblCellMar>
                    </w:tblPrEx>
                    <w:trPr>
                      <w:trHeight w:hRule="exact" w:val="504"/>
                    </w:trPr>
                    <w:tc>
                      <w:tcPr>
                        <w:tcW w:w="5098"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9" w:after="111" w:line="244" w:lineRule="exact"/>
                          <w:ind w:left="115"/>
                          <w:textAlignment w:val="baseline"/>
                          <w:rPr>
                            <w:rFonts w:eastAsia="Times New Roman"/>
                            <w:b/>
                            <w:color w:val="FFFFFF"/>
                            <w:sz w:val="21"/>
                          </w:rPr>
                        </w:pPr>
                        <w:r>
                          <w:rPr>
                            <w:rFonts w:eastAsia="Times New Roman"/>
                            <w:b/>
                            <w:color w:val="FFFFFF"/>
                            <w:sz w:val="21"/>
                          </w:rPr>
                          <w:t>WCAG 2.0 Guideline</w:t>
                        </w:r>
                      </w:p>
                    </w:tc>
                    <w:tc>
                      <w:tcPr>
                        <w:tcW w:w="1689"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6" w:after="104" w:line="244" w:lineRule="exact"/>
                          <w:ind w:left="105"/>
                          <w:textAlignment w:val="baseline"/>
                          <w:rPr>
                            <w:rFonts w:eastAsia="Times New Roman"/>
                            <w:b/>
                            <w:color w:val="FFFFFF"/>
                            <w:sz w:val="21"/>
                          </w:rPr>
                        </w:pPr>
                        <w:r>
                          <w:rPr>
                            <w:rFonts w:eastAsia="Times New Roman"/>
                            <w:b/>
                            <w:color w:val="FFFFFF"/>
                            <w:sz w:val="21"/>
                          </w:rPr>
                          <w:t>Status</w:t>
                        </w:r>
                      </w:p>
                    </w:tc>
                    <w:tc>
                      <w:tcPr>
                        <w:tcW w:w="2127"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1" w:line="434" w:lineRule="exact"/>
                          <w:ind w:left="108" w:right="1116"/>
                          <w:textAlignment w:val="baseline"/>
                          <w:rPr>
                            <w:rFonts w:eastAsia="Times New Roman"/>
                            <w:b/>
                            <w:color w:val="FFFFFF"/>
                            <w:spacing w:val="-3"/>
                            <w:sz w:val="21"/>
                          </w:rPr>
                        </w:pPr>
                        <w:r>
                          <w:rPr>
                            <w:rFonts w:eastAsia="Times New Roman"/>
                            <w:b/>
                            <w:color w:val="FFFFFF"/>
                            <w:spacing w:val="-3"/>
                            <w:sz w:val="21"/>
                          </w:rPr>
                          <w:t xml:space="preserve">Rational </w:t>
                        </w:r>
                        <w:r>
                          <w:rPr>
                            <w:rFonts w:ascii="Arial" w:eastAsia="Arial" w:hAnsi="Arial"/>
                            <w:color w:val="FFFFFF"/>
                            <w:spacing w:val="-3"/>
                            <w:sz w:val="20"/>
                          </w:rPr>
                          <w:t>Supported</w:t>
                        </w:r>
                      </w:p>
                    </w:tc>
                  </w:tr>
                  <w:tr w:rsidR="00E35BC5">
                    <w:tblPrEx>
                      <w:tblCellMar>
                        <w:top w:w="0" w:type="dxa"/>
                        <w:bottom w:w="0" w:type="dxa"/>
                      </w:tblCellMar>
                    </w:tblPrEx>
                    <w:trPr>
                      <w:trHeight w:hRule="exact" w:val="475"/>
                    </w:trPr>
                    <w:tc>
                      <w:tcPr>
                        <w:tcW w:w="50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09" w:line="231" w:lineRule="exact"/>
                          <w:ind w:left="115"/>
                          <w:textAlignment w:val="baseline"/>
                          <w:rPr>
                            <w:rFonts w:ascii="Arial" w:eastAsia="Arial" w:hAnsi="Arial"/>
                            <w:color w:val="000000"/>
                            <w:sz w:val="20"/>
                          </w:rPr>
                        </w:pPr>
                        <w:r>
                          <w:rPr>
                            <w:rFonts w:ascii="Arial" w:eastAsia="Arial" w:hAnsi="Arial"/>
                            <w:color w:val="000000"/>
                            <w:sz w:val="20"/>
                          </w:rPr>
                          <w:t>3.3.2 Labels or Instructions</w:t>
                        </w:r>
                      </w:p>
                    </w:tc>
                    <w:tc>
                      <w:tcPr>
                        <w:tcW w:w="16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1" w:line="231" w:lineRule="exact"/>
                          <w:ind w:left="105"/>
                          <w:textAlignment w:val="baseline"/>
                          <w:rPr>
                            <w:rFonts w:ascii="Arial" w:eastAsia="Arial" w:hAnsi="Arial"/>
                            <w:color w:val="000000"/>
                            <w:sz w:val="20"/>
                          </w:rPr>
                        </w:pPr>
                        <w:r>
                          <w:rPr>
                            <w:rFonts w:ascii="Arial" w:eastAsia="Arial" w:hAnsi="Arial"/>
                            <w:color w:val="000000"/>
                            <w:sz w:val="20"/>
                          </w:rPr>
                          <w:t>Included</w:t>
                        </w:r>
                      </w:p>
                    </w:tc>
                    <w:tc>
                      <w:tcPr>
                        <w:tcW w:w="2127" w:type="dxa"/>
                        <w:vMerge/>
                        <w:tcBorders>
                          <w:top w:val="single" w:sz="0" w:space="0" w:color="000000"/>
                          <w:left w:val="single" w:sz="4" w:space="0" w:color="000000"/>
                          <w:bottom w:val="single" w:sz="4" w:space="0" w:color="000000"/>
                          <w:right w:val="single" w:sz="4" w:space="0" w:color="FFFFFF"/>
                        </w:tcBorders>
                        <w:shd w:val="clear" w:color="000000" w:fill="000000"/>
                        <w:vAlign w:val="center"/>
                      </w:tcPr>
                      <w:p w:rsidR="00E35BC5" w:rsidRDefault="00E35BC5"/>
                    </w:tc>
                  </w:tr>
                  <w:tr w:rsidR="00E35BC5">
                    <w:tblPrEx>
                      <w:tblCellMar>
                        <w:top w:w="0" w:type="dxa"/>
                        <w:bottom w:w="0" w:type="dxa"/>
                      </w:tblCellMar>
                    </w:tblPrEx>
                    <w:trPr>
                      <w:trHeight w:hRule="exact" w:val="480"/>
                    </w:trPr>
                    <w:tc>
                      <w:tcPr>
                        <w:tcW w:w="50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07" w:line="231" w:lineRule="exact"/>
                          <w:ind w:left="115"/>
                          <w:textAlignment w:val="baseline"/>
                          <w:rPr>
                            <w:rFonts w:ascii="Arial" w:eastAsia="Arial" w:hAnsi="Arial"/>
                            <w:color w:val="000000"/>
                            <w:sz w:val="20"/>
                          </w:rPr>
                        </w:pPr>
                        <w:r>
                          <w:rPr>
                            <w:rFonts w:ascii="Arial" w:eastAsia="Arial" w:hAnsi="Arial"/>
                            <w:color w:val="000000"/>
                            <w:sz w:val="20"/>
                          </w:rPr>
                          <w:t>3.3.3 Error Suggestion</w:t>
                        </w:r>
                      </w:p>
                    </w:tc>
                    <w:tc>
                      <w:tcPr>
                        <w:tcW w:w="16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1" w:line="231" w:lineRule="exact"/>
                          <w:ind w:left="105"/>
                          <w:textAlignment w:val="baseline"/>
                          <w:rPr>
                            <w:rFonts w:ascii="Arial" w:eastAsia="Arial" w:hAnsi="Arial"/>
                            <w:color w:val="000000"/>
                            <w:sz w:val="20"/>
                          </w:rPr>
                        </w:pPr>
                        <w:r>
                          <w:rPr>
                            <w:rFonts w:ascii="Arial" w:eastAsia="Arial" w:hAnsi="Arial"/>
                            <w:color w:val="000000"/>
                            <w:sz w:val="20"/>
                          </w:rPr>
                          <w:t>Included</w:t>
                        </w:r>
                      </w:p>
                    </w:tc>
                    <w:tc>
                      <w:tcPr>
                        <w:tcW w:w="212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7" w:line="231" w:lineRule="exact"/>
                          <w:ind w:left="120"/>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480"/>
                    </w:trPr>
                    <w:tc>
                      <w:tcPr>
                        <w:tcW w:w="50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31" w:lineRule="exact"/>
                          <w:ind w:left="115"/>
                          <w:textAlignment w:val="baseline"/>
                          <w:rPr>
                            <w:rFonts w:ascii="Arial" w:eastAsia="Arial" w:hAnsi="Arial"/>
                            <w:color w:val="000000"/>
                            <w:sz w:val="20"/>
                          </w:rPr>
                        </w:pPr>
                        <w:r>
                          <w:rPr>
                            <w:rFonts w:ascii="Arial" w:eastAsia="Arial" w:hAnsi="Arial"/>
                            <w:color w:val="000000"/>
                            <w:sz w:val="20"/>
                          </w:rPr>
                          <w:t>3.3.4 Error Prevention (Legal, Financial, Data)</w:t>
                        </w:r>
                      </w:p>
                    </w:tc>
                    <w:tc>
                      <w:tcPr>
                        <w:tcW w:w="16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31" w:lineRule="exact"/>
                          <w:ind w:left="105"/>
                          <w:textAlignment w:val="baseline"/>
                          <w:rPr>
                            <w:rFonts w:ascii="Arial" w:eastAsia="Arial" w:hAnsi="Arial"/>
                            <w:color w:val="000000"/>
                            <w:sz w:val="20"/>
                          </w:rPr>
                        </w:pPr>
                        <w:r>
                          <w:rPr>
                            <w:rFonts w:ascii="Arial" w:eastAsia="Arial" w:hAnsi="Arial"/>
                            <w:color w:val="000000"/>
                            <w:sz w:val="20"/>
                          </w:rPr>
                          <w:t>Excluded</w:t>
                        </w:r>
                      </w:p>
                    </w:tc>
                    <w:tc>
                      <w:tcPr>
                        <w:tcW w:w="212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31" w:lineRule="exact"/>
                          <w:ind w:left="120"/>
                          <w:textAlignment w:val="baseline"/>
                          <w:rPr>
                            <w:rFonts w:ascii="Arial" w:eastAsia="Arial" w:hAnsi="Arial"/>
                            <w:color w:val="000000"/>
                            <w:sz w:val="20"/>
                          </w:rPr>
                        </w:pPr>
                        <w:r>
                          <w:rPr>
                            <w:rFonts w:ascii="Arial" w:eastAsia="Arial" w:hAnsi="Arial"/>
                            <w:color w:val="000000"/>
                            <w:sz w:val="20"/>
                          </w:rPr>
                          <w:t>Dynamic content</w:t>
                        </w:r>
                      </w:p>
                    </w:tc>
                  </w:tr>
                  <w:tr w:rsidR="00E35BC5">
                    <w:tblPrEx>
                      <w:tblCellMar>
                        <w:top w:w="0" w:type="dxa"/>
                        <w:bottom w:w="0" w:type="dxa"/>
                      </w:tblCellMar>
                    </w:tblPrEx>
                    <w:trPr>
                      <w:trHeight w:hRule="exact" w:val="475"/>
                    </w:trPr>
                    <w:tc>
                      <w:tcPr>
                        <w:tcW w:w="50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13" w:line="231" w:lineRule="exact"/>
                          <w:ind w:left="115"/>
                          <w:textAlignment w:val="baseline"/>
                          <w:rPr>
                            <w:rFonts w:ascii="Arial" w:eastAsia="Arial" w:hAnsi="Arial"/>
                            <w:color w:val="000000"/>
                            <w:sz w:val="20"/>
                          </w:rPr>
                        </w:pPr>
                        <w:r>
                          <w:rPr>
                            <w:rFonts w:ascii="Arial" w:eastAsia="Arial" w:hAnsi="Arial"/>
                            <w:color w:val="000000"/>
                            <w:sz w:val="20"/>
                          </w:rPr>
                          <w:t>4.1.1 Parsing</w:t>
                        </w:r>
                      </w:p>
                    </w:tc>
                    <w:tc>
                      <w:tcPr>
                        <w:tcW w:w="16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6" w:line="231" w:lineRule="exact"/>
                          <w:ind w:left="105"/>
                          <w:textAlignment w:val="baseline"/>
                          <w:rPr>
                            <w:rFonts w:ascii="Arial" w:eastAsia="Arial" w:hAnsi="Arial"/>
                            <w:color w:val="000000"/>
                            <w:sz w:val="20"/>
                          </w:rPr>
                        </w:pPr>
                        <w:r>
                          <w:rPr>
                            <w:rFonts w:ascii="Arial" w:eastAsia="Arial" w:hAnsi="Arial"/>
                            <w:color w:val="000000"/>
                            <w:sz w:val="20"/>
                          </w:rPr>
                          <w:t>Excluded</w:t>
                        </w:r>
                      </w:p>
                    </w:tc>
                    <w:tc>
                      <w:tcPr>
                        <w:tcW w:w="212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5" w:line="232" w:lineRule="exact"/>
                          <w:ind w:left="120"/>
                          <w:textAlignment w:val="baseline"/>
                          <w:rPr>
                            <w:rFonts w:ascii="Arial" w:eastAsia="Arial" w:hAnsi="Arial"/>
                            <w:color w:val="000000"/>
                            <w:sz w:val="20"/>
                          </w:rPr>
                        </w:pPr>
                        <w:r>
                          <w:rPr>
                            <w:rFonts w:ascii="Arial" w:eastAsia="Arial" w:hAnsi="Arial"/>
                            <w:color w:val="000000"/>
                            <w:sz w:val="20"/>
                          </w:rPr>
                          <w:t>Not Applicable</w:t>
                        </w:r>
                      </w:p>
                    </w:tc>
                  </w:tr>
                  <w:tr w:rsidR="00E35BC5">
                    <w:tblPrEx>
                      <w:tblCellMar>
                        <w:top w:w="0" w:type="dxa"/>
                        <w:bottom w:w="0" w:type="dxa"/>
                      </w:tblCellMar>
                    </w:tblPrEx>
                    <w:trPr>
                      <w:trHeight w:hRule="exact" w:val="495"/>
                    </w:trPr>
                    <w:tc>
                      <w:tcPr>
                        <w:tcW w:w="50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24" w:line="231" w:lineRule="exact"/>
                          <w:ind w:left="115"/>
                          <w:textAlignment w:val="baseline"/>
                          <w:rPr>
                            <w:rFonts w:ascii="Arial" w:eastAsia="Arial" w:hAnsi="Arial"/>
                            <w:color w:val="000000"/>
                            <w:sz w:val="20"/>
                          </w:rPr>
                        </w:pPr>
                        <w:r>
                          <w:rPr>
                            <w:rFonts w:ascii="Arial" w:eastAsia="Arial" w:hAnsi="Arial"/>
                            <w:color w:val="000000"/>
                            <w:sz w:val="20"/>
                          </w:rPr>
                          <w:t>4.1.2 Name, Role, Value</w:t>
                        </w:r>
                      </w:p>
                    </w:tc>
                    <w:tc>
                      <w:tcPr>
                        <w:tcW w:w="16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6" w:line="231" w:lineRule="exact"/>
                          <w:ind w:left="105"/>
                          <w:textAlignment w:val="baseline"/>
                          <w:rPr>
                            <w:rFonts w:ascii="Arial" w:eastAsia="Arial" w:hAnsi="Arial"/>
                            <w:color w:val="000000"/>
                            <w:sz w:val="20"/>
                          </w:rPr>
                        </w:pPr>
                        <w:r>
                          <w:rPr>
                            <w:rFonts w:ascii="Arial" w:eastAsia="Arial" w:hAnsi="Arial"/>
                            <w:color w:val="000000"/>
                            <w:sz w:val="20"/>
                          </w:rPr>
                          <w:t>Included</w:t>
                        </w:r>
                      </w:p>
                    </w:tc>
                    <w:tc>
                      <w:tcPr>
                        <w:tcW w:w="212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6" w:line="231" w:lineRule="exact"/>
                          <w:ind w:left="120"/>
                          <w:textAlignment w:val="baseline"/>
                          <w:rPr>
                            <w:rFonts w:ascii="Arial" w:eastAsia="Arial" w:hAnsi="Arial"/>
                            <w:color w:val="000000"/>
                            <w:sz w:val="20"/>
                          </w:rPr>
                        </w:pPr>
                        <w:r>
                          <w:rPr>
                            <w:rFonts w:ascii="Arial" w:eastAsia="Arial" w:hAnsi="Arial"/>
                            <w:color w:val="000000"/>
                            <w:sz w:val="20"/>
                          </w:rPr>
                          <w:t>Supported</w:t>
                        </w:r>
                      </w:p>
                    </w:tc>
                  </w:tr>
                </w:tbl>
                <w:p w:rsidR="00E35BC5" w:rsidRDefault="00E35BC5">
                  <w:pPr>
                    <w:spacing w:after="11241" w:line="20" w:lineRule="exact"/>
                  </w:pPr>
                </w:p>
              </w:txbxContent>
            </v:textbox>
            <w10:wrap type="square" anchorx="page" anchory="page"/>
          </v:shape>
        </w:pict>
      </w:r>
      <w:r>
        <w:pict>
          <v:shape id="_x0000_s2088" type="#_x0000_t202" style="position:absolute;margin-left:65.65pt;margin-top:780.25pt;width:462pt;height:29.9pt;z-index:-251570688;mso-wrap-distance-left:0;mso-wrap-distance-right:0;mso-position-horizontal-relative:page;mso-position-vertical-relative:page" filled="f" stroked="f">
            <v:textbox inset="0,0,0,0">
              <w:txbxContent>
                <w:p w:rsidR="00E35BC5" w:rsidRDefault="002310F3">
                  <w:pPr>
                    <w:tabs>
                      <w:tab w:val="left" w:pos="4248"/>
                      <w:tab w:val="right" w:pos="9216"/>
                    </w:tabs>
                    <w:spacing w:after="354" w:line="241" w:lineRule="exact"/>
                    <w:ind w:left="14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Scope of Review</w:t>
                  </w:r>
                  <w:r>
                    <w:rPr>
                      <w:rFonts w:ascii="Arial" w:eastAsia="Arial" w:hAnsi="Arial"/>
                      <w:color w:val="000000"/>
                      <w:sz w:val="20"/>
                    </w:rPr>
                    <w:tab/>
                    <w:t xml:space="preserve">Page 10 of </w:t>
                  </w:r>
                  <w:r>
                    <w:rPr>
                      <w:rFonts w:eastAsia="Times New Roman"/>
                      <w:b/>
                      <w:color w:val="000000"/>
                      <w:sz w:val="21"/>
                    </w:rPr>
                    <w:t>77</w:t>
                  </w:r>
                </w:p>
              </w:txbxContent>
            </v:textbox>
            <w10:wrap type="square" anchorx="page" anchory="page"/>
          </v:shape>
        </w:pict>
      </w:r>
      <w:r>
        <w:pict>
          <v:line id="_x0000_s2087" style="position:absolute;z-index:251098624;mso-position-horizontal-relative:page;mso-position-vertical-relative:page" from="1.7pt,812.4pt" to="253.25pt,812.4pt" strokeweight=".5pt">
            <w10:wrap anchorx="page" anchory="page"/>
          </v:line>
        </w:pict>
      </w:r>
      <w:r>
        <w:pict>
          <v:line id="_x0000_s2086" style="position:absolute;z-index:251099648;mso-position-horizontal-relative:page;mso-position-vertical-relative:page" from="88.1pt,810.95pt" to="136.85pt,810.95pt" strokeweight=".25pt">
            <w10:wrap anchorx="page" anchory="page"/>
          </v:line>
        </w:pict>
      </w:r>
    </w:p>
    <w:p w:rsidR="00E35BC5" w:rsidRDefault="00E35BC5">
      <w:pPr>
        <w:sectPr w:rsidR="00E35BC5">
          <w:pgSz w:w="11914" w:h="16848"/>
          <w:pgMar w:top="364" w:right="52" w:bottom="249" w:left="34" w:header="720" w:footer="720" w:gutter="0"/>
          <w:cols w:space="720"/>
        </w:sectPr>
      </w:pPr>
    </w:p>
    <w:p w:rsidR="00E35BC5" w:rsidRDefault="002310F3">
      <w:pPr>
        <w:textAlignment w:val="baseline"/>
        <w:rPr>
          <w:rFonts w:eastAsia="Times New Roman"/>
          <w:color w:val="000000"/>
          <w:sz w:val="24"/>
        </w:rPr>
      </w:pPr>
      <w:r>
        <w:pict>
          <v:shape id="_x0000_s2085" type="#_x0000_t202" style="position:absolute;margin-left:1.9pt;margin-top:36.8pt;width:593.05pt;height:11.55pt;z-index:-251569664;mso-wrap-distance-left:0;mso-wrap-distance-right:0;mso-position-horizontal-relative:page;mso-position-vertical-relative:page" filled="f" stroked="f">
            <v:textbox inset="0,0,0,0">
              <w:txbxContent>
                <w:p w:rsidR="00E35BC5" w:rsidRDefault="002310F3">
                  <w:pPr>
                    <w:tabs>
                      <w:tab w:val="left" w:pos="9000"/>
                    </w:tabs>
                    <w:spacing w:line="228"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084" type="#_x0000_t202" style="position:absolute;margin-left:72.95pt;margin-top:48.35pt;width:522pt;height:651.55pt;z-index:-251568640;mso-wrap-distance-left:0;mso-wrap-distance-right:0;mso-position-horizontal-relative:page;mso-position-vertical-relative:page" filled="f" stroked="f">
            <v:textbox inset="0,0,0,0">
              <w:txbxContent>
                <w:p w:rsidR="00E35BC5" w:rsidRDefault="002310F3">
                  <w:pPr>
                    <w:spacing w:before="844" w:line="278" w:lineRule="exact"/>
                    <w:textAlignment w:val="baseline"/>
                    <w:rPr>
                      <w:rFonts w:ascii="Arial" w:eastAsia="Arial" w:hAnsi="Arial"/>
                      <w:b/>
                      <w:color w:val="000000"/>
                      <w:spacing w:val="18"/>
                      <w:sz w:val="24"/>
                    </w:rPr>
                  </w:pPr>
                  <w:r>
                    <w:rPr>
                      <w:rFonts w:ascii="Arial" w:eastAsia="Arial" w:hAnsi="Arial"/>
                      <w:b/>
                      <w:color w:val="000000"/>
                      <w:spacing w:val="18"/>
                      <w:sz w:val="24"/>
                    </w:rPr>
                    <w:t>Methodology</w:t>
                  </w:r>
                </w:p>
                <w:p w:rsidR="00E35BC5" w:rsidRDefault="002310F3">
                  <w:pPr>
                    <w:spacing w:before="263" w:line="278" w:lineRule="exact"/>
                    <w:textAlignment w:val="baseline"/>
                    <w:rPr>
                      <w:rFonts w:ascii="Arial" w:eastAsia="Arial" w:hAnsi="Arial"/>
                      <w:b/>
                      <w:color w:val="000000"/>
                      <w:spacing w:val="9"/>
                      <w:sz w:val="24"/>
                    </w:rPr>
                  </w:pPr>
                  <w:r>
                    <w:rPr>
                      <w:rFonts w:ascii="Arial" w:eastAsia="Arial" w:hAnsi="Arial"/>
                      <w:b/>
                      <w:color w:val="000000"/>
                      <w:spacing w:val="9"/>
                      <w:sz w:val="24"/>
                    </w:rPr>
                    <w:t>Screen Reader Market Share</w:t>
                  </w:r>
                </w:p>
                <w:p w:rsidR="00E35BC5" w:rsidRDefault="002310F3">
                  <w:pPr>
                    <w:spacing w:before="118" w:line="275" w:lineRule="exact"/>
                    <w:ind w:right="1800"/>
                    <w:textAlignment w:val="baseline"/>
                    <w:rPr>
                      <w:rFonts w:ascii="Arial" w:eastAsia="Arial" w:hAnsi="Arial"/>
                      <w:color w:val="000000"/>
                      <w:sz w:val="24"/>
                    </w:rPr>
                  </w:pPr>
                  <w:r>
                    <w:rPr>
                      <w:rFonts w:ascii="Arial" w:eastAsia="Arial" w:hAnsi="Arial"/>
                      <w:color w:val="000000"/>
                      <w:sz w:val="24"/>
                    </w:rPr>
                    <w:t>To determine the most commonly used screen readers from an Australian context, and the most commonly used versions thereof, two activities in line with the approach followed in the 2010 study were undertaken.</w:t>
                  </w:r>
                </w:p>
                <w:p w:rsidR="00E35BC5" w:rsidRDefault="002310F3">
                  <w:pPr>
                    <w:spacing w:before="258" w:line="278" w:lineRule="exact"/>
                    <w:textAlignment w:val="baseline"/>
                    <w:rPr>
                      <w:rFonts w:ascii="Arial" w:eastAsia="Arial" w:hAnsi="Arial"/>
                      <w:b/>
                      <w:color w:val="000000"/>
                      <w:spacing w:val="7"/>
                      <w:sz w:val="24"/>
                    </w:rPr>
                  </w:pPr>
                  <w:r>
                    <w:rPr>
                      <w:rFonts w:ascii="Arial" w:eastAsia="Arial" w:hAnsi="Arial"/>
                      <w:b/>
                      <w:color w:val="000000"/>
                      <w:spacing w:val="7"/>
                      <w:sz w:val="24"/>
                    </w:rPr>
                    <w:t>Vendors</w:t>
                  </w:r>
                </w:p>
                <w:p w:rsidR="00E35BC5" w:rsidRDefault="002310F3">
                  <w:pPr>
                    <w:spacing w:before="120" w:line="275" w:lineRule="exact"/>
                    <w:ind w:right="1512"/>
                    <w:textAlignment w:val="baseline"/>
                    <w:rPr>
                      <w:rFonts w:ascii="Arial" w:eastAsia="Arial" w:hAnsi="Arial"/>
                      <w:color w:val="000000"/>
                      <w:sz w:val="24"/>
                    </w:rPr>
                  </w:pPr>
                  <w:r>
                    <w:rPr>
                      <w:rFonts w:ascii="Arial" w:eastAsia="Arial" w:hAnsi="Arial"/>
                      <w:color w:val="000000"/>
                      <w:sz w:val="24"/>
                    </w:rPr>
                    <w:t>Vendors of the screen readers included in the 2010 study wore contactod to establish their estimations of current levels of use within Australia. The orgaiiisations that provided feedback were Quantum Technology (on behalf of Freedom Scientific), NV-Access</w:t>
                  </w:r>
                  <w:r>
                    <w:rPr>
                      <w:rFonts w:ascii="Arial" w:eastAsia="Arial" w:hAnsi="Arial"/>
                      <w:color w:val="000000"/>
                      <w:sz w:val="24"/>
                    </w:rPr>
                    <w:t>, GW Micro and Apple.</w:t>
                  </w:r>
                </w:p>
                <w:p w:rsidR="00E35BC5" w:rsidRDefault="002310F3">
                  <w:pPr>
                    <w:spacing w:before="121" w:line="275" w:lineRule="exact"/>
                    <w:ind w:right="1512"/>
                    <w:textAlignment w:val="baseline"/>
                    <w:rPr>
                      <w:rFonts w:ascii="Arial" w:eastAsia="Arial" w:hAnsi="Arial"/>
                      <w:color w:val="000000"/>
                      <w:spacing w:val="-2"/>
                      <w:sz w:val="24"/>
                    </w:rPr>
                  </w:pPr>
                  <w:r>
                    <w:rPr>
                      <w:rFonts w:ascii="Arial" w:eastAsia="Arial" w:hAnsi="Arial"/>
                      <w:color w:val="000000"/>
                      <w:spacing w:val="-2"/>
                      <w:sz w:val="24"/>
                    </w:rPr>
                    <w:t>As each vendor records different statistics (seats, licences, downloads, average number of users per day) or provides their products to market via different channels (multiple resellers, free downloadable licences — full or demo, bund</w:t>
                  </w:r>
                  <w:r>
                    <w:rPr>
                      <w:rFonts w:ascii="Arial" w:eastAsia="Arial" w:hAnsi="Arial"/>
                      <w:color w:val="000000"/>
                      <w:spacing w:val="-2"/>
                      <w:sz w:val="24"/>
                    </w:rPr>
                    <w:t>led with operating system) a definitive answer as to the number of users cannot be determined for any screen reader. The vendors or their representatives provided estimation based upon the statistics</w:t>
                  </w:r>
                  <w:r>
                    <w:rPr>
                      <w:rFonts w:ascii="Arial" w:eastAsia="Arial" w:hAnsi="Arial"/>
                      <w:color w:val="000000"/>
                      <w:spacing w:val="-2"/>
                      <w:sz w:val="24"/>
                      <w:vertAlign w:val="superscript"/>
                    </w:rPr>
                    <w:t>i</w:t>
                  </w:r>
                  <w:r>
                    <w:rPr>
                      <w:rFonts w:ascii="Arial" w:eastAsia="Arial" w:hAnsi="Arial"/>
                      <w:color w:val="000000"/>
                      <w:spacing w:val="-2"/>
                      <w:sz w:val="24"/>
                    </w:rPr>
                    <w:t xml:space="preserve"> available.</w:t>
                  </w:r>
                </w:p>
                <w:p w:rsidR="00E35BC5" w:rsidRDefault="002310F3">
                  <w:pPr>
                    <w:spacing w:before="262" w:line="278" w:lineRule="exact"/>
                    <w:textAlignment w:val="baseline"/>
                    <w:rPr>
                      <w:rFonts w:ascii="Arial" w:eastAsia="Arial" w:hAnsi="Arial"/>
                      <w:b/>
                      <w:color w:val="000000"/>
                      <w:spacing w:val="9"/>
                      <w:sz w:val="24"/>
                    </w:rPr>
                  </w:pPr>
                  <w:r>
                    <w:rPr>
                      <w:rFonts w:ascii="Arial" w:eastAsia="Arial" w:hAnsi="Arial"/>
                      <w:b/>
                      <w:color w:val="000000"/>
                      <w:spacing w:val="9"/>
                      <w:sz w:val="24"/>
                    </w:rPr>
                    <w:t>Vision Australia: Equipment Solutions</w:t>
                  </w:r>
                </w:p>
                <w:p w:rsidR="00E35BC5" w:rsidRDefault="002310F3">
                  <w:pPr>
                    <w:spacing w:before="126" w:line="275" w:lineRule="exact"/>
                    <w:ind w:right="1512"/>
                    <w:textAlignment w:val="baseline"/>
                    <w:rPr>
                      <w:rFonts w:ascii="Arial" w:eastAsia="Arial" w:hAnsi="Arial"/>
                      <w:color w:val="000000"/>
                      <w:sz w:val="24"/>
                    </w:rPr>
                  </w:pPr>
                  <w:r>
                    <w:rPr>
                      <w:rFonts w:ascii="Arial" w:eastAsia="Arial" w:hAnsi="Arial"/>
                      <w:color w:val="000000"/>
                      <w:sz w:val="24"/>
                    </w:rPr>
                    <w:t>To fur</w:t>
                  </w:r>
                  <w:r>
                    <w:rPr>
                      <w:rFonts w:ascii="Arial" w:eastAsia="Arial" w:hAnsi="Arial"/>
                      <w:color w:val="000000"/>
                      <w:sz w:val="24"/>
                    </w:rPr>
                    <w:t>ther substantiate the statistics provided by the vendors the data was cross referenced with the number of enquiries received by Vision Australia's Equipment Solutions help desk in relation to specific screen readers for the financial year 2012 - 2013</w:t>
                  </w:r>
                  <w:r>
                    <w:rPr>
                      <w:rFonts w:ascii="Arial" w:eastAsia="Arial" w:hAnsi="Arial"/>
                      <w:color w:val="000000"/>
                      <w:sz w:val="24"/>
                      <w:vertAlign w:val="superscript"/>
                    </w:rPr>
                    <w:t>2</w:t>
                  </w:r>
                  <w:r>
                    <w:rPr>
                      <w:rFonts w:ascii="Arial" w:eastAsia="Arial" w:hAnsi="Arial"/>
                      <w:color w:val="000000"/>
                      <w:sz w:val="24"/>
                    </w:rPr>
                    <w:t>.</w:t>
                  </w:r>
                </w:p>
                <w:p w:rsidR="00E35BC5" w:rsidRDefault="002310F3">
                  <w:pPr>
                    <w:spacing w:before="121" w:line="275" w:lineRule="exact"/>
                    <w:ind w:right="1872"/>
                    <w:textAlignment w:val="baseline"/>
                    <w:rPr>
                      <w:rFonts w:ascii="Arial" w:eastAsia="Arial" w:hAnsi="Arial"/>
                      <w:color w:val="000000"/>
                      <w:sz w:val="24"/>
                    </w:rPr>
                  </w:pPr>
                  <w:r>
                    <w:rPr>
                      <w:rFonts w:ascii="Arial" w:eastAsia="Arial" w:hAnsi="Arial"/>
                      <w:color w:val="000000"/>
                      <w:sz w:val="24"/>
                    </w:rPr>
                    <w:t>Int</w:t>
                  </w:r>
                  <w:r>
                    <w:rPr>
                      <w:rFonts w:ascii="Arial" w:eastAsia="Arial" w:hAnsi="Arial"/>
                      <w:color w:val="000000"/>
                      <w:sz w:val="24"/>
                    </w:rPr>
                    <w:t>erviews with Equipment Solutions were also conducted to ascertain the most commonly used versions of each screen reader based upon their experiences as technology trainers and dealings with help desk enquiries.</w:t>
                  </w:r>
                </w:p>
                <w:p w:rsidR="00E35BC5" w:rsidRDefault="002310F3">
                  <w:pPr>
                    <w:spacing w:before="257" w:line="278" w:lineRule="exact"/>
                    <w:textAlignment w:val="baseline"/>
                    <w:rPr>
                      <w:rFonts w:ascii="Arial" w:eastAsia="Arial" w:hAnsi="Arial"/>
                      <w:b/>
                      <w:color w:val="000000"/>
                      <w:spacing w:val="9"/>
                      <w:sz w:val="24"/>
                    </w:rPr>
                  </w:pPr>
                  <w:r>
                    <w:rPr>
                      <w:rFonts w:ascii="Arial" w:eastAsia="Arial" w:hAnsi="Arial"/>
                      <w:b/>
                      <w:color w:val="000000"/>
                      <w:spacing w:val="9"/>
                      <w:sz w:val="24"/>
                    </w:rPr>
                    <w:t>Mobile Screen Reader Market Share</w:t>
                  </w:r>
                </w:p>
                <w:p w:rsidR="00E35BC5" w:rsidRDefault="002310F3">
                  <w:pPr>
                    <w:spacing w:before="119" w:line="275" w:lineRule="exact"/>
                    <w:ind w:right="1512"/>
                    <w:textAlignment w:val="baseline"/>
                    <w:rPr>
                      <w:rFonts w:ascii="Arial" w:eastAsia="Arial" w:hAnsi="Arial"/>
                      <w:color w:val="000000"/>
                      <w:sz w:val="24"/>
                    </w:rPr>
                  </w:pPr>
                  <w:r>
                    <w:rPr>
                      <w:rFonts w:ascii="Arial" w:eastAsia="Arial" w:hAnsi="Arial"/>
                      <w:color w:val="000000"/>
                      <w:sz w:val="24"/>
                    </w:rPr>
                    <w:t>The Australian market share is based on statistics produced from Vision Australia's Equipment Solutions department and international studies on mobile screen reader usage and smartphone penetration. These figures reflect market share for the usage of the s</w:t>
                  </w:r>
                  <w:r>
                    <w:rPr>
                      <w:rFonts w:ascii="Arial" w:eastAsia="Arial" w:hAnsi="Arial"/>
                      <w:color w:val="000000"/>
                      <w:sz w:val="24"/>
                    </w:rPr>
                    <w:t>creen readers only on portable devices rather than other functionality available to low vision users. The screen readers are used for general navigation purposes rather than for specifically accessing the Portable Document Format.</w:t>
                  </w:r>
                </w:p>
                <w:p w:rsidR="00E35BC5" w:rsidRDefault="002310F3">
                  <w:pPr>
                    <w:spacing w:before="264" w:line="278" w:lineRule="exact"/>
                    <w:textAlignment w:val="baseline"/>
                    <w:rPr>
                      <w:rFonts w:ascii="Arial" w:eastAsia="Arial" w:hAnsi="Arial"/>
                      <w:b/>
                      <w:color w:val="000000"/>
                      <w:spacing w:val="7"/>
                      <w:sz w:val="24"/>
                    </w:rPr>
                  </w:pPr>
                  <w:r>
                    <w:rPr>
                      <w:rFonts w:ascii="Arial" w:eastAsia="Arial" w:hAnsi="Arial"/>
                      <w:b/>
                      <w:color w:val="000000"/>
                      <w:spacing w:val="7"/>
                      <w:sz w:val="24"/>
                    </w:rPr>
                    <w:t>Vendors</w:t>
                  </w:r>
                </w:p>
                <w:p w:rsidR="00E35BC5" w:rsidRDefault="002310F3">
                  <w:pPr>
                    <w:spacing w:before="119" w:after="394" w:line="275" w:lineRule="exact"/>
                    <w:ind w:right="1584"/>
                    <w:textAlignment w:val="baseline"/>
                    <w:rPr>
                      <w:rFonts w:ascii="Arial" w:eastAsia="Arial" w:hAnsi="Arial"/>
                      <w:color w:val="000000"/>
                      <w:spacing w:val="-1"/>
                      <w:sz w:val="24"/>
                    </w:rPr>
                  </w:pPr>
                  <w:r>
                    <w:rPr>
                      <w:rFonts w:ascii="Arial" w:eastAsia="Arial" w:hAnsi="Arial"/>
                      <w:color w:val="000000"/>
                      <w:spacing w:val="-1"/>
                      <w:sz w:val="24"/>
                    </w:rPr>
                    <w:t>Vendors could not</w:t>
                  </w:r>
                  <w:r>
                    <w:rPr>
                      <w:rFonts w:ascii="Arial" w:eastAsia="Arial" w:hAnsi="Arial"/>
                      <w:color w:val="000000"/>
                      <w:spacing w:val="-1"/>
                      <w:sz w:val="24"/>
                    </w:rPr>
                    <w:t xml:space="preserve"> approximate the number of screen reader users due to the functionality being built into the device (iPhone or Samsung Galaxy Nexus), i.e. the software is not a separate licence where downloads or purchases can be recorded.</w:t>
                  </w:r>
                </w:p>
              </w:txbxContent>
            </v:textbox>
            <w10:wrap type="square" anchorx="page" anchory="page"/>
          </v:shape>
        </w:pict>
      </w:r>
      <w:r>
        <w:pict>
          <v:shape id="_x0000_s2083" type="#_x0000_t202" style="position:absolute;margin-left:72.95pt;margin-top:699.9pt;width:522pt;height:83.55pt;z-index:-251567616;mso-wrap-distance-left:0;mso-wrap-distance-right:0;mso-position-horizontal-relative:page;mso-position-vertical-relative:page" filled="f" stroked="f">
            <v:textbox inset="0,0,0,0">
              <w:txbxContent>
                <w:p w:rsidR="00E35BC5" w:rsidRDefault="002310F3">
                  <w:pPr>
                    <w:spacing w:before="748" w:line="244" w:lineRule="exact"/>
                    <w:textAlignment w:val="baseline"/>
                    <w:rPr>
                      <w:rFonts w:ascii="Arial" w:eastAsia="Arial" w:hAnsi="Arial"/>
                      <w:color w:val="000000"/>
                      <w:sz w:val="16"/>
                      <w:vertAlign w:val="superscript"/>
                    </w:rPr>
                  </w:pPr>
                  <w:r>
                    <w:rPr>
                      <w:rFonts w:ascii="Arial" w:eastAsia="Arial" w:hAnsi="Arial"/>
                      <w:color w:val="000000"/>
                      <w:sz w:val="16"/>
                      <w:vertAlign w:val="superscript"/>
                    </w:rPr>
                    <w:t>I</w:t>
                  </w:r>
                  <w:r>
                    <w:rPr>
                      <w:rFonts w:ascii="Arial" w:eastAsia="Arial" w:hAnsi="Arial"/>
                      <w:color w:val="000000"/>
                      <w:sz w:val="20"/>
                    </w:rPr>
                    <w:t xml:space="preserve"> Refer to Appendix </w:t>
                  </w:r>
                  <w:r>
                    <w:rPr>
                      <w:rFonts w:ascii="Arial" w:eastAsia="Arial" w:hAnsi="Arial"/>
                      <w:b/>
                      <w:color w:val="000000"/>
                      <w:sz w:val="20"/>
                    </w:rPr>
                    <w:t xml:space="preserve">B </w:t>
                  </w:r>
                  <w:r>
                    <w:rPr>
                      <w:rFonts w:ascii="Arial" w:eastAsia="Arial" w:hAnsi="Arial"/>
                      <w:color w:val="000000"/>
                      <w:sz w:val="20"/>
                    </w:rPr>
                    <w:t>Table 1.17 Statistics provided by screen reader vendors.</w:t>
                  </w:r>
                </w:p>
                <w:p w:rsidR="00E35BC5" w:rsidRDefault="002310F3">
                  <w:pPr>
                    <w:spacing w:before="101" w:after="333" w:line="243" w:lineRule="exact"/>
                    <w:textAlignment w:val="baseline"/>
                    <w:rPr>
                      <w:rFonts w:ascii="Arial" w:eastAsia="Arial" w:hAnsi="Arial"/>
                      <w:color w:val="000000"/>
                      <w:sz w:val="13"/>
                    </w:rPr>
                  </w:pPr>
                  <w:r>
                    <w:rPr>
                      <w:rFonts w:ascii="Arial" w:eastAsia="Arial" w:hAnsi="Arial"/>
                      <w:color w:val="000000"/>
                      <w:sz w:val="13"/>
                    </w:rPr>
                    <w:t xml:space="preserve">2 </w:t>
                  </w:r>
                  <w:r>
                    <w:rPr>
                      <w:rFonts w:ascii="Arial" w:eastAsia="Arial" w:hAnsi="Arial"/>
                      <w:color w:val="000000"/>
                      <w:sz w:val="20"/>
                    </w:rPr>
                    <w:t>Refer to Appendix B Table 1.18 Statistics provided by Equipment Solutions Vision Australia.</w:t>
                  </w:r>
                </w:p>
              </w:txbxContent>
            </v:textbox>
            <w10:wrap type="square" anchorx="page" anchory="page"/>
          </v:shape>
        </w:pict>
      </w:r>
      <w:r>
        <w:pict>
          <v:shape id="_x0000_s2082" type="#_x0000_t202" style="position:absolute;margin-left:72.95pt;margin-top:783.45pt;width:522pt;height:28.5pt;z-index:-2515665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01"/>
                    <w:gridCol w:w="882"/>
                    <w:gridCol w:w="1835"/>
                    <w:gridCol w:w="6422"/>
                  </w:tblGrid>
                  <w:tr w:rsidR="00E35BC5">
                    <w:tblPrEx>
                      <w:tblCellMar>
                        <w:top w:w="0" w:type="dxa"/>
                        <w:bottom w:w="0" w:type="dxa"/>
                      </w:tblCellMar>
                    </w:tblPrEx>
                    <w:trPr>
                      <w:trHeight w:hRule="exact" w:val="541"/>
                    </w:trPr>
                    <w:tc>
                      <w:tcPr>
                        <w:tcW w:w="4018" w:type="dxa"/>
                        <w:gridSpan w:val="3"/>
                        <w:tcBorders>
                          <w:top w:val="none" w:sz="0" w:space="0" w:color="000000"/>
                          <w:left w:val="none" w:sz="0" w:space="0" w:color="000000"/>
                          <w:bottom w:val="none" w:sz="0" w:space="0" w:color="000000"/>
                          <w:right w:val="none" w:sz="0" w:space="0" w:color="000000"/>
                        </w:tcBorders>
                      </w:tcPr>
                      <w:p w:rsidR="00E35BC5" w:rsidRDefault="002310F3">
                        <w:pPr>
                          <w:spacing w:after="289" w:line="231" w:lineRule="exact"/>
                          <w:ind w:right="1512"/>
                          <w:jc w:val="right"/>
                          <w:textAlignment w:val="baseline"/>
                          <w:rPr>
                            <w:rFonts w:ascii="Arial" w:eastAsia="Arial" w:hAnsi="Arial"/>
                            <w:color w:val="000000"/>
                            <w:sz w:val="20"/>
                          </w:rPr>
                        </w:pPr>
                        <w:r>
                          <w:rPr>
                            <w:rFonts w:ascii="Arial" w:eastAsia="Arial" w:hAnsi="Arial"/>
                            <w:color w:val="000000"/>
                            <w:sz w:val="20"/>
                          </w:rPr>
                          <w:t>2013 PDF Study for AGIMO</w:t>
                        </w:r>
                      </w:p>
                    </w:tc>
                    <w:tc>
                      <w:tcPr>
                        <w:tcW w:w="6422" w:type="dxa"/>
                        <w:tcBorders>
                          <w:top w:val="none" w:sz="0" w:space="0" w:color="000000"/>
                          <w:left w:val="none" w:sz="0" w:space="0" w:color="000000"/>
                          <w:bottom w:val="single" w:sz="5" w:space="0" w:color="000000"/>
                          <w:right w:val="none" w:sz="0" w:space="0" w:color="000000"/>
                        </w:tcBorders>
                      </w:tcPr>
                      <w:p w:rsidR="00E35BC5" w:rsidRDefault="002310F3">
                        <w:pPr>
                          <w:tabs>
                            <w:tab w:val="left" w:pos="3816"/>
                          </w:tabs>
                          <w:spacing w:after="294" w:line="233" w:lineRule="exact"/>
                          <w:ind w:right="1353"/>
                          <w:jc w:val="right"/>
                          <w:textAlignment w:val="baseline"/>
                          <w:rPr>
                            <w:rFonts w:ascii="Arial" w:eastAsia="Arial" w:hAnsi="Arial"/>
                            <w:color w:val="000000"/>
                            <w:spacing w:val="-6"/>
                            <w:sz w:val="20"/>
                          </w:rPr>
                        </w:pPr>
                        <w:r>
                          <w:rPr>
                            <w:rFonts w:ascii="Arial" w:eastAsia="Arial" w:hAnsi="Arial"/>
                            <w:color w:val="000000"/>
                            <w:spacing w:val="-6"/>
                            <w:sz w:val="20"/>
                          </w:rPr>
                          <w:t>Methodology</w:t>
                        </w:r>
                        <w:r>
                          <w:rPr>
                            <w:rFonts w:ascii="Arial" w:eastAsia="Arial" w:hAnsi="Arial"/>
                            <w:color w:val="000000"/>
                            <w:spacing w:val="-6"/>
                            <w:sz w:val="20"/>
                          </w:rPr>
                          <w:tab/>
                          <w:t xml:space="preserve">Page 11 of </w:t>
                        </w:r>
                        <w:r>
                          <w:rPr>
                            <w:rFonts w:ascii="Arial" w:eastAsia="Arial" w:hAnsi="Arial"/>
                            <w:b/>
                            <w:color w:val="000000"/>
                            <w:spacing w:val="-6"/>
                            <w:sz w:val="20"/>
                          </w:rPr>
                          <w:t>77</w:t>
                        </w:r>
                      </w:p>
                    </w:tc>
                  </w:tr>
                  <w:tr w:rsidR="00E35BC5">
                    <w:tblPrEx>
                      <w:tblCellMar>
                        <w:top w:w="0" w:type="dxa"/>
                        <w:bottom w:w="0" w:type="dxa"/>
                      </w:tblCellMar>
                    </w:tblPrEx>
                    <w:trPr>
                      <w:trHeight w:hRule="exact" w:val="15"/>
                    </w:trPr>
                    <w:tc>
                      <w:tcPr>
                        <w:tcW w:w="1301" w:type="dxa"/>
                        <w:tcBorders>
                          <w:top w:val="none" w:sz="0" w:space="0" w:color="000000"/>
                          <w:left w:val="none" w:sz="0" w:space="0" w:color="000000"/>
                          <w:bottom w:val="none" w:sz="0" w:space="0" w:color="000000"/>
                          <w:right w:val="none" w:sz="0" w:space="0" w:color="000000"/>
                        </w:tcBorders>
                      </w:tcPr>
                      <w:p w:rsidR="00E35BC5" w:rsidRDefault="00E35BC5"/>
                    </w:tc>
                    <w:tc>
                      <w:tcPr>
                        <w:tcW w:w="882" w:type="dxa"/>
                        <w:tcBorders>
                          <w:top w:val="single" w:sz="4" w:space="0" w:color="000000"/>
                          <w:left w:val="none" w:sz="0" w:space="0" w:color="000000"/>
                          <w:bottom w:val="single" w:sz="4" w:space="0" w:color="000000"/>
                          <w:right w:val="none" w:sz="0" w:space="0" w:color="000000"/>
                        </w:tcBorders>
                      </w:tcPr>
                      <w:p w:rsidR="00E35BC5" w:rsidRDefault="00E35BC5"/>
                    </w:tc>
                    <w:tc>
                      <w:tcPr>
                        <w:tcW w:w="1835" w:type="dxa"/>
                        <w:tcBorders>
                          <w:top w:val="none" w:sz="0" w:space="0" w:color="000000"/>
                          <w:left w:val="none" w:sz="0" w:space="0" w:color="000000"/>
                          <w:bottom w:val="none" w:sz="0" w:space="0" w:color="000000"/>
                          <w:right w:val="none" w:sz="0" w:space="0" w:color="000000"/>
                        </w:tcBorders>
                      </w:tcPr>
                      <w:p w:rsidR="00E35BC5" w:rsidRDefault="00E35BC5"/>
                    </w:tc>
                    <w:tc>
                      <w:tcPr>
                        <w:tcW w:w="6422" w:type="dxa"/>
                        <w:tcBorders>
                          <w:top w:val="single" w:sz="5"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2081" type="#_x0000_t202" style="position:absolute;margin-left:554.95pt;margin-top:811.95pt;width:25.3pt;height:17.35pt;z-index:-251565568;mso-wrap-distance-left:0;mso-wrap-distance-right:0;mso-position-horizontal-relative:page;mso-position-vertical-relative:page" filled="f" stroked="f">
            <v:textbox inset="0,0,0,0">
              <w:txbxContent>
                <w:p w:rsidR="00E35BC5" w:rsidRDefault="002310F3">
                  <w:pPr>
                    <w:spacing w:line="335" w:lineRule="exact"/>
                    <w:textAlignment w:val="baseline"/>
                    <w:rPr>
                      <w:rFonts w:ascii="Arial" w:eastAsia="Arial" w:hAnsi="Arial"/>
                      <w:b/>
                      <w:color w:val="000000"/>
                      <w:spacing w:val="48"/>
                      <w:w w:val="75"/>
                      <w:sz w:val="30"/>
                    </w:rPr>
                  </w:pPr>
                  <w:r>
                    <w:rPr>
                      <w:rFonts w:ascii="Arial" w:eastAsia="Arial" w:hAnsi="Arial"/>
                      <w:b/>
                      <w:color w:val="000000"/>
                      <w:spacing w:val="48"/>
                      <w:w w:val="75"/>
                      <w:sz w:val="30"/>
                    </w:rPr>
                    <w:t>62</w:t>
                  </w:r>
                </w:p>
              </w:txbxContent>
            </v:textbox>
            <w10:wrap type="square" anchorx="page" anchory="page"/>
          </v:shape>
        </w:pict>
      </w:r>
      <w:r>
        <w:pict>
          <v:line id="_x0000_s2080" style="position:absolute;z-index:251100672;mso-position-horizontal-relative:page;mso-position-vertical-relative:page" from="72.95pt,700.3pt" to="218.45pt,700.3pt" strokeweight=".7pt">
            <w10:wrap anchorx="page" anchory="page"/>
          </v:line>
        </w:pict>
      </w:r>
      <w:r>
        <w:pict>
          <v:line id="_x0000_s2079" style="position:absolute;z-index:251101696;mso-position-horizontal-relative:page;mso-position-vertical-relative:page" from="1.9pt,813.85pt" to="21.65pt,813.85pt" strokeweight=".25pt">
            <w10:wrap anchorx="page" anchory="page"/>
          </v:line>
        </w:pict>
      </w:r>
    </w:p>
    <w:p w:rsidR="00E35BC5" w:rsidRDefault="00E35BC5">
      <w:pPr>
        <w:sectPr w:rsidR="00E35BC5">
          <w:pgSz w:w="11914" w:h="16848"/>
          <w:pgMar w:top="448" w:right="15" w:bottom="101" w:left="38" w:header="720" w:footer="720" w:gutter="0"/>
          <w:cols w:space="720"/>
        </w:sectPr>
      </w:pPr>
    </w:p>
    <w:p w:rsidR="00E35BC5" w:rsidRDefault="002310F3">
      <w:pPr>
        <w:textAlignment w:val="baseline"/>
        <w:rPr>
          <w:rFonts w:eastAsia="Times New Roman"/>
          <w:color w:val="000000"/>
          <w:sz w:val="24"/>
        </w:rPr>
      </w:pPr>
      <w:r>
        <w:pict>
          <v:shape id="_x0000_s2078" type="#_x0000_t202" style="position:absolute;margin-left:1.7pt;margin-top:34.65pt;width:594pt;height:11.55pt;z-index:-251564544;mso-wrap-distance-left:0;mso-wrap-distance-right:0;mso-position-horizontal-relative:page;mso-position-vertical-relative:page" filled="f" stroked="f">
            <v:textbox inset="0,0,0,0">
              <w:txbxContent>
                <w:p w:rsidR="00E35BC5" w:rsidRDefault="002310F3">
                  <w:pPr>
                    <w:tabs>
                      <w:tab w:val="left" w:pos="9000"/>
                    </w:tabs>
                    <w:spacing w:line="228" w:lineRule="exact"/>
                    <w:ind w:left="1368"/>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December 2013</w:t>
                  </w:r>
                </w:p>
              </w:txbxContent>
            </v:textbox>
            <w10:wrap type="square" anchorx="page" anchory="page"/>
          </v:shape>
        </w:pict>
      </w:r>
      <w:r>
        <w:pict>
          <v:shape id="_x0000_s2077" type="#_x0000_t202" style="position:absolute;margin-left:1.7pt;margin-top:46.2pt;width:594pt;height:612.9pt;z-index:-251563520;mso-wrap-distance-left:0;mso-wrap-distance-right:0;mso-position-horizontal-relative:page;mso-position-vertical-relative:page" filled="f" stroked="f">
            <v:textbox inset="0,0,0,0">
              <w:txbxContent>
                <w:p w:rsidR="00E35BC5" w:rsidRDefault="002310F3">
                  <w:pPr>
                    <w:spacing w:before="588" w:line="277" w:lineRule="exact"/>
                    <w:ind w:left="1368"/>
                    <w:textAlignment w:val="baseline"/>
                    <w:rPr>
                      <w:rFonts w:ascii="Arial" w:eastAsia="Arial" w:hAnsi="Arial"/>
                      <w:b/>
                      <w:color w:val="000000"/>
                      <w:spacing w:val="9"/>
                      <w:sz w:val="24"/>
                    </w:rPr>
                  </w:pPr>
                  <w:r>
                    <w:rPr>
                      <w:rFonts w:ascii="Arial" w:eastAsia="Arial" w:hAnsi="Arial"/>
                      <w:b/>
                      <w:color w:val="000000"/>
                      <w:spacing w:val="9"/>
                      <w:sz w:val="24"/>
                    </w:rPr>
                    <w:t>Vision Australia: Equipment Solutions</w:t>
                  </w:r>
                </w:p>
                <w:p w:rsidR="00E35BC5" w:rsidRDefault="002310F3">
                  <w:pPr>
                    <w:spacing w:before="126" w:line="275" w:lineRule="exact"/>
                    <w:ind w:left="1368" w:right="1512"/>
                    <w:textAlignment w:val="baseline"/>
                    <w:rPr>
                      <w:rFonts w:ascii="Arial" w:eastAsia="Arial" w:hAnsi="Arial"/>
                      <w:color w:val="000000"/>
                      <w:sz w:val="24"/>
                    </w:rPr>
                  </w:pPr>
                  <w:r>
                    <w:rPr>
                      <w:rFonts w:ascii="Arial" w:eastAsia="Arial" w:hAnsi="Arial"/>
                      <w:color w:val="000000"/>
                      <w:sz w:val="24"/>
                    </w:rPr>
                    <w:t>To determine the most commonly used mobile screen readers from an Australian context, data from Vision Australia's Equipment Solutions help desk was analysed to extract statistics on specific mobile screen reader enquiries for the financial year 2012 - 201</w:t>
                  </w:r>
                  <w:r>
                    <w:rPr>
                      <w:rFonts w:ascii="Arial" w:eastAsia="Arial" w:hAnsi="Arial"/>
                      <w:color w:val="000000"/>
                      <w:sz w:val="24"/>
                    </w:rPr>
                    <w:t>3.</w:t>
                  </w:r>
                </w:p>
                <w:p w:rsidR="00E35BC5" w:rsidRDefault="002310F3">
                  <w:pPr>
                    <w:spacing w:before="258" w:line="277" w:lineRule="exact"/>
                    <w:ind w:left="1368"/>
                    <w:textAlignment w:val="baseline"/>
                    <w:rPr>
                      <w:rFonts w:ascii="Arial" w:eastAsia="Arial" w:hAnsi="Arial"/>
                      <w:b/>
                      <w:color w:val="000000"/>
                      <w:spacing w:val="8"/>
                      <w:sz w:val="24"/>
                    </w:rPr>
                  </w:pPr>
                  <w:r>
                    <w:rPr>
                      <w:rFonts w:ascii="Arial" w:eastAsia="Arial" w:hAnsi="Arial"/>
                      <w:b/>
                      <w:color w:val="000000"/>
                      <w:spacing w:val="8"/>
                      <w:sz w:val="24"/>
                    </w:rPr>
                    <w:t>Statistical usage</w:t>
                  </w:r>
                </w:p>
                <w:p w:rsidR="00E35BC5" w:rsidRDefault="002310F3">
                  <w:pPr>
                    <w:spacing w:before="121" w:line="275" w:lineRule="exact"/>
                    <w:ind w:left="1368" w:right="2016"/>
                    <w:textAlignment w:val="baseline"/>
                    <w:rPr>
                      <w:rFonts w:ascii="Arial" w:eastAsia="Arial" w:hAnsi="Arial"/>
                      <w:color w:val="000000"/>
                      <w:sz w:val="24"/>
                    </w:rPr>
                  </w:pPr>
                  <w:r>
                    <w:rPr>
                      <w:rFonts w:ascii="Arial" w:eastAsia="Arial" w:hAnsi="Arial"/>
                      <w:color w:val="000000"/>
                      <w:sz w:val="24"/>
                    </w:rPr>
                    <w:t>Vision Australia used the following formula to approximate the Australian market share for mobile screen readers.</w:t>
                  </w:r>
                </w:p>
                <w:p w:rsidR="00E35BC5" w:rsidRDefault="002310F3">
                  <w:pPr>
                    <w:spacing w:before="127" w:line="275" w:lineRule="exact"/>
                    <w:ind w:left="1368" w:right="2304"/>
                    <w:textAlignment w:val="baseline"/>
                    <w:rPr>
                      <w:rFonts w:ascii="Arial" w:eastAsia="Arial" w:hAnsi="Arial"/>
                      <w:color w:val="000000"/>
                      <w:sz w:val="24"/>
                    </w:rPr>
                  </w:pPr>
                  <w:r>
                    <w:rPr>
                      <w:rFonts w:ascii="Arial" w:eastAsia="Arial" w:hAnsi="Arial"/>
                      <w:color w:val="000000"/>
                      <w:sz w:val="24"/>
                    </w:rPr>
                    <w:t xml:space="preserve">Total number of Australian ,users of screen readers (6,150) </w:t>
                  </w:r>
                  <w:r>
                    <w:rPr>
                      <w:rFonts w:ascii="Arial" w:eastAsia="Arial" w:hAnsi="Arial"/>
                      <w:b/>
                      <w:color w:val="000000"/>
                      <w:sz w:val="24"/>
                    </w:rPr>
                    <w:t xml:space="preserve">multiplied by </w:t>
                  </w:r>
                  <w:r>
                    <w:rPr>
                      <w:rFonts w:ascii="Arial" w:eastAsia="Arial" w:hAnsi="Arial"/>
                      <w:color w:val="000000"/>
                      <w:sz w:val="24"/>
                    </w:rPr>
                    <w:t xml:space="preserve">the WebAIM National statistic' on mobile screen reader usage (71.6 </w:t>
                  </w:r>
                  <w:r>
                    <w:rPr>
                      <w:rFonts w:ascii="Arial" w:eastAsia="Arial" w:hAnsi="Arial"/>
                      <w:b/>
                      <w:color w:val="000000"/>
                      <w:sz w:val="24"/>
                    </w:rPr>
                    <w:t>%)</w:t>
                  </w:r>
                  <w:r>
                    <w:rPr>
                      <w:rFonts w:ascii="Arial" w:eastAsia="Arial" w:hAnsi="Arial"/>
                      <w:b/>
                      <w:color w:val="000000"/>
                      <w:sz w:val="24"/>
                      <w:vertAlign w:val="superscript"/>
                    </w:rPr>
                    <w:t>3</w:t>
                  </w:r>
                  <w:r>
                    <w:rPr>
                      <w:rFonts w:ascii="Arial" w:eastAsia="Arial" w:hAnsi="Arial"/>
                      <w:b/>
                      <w:color w:val="000000"/>
                      <w:sz w:val="24"/>
                    </w:rPr>
                    <w:t>.</w:t>
                  </w:r>
                </w:p>
                <w:p w:rsidR="00E35BC5" w:rsidRDefault="002310F3">
                  <w:pPr>
                    <w:spacing w:before="122" w:line="275" w:lineRule="exact"/>
                    <w:ind w:left="1368"/>
                    <w:textAlignment w:val="baseline"/>
                    <w:rPr>
                      <w:rFonts w:ascii="Arial" w:eastAsia="Arial" w:hAnsi="Arial"/>
                      <w:b/>
                      <w:color w:val="000000"/>
                      <w:sz w:val="24"/>
                    </w:rPr>
                  </w:pPr>
                  <w:r>
                    <w:rPr>
                      <w:rFonts w:ascii="Arial" w:eastAsia="Arial" w:hAnsi="Arial"/>
                      <w:b/>
                      <w:color w:val="000000"/>
                      <w:sz w:val="24"/>
                    </w:rPr>
                    <w:t xml:space="preserve">Equals </w:t>
                  </w:r>
                  <w:r>
                    <w:rPr>
                      <w:rFonts w:ascii="Arial" w:eastAsia="Arial" w:hAnsi="Arial"/>
                      <w:color w:val="000000"/>
                      <w:sz w:val="24"/>
                    </w:rPr>
                    <w:t>total number of Australian users of mobile screen readers (4,403).</w:t>
                  </w:r>
                </w:p>
                <w:p w:rsidR="00E35BC5" w:rsidRDefault="002310F3">
                  <w:pPr>
                    <w:spacing w:before="116" w:line="275" w:lineRule="exact"/>
                    <w:ind w:left="1368" w:right="1656"/>
                    <w:textAlignment w:val="baseline"/>
                    <w:rPr>
                      <w:rFonts w:ascii="Arial" w:eastAsia="Arial" w:hAnsi="Arial"/>
                      <w:color w:val="000000"/>
                      <w:sz w:val="24"/>
                    </w:rPr>
                  </w:pPr>
                  <w:r>
                    <w:rPr>
                      <w:rFonts w:ascii="Arial" w:eastAsia="Arial" w:hAnsi="Arial"/>
                      <w:color w:val="000000"/>
                      <w:sz w:val="24"/>
                    </w:rPr>
                    <w:t xml:space="preserve">To disseminate the total market into VoiceOver and TalkBack mobile screen reader users, Vision Australia used </w:t>
                  </w:r>
                  <w:r>
                    <w:rPr>
                      <w:rFonts w:ascii="Arial" w:eastAsia="Arial" w:hAnsi="Arial"/>
                      <w:color w:val="000000"/>
                      <w:sz w:val="24"/>
                    </w:rPr>
                    <w:t>statistics extracted from the Equipment Solutions help desk database to calculate market share. The data was extracted for the financial year 2013.</w:t>
                  </w:r>
                </w:p>
                <w:p w:rsidR="00E35BC5" w:rsidRDefault="002310F3">
                  <w:pPr>
                    <w:spacing w:before="126" w:line="275" w:lineRule="exact"/>
                    <w:ind w:left="1368" w:right="2160"/>
                    <w:textAlignment w:val="baseline"/>
                    <w:rPr>
                      <w:rFonts w:ascii="Arial" w:eastAsia="Arial" w:hAnsi="Arial"/>
                      <w:color w:val="000000"/>
                      <w:spacing w:val="-1"/>
                      <w:sz w:val="24"/>
                    </w:rPr>
                  </w:pPr>
                  <w:r>
                    <w:rPr>
                      <w:rFonts w:ascii="Arial" w:eastAsia="Arial" w:hAnsi="Arial"/>
                      <w:color w:val="000000"/>
                      <w:spacing w:val="-1"/>
                      <w:sz w:val="24"/>
                    </w:rPr>
                    <w:t xml:space="preserve">Total number of enquiries regarding VoiceOver iOS (982) </w:t>
                  </w:r>
                  <w:r>
                    <w:rPr>
                      <w:rFonts w:ascii="Arial" w:eastAsia="Arial" w:hAnsi="Arial"/>
                      <w:b/>
                      <w:color w:val="000000"/>
                      <w:spacing w:val="-1"/>
                      <w:sz w:val="24"/>
                    </w:rPr>
                    <w:t xml:space="preserve">divided by </w:t>
                  </w:r>
                  <w:r>
                    <w:rPr>
                      <w:rFonts w:ascii="Arial" w:eastAsia="Arial" w:hAnsi="Arial"/>
                      <w:color w:val="000000"/>
                      <w:spacing w:val="-1"/>
                      <w:sz w:val="24"/>
                    </w:rPr>
                    <w:t xml:space="preserve">the total number of enquiries regarding mobile screen readers (987) </w:t>
                  </w:r>
                  <w:r>
                    <w:rPr>
                      <w:rFonts w:ascii="Arial" w:eastAsia="Arial" w:hAnsi="Arial"/>
                      <w:b/>
                      <w:color w:val="000000"/>
                      <w:spacing w:val="-1"/>
                      <w:sz w:val="24"/>
                    </w:rPr>
                    <w:t xml:space="preserve">multiplied by </w:t>
                  </w:r>
                  <w:r>
                    <w:rPr>
                      <w:rFonts w:ascii="Arial" w:eastAsia="Arial" w:hAnsi="Arial"/>
                      <w:color w:val="000000"/>
                      <w:spacing w:val="-1"/>
                      <w:sz w:val="24"/>
                    </w:rPr>
                    <w:t>100.</w:t>
                  </w:r>
                </w:p>
                <w:p w:rsidR="00E35BC5" w:rsidRDefault="002310F3">
                  <w:pPr>
                    <w:spacing w:before="121" w:line="275" w:lineRule="exact"/>
                    <w:ind w:left="1368"/>
                    <w:textAlignment w:val="baseline"/>
                    <w:rPr>
                      <w:rFonts w:ascii="Arial" w:eastAsia="Arial" w:hAnsi="Arial"/>
                      <w:b/>
                      <w:color w:val="000000"/>
                      <w:sz w:val="24"/>
                    </w:rPr>
                  </w:pPr>
                  <w:r>
                    <w:rPr>
                      <w:rFonts w:ascii="Arial" w:eastAsia="Arial" w:hAnsi="Arial"/>
                      <w:b/>
                      <w:color w:val="000000"/>
                      <w:sz w:val="24"/>
                    </w:rPr>
                    <w:t xml:space="preserve">Equals </w:t>
                  </w:r>
                  <w:r>
                    <w:rPr>
                      <w:rFonts w:ascii="Arial" w:eastAsia="Arial" w:hAnsi="Arial"/>
                      <w:color w:val="000000"/>
                      <w:sz w:val="24"/>
                    </w:rPr>
                    <w:t>total percentage of VoiceOver iOS users in Australia (99.5%).</w:t>
                  </w:r>
                </w:p>
                <w:p w:rsidR="00E35BC5" w:rsidRDefault="002310F3">
                  <w:pPr>
                    <w:spacing w:before="122" w:line="275" w:lineRule="exact"/>
                    <w:ind w:left="1368" w:right="2160"/>
                    <w:textAlignment w:val="baseline"/>
                    <w:rPr>
                      <w:rFonts w:ascii="Arial" w:eastAsia="Arial" w:hAnsi="Arial"/>
                      <w:color w:val="000000"/>
                      <w:spacing w:val="-1"/>
                      <w:sz w:val="24"/>
                    </w:rPr>
                  </w:pPr>
                  <w:r>
                    <w:rPr>
                      <w:rFonts w:ascii="Arial" w:eastAsia="Arial" w:hAnsi="Arial"/>
                      <w:color w:val="000000"/>
                      <w:spacing w:val="-1"/>
                      <w:sz w:val="24"/>
                    </w:rPr>
                    <w:t xml:space="preserve">Total number of enquiries regarding TalkBack Android (5) </w:t>
                  </w:r>
                  <w:r>
                    <w:rPr>
                      <w:rFonts w:ascii="Arial" w:eastAsia="Arial" w:hAnsi="Arial"/>
                      <w:b/>
                      <w:color w:val="000000"/>
                      <w:spacing w:val="-1"/>
                      <w:sz w:val="24"/>
                    </w:rPr>
                    <w:t xml:space="preserve">divided by </w:t>
                  </w:r>
                  <w:r>
                    <w:rPr>
                      <w:rFonts w:ascii="Arial" w:eastAsia="Arial" w:hAnsi="Arial"/>
                      <w:color w:val="000000"/>
                      <w:spacing w:val="-1"/>
                      <w:sz w:val="24"/>
                    </w:rPr>
                    <w:t>the total number of enquiries re</w:t>
                  </w:r>
                  <w:r>
                    <w:rPr>
                      <w:rFonts w:ascii="Arial" w:eastAsia="Arial" w:hAnsi="Arial"/>
                      <w:color w:val="000000"/>
                      <w:spacing w:val="-1"/>
                      <w:sz w:val="24"/>
                    </w:rPr>
                    <w:t xml:space="preserve">garding mobile screen readers (987) </w:t>
                  </w:r>
                  <w:r>
                    <w:rPr>
                      <w:rFonts w:ascii="Arial" w:eastAsia="Arial" w:hAnsi="Arial"/>
                      <w:b/>
                      <w:color w:val="000000"/>
                      <w:spacing w:val="-1"/>
                      <w:sz w:val="24"/>
                    </w:rPr>
                    <w:t xml:space="preserve">multiplied by </w:t>
                  </w:r>
                  <w:r>
                    <w:rPr>
                      <w:rFonts w:ascii="Arial" w:eastAsia="Arial" w:hAnsi="Arial"/>
                      <w:color w:val="000000"/>
                      <w:spacing w:val="-1"/>
                      <w:sz w:val="24"/>
                    </w:rPr>
                    <w:t>100.</w:t>
                  </w:r>
                </w:p>
                <w:p w:rsidR="00E35BC5" w:rsidRDefault="002310F3">
                  <w:pPr>
                    <w:spacing w:before="124" w:line="275" w:lineRule="exact"/>
                    <w:ind w:left="1368"/>
                    <w:textAlignment w:val="baseline"/>
                    <w:rPr>
                      <w:rFonts w:ascii="Arial" w:eastAsia="Arial" w:hAnsi="Arial"/>
                      <w:b/>
                      <w:color w:val="000000"/>
                      <w:sz w:val="24"/>
                    </w:rPr>
                  </w:pPr>
                  <w:r>
                    <w:rPr>
                      <w:rFonts w:ascii="Arial" w:eastAsia="Arial" w:hAnsi="Arial"/>
                      <w:b/>
                      <w:color w:val="000000"/>
                      <w:sz w:val="24"/>
                    </w:rPr>
                    <w:t xml:space="preserve">Equals </w:t>
                  </w:r>
                  <w:r>
                    <w:rPr>
                      <w:rFonts w:ascii="Arial" w:eastAsia="Arial" w:hAnsi="Arial"/>
                      <w:color w:val="000000"/>
                      <w:sz w:val="24"/>
                    </w:rPr>
                    <w:t>total percentage of TalkBack Android users in Australia (0.5%).</w:t>
                  </w:r>
                </w:p>
                <w:p w:rsidR="00E35BC5" w:rsidRDefault="002310F3">
                  <w:pPr>
                    <w:spacing w:before="121" w:line="275" w:lineRule="exact"/>
                    <w:ind w:left="1368" w:right="1440"/>
                    <w:textAlignment w:val="baseline"/>
                    <w:rPr>
                      <w:rFonts w:ascii="Arial" w:eastAsia="Arial" w:hAnsi="Arial"/>
                      <w:color w:val="000000"/>
                      <w:sz w:val="24"/>
                    </w:rPr>
                  </w:pPr>
                  <w:r>
                    <w:rPr>
                      <w:rFonts w:ascii="Arial" w:eastAsia="Arial" w:hAnsi="Arial"/>
                      <w:color w:val="000000"/>
                      <w:sz w:val="24"/>
                    </w:rPr>
                    <w:t>Vision Australia's subject matter experts suggest that the Android OS is preferred by low vision users due to its magnification capabilities rather than users that require screen reader capacity, hence the low adoption rate when compared to that of iOS. An</w:t>
                  </w:r>
                  <w:r>
                    <w:rPr>
                      <w:rFonts w:ascii="Arial" w:eastAsia="Arial" w:hAnsi="Arial"/>
                      <w:color w:val="000000"/>
                      <w:sz w:val="24"/>
                    </w:rPr>
                    <w:t>droid TalkBack has been included in the study as there is a small proportion of the Australian market currently using this mobile screen reader.</w:t>
                  </w:r>
                </w:p>
                <w:p w:rsidR="00E35BC5" w:rsidRDefault="002310F3">
                  <w:pPr>
                    <w:spacing w:before="261" w:line="277" w:lineRule="exact"/>
                    <w:ind w:left="1368"/>
                    <w:textAlignment w:val="baseline"/>
                    <w:rPr>
                      <w:rFonts w:ascii="Arial" w:eastAsia="Arial" w:hAnsi="Arial"/>
                      <w:b/>
                      <w:color w:val="000000"/>
                      <w:spacing w:val="9"/>
                      <w:sz w:val="24"/>
                    </w:rPr>
                  </w:pPr>
                  <w:r>
                    <w:rPr>
                      <w:rFonts w:ascii="Arial" w:eastAsia="Arial" w:hAnsi="Arial"/>
                      <w:b/>
                      <w:color w:val="000000"/>
                      <w:spacing w:val="9"/>
                      <w:sz w:val="24"/>
                    </w:rPr>
                    <w:t>Technical Testing</w:t>
                  </w:r>
                </w:p>
                <w:p w:rsidR="00E35BC5" w:rsidRDefault="002310F3">
                  <w:pPr>
                    <w:spacing w:before="123" w:after="440" w:line="275" w:lineRule="exact"/>
                    <w:ind w:left="1368" w:right="1440"/>
                    <w:textAlignment w:val="baseline"/>
                    <w:rPr>
                      <w:rFonts w:ascii="Arial" w:eastAsia="Arial" w:hAnsi="Arial"/>
                      <w:color w:val="000000"/>
                      <w:sz w:val="24"/>
                    </w:rPr>
                  </w:pPr>
                  <w:r>
                    <w:rPr>
                      <w:rFonts w:ascii="Arial" w:eastAsia="Arial" w:hAnsi="Arial"/>
                      <w:color w:val="000000"/>
                      <w:sz w:val="24"/>
                    </w:rPr>
                    <w:t>The WCAG 2.0 PDF Sufficient Techniques and accompanying test suite was created by W3C members</w:t>
                  </w:r>
                  <w:r>
                    <w:rPr>
                      <w:rFonts w:ascii="Arial" w:eastAsia="Arial" w:hAnsi="Arial"/>
                      <w:color w:val="000000"/>
                      <w:sz w:val="24"/>
                    </w:rPr>
                    <w:t xml:space="preserve"> and validated by the W3C Web Accessibility Initiative (WAI). The test suite includes 20 example files that relate to screen readers</w:t>
                  </w:r>
                  <w:r>
                    <w:rPr>
                      <w:rFonts w:ascii="Arial" w:eastAsia="Arial" w:hAnsi="Arial"/>
                      <w:color w:val="000000"/>
                      <w:sz w:val="24"/>
                      <w:vertAlign w:val="superscript"/>
                    </w:rPr>
                    <w:t>4</w:t>
                  </w:r>
                  <w:r>
                    <w:rPr>
                      <w:rFonts w:ascii="Arial" w:eastAsia="Arial" w:hAnsi="Arial"/>
                      <w:color w:val="000000"/>
                      <w:sz w:val="24"/>
                    </w:rPr>
                    <w:t>. The test suite maps to the 23 PDF Sufficient Techniques, replicating specific behaviours or elements of a PDF file that require testing. The test suite validates the successful application of each Sufficient Technique, supporting the conformance requirem</w:t>
                  </w:r>
                  <w:r>
                    <w:rPr>
                      <w:rFonts w:ascii="Arial" w:eastAsia="Arial" w:hAnsi="Arial"/>
                      <w:color w:val="000000"/>
                      <w:sz w:val="24"/>
                    </w:rPr>
                    <w:t>ent of the related Success Criterion.</w:t>
                  </w:r>
                </w:p>
              </w:txbxContent>
            </v:textbox>
            <w10:wrap type="square" anchorx="page" anchory="page"/>
          </v:shape>
        </w:pict>
      </w:r>
      <w:r>
        <w:pict>
          <v:shape id="_x0000_s2076" type="#_x0000_t202" style="position:absolute;margin-left:1.7pt;margin-top:659.1pt;width:594pt;height:123.85pt;z-index:-251562496;mso-wrap-distance-left:0;mso-wrap-distance-right:0;mso-position-horizontal-relative:page;mso-position-vertical-relative:page" filled="f" stroked="f">
            <v:textbox inset="0,0,0,0">
              <w:txbxContent>
                <w:p w:rsidR="00E35BC5" w:rsidRDefault="002310F3">
                  <w:pPr>
                    <w:spacing w:before="643" w:line="230" w:lineRule="exact"/>
                    <w:ind w:left="1368" w:right="1584"/>
                    <w:jc w:val="both"/>
                    <w:textAlignment w:val="baseline"/>
                    <w:rPr>
                      <w:rFonts w:ascii="Arial" w:eastAsia="Arial" w:hAnsi="Arial"/>
                      <w:color w:val="000000"/>
                      <w:sz w:val="13"/>
                      <w:vertAlign w:val="superscript"/>
                    </w:rPr>
                  </w:pPr>
                  <w:r>
                    <w:rPr>
                      <w:rFonts w:ascii="Arial" w:eastAsia="Arial" w:hAnsi="Arial"/>
                      <w:color w:val="000000"/>
                      <w:sz w:val="13"/>
                      <w:vertAlign w:val="superscript"/>
                    </w:rPr>
                    <w:t>3</w:t>
                  </w:r>
                  <w:r>
                    <w:rPr>
                      <w:rFonts w:ascii="Arial" w:eastAsia="Arial" w:hAnsi="Arial"/>
                      <w:color w:val="000000"/>
                      <w:sz w:val="20"/>
                    </w:rPr>
                    <w:t xml:space="preserve"> Statistics sourced from Our Mobile Planet by Google ranks Australia as 6</w:t>
                  </w:r>
                  <w:r>
                    <w:rPr>
                      <w:rFonts w:ascii="Arial" w:eastAsia="Arial" w:hAnsi="Arial"/>
                      <w:color w:val="000000"/>
                      <w:sz w:val="20"/>
                      <w:vertAlign w:val="superscript"/>
                    </w:rPr>
                    <w:t>th</w:t>
                  </w:r>
                  <w:r>
                    <w:rPr>
                      <w:rFonts w:ascii="Arial" w:eastAsia="Arial" w:hAnsi="Arial"/>
                      <w:color w:val="000000"/>
                      <w:sz w:val="20"/>
                    </w:rPr>
                    <w:t xml:space="preserve"> on an international scale of smartphone market penetration. Therefore Vision Australia believes that the international figure of mobile sc</w:t>
                  </w:r>
                  <w:r>
                    <w:rPr>
                      <w:rFonts w:ascii="Arial" w:eastAsia="Arial" w:hAnsi="Arial"/>
                      <w:color w:val="000000"/>
                      <w:sz w:val="20"/>
                    </w:rPr>
                    <w:t>reen reader usage is a fair representation of the Australian market.</w:t>
                  </w:r>
                </w:p>
                <w:p w:rsidR="00E35BC5" w:rsidRDefault="002310F3">
                  <w:pPr>
                    <w:spacing w:before="115" w:after="335" w:line="229" w:lineRule="exact"/>
                    <w:ind w:left="1368" w:right="1800"/>
                    <w:jc w:val="both"/>
                    <w:textAlignment w:val="baseline"/>
                    <w:rPr>
                      <w:rFonts w:ascii="Arial" w:eastAsia="Arial" w:hAnsi="Arial"/>
                      <w:color w:val="000000"/>
                      <w:sz w:val="13"/>
                      <w:vertAlign w:val="superscript"/>
                    </w:rPr>
                  </w:pPr>
                  <w:r>
                    <w:rPr>
                      <w:rFonts w:ascii="Arial" w:eastAsia="Arial" w:hAnsi="Arial"/>
                      <w:color w:val="000000"/>
                      <w:sz w:val="13"/>
                      <w:vertAlign w:val="superscript"/>
                    </w:rPr>
                    <w:t>4</w:t>
                  </w:r>
                  <w:r>
                    <w:rPr>
                      <w:rFonts w:ascii="Arial" w:eastAsia="Arial" w:hAnsi="Arial"/>
                      <w:color w:val="000000"/>
                      <w:sz w:val="20"/>
                    </w:rPr>
                    <w:t xml:space="preserve"> Digital Access created new test files where that provided on the </w:t>
                  </w:r>
                  <w:r>
                    <w:rPr>
                      <w:rFonts w:ascii="Arial" w:eastAsia="Arial" w:hAnsi="Arial"/>
                      <w:color w:val="000000"/>
                      <w:sz w:val="20"/>
                      <w:u w:val="single"/>
                    </w:rPr>
                    <w:t xml:space="preserve">PDF Techniques for WCAG 2.0  </w:t>
                  </w:r>
                  <w:r>
                    <w:rPr>
                      <w:rFonts w:ascii="Arial" w:eastAsia="Arial" w:hAnsi="Arial"/>
                      <w:color w:val="000000"/>
                      <w:sz w:val="20"/>
                    </w:rPr>
                    <w:t>website were not constructed according to its associated PDF sufficient technique. 7 out of</w:t>
                  </w:r>
                  <w:r>
                    <w:rPr>
                      <w:rFonts w:ascii="Arial" w:eastAsia="Arial" w:hAnsi="Arial"/>
                      <w:color w:val="000000"/>
                      <w:sz w:val="20"/>
                    </w:rPr>
                    <w:t xml:space="preserve"> 20 test files were updated and have been submitted to W3C.</w:t>
                  </w:r>
                </w:p>
              </w:txbxContent>
            </v:textbox>
            <w10:wrap type="square" anchorx="page" anchory="page"/>
          </v:shape>
        </w:pict>
      </w:r>
      <w:r>
        <w:pict>
          <v:shape id="_x0000_s2075" type="#_x0000_t202" style="position:absolute;margin-left:1.7pt;margin-top:782.95pt;width:594pt;height:21.7pt;z-index:-2515614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02"/>
                    <w:gridCol w:w="3249"/>
                    <w:gridCol w:w="3829"/>
                  </w:tblGrid>
                  <w:tr w:rsidR="00E35BC5">
                    <w:tblPrEx>
                      <w:tblCellMar>
                        <w:top w:w="0" w:type="dxa"/>
                        <w:bottom w:w="0" w:type="dxa"/>
                      </w:tblCellMar>
                    </w:tblPrEx>
                    <w:trPr>
                      <w:trHeight w:hRule="exact" w:val="254"/>
                    </w:trPr>
                    <w:tc>
                      <w:tcPr>
                        <w:tcW w:w="4802"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22" w:line="231" w:lineRule="exact"/>
                          <w:ind w:right="900"/>
                          <w:jc w:val="right"/>
                          <w:textAlignment w:val="baseline"/>
                          <w:rPr>
                            <w:rFonts w:ascii="Arial" w:eastAsia="Arial" w:hAnsi="Arial"/>
                            <w:color w:val="000000"/>
                            <w:sz w:val="20"/>
                          </w:rPr>
                        </w:pPr>
                        <w:r>
                          <w:rPr>
                            <w:rFonts w:ascii="Arial" w:eastAsia="Arial" w:hAnsi="Arial"/>
                            <w:color w:val="000000"/>
                            <w:sz w:val="20"/>
                          </w:rPr>
                          <w:t>2013 PDF Study for AGIMO</w:t>
                        </w:r>
                      </w:p>
                    </w:tc>
                    <w:tc>
                      <w:tcPr>
                        <w:tcW w:w="3249"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24" w:line="229" w:lineRule="exact"/>
                          <w:ind w:right="1221"/>
                          <w:jc w:val="right"/>
                          <w:textAlignment w:val="baseline"/>
                          <w:rPr>
                            <w:rFonts w:ascii="Arial" w:eastAsia="Arial" w:hAnsi="Arial"/>
                            <w:color w:val="000000"/>
                            <w:sz w:val="20"/>
                          </w:rPr>
                        </w:pPr>
                        <w:r>
                          <w:rPr>
                            <w:rFonts w:ascii="Arial" w:eastAsia="Arial" w:hAnsi="Arial"/>
                            <w:color w:val="000000"/>
                            <w:sz w:val="20"/>
                          </w:rPr>
                          <w:t>Methodology</w:t>
                        </w:r>
                      </w:p>
                    </w:tc>
                    <w:tc>
                      <w:tcPr>
                        <w:tcW w:w="3829"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18" w:line="233" w:lineRule="exact"/>
                          <w:ind w:right="1397"/>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12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160" w:line="20" w:lineRule="exact"/>
                  </w:pPr>
                </w:p>
              </w:txbxContent>
            </v:textbox>
            <w10:wrap type="square" anchorx="page" anchory="page"/>
          </v:shape>
        </w:pict>
      </w:r>
      <w:r>
        <w:pict>
          <v:shape id="_x0000_s2074" type="#_x0000_t202" style="position:absolute;margin-left:555.45pt;margin-top:809.95pt;width:25.25pt;height:18.4pt;z-index:-251560448;mso-wrap-distance-left:0;mso-wrap-distance-right:0;mso-position-horizontal-relative:page;mso-position-vertical-relative:page" filled="f" stroked="f">
            <v:textbox inset="0,0,0,0">
              <w:txbxContent>
                <w:p w:rsidR="00E35BC5" w:rsidRDefault="002310F3">
                  <w:pPr>
                    <w:spacing w:line="361" w:lineRule="exact"/>
                    <w:textAlignment w:val="baseline"/>
                    <w:rPr>
                      <w:rFonts w:ascii="Arial" w:eastAsia="Arial" w:hAnsi="Arial"/>
                      <w:b/>
                      <w:color w:val="000000"/>
                      <w:spacing w:val="47"/>
                      <w:w w:val="75"/>
                      <w:sz w:val="30"/>
                    </w:rPr>
                  </w:pPr>
                  <w:r>
                    <w:rPr>
                      <w:rFonts w:ascii="Arial" w:eastAsia="Arial" w:hAnsi="Arial"/>
                      <w:b/>
                      <w:color w:val="000000"/>
                      <w:spacing w:val="47"/>
                      <w:w w:val="75"/>
                      <w:sz w:val="30"/>
                    </w:rPr>
                    <w:t>63</w:t>
                  </w:r>
                </w:p>
              </w:txbxContent>
            </v:textbox>
            <w10:wrap type="square" anchorx="page" anchory="page"/>
          </v:shape>
        </w:pict>
      </w:r>
      <w:r>
        <w:pict>
          <v:line id="_x0000_s2073" style="position:absolute;z-index:251102720;mso-position-horizontal-relative:page;mso-position-vertical-relative:page" from="72.25pt,659.5pt" to="217.25pt,659.5pt" strokeweight=".7pt">
            <w10:wrap anchorx="page" anchory="page"/>
          </v:line>
        </w:pict>
      </w:r>
      <w:r>
        <w:pict>
          <v:line id="_x0000_s2072" style="position:absolute;z-index:251103744;mso-position-horizontal-relative:page;mso-position-vertical-relative:page" from="1.7pt,807.6pt" to="272.45pt,807.6pt" strokeweight=".25pt">
            <w10:wrap anchorx="page" anchory="page"/>
          </v:line>
        </w:pict>
      </w:r>
      <w:r>
        <w:pict>
          <v:line id="_x0000_s2071" style="position:absolute;z-index:251104768;mso-position-horizontal-relative:page;mso-position-vertical-relative:page" from="323.3pt,804.95pt" to="595.5pt,804.95pt" strokeweight=".5pt">
            <w10:wrap anchorx="page" anchory="page"/>
          </v:line>
        </w:pict>
      </w:r>
      <w:r>
        <w:pict>
          <v:line id="_x0000_s2070" style="position:absolute;z-index:251105792;mso-position-horizontal-relative:page;mso-position-vertical-relative:page" from="393.35pt,809.75pt" to="595.5pt,809.75pt" strokeweight=".95pt">
            <w10:wrap anchorx="page" anchory="page"/>
          </v:line>
        </w:pict>
      </w:r>
      <w:r>
        <w:pict>
          <v:line id="_x0000_s2069" style="position:absolute;z-index:251106816;mso-position-horizontal-relative:page;mso-position-vertical-relative:page" from="2.4pt,812.15pt" to="473.35pt,812.15pt" strokeweight=".25pt">
            <w10:wrap anchorx="page" anchory="page"/>
          </v:line>
        </w:pict>
      </w:r>
      <w:r>
        <w:pict>
          <v:line id="_x0000_s2068" style="position:absolute;z-index:251107840;mso-position-horizontal-relative:page;mso-position-vertical-relative:page" from="2.4pt,813.6pt" to="233.55pt,813.6pt" strokeweight=".25pt">
            <w10:wrap anchorx="page" anchory="page"/>
          </v:line>
        </w:pict>
      </w:r>
    </w:p>
    <w:p w:rsidR="00E35BC5" w:rsidRDefault="00E35BC5">
      <w:pPr>
        <w:sectPr w:rsidR="00E35BC5">
          <w:pgSz w:w="11914" w:h="16848"/>
          <w:pgMar w:top="405" w:right="0" w:bottom="110" w:left="34" w:header="720" w:footer="720" w:gutter="0"/>
          <w:cols w:space="720"/>
        </w:sectPr>
      </w:pPr>
    </w:p>
    <w:p w:rsidR="00E35BC5" w:rsidRDefault="002310F3">
      <w:pPr>
        <w:textAlignment w:val="baseline"/>
        <w:rPr>
          <w:rFonts w:eastAsia="Times New Roman"/>
          <w:color w:val="000000"/>
          <w:sz w:val="24"/>
        </w:rPr>
      </w:pPr>
      <w:r>
        <w:pict>
          <v:shape id="_x0000_s2067" type="#_x0000_t202" style="position:absolute;margin-left:0;margin-top:38.5pt;width:594pt;height:11.35pt;z-index:-251559424;mso-wrap-distance-left:0;mso-wrap-distance-right:0;mso-position-horizontal-relative:page;mso-position-vertical-relative:page" filled="f" stroked="f">
            <v:textbox inset="0,0,0,0">
              <w:txbxContent>
                <w:p w:rsidR="00E35BC5" w:rsidRDefault="002310F3">
                  <w:pPr>
                    <w:tabs>
                      <w:tab w:val="left" w:pos="9072"/>
                    </w:tabs>
                    <w:spacing w:line="223" w:lineRule="exact"/>
                    <w:ind w:left="1440"/>
                    <w:textAlignment w:val="baseline"/>
                    <w:rPr>
                      <w:rFonts w:ascii="Arial" w:eastAsia="Arial" w:hAnsi="Arial"/>
                      <w:color w:val="000000"/>
                      <w:spacing w:val="-1"/>
                      <w:sz w:val="20"/>
                    </w:rPr>
                  </w:pPr>
                  <w:r>
                    <w:rPr>
                      <w:rFonts w:ascii="Arial" w:eastAsia="Arial" w:hAnsi="Arial"/>
                      <w:color w:val="000000"/>
                      <w:spacing w:val="-1"/>
                      <w:sz w:val="20"/>
                    </w:rPr>
                    <w:t>Digital Access at Vision Australia</w:t>
                  </w:r>
                  <w:r>
                    <w:rPr>
                      <w:rFonts w:ascii="Arial" w:eastAsia="Arial" w:hAnsi="Arial"/>
                      <w:color w:val="000000"/>
                      <w:spacing w:val="-1"/>
                      <w:sz w:val="20"/>
                    </w:rPr>
                    <w:tab/>
                    <w:t>December 2013</w:t>
                  </w:r>
                </w:p>
              </w:txbxContent>
            </v:textbox>
            <w10:wrap type="square" anchorx="page" anchory="page"/>
          </v:shape>
        </w:pict>
      </w:r>
      <w:r>
        <w:pict>
          <v:shape id="_x0000_s2066" type="#_x0000_t202" style="position:absolute;margin-left:0;margin-top:49.85pt;width:594pt;height:199.35pt;z-index:-251558400;mso-wrap-distance-left:0;mso-wrap-distance-right:0;mso-position-horizontal-relative:page;mso-position-vertical-relative:page" filled="f" stroked="f">
            <v:textbox inset="0,0,0,0">
              <w:txbxContent>
                <w:p w:rsidR="00E35BC5" w:rsidRDefault="002310F3">
                  <w:pPr>
                    <w:spacing w:before="579" w:line="273" w:lineRule="exact"/>
                    <w:ind w:left="1440" w:right="1872"/>
                    <w:textAlignment w:val="baseline"/>
                    <w:rPr>
                      <w:rFonts w:ascii="Arial" w:eastAsia="Arial" w:hAnsi="Arial"/>
                      <w:color w:val="000000"/>
                      <w:sz w:val="24"/>
                    </w:rPr>
                  </w:pPr>
                  <w:r>
                    <w:rPr>
                      <w:rFonts w:ascii="Arial" w:eastAsia="Arial" w:hAnsi="Arial"/>
                      <w:color w:val="000000"/>
                      <w:sz w:val="24"/>
                    </w:rPr>
                    <w:t>One General Sufficient Technique was also identified as applicable to the assessment of the Portable Document Format, and the test file reading-order.pdf was used to validate conformance; '2.1.2 No Keyboard Trap'.</w:t>
                  </w:r>
                </w:p>
                <w:p w:rsidR="00E35BC5" w:rsidRDefault="002310F3">
                  <w:pPr>
                    <w:spacing w:before="123" w:line="272" w:lineRule="exact"/>
                    <w:ind w:left="1440" w:right="1440"/>
                    <w:textAlignment w:val="baseline"/>
                    <w:rPr>
                      <w:rFonts w:ascii="Arial" w:eastAsia="Arial" w:hAnsi="Arial"/>
                      <w:color w:val="000000"/>
                      <w:sz w:val="24"/>
                    </w:rPr>
                  </w:pPr>
                  <w:r>
                    <w:rPr>
                      <w:rFonts w:ascii="Arial" w:eastAsia="Arial" w:hAnsi="Arial"/>
                      <w:color w:val="000000"/>
                      <w:sz w:val="24"/>
                    </w:rPr>
                    <w:t>The default settings for verbosity and keyboard commands were used for each of the assessments, unless otherwise directed by the Sufficient Technique.</w:t>
                  </w:r>
                </w:p>
                <w:p w:rsidR="00E35BC5" w:rsidRDefault="002310F3">
                  <w:pPr>
                    <w:spacing w:before="119" w:line="285" w:lineRule="exact"/>
                    <w:ind w:left="1440"/>
                    <w:textAlignment w:val="baseline"/>
                    <w:rPr>
                      <w:rFonts w:ascii="Arial" w:eastAsia="Arial" w:hAnsi="Arial"/>
                      <w:color w:val="000000"/>
                      <w:sz w:val="24"/>
                    </w:rPr>
                  </w:pPr>
                  <w:r>
                    <w:rPr>
                      <w:rFonts w:ascii="Arial" w:eastAsia="Arial" w:hAnsi="Arial"/>
                      <w:color w:val="000000"/>
                      <w:sz w:val="24"/>
                    </w:rPr>
                    <w:t>The testing process replicated the methodology applied to the 2010 PDF study:</w:t>
                  </w:r>
                </w:p>
                <w:p w:rsidR="00E35BC5" w:rsidRDefault="002310F3">
                  <w:pPr>
                    <w:numPr>
                      <w:ilvl w:val="0"/>
                      <w:numId w:val="2"/>
                    </w:numPr>
                    <w:tabs>
                      <w:tab w:val="clear" w:pos="360"/>
                      <w:tab w:val="left" w:pos="2232"/>
                    </w:tabs>
                    <w:spacing w:before="104" w:line="304" w:lineRule="exact"/>
                    <w:ind w:left="2232" w:hanging="360"/>
                    <w:textAlignment w:val="baseline"/>
                    <w:rPr>
                      <w:rFonts w:ascii="Arial" w:eastAsia="Arial" w:hAnsi="Arial"/>
                      <w:color w:val="000000"/>
                      <w:spacing w:val="-1"/>
                      <w:sz w:val="24"/>
                    </w:rPr>
                  </w:pPr>
                  <w:r>
                    <w:rPr>
                      <w:rFonts w:ascii="Arial" w:eastAsia="Arial" w:hAnsi="Arial"/>
                      <w:color w:val="000000"/>
                      <w:spacing w:val="-1"/>
                      <w:sz w:val="24"/>
                    </w:rPr>
                    <w:t>Test file opened in the acc</w:t>
                  </w:r>
                  <w:r>
                    <w:rPr>
                      <w:rFonts w:ascii="Arial" w:eastAsia="Arial" w:hAnsi="Arial"/>
                      <w:color w:val="000000"/>
                      <w:spacing w:val="-1"/>
                      <w:sz w:val="24"/>
                    </w:rPr>
                    <w:t>ompanying PDF reader (Adobe Reader or Preview)</w:t>
                  </w:r>
                </w:p>
                <w:p w:rsidR="00E35BC5" w:rsidRDefault="002310F3">
                  <w:pPr>
                    <w:numPr>
                      <w:ilvl w:val="0"/>
                      <w:numId w:val="2"/>
                    </w:numPr>
                    <w:tabs>
                      <w:tab w:val="clear" w:pos="360"/>
                      <w:tab w:val="left" w:pos="2232"/>
                    </w:tabs>
                    <w:spacing w:before="26" w:line="260" w:lineRule="exact"/>
                    <w:ind w:left="2232" w:right="1440" w:hanging="360"/>
                    <w:textAlignment w:val="baseline"/>
                    <w:rPr>
                      <w:rFonts w:ascii="Arial" w:eastAsia="Arial" w:hAnsi="Arial"/>
                      <w:color w:val="000000"/>
                      <w:sz w:val="24"/>
                    </w:rPr>
                  </w:pPr>
                  <w:r>
                    <w:rPr>
                      <w:rFonts w:ascii="Arial" w:eastAsia="Arial" w:hAnsi="Arial"/>
                      <w:color w:val="000000"/>
                      <w:sz w:val="24"/>
                    </w:rPr>
                    <w:t>Screen reader attempts to satisfy the requirements of the Sufficient Technique using the test file</w:t>
                  </w:r>
                </w:p>
                <w:p w:rsidR="00E35BC5" w:rsidRDefault="002310F3">
                  <w:pPr>
                    <w:numPr>
                      <w:ilvl w:val="0"/>
                      <w:numId w:val="2"/>
                    </w:numPr>
                    <w:tabs>
                      <w:tab w:val="clear" w:pos="360"/>
                      <w:tab w:val="left" w:pos="2232"/>
                    </w:tabs>
                    <w:spacing w:before="3" w:after="262" w:line="297" w:lineRule="exact"/>
                    <w:ind w:left="2232" w:hanging="360"/>
                    <w:textAlignment w:val="baseline"/>
                    <w:rPr>
                      <w:rFonts w:ascii="Arial" w:eastAsia="Arial" w:hAnsi="Arial"/>
                      <w:color w:val="000000"/>
                      <w:spacing w:val="-1"/>
                      <w:sz w:val="24"/>
                    </w:rPr>
                  </w:pPr>
                  <w:r>
                    <w:rPr>
                      <w:rFonts w:ascii="Arial" w:eastAsia="Arial" w:hAnsi="Arial"/>
                      <w:color w:val="000000"/>
                      <w:spacing w:val="-1"/>
                      <w:sz w:val="24"/>
                    </w:rPr>
                    <w:t>Outcome and screen reader behaviour are recorded</w:t>
                  </w:r>
                </w:p>
              </w:txbxContent>
            </v:textbox>
            <w10:wrap type="square" anchorx="page" anchory="page"/>
          </v:shape>
        </w:pict>
      </w:r>
      <w:r>
        <w:pict>
          <v:shape id="_x0000_s2065" type="#_x0000_t202" style="position:absolute;margin-left:0;margin-top:249.2pt;width:594pt;height:535.4pt;z-index:-251557376;mso-wrap-distance-left:0;mso-wrap-distance-right:0;mso-position-horizontal-relative:page;mso-position-vertical-relative:page" filled="f" stroked="f">
            <v:textbox inset="0,0,0,0">
              <w:txbxContent>
                <w:p w:rsidR="00E35BC5" w:rsidRDefault="002310F3">
                  <w:pPr>
                    <w:spacing w:before="1050" w:after="9091" w:line="278" w:lineRule="exact"/>
                    <w:ind w:left="1440" w:right="1872"/>
                    <w:textAlignment w:val="baseline"/>
                    <w:rPr>
                      <w:rFonts w:ascii="Arial" w:eastAsia="Arial" w:hAnsi="Arial"/>
                      <w:color w:val="000000"/>
                      <w:sz w:val="15"/>
                      <w:vertAlign w:val="superscript"/>
                    </w:rPr>
                  </w:pPr>
                  <w:r>
                    <w:rPr>
                      <w:rFonts w:ascii="Arial" w:eastAsia="Arial" w:hAnsi="Arial"/>
                      <w:color w:val="000000"/>
                      <w:sz w:val="15"/>
                      <w:vertAlign w:val="superscript"/>
                    </w:rPr>
                    <w:t>vil</w:t>
                  </w:r>
                  <w:r>
                    <w:rPr>
                      <w:rFonts w:ascii="Arial" w:eastAsia="Arial" w:hAnsi="Arial"/>
                      <w:color w:val="000000"/>
                      <w:sz w:val="24"/>
                    </w:rPr>
                    <w:t xml:space="preserve"> WebAIM (Web Accessibility in Mind), 2012, </w:t>
                  </w:r>
                  <w:r>
                    <w:rPr>
                      <w:rFonts w:ascii="Arial" w:eastAsia="Arial" w:hAnsi="Arial"/>
                      <w:i/>
                      <w:color w:val="000000"/>
                      <w:sz w:val="24"/>
                    </w:rPr>
                    <w:t>Screen Reade</w:t>
                  </w:r>
                  <w:r>
                    <w:rPr>
                      <w:rFonts w:ascii="Arial" w:eastAsia="Arial" w:hAnsi="Arial"/>
                      <w:i/>
                      <w:color w:val="000000"/>
                      <w:sz w:val="24"/>
                    </w:rPr>
                    <w:t xml:space="preserve">r Survey #4 Results, </w:t>
                  </w:r>
                  <w:r>
                    <w:rPr>
                      <w:rFonts w:ascii="Arial" w:eastAsia="Arial" w:hAnsi="Arial"/>
                      <w:color w:val="000000"/>
                      <w:sz w:val="24"/>
                    </w:rPr>
                    <w:t xml:space="preserve">viewed 8 Nov 2013, </w:t>
                  </w:r>
                  <w:hyperlink r:id="rId113">
                    <w:r>
                      <w:rPr>
                        <w:rFonts w:ascii="Arial" w:eastAsia="Arial" w:hAnsi="Arial"/>
                        <w:color w:val="0000FF"/>
                        <w:sz w:val="24"/>
                        <w:u w:val="single"/>
                      </w:rPr>
                      <w:t>http://webaim.org/projects/screenreadersurvey4/</w:t>
                    </w:r>
                  </w:hyperlink>
                </w:p>
              </w:txbxContent>
            </v:textbox>
            <w10:wrap type="square" anchorx="page" anchory="page"/>
          </v:shape>
        </w:pict>
      </w:r>
      <w:r>
        <w:pict>
          <v:shape id="_x0000_s2064" type="#_x0000_t202" style="position:absolute;margin-left:0;margin-top:784.6pt;width:594pt;height:27.15pt;z-index:-251556352;mso-wrap-distance-left:0;mso-wrap-distance-right:0;mso-position-horizontal-relative:page;mso-position-vertical-relative:page" filled="f" stroked="f">
            <v:textbox inset="0,0,0,0">
              <w:txbxContent>
                <w:p w:rsidR="00E35BC5" w:rsidRDefault="002310F3">
                  <w:pPr>
                    <w:tabs>
                      <w:tab w:val="left" w:pos="5688"/>
                      <w:tab w:val="left" w:pos="9288"/>
                    </w:tabs>
                    <w:spacing w:before="6" w:after="287" w:line="243" w:lineRule="exact"/>
                    <w:ind w:left="1440"/>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Methodology</w:t>
                  </w:r>
                  <w:r>
                    <w:rPr>
                      <w:rFonts w:ascii="Arial" w:eastAsia="Arial" w:hAnsi="Arial"/>
                      <w:color w:val="000000"/>
                      <w:spacing w:val="-1"/>
                      <w:sz w:val="20"/>
                    </w:rPr>
                    <w:tab/>
                    <w:t>Page 13 of 77</w:t>
                  </w:r>
                </w:p>
              </w:txbxContent>
            </v:textbox>
            <w10:wrap type="square" anchorx="page" anchory="page"/>
          </v:shape>
        </w:pict>
      </w:r>
      <w:r>
        <w:pict>
          <v:line id="_x0000_s2063" style="position:absolute;z-index:251108864;mso-position-horizontal-relative:page;mso-position-vertical-relative:page" from="74.15pt,249.6pt" to="217.95pt,249.6pt" strokeweight=".7pt">
            <w10:wrap anchorx="page" anchory="page"/>
          </v:line>
        </w:pict>
      </w:r>
      <w:r>
        <w:pict>
          <v:line id="_x0000_s2062" style="position:absolute;z-index:251109888;mso-position-horizontal-relative:page;mso-position-vertical-relative:page" from="11.75pt,804pt" to="75.9pt,804pt" strokeweight=".25pt">
            <w10:wrap anchorx="page" anchory="page"/>
          </v:line>
        </w:pict>
      </w:r>
      <w:r>
        <w:pict>
          <v:line id="_x0000_s2061" style="position:absolute;z-index:251110912;mso-position-horizontal-relative:page;mso-position-vertical-relative:page" from="391.9pt,805.45pt" to="458.45pt,805.45pt" strokeweight="2.15pt">
            <w10:wrap anchorx="page" anchory="page"/>
          </v:line>
        </w:pict>
      </w:r>
      <w:r>
        <w:pict>
          <v:line id="_x0000_s2060" style="position:absolute;z-index:251111936;mso-position-horizontal-relative:page;mso-position-vertical-relative:page" from="288.25pt,810pt" to="438.75pt,810pt" strokeweight=".5pt">
            <w10:wrap anchorx="page" anchory="page"/>
          </v:line>
        </w:pict>
      </w:r>
      <w:r>
        <w:pict>
          <v:line id="_x0000_s2059" style="position:absolute;z-index:251112960;mso-position-horizontal-relative:page;mso-position-vertical-relative:page" from="0,812.15pt" to="594.05pt,812.15pt" strokeweight=".7pt">
            <w10:wrap anchorx="page" anchory="page"/>
          </v:line>
        </w:pict>
      </w:r>
      <w:r>
        <w:pict>
          <v:line id="_x0000_s2058" style="position:absolute;z-index:251113984;mso-position-horizontal-relative:page;mso-position-vertical-relative:page" from="98.9pt,804.25pt" to="122.7pt,804.25pt" strokeweight=".25pt">
            <w10:wrap anchorx="page" anchory="page"/>
          </v:line>
        </w:pict>
      </w:r>
      <w:r>
        <w:pict>
          <v:line id="_x0000_s2057" style="position:absolute;z-index:251115008;mso-position-horizontal-relative:page;mso-position-vertical-relative:page" from="306.25pt,804.25pt" to="594.3pt,804.25pt" strokeweight=".25pt">
            <w10:wrap anchorx="page" anchory="page"/>
          </v:line>
        </w:pict>
      </w:r>
      <w:r>
        <w:pict>
          <v:line id="_x0000_s2056" style="position:absolute;z-index:251116032;mso-position-horizontal-relative:page;mso-position-vertical-relative:page" from="443.5pt,809.3pt" to="466.35pt,809.3pt" strokeweight=".25pt">
            <w10:wrap anchorx="page" anchory="page"/>
          </v:line>
        </w:pict>
      </w:r>
    </w:p>
    <w:p w:rsidR="00E35BC5" w:rsidRDefault="00E35BC5">
      <w:pPr>
        <w:sectPr w:rsidR="00E35BC5">
          <w:pgSz w:w="11914" w:h="16848"/>
          <w:pgMar w:top="482" w:right="34" w:bottom="268" w:left="0" w:header="720" w:footer="720" w:gutter="0"/>
          <w:cols w:space="720"/>
        </w:sectPr>
      </w:pPr>
    </w:p>
    <w:p w:rsidR="00E35BC5" w:rsidRDefault="002310F3">
      <w:pPr>
        <w:textAlignment w:val="baseline"/>
        <w:rPr>
          <w:rFonts w:eastAsia="Times New Roman"/>
          <w:color w:val="000000"/>
          <w:sz w:val="24"/>
        </w:rPr>
      </w:pPr>
      <w:r>
        <w:pict>
          <v:shape id="_x0000_s2055" type="#_x0000_t202" style="position:absolute;margin-left:0;margin-top:40.6pt;width:528pt;height:13.1pt;z-index:-251555328;mso-wrap-distance-left:0;mso-wrap-distance-right:0;mso-position-horizontal-relative:page;mso-position-vertical-relative:page" filled="f" stroked="f">
            <v:textbox inset="0,0,0,0">
              <w:txbxContent>
                <w:p w:rsidR="00E35BC5" w:rsidRDefault="002310F3">
                  <w:pPr>
                    <w:tabs>
                      <w:tab w:val="right" w:pos="10440"/>
                    </w:tabs>
                    <w:spacing w:after="26" w:line="227"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xbxContent>
            </v:textbox>
            <w10:wrap type="square" anchorx="page" anchory="page"/>
          </v:shape>
        </w:pict>
      </w:r>
      <w:r>
        <w:pict>
          <v:shape id="_x0000_s2054" type="#_x0000_t202" style="position:absolute;margin-left:0;margin-top:53.7pt;width:528pt;height:154.1pt;z-index:-251554304;mso-wrap-distance-left:0;mso-wrap-distance-right:0;mso-position-horizontal-relative:page;mso-position-vertical-relative:page" filled="f" stroked="f">
            <v:textbox inset="0,0,0,0">
              <w:txbxContent>
                <w:p w:rsidR="00E35BC5" w:rsidRDefault="002310F3">
                  <w:pPr>
                    <w:spacing w:before="589" w:line="407" w:lineRule="exact"/>
                    <w:ind w:left="1440"/>
                    <w:textAlignment w:val="baseline"/>
                    <w:rPr>
                      <w:rFonts w:ascii="Arial" w:eastAsia="Arial" w:hAnsi="Arial"/>
                      <w:b/>
                      <w:color w:val="000000"/>
                      <w:spacing w:val="10"/>
                      <w:w w:val="95"/>
                      <w:sz w:val="35"/>
                    </w:rPr>
                  </w:pPr>
                  <w:r>
                    <w:rPr>
                      <w:rFonts w:ascii="Arial" w:eastAsia="Arial" w:hAnsi="Arial"/>
                      <w:b/>
                      <w:color w:val="000000"/>
                      <w:spacing w:val="10"/>
                      <w:w w:val="95"/>
                      <w:sz w:val="35"/>
                    </w:rPr>
                    <w:t>Evidence</w:t>
                  </w:r>
                </w:p>
                <w:p w:rsidR="00E35BC5" w:rsidRDefault="002310F3">
                  <w:pPr>
                    <w:spacing w:before="251" w:line="274" w:lineRule="exact"/>
                    <w:ind w:left="1440" w:right="288"/>
                    <w:textAlignment w:val="baseline"/>
                    <w:rPr>
                      <w:rFonts w:ascii="Arial" w:eastAsia="Arial" w:hAnsi="Arial"/>
                      <w:color w:val="000000"/>
                      <w:sz w:val="24"/>
                    </w:rPr>
                  </w:pPr>
                  <w:r>
                    <w:rPr>
                      <w:rFonts w:ascii="Arial" w:eastAsia="Arial" w:hAnsi="Arial"/>
                      <w:color w:val="000000"/>
                      <w:sz w:val="24"/>
                    </w:rPr>
                    <w:t xml:space="preserve">Of the 38 Success Criteria (25 Level A and 13 Level AA) only 19 were applicable to the scope of this study as the others are supported by factors not related to the Portable Document Format. For </w:t>
                  </w:r>
                  <w:r>
                    <w:rPr>
                      <w:rFonts w:ascii="Arial" w:eastAsia="Arial" w:hAnsi="Arial"/>
                      <w:color w:val="000000"/>
                      <w:sz w:val="24"/>
                    </w:rPr>
                    <w:t>example, the provision of sufficient colour contrast (1.4.3 Contrast (Minimum)) is at the discretion of the author of the PDF file.</w:t>
                  </w:r>
                </w:p>
                <w:p w:rsidR="00E35BC5" w:rsidRDefault="002310F3">
                  <w:pPr>
                    <w:spacing w:before="324" w:after="143" w:line="263" w:lineRule="exact"/>
                    <w:ind w:left="1440"/>
                    <w:textAlignment w:val="baseline"/>
                    <w:rPr>
                      <w:rFonts w:ascii="Arial" w:eastAsia="Arial" w:hAnsi="Arial"/>
                      <w:b/>
                      <w:color w:val="000000"/>
                      <w:spacing w:val="8"/>
                      <w:sz w:val="20"/>
                    </w:rPr>
                  </w:pPr>
                  <w:r>
                    <w:rPr>
                      <w:rFonts w:ascii="Arial" w:eastAsia="Arial" w:hAnsi="Arial"/>
                      <w:b/>
                      <w:color w:val="000000"/>
                      <w:spacing w:val="8"/>
                      <w:sz w:val="20"/>
                    </w:rPr>
                    <w:t>Table 5. Screen reader results against WCAG 2.0 Success Criteria</w:t>
                  </w:r>
                </w:p>
              </w:txbxContent>
            </v:textbox>
            <w10:wrap type="square" anchorx="page" anchory="page"/>
          </v:shape>
        </w:pict>
      </w:r>
      <w:r>
        <w:pict>
          <v:shape id="_x0000_s2053" type="#_x0000_t202" style="position:absolute;margin-left:0;margin-top:207.8pt;width:528pt;height:290.45pt;z-index:-251553280;mso-wrap-distance-left:0;mso-wrap-distance-right:0;mso-position-horizontal-relative:page;mso-position-vertical-relative:page" filled="f" stroked="f">
            <v:textbox inset="0,0,0,0">
              <w:txbxContent>
                <w:tbl>
                  <w:tblPr>
                    <w:tblW w:w="0" w:type="auto"/>
                    <w:tblInd w:w="1325" w:type="dxa"/>
                    <w:tblLayout w:type="fixed"/>
                    <w:tblCellMar>
                      <w:left w:w="0" w:type="dxa"/>
                      <w:right w:w="0" w:type="dxa"/>
                    </w:tblCellMar>
                    <w:tblLook w:val="0000" w:firstRow="0" w:lastRow="0" w:firstColumn="0" w:lastColumn="0" w:noHBand="0" w:noVBand="0"/>
                  </w:tblPr>
                  <w:tblGrid>
                    <w:gridCol w:w="2275"/>
                    <w:gridCol w:w="1474"/>
                    <w:gridCol w:w="1214"/>
                    <w:gridCol w:w="1603"/>
                    <w:gridCol w:w="1613"/>
                    <w:gridCol w:w="706"/>
                  </w:tblGrid>
                  <w:tr w:rsidR="00E35BC5">
                    <w:tblPrEx>
                      <w:tblCellMar>
                        <w:top w:w="0" w:type="dxa"/>
                        <w:bottom w:w="0" w:type="dxa"/>
                      </w:tblCellMar>
                    </w:tblPrEx>
                    <w:trPr>
                      <w:trHeight w:hRule="exact" w:val="970"/>
                    </w:trPr>
                    <w:tc>
                      <w:tcPr>
                        <w:tcW w:w="227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11" w:line="424" w:lineRule="exact"/>
                          <w:ind w:left="108" w:right="756"/>
                          <w:textAlignment w:val="baseline"/>
                          <w:rPr>
                            <w:rFonts w:ascii="Arial" w:eastAsia="Arial" w:hAnsi="Arial"/>
                            <w:b/>
                            <w:color w:val="FFFFFF"/>
                            <w:spacing w:val="-2"/>
                            <w:sz w:val="20"/>
                          </w:rPr>
                        </w:pPr>
                        <w:r>
                          <w:rPr>
                            <w:rFonts w:ascii="Arial" w:eastAsia="Arial" w:hAnsi="Arial"/>
                            <w:b/>
                            <w:color w:val="FFFFFF"/>
                            <w:spacing w:val="-2"/>
                            <w:sz w:val="20"/>
                          </w:rPr>
                          <w:t xml:space="preserve">Screen Redder </w:t>
                        </w:r>
                        <w:r>
                          <w:rPr>
                            <w:rFonts w:ascii="Arial" w:eastAsia="Arial" w:hAnsi="Arial"/>
                            <w:color w:val="FFFFFF"/>
                            <w:spacing w:val="-2"/>
                            <w:sz w:val="20"/>
                          </w:rPr>
                          <w:t>JAWS</w:t>
                        </w:r>
                      </w:p>
                    </w:tc>
                    <w:tc>
                      <w:tcPr>
                        <w:tcW w:w="147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6" w:line="427" w:lineRule="exact"/>
                          <w:ind w:left="108" w:right="648"/>
                          <w:textAlignment w:val="baseline"/>
                          <w:rPr>
                            <w:rFonts w:ascii="Arial" w:eastAsia="Arial" w:hAnsi="Arial"/>
                            <w:b/>
                            <w:color w:val="FFFFFF"/>
                            <w:spacing w:val="-4"/>
                            <w:sz w:val="20"/>
                          </w:rPr>
                        </w:pPr>
                        <w:r>
                          <w:rPr>
                            <w:rFonts w:ascii="Arial" w:eastAsia="Arial" w:hAnsi="Arial"/>
                            <w:b/>
                            <w:color w:val="FFFFFF"/>
                            <w:spacing w:val="-4"/>
                            <w:sz w:val="20"/>
                          </w:rPr>
                          <w:t xml:space="preserve">Version </w:t>
                        </w:r>
                        <w:r>
                          <w:rPr>
                            <w:rFonts w:ascii="Arial" w:eastAsia="Arial" w:hAnsi="Arial"/>
                            <w:color w:val="FFFFFF"/>
                            <w:spacing w:val="-4"/>
                            <w:sz w:val="20"/>
                          </w:rPr>
                          <w:t>14</w:t>
                        </w:r>
                      </w:p>
                    </w:tc>
                    <w:tc>
                      <w:tcPr>
                        <w:tcW w:w="1214"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43" w:line="229" w:lineRule="exact"/>
                          <w:ind w:left="144"/>
                          <w:textAlignment w:val="baseline"/>
                          <w:rPr>
                            <w:rFonts w:ascii="Arial" w:eastAsia="Arial" w:hAnsi="Arial"/>
                            <w:b/>
                            <w:color w:val="FFFFFF"/>
                            <w:sz w:val="20"/>
                          </w:rPr>
                        </w:pPr>
                        <w:r>
                          <w:rPr>
                            <w:rFonts w:ascii="Arial" w:eastAsia="Arial" w:hAnsi="Arial"/>
                            <w:b/>
                            <w:color w:val="FFFFFF"/>
                            <w:sz w:val="20"/>
                          </w:rPr>
                          <w:t>juppoi led</w:t>
                        </w:r>
                      </w:p>
                      <w:p w:rsidR="00E35BC5" w:rsidRDefault="002310F3">
                        <w:pPr>
                          <w:spacing w:before="256" w:after="101" w:line="231" w:lineRule="exact"/>
                          <w:ind w:left="144"/>
                          <w:textAlignment w:val="baseline"/>
                          <w:rPr>
                            <w:rFonts w:ascii="Arial" w:eastAsia="Arial" w:hAnsi="Arial"/>
                            <w:color w:val="FFFFFF"/>
                            <w:sz w:val="20"/>
                          </w:rPr>
                        </w:pPr>
                        <w:r>
                          <w:rPr>
                            <w:rFonts w:ascii="Arial" w:eastAsia="Arial" w:hAnsi="Arial"/>
                            <w:color w:val="FFFFFF"/>
                            <w:sz w:val="20"/>
                          </w:rPr>
                          <w:t>37(18/19)</w:t>
                        </w:r>
                      </w:p>
                    </w:tc>
                    <w:tc>
                      <w:tcPr>
                        <w:tcW w:w="1603"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1" w:line="429" w:lineRule="exact"/>
                          <w:ind w:left="108"/>
                          <w:textAlignment w:val="baseline"/>
                          <w:rPr>
                            <w:rFonts w:ascii="Arial" w:eastAsia="Arial" w:hAnsi="Arial"/>
                            <w:b/>
                            <w:color w:val="FFFFFF"/>
                            <w:sz w:val="20"/>
                          </w:rPr>
                        </w:pPr>
                        <w:r>
                          <w:rPr>
                            <w:rFonts w:ascii="Arial" w:eastAsia="Arial" w:hAnsi="Arial"/>
                            <w:b/>
                            <w:color w:val="FFFFFF"/>
                            <w:sz w:val="20"/>
                          </w:rPr>
                          <w:t xml:space="preserve">Not Supported </w:t>
                        </w:r>
                        <w:r>
                          <w:rPr>
                            <w:rFonts w:ascii="Arial" w:eastAsia="Arial" w:hAnsi="Arial"/>
                            <w:color w:val="FFFFFF"/>
                            <w:sz w:val="20"/>
                          </w:rPr>
                          <w:t>1(1/19)</w:t>
                        </w:r>
                      </w:p>
                    </w:tc>
                    <w:tc>
                      <w:tcPr>
                        <w:tcW w:w="1613"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7" w:line="431" w:lineRule="exact"/>
                          <w:ind w:left="108"/>
                          <w:textAlignment w:val="baseline"/>
                          <w:rPr>
                            <w:rFonts w:ascii="Arial" w:eastAsia="Arial" w:hAnsi="Arial"/>
                            <w:b/>
                            <w:color w:val="FFFFFF"/>
                            <w:sz w:val="20"/>
                          </w:rPr>
                        </w:pPr>
                        <w:r>
                          <w:rPr>
                            <w:rFonts w:ascii="Arial" w:eastAsia="Arial" w:hAnsi="Arial"/>
                            <w:b/>
                            <w:color w:val="FFFFFF"/>
                            <w:sz w:val="20"/>
                          </w:rPr>
                          <w:t xml:space="preserve">Not AppIrodble </w:t>
                        </w:r>
                        <w:r>
                          <w:rPr>
                            <w:rFonts w:ascii="Arial" w:eastAsia="Arial" w:hAnsi="Arial"/>
                            <w:color w:val="FFFFFF"/>
                            <w:sz w:val="20"/>
                          </w:rPr>
                          <w:t>19</w:t>
                        </w:r>
                      </w:p>
                    </w:tc>
                    <w:tc>
                      <w:tcPr>
                        <w:tcW w:w="70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7" w:line="431" w:lineRule="exact"/>
                          <w:ind w:left="108"/>
                          <w:textAlignment w:val="baseline"/>
                          <w:rPr>
                            <w:rFonts w:ascii="Arial" w:eastAsia="Arial" w:hAnsi="Arial"/>
                            <w:b/>
                            <w:color w:val="FFFFFF"/>
                            <w:sz w:val="20"/>
                          </w:rPr>
                        </w:pPr>
                        <w:r>
                          <w:rPr>
                            <w:rFonts w:ascii="Arial" w:eastAsia="Arial" w:hAnsi="Arial"/>
                            <w:b/>
                            <w:color w:val="FFFFFF"/>
                            <w:sz w:val="20"/>
                          </w:rPr>
                          <w:t xml:space="preserve">I otal </w:t>
                        </w:r>
                        <w:r>
                          <w:rPr>
                            <w:rFonts w:ascii="Arial" w:eastAsia="Arial" w:hAnsi="Arial"/>
                            <w:color w:val="FFFFFF"/>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1" w:line="231" w:lineRule="exact"/>
                          <w:ind w:left="110"/>
                          <w:textAlignment w:val="baseline"/>
                          <w:rPr>
                            <w:rFonts w:ascii="Arial" w:eastAsia="Arial" w:hAnsi="Arial"/>
                            <w:color w:val="000000"/>
                            <w:sz w:val="20"/>
                          </w:rPr>
                        </w:pPr>
                        <w:r>
                          <w:rPr>
                            <w:rFonts w:ascii="Arial" w:eastAsia="Arial" w:hAnsi="Arial"/>
                            <w:color w:val="000000"/>
                            <w:sz w:val="20"/>
                          </w:rPr>
                          <w:t>JAWS</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9" w:line="231" w:lineRule="exact"/>
                          <w:ind w:left="106"/>
                          <w:textAlignment w:val="baseline"/>
                          <w:rPr>
                            <w:rFonts w:ascii="Arial" w:eastAsia="Arial" w:hAnsi="Arial"/>
                            <w:color w:val="000000"/>
                            <w:sz w:val="20"/>
                          </w:rPr>
                        </w:pPr>
                        <w:r>
                          <w:rPr>
                            <w:rFonts w:ascii="Arial" w:eastAsia="Arial" w:hAnsi="Arial"/>
                            <w:color w:val="000000"/>
                            <w:sz w:val="20"/>
                          </w:rPr>
                          <w:t>11</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10"/>
                          <w:textAlignment w:val="baseline"/>
                          <w:rPr>
                            <w:rFonts w:ascii="Arial" w:eastAsia="Arial" w:hAnsi="Arial"/>
                            <w:color w:val="000000"/>
                            <w:sz w:val="20"/>
                          </w:rPr>
                        </w:pPr>
                        <w:r>
                          <w:rPr>
                            <w:rFonts w:ascii="Arial" w:eastAsia="Arial" w:hAnsi="Arial"/>
                            <w:color w:val="000000"/>
                            <w:sz w:val="20"/>
                          </w:rPr>
                          <w:t>36(17/19)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31" w:lineRule="exact"/>
                          <w:ind w:left="110"/>
                          <w:textAlignment w:val="baseline"/>
                          <w:rPr>
                            <w:rFonts w:ascii="Arial" w:eastAsia="Arial" w:hAnsi="Arial"/>
                            <w:color w:val="000000"/>
                            <w:sz w:val="20"/>
                          </w:rPr>
                        </w:pPr>
                        <w:r>
                          <w:rPr>
                            <w:rFonts w:ascii="Arial" w:eastAsia="Arial" w:hAnsi="Arial"/>
                            <w:color w:val="000000"/>
                            <w:sz w:val="20"/>
                          </w:rPr>
                          <w:t>2(2/19)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9"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7"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20" w:line="231" w:lineRule="exact"/>
                          <w:ind w:left="110"/>
                          <w:textAlignment w:val="baseline"/>
                          <w:rPr>
                            <w:rFonts w:ascii="Arial" w:eastAsia="Arial" w:hAnsi="Arial"/>
                            <w:color w:val="000000"/>
                            <w:sz w:val="20"/>
                          </w:rPr>
                        </w:pPr>
                        <w:r>
                          <w:rPr>
                            <w:rFonts w:ascii="Arial" w:eastAsia="Arial" w:hAnsi="Arial"/>
                            <w:color w:val="000000"/>
                            <w:sz w:val="20"/>
                          </w:rPr>
                          <w:t>NVDA</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31" w:lineRule="exact"/>
                          <w:ind w:left="106"/>
                          <w:textAlignment w:val="baseline"/>
                          <w:rPr>
                            <w:rFonts w:ascii="Arial" w:eastAsia="Arial" w:hAnsi="Arial"/>
                            <w:color w:val="000000"/>
                            <w:sz w:val="20"/>
                          </w:rPr>
                        </w:pPr>
                        <w:r>
                          <w:rPr>
                            <w:rFonts w:ascii="Arial" w:eastAsia="Arial" w:hAnsi="Arial"/>
                            <w:color w:val="000000"/>
                            <w:sz w:val="20"/>
                          </w:rPr>
                          <w:t>2013</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31" w:lineRule="exact"/>
                          <w:ind w:left="110"/>
                          <w:textAlignment w:val="baseline"/>
                          <w:rPr>
                            <w:rFonts w:ascii="Arial" w:eastAsia="Arial" w:hAnsi="Arial"/>
                            <w:color w:val="000000"/>
                            <w:sz w:val="20"/>
                          </w:rPr>
                        </w:pPr>
                        <w:r>
                          <w:rPr>
                            <w:rFonts w:ascii="Arial" w:eastAsia="Arial" w:hAnsi="Arial"/>
                            <w:color w:val="000000"/>
                            <w:sz w:val="20"/>
                          </w:rPr>
                          <w:t>37 (18/19)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9" w:line="231" w:lineRule="exact"/>
                          <w:ind w:left="110"/>
                          <w:textAlignment w:val="baseline"/>
                          <w:rPr>
                            <w:rFonts w:ascii="Arial" w:eastAsia="Arial" w:hAnsi="Arial"/>
                            <w:color w:val="000000"/>
                            <w:sz w:val="20"/>
                          </w:rPr>
                        </w:pPr>
                        <w:r>
                          <w:rPr>
                            <w:rFonts w:ascii="Arial" w:eastAsia="Arial" w:hAnsi="Arial"/>
                            <w:color w:val="000000"/>
                            <w:sz w:val="20"/>
                          </w:rPr>
                          <w:t>1 (1/19)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1" w:line="231" w:lineRule="exact"/>
                          <w:ind w:left="110"/>
                          <w:textAlignment w:val="baseline"/>
                          <w:rPr>
                            <w:rFonts w:ascii="Arial" w:eastAsia="Arial" w:hAnsi="Arial"/>
                            <w:color w:val="000000"/>
                            <w:sz w:val="20"/>
                          </w:rPr>
                        </w:pPr>
                        <w:r>
                          <w:rPr>
                            <w:rFonts w:ascii="Arial" w:eastAsia="Arial" w:hAnsi="Arial"/>
                            <w:color w:val="000000"/>
                            <w:sz w:val="20"/>
                          </w:rPr>
                          <w:t>NVDA</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1" w:line="231" w:lineRule="exact"/>
                          <w:ind w:left="106"/>
                          <w:textAlignment w:val="baseline"/>
                          <w:rPr>
                            <w:rFonts w:ascii="Arial" w:eastAsia="Arial" w:hAnsi="Arial"/>
                            <w:color w:val="000000"/>
                            <w:sz w:val="20"/>
                          </w:rPr>
                        </w:pPr>
                        <w:r>
                          <w:rPr>
                            <w:rFonts w:ascii="Arial" w:eastAsia="Arial" w:hAnsi="Arial"/>
                            <w:color w:val="000000"/>
                            <w:sz w:val="20"/>
                          </w:rPr>
                          <w:t>2012</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6" w:line="231" w:lineRule="exact"/>
                          <w:ind w:left="110"/>
                          <w:textAlignment w:val="baseline"/>
                          <w:rPr>
                            <w:rFonts w:ascii="Arial" w:eastAsia="Arial" w:hAnsi="Arial"/>
                            <w:color w:val="000000"/>
                            <w:sz w:val="20"/>
                          </w:rPr>
                        </w:pPr>
                        <w:r>
                          <w:rPr>
                            <w:rFonts w:ascii="Arial" w:eastAsia="Arial" w:hAnsi="Arial"/>
                            <w:color w:val="000000"/>
                            <w:sz w:val="20"/>
                          </w:rPr>
                          <w:t>36 (17/19)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31" w:lineRule="exact"/>
                          <w:ind w:left="110"/>
                          <w:textAlignment w:val="baseline"/>
                          <w:rPr>
                            <w:rFonts w:ascii="Arial" w:eastAsia="Arial" w:hAnsi="Arial"/>
                            <w:color w:val="000000"/>
                            <w:sz w:val="20"/>
                          </w:rPr>
                        </w:pPr>
                        <w:r>
                          <w:rPr>
                            <w:rFonts w:ascii="Arial" w:eastAsia="Arial" w:hAnsi="Arial"/>
                            <w:color w:val="000000"/>
                            <w:sz w:val="20"/>
                          </w:rPr>
                          <w:t>2 (2/19)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1"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1"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4"/>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20" w:line="231" w:lineRule="exact"/>
                          <w:ind w:left="110"/>
                          <w:textAlignment w:val="baseline"/>
                          <w:rPr>
                            <w:rFonts w:ascii="Arial" w:eastAsia="Arial" w:hAnsi="Arial"/>
                            <w:color w:val="000000"/>
                            <w:sz w:val="20"/>
                          </w:rPr>
                        </w:pPr>
                        <w:r>
                          <w:rPr>
                            <w:rFonts w:ascii="Arial" w:eastAsia="Arial" w:hAnsi="Arial"/>
                            <w:color w:val="000000"/>
                            <w:sz w:val="20"/>
                          </w:rPr>
                          <w:t>Window-Eyes</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06"/>
                          <w:textAlignment w:val="baseline"/>
                          <w:rPr>
                            <w:rFonts w:ascii="Arial" w:eastAsia="Arial" w:hAnsi="Arial"/>
                            <w:color w:val="000000"/>
                            <w:sz w:val="20"/>
                          </w:rPr>
                        </w:pPr>
                        <w:r>
                          <w:rPr>
                            <w:rFonts w:ascii="Arial" w:eastAsia="Arial" w:hAnsi="Arial"/>
                            <w:color w:val="000000"/>
                            <w:sz w:val="20"/>
                          </w:rPr>
                          <w:t>8.2</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10"/>
                          <w:textAlignment w:val="baseline"/>
                          <w:rPr>
                            <w:rFonts w:ascii="Arial" w:eastAsia="Arial" w:hAnsi="Arial"/>
                            <w:color w:val="000000"/>
                            <w:sz w:val="20"/>
                          </w:rPr>
                        </w:pPr>
                        <w:r>
                          <w:rPr>
                            <w:rFonts w:ascii="Arial" w:eastAsia="Arial" w:hAnsi="Arial"/>
                            <w:color w:val="000000"/>
                            <w:sz w:val="20"/>
                          </w:rPr>
                          <w:t>30(11/19)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31" w:lineRule="exact"/>
                          <w:ind w:left="110"/>
                          <w:textAlignment w:val="baseline"/>
                          <w:rPr>
                            <w:rFonts w:ascii="Arial" w:eastAsia="Arial" w:hAnsi="Arial"/>
                            <w:color w:val="000000"/>
                            <w:sz w:val="20"/>
                          </w:rPr>
                        </w:pPr>
                        <w:r>
                          <w:rPr>
                            <w:rFonts w:ascii="Arial" w:eastAsia="Arial" w:hAnsi="Arial"/>
                            <w:color w:val="000000"/>
                            <w:sz w:val="20"/>
                          </w:rPr>
                          <w:t>8(8/19)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9"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7"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1" w:line="231" w:lineRule="exact"/>
                          <w:ind w:left="110"/>
                          <w:textAlignment w:val="baseline"/>
                          <w:rPr>
                            <w:rFonts w:ascii="Arial" w:eastAsia="Arial" w:hAnsi="Arial"/>
                            <w:color w:val="000000"/>
                            <w:sz w:val="20"/>
                          </w:rPr>
                        </w:pPr>
                        <w:r>
                          <w:rPr>
                            <w:rFonts w:ascii="Arial" w:eastAsia="Arial" w:hAnsi="Arial"/>
                            <w:color w:val="000000"/>
                            <w:sz w:val="20"/>
                          </w:rPr>
                          <w:t>Window-Eyes</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1" w:line="231" w:lineRule="exact"/>
                          <w:ind w:left="106"/>
                          <w:textAlignment w:val="baseline"/>
                          <w:rPr>
                            <w:rFonts w:ascii="Arial" w:eastAsia="Arial" w:hAnsi="Arial"/>
                            <w:color w:val="000000"/>
                            <w:sz w:val="20"/>
                          </w:rPr>
                        </w:pPr>
                        <w:r>
                          <w:rPr>
                            <w:rFonts w:ascii="Arial" w:eastAsia="Arial" w:hAnsi="Arial"/>
                            <w:color w:val="000000"/>
                            <w:sz w:val="20"/>
                          </w:rPr>
                          <w:t>7.5</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1" w:line="231" w:lineRule="exact"/>
                          <w:ind w:left="110"/>
                          <w:textAlignment w:val="baseline"/>
                          <w:rPr>
                            <w:rFonts w:ascii="Arial" w:eastAsia="Arial" w:hAnsi="Arial"/>
                            <w:color w:val="000000"/>
                            <w:sz w:val="20"/>
                          </w:rPr>
                        </w:pPr>
                        <w:r>
                          <w:rPr>
                            <w:rFonts w:ascii="Arial" w:eastAsia="Arial" w:hAnsi="Arial"/>
                            <w:color w:val="000000"/>
                            <w:sz w:val="20"/>
                          </w:rPr>
                          <w:t>30(11/19)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6" w:line="231" w:lineRule="exact"/>
                          <w:ind w:left="110"/>
                          <w:textAlignment w:val="baseline"/>
                          <w:rPr>
                            <w:rFonts w:ascii="Arial" w:eastAsia="Arial" w:hAnsi="Arial"/>
                            <w:color w:val="000000"/>
                            <w:sz w:val="20"/>
                          </w:rPr>
                        </w:pPr>
                        <w:r>
                          <w:rPr>
                            <w:rFonts w:ascii="Arial" w:eastAsia="Arial" w:hAnsi="Arial"/>
                            <w:color w:val="000000"/>
                            <w:sz w:val="20"/>
                          </w:rPr>
                          <w:t>8(8/19)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6"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6"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76"/>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06" w:line="231" w:lineRule="exact"/>
                          <w:ind w:left="110"/>
                          <w:textAlignment w:val="baseline"/>
                          <w:rPr>
                            <w:rFonts w:ascii="Arial" w:eastAsia="Arial" w:hAnsi="Arial"/>
                            <w:color w:val="000000"/>
                            <w:sz w:val="20"/>
                          </w:rPr>
                        </w:pPr>
                        <w:r>
                          <w:rPr>
                            <w:rFonts w:ascii="Arial" w:eastAsia="Arial" w:hAnsi="Arial"/>
                            <w:color w:val="000000"/>
                            <w:sz w:val="20"/>
                          </w:rPr>
                          <w:t>VoiceOver (Mac OS X)</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06" w:line="231" w:lineRule="exact"/>
                          <w:ind w:left="106"/>
                          <w:textAlignment w:val="baseline"/>
                          <w:rPr>
                            <w:rFonts w:ascii="Arial" w:eastAsia="Arial" w:hAnsi="Arial"/>
                            <w:color w:val="000000"/>
                            <w:sz w:val="20"/>
                          </w:rPr>
                        </w:pPr>
                        <w:r>
                          <w:rPr>
                            <w:rFonts w:ascii="Arial" w:eastAsia="Arial" w:hAnsi="Arial"/>
                            <w:color w:val="000000"/>
                            <w:sz w:val="20"/>
                          </w:rPr>
                          <w:t>10.8</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06" w:line="231" w:lineRule="exact"/>
                          <w:ind w:left="110"/>
                          <w:textAlignment w:val="baseline"/>
                          <w:rPr>
                            <w:rFonts w:ascii="Arial" w:eastAsia="Arial" w:hAnsi="Arial"/>
                            <w:color w:val="000000"/>
                            <w:sz w:val="20"/>
                          </w:rPr>
                        </w:pPr>
                        <w:r>
                          <w:rPr>
                            <w:rFonts w:ascii="Arial" w:eastAsia="Arial" w:hAnsi="Arial"/>
                            <w:color w:val="000000"/>
                            <w:sz w:val="20"/>
                          </w:rPr>
                          <w:t>23 (4/19)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1" w:line="231" w:lineRule="exact"/>
                          <w:ind w:left="110"/>
                          <w:textAlignment w:val="baseline"/>
                          <w:rPr>
                            <w:rFonts w:ascii="Arial" w:eastAsia="Arial" w:hAnsi="Arial"/>
                            <w:color w:val="000000"/>
                            <w:sz w:val="20"/>
                          </w:rPr>
                        </w:pPr>
                        <w:r>
                          <w:rPr>
                            <w:rFonts w:ascii="Arial" w:eastAsia="Arial" w:hAnsi="Arial"/>
                            <w:color w:val="000000"/>
                            <w:sz w:val="20"/>
                          </w:rPr>
                          <w:t>15 (15/19)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1"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1"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10"/>
                          <w:textAlignment w:val="baseline"/>
                          <w:rPr>
                            <w:rFonts w:ascii="Arial" w:eastAsia="Arial" w:hAnsi="Arial"/>
                            <w:color w:val="000000"/>
                            <w:sz w:val="20"/>
                          </w:rPr>
                        </w:pPr>
                        <w:r>
                          <w:rPr>
                            <w:rFonts w:ascii="Arial" w:eastAsia="Arial" w:hAnsi="Arial"/>
                            <w:color w:val="000000"/>
                            <w:sz w:val="20"/>
                          </w:rPr>
                          <w:t>VoiceOver (Mac OS X)</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06"/>
                          <w:textAlignment w:val="baseline"/>
                          <w:rPr>
                            <w:rFonts w:ascii="Arial" w:eastAsia="Arial" w:hAnsi="Arial"/>
                            <w:color w:val="000000"/>
                            <w:sz w:val="20"/>
                          </w:rPr>
                        </w:pPr>
                        <w:r>
                          <w:rPr>
                            <w:rFonts w:ascii="Arial" w:eastAsia="Arial" w:hAnsi="Arial"/>
                            <w:color w:val="000000"/>
                            <w:sz w:val="20"/>
                          </w:rPr>
                          <w:t>10.6</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31" w:lineRule="exact"/>
                          <w:ind w:left="110"/>
                          <w:textAlignment w:val="baseline"/>
                          <w:rPr>
                            <w:rFonts w:ascii="Arial" w:eastAsia="Arial" w:hAnsi="Arial"/>
                            <w:color w:val="000000"/>
                            <w:sz w:val="20"/>
                          </w:rPr>
                        </w:pPr>
                        <w:r>
                          <w:rPr>
                            <w:rFonts w:ascii="Arial" w:eastAsia="Arial" w:hAnsi="Arial"/>
                            <w:color w:val="000000"/>
                            <w:sz w:val="20"/>
                          </w:rPr>
                          <w:t>23 (4/19)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3" w:line="231" w:lineRule="exact"/>
                          <w:ind w:left="110"/>
                          <w:textAlignment w:val="baseline"/>
                          <w:rPr>
                            <w:rFonts w:ascii="Arial" w:eastAsia="Arial" w:hAnsi="Arial"/>
                            <w:color w:val="000000"/>
                            <w:sz w:val="20"/>
                          </w:rPr>
                        </w:pPr>
                        <w:r>
                          <w:rPr>
                            <w:rFonts w:ascii="Arial" w:eastAsia="Arial" w:hAnsi="Arial"/>
                            <w:color w:val="000000"/>
                            <w:sz w:val="20"/>
                          </w:rPr>
                          <w:t>15 (15/19)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80"/>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numPr>
                            <w:ilvl w:val="0"/>
                            <w:numId w:val="19"/>
                          </w:numPr>
                          <w:spacing w:before="110" w:after="114" w:line="251" w:lineRule="exact"/>
                          <w:ind w:left="144"/>
                          <w:textAlignment w:val="baseline"/>
                          <w:rPr>
                            <w:rFonts w:ascii="Arial" w:eastAsia="Arial" w:hAnsi="Arial"/>
                            <w:color w:val="000000"/>
                            <w:sz w:val="20"/>
                          </w:rPr>
                        </w:pPr>
                        <w:r>
                          <w:rPr>
                            <w:rFonts w:ascii="Arial" w:eastAsia="Arial" w:hAnsi="Arial"/>
                            <w:color w:val="000000"/>
                            <w:sz w:val="20"/>
                          </w:rPr>
                          <w:t>VoiceOver (i0S)</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31" w:lineRule="exact"/>
                          <w:ind w:left="106"/>
                          <w:textAlignment w:val="baseline"/>
                          <w:rPr>
                            <w:rFonts w:ascii="Arial" w:eastAsia="Arial" w:hAnsi="Arial"/>
                            <w:color w:val="000000"/>
                            <w:sz w:val="20"/>
                          </w:rPr>
                        </w:pPr>
                        <w:r>
                          <w:rPr>
                            <w:rFonts w:ascii="Arial" w:eastAsia="Arial" w:hAnsi="Arial"/>
                            <w:color w:val="000000"/>
                            <w:sz w:val="20"/>
                          </w:rPr>
                          <w:t>7</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31" w:lineRule="exact"/>
                          <w:ind w:left="110"/>
                          <w:textAlignment w:val="baseline"/>
                          <w:rPr>
                            <w:rFonts w:ascii="Arial" w:eastAsia="Arial" w:hAnsi="Arial"/>
                            <w:color w:val="000000"/>
                            <w:sz w:val="20"/>
                          </w:rPr>
                        </w:pPr>
                        <w:r>
                          <w:rPr>
                            <w:rFonts w:ascii="Arial" w:eastAsia="Arial" w:hAnsi="Arial"/>
                            <w:color w:val="000000"/>
                            <w:sz w:val="20"/>
                          </w:rPr>
                          <w:t>23 (4/19)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31" w:lineRule="exact"/>
                          <w:ind w:left="110"/>
                          <w:textAlignment w:val="baseline"/>
                          <w:rPr>
                            <w:rFonts w:ascii="Arial" w:eastAsia="Arial" w:hAnsi="Arial"/>
                            <w:color w:val="000000"/>
                            <w:sz w:val="20"/>
                          </w:rPr>
                        </w:pPr>
                        <w:r>
                          <w:rPr>
                            <w:rFonts w:ascii="Arial" w:eastAsia="Arial" w:hAnsi="Arial"/>
                            <w:color w:val="000000"/>
                            <w:sz w:val="20"/>
                          </w:rPr>
                          <w:t>15 (15/19)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31" w:lineRule="exact"/>
                          <w:ind w:left="101"/>
                          <w:textAlignment w:val="baseline"/>
                          <w:rPr>
                            <w:rFonts w:ascii="Arial" w:eastAsia="Arial" w:hAnsi="Arial"/>
                            <w:color w:val="000000"/>
                            <w:sz w:val="20"/>
                          </w:rPr>
                        </w:pPr>
                        <w:r>
                          <w:rPr>
                            <w:rFonts w:ascii="Arial" w:eastAsia="Arial" w:hAnsi="Arial"/>
                            <w:color w:val="000000"/>
                            <w:sz w:val="20"/>
                          </w:rPr>
                          <w:t>38</w:t>
                        </w:r>
                      </w:p>
                    </w:tc>
                  </w:tr>
                  <w:tr w:rsidR="00E35BC5">
                    <w:tblPrEx>
                      <w:tblCellMar>
                        <w:top w:w="0" w:type="dxa"/>
                        <w:bottom w:w="0" w:type="dxa"/>
                      </w:tblCellMar>
                    </w:tblPrEx>
                    <w:trPr>
                      <w:trHeight w:hRule="exact" w:val="494"/>
                    </w:trPr>
                    <w:tc>
                      <w:tcPr>
                        <w:tcW w:w="227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0" w:line="231" w:lineRule="exact"/>
                          <w:ind w:left="110"/>
                          <w:textAlignment w:val="baseline"/>
                          <w:rPr>
                            <w:rFonts w:ascii="Arial" w:eastAsia="Arial" w:hAnsi="Arial"/>
                            <w:color w:val="000000"/>
                            <w:sz w:val="20"/>
                          </w:rPr>
                        </w:pPr>
                        <w:r>
                          <w:rPr>
                            <w:rFonts w:ascii="Arial" w:eastAsia="Arial" w:hAnsi="Arial"/>
                            <w:color w:val="000000"/>
                            <w:sz w:val="20"/>
                          </w:rPr>
                          <w:t>TalkBack (Android)</w:t>
                        </w:r>
                      </w:p>
                    </w:tc>
                    <w:tc>
                      <w:tcPr>
                        <w:tcW w:w="14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0" w:line="231" w:lineRule="exact"/>
                          <w:ind w:left="106"/>
                          <w:textAlignment w:val="baseline"/>
                          <w:rPr>
                            <w:rFonts w:ascii="Arial" w:eastAsia="Arial" w:hAnsi="Arial"/>
                            <w:color w:val="000000"/>
                            <w:sz w:val="20"/>
                          </w:rPr>
                        </w:pPr>
                        <w:r>
                          <w:rPr>
                            <w:rFonts w:ascii="Arial" w:eastAsia="Arial" w:hAnsi="Arial"/>
                            <w:color w:val="000000"/>
                            <w:sz w:val="20"/>
                          </w:rPr>
                          <w:t>4.3 Jelly Bean</w:t>
                        </w:r>
                      </w:p>
                    </w:tc>
                    <w:tc>
                      <w:tcPr>
                        <w:tcW w:w="121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0" w:line="231" w:lineRule="exact"/>
                          <w:ind w:left="110"/>
                          <w:textAlignment w:val="baseline"/>
                          <w:rPr>
                            <w:rFonts w:ascii="Arial" w:eastAsia="Arial" w:hAnsi="Arial"/>
                            <w:color w:val="000000"/>
                            <w:sz w:val="20"/>
                          </w:rPr>
                        </w:pPr>
                        <w:r>
                          <w:rPr>
                            <w:rFonts w:ascii="Arial" w:eastAsia="Arial" w:hAnsi="Arial"/>
                            <w:color w:val="000000"/>
                            <w:sz w:val="20"/>
                          </w:rPr>
                          <w:t>0 (0/19)</w:t>
                        </w:r>
                      </w:p>
                    </w:tc>
                    <w:tc>
                      <w:tcPr>
                        <w:tcW w:w="160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5" w:line="231" w:lineRule="exact"/>
                          <w:ind w:left="110"/>
                          <w:textAlignment w:val="baseline"/>
                          <w:rPr>
                            <w:rFonts w:ascii="Arial" w:eastAsia="Arial" w:hAnsi="Arial"/>
                            <w:color w:val="000000"/>
                            <w:sz w:val="20"/>
                          </w:rPr>
                        </w:pPr>
                        <w:r>
                          <w:rPr>
                            <w:rFonts w:ascii="Arial" w:eastAsia="Arial" w:hAnsi="Arial"/>
                            <w:color w:val="000000"/>
                            <w:sz w:val="20"/>
                          </w:rPr>
                          <w:t>19 (19/19)</w:t>
                        </w:r>
                      </w:p>
                    </w:tc>
                    <w:tc>
                      <w:tcPr>
                        <w:tcW w:w="16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8" w:line="231" w:lineRule="exact"/>
                          <w:ind w:left="111"/>
                          <w:textAlignment w:val="baseline"/>
                          <w:rPr>
                            <w:rFonts w:ascii="Arial" w:eastAsia="Arial" w:hAnsi="Arial"/>
                            <w:color w:val="000000"/>
                            <w:sz w:val="20"/>
                          </w:rPr>
                        </w:pPr>
                        <w:r>
                          <w:rPr>
                            <w:rFonts w:ascii="Arial" w:eastAsia="Arial" w:hAnsi="Arial"/>
                            <w:color w:val="000000"/>
                            <w:sz w:val="20"/>
                          </w:rPr>
                          <w:t>19</w:t>
                        </w:r>
                      </w:p>
                    </w:tc>
                    <w:tc>
                      <w:tcPr>
                        <w:tcW w:w="7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5" w:line="231" w:lineRule="exact"/>
                          <w:ind w:left="101"/>
                          <w:textAlignment w:val="baseline"/>
                          <w:rPr>
                            <w:rFonts w:ascii="Arial" w:eastAsia="Arial" w:hAnsi="Arial"/>
                            <w:color w:val="000000"/>
                            <w:sz w:val="20"/>
                          </w:rPr>
                        </w:pPr>
                        <w:r>
                          <w:rPr>
                            <w:rFonts w:ascii="Arial" w:eastAsia="Arial" w:hAnsi="Arial"/>
                            <w:color w:val="000000"/>
                            <w:sz w:val="20"/>
                          </w:rPr>
                          <w:t>38</w:t>
                        </w:r>
                      </w:p>
                    </w:tc>
                  </w:tr>
                </w:tbl>
                <w:p w:rsidR="00E35BC5" w:rsidRDefault="00E35BC5">
                  <w:pPr>
                    <w:spacing w:after="475" w:line="20" w:lineRule="exact"/>
                  </w:pPr>
                </w:p>
              </w:txbxContent>
            </v:textbox>
            <w10:wrap type="square" anchorx="page" anchory="page"/>
          </v:shape>
        </w:pict>
      </w:r>
      <w:r>
        <w:pict>
          <v:shape id="_x0000_s2052" type="#_x0000_t202" style="position:absolute;margin-left:0;margin-top:498.25pt;width:528pt;height:283.4pt;z-index:-251552256;mso-wrap-distance-left:0;mso-wrap-distance-right:0;mso-position-horizontal-relative:page;mso-position-vertical-relative:page" filled="f" stroked="f">
            <v:textbox inset="0,0,0,0">
              <w:txbxContent>
                <w:p w:rsidR="00E35BC5" w:rsidRDefault="002310F3">
                  <w:pPr>
                    <w:spacing w:line="305" w:lineRule="exact"/>
                    <w:ind w:left="1440"/>
                    <w:textAlignment w:val="baseline"/>
                    <w:rPr>
                      <w:rFonts w:ascii="Arial" w:eastAsia="Arial" w:hAnsi="Arial"/>
                      <w:b/>
                      <w:color w:val="000000"/>
                      <w:spacing w:val="4"/>
                      <w:sz w:val="27"/>
                    </w:rPr>
                  </w:pPr>
                  <w:r>
                    <w:rPr>
                      <w:rFonts w:ascii="Arial" w:eastAsia="Arial" w:hAnsi="Arial"/>
                      <w:b/>
                      <w:color w:val="000000"/>
                      <w:spacing w:val="4"/>
                      <w:sz w:val="27"/>
                    </w:rPr>
                    <w:t>Screen Reader Support for WCAG 2.0</w:t>
                  </w:r>
                </w:p>
                <w:p w:rsidR="00E35BC5" w:rsidRDefault="002310F3">
                  <w:pPr>
                    <w:spacing w:before="128" w:line="274" w:lineRule="exact"/>
                    <w:ind w:left="1440" w:right="360"/>
                    <w:textAlignment w:val="baseline"/>
                    <w:rPr>
                      <w:rFonts w:ascii="Arial" w:eastAsia="Arial" w:hAnsi="Arial"/>
                      <w:color w:val="000000"/>
                      <w:sz w:val="24"/>
                    </w:rPr>
                  </w:pPr>
                  <w:r>
                    <w:rPr>
                      <w:rFonts w:ascii="Arial" w:eastAsia="Arial" w:hAnsi="Arial"/>
                      <w:color w:val="000000"/>
                      <w:sz w:val="24"/>
                    </w:rPr>
                    <w:t>All screen readers failed Success Criterion '3.2.3 Consistent Navigation' as Adobe automatically renders headers and footers as an artefact. An artefact element is implemented into a PDF file without an associated tag and is therefore not detectable by cur</w:t>
                  </w:r>
                  <w:r>
                    <w:rPr>
                      <w:rFonts w:ascii="Arial" w:eastAsia="Arial" w:hAnsi="Arial"/>
                      <w:color w:val="000000"/>
                      <w:sz w:val="24"/>
                    </w:rPr>
                    <w:t>rent screen readers.</w:t>
                  </w:r>
                </w:p>
                <w:p w:rsidR="00E35BC5" w:rsidRDefault="002310F3">
                  <w:pPr>
                    <w:spacing w:before="129" w:line="274" w:lineRule="exact"/>
                    <w:ind w:left="1440" w:right="144"/>
                    <w:textAlignment w:val="baseline"/>
                    <w:rPr>
                      <w:rFonts w:ascii="Arial" w:eastAsia="Arial" w:hAnsi="Arial"/>
                      <w:color w:val="000000"/>
                      <w:sz w:val="24"/>
                    </w:rPr>
                  </w:pPr>
                  <w:r>
                    <w:rPr>
                      <w:rFonts w:ascii="Arial" w:eastAsia="Arial" w:hAnsi="Arial"/>
                      <w:color w:val="000000"/>
                      <w:sz w:val="24"/>
                    </w:rPr>
                    <w:t>Note: In general, the information contained within a header and footer is also available from the title page of the document. Also, JAWS and NVDA announces the page numbers within the PDF therefore the impact of this issue on the end u</w:t>
                  </w:r>
                  <w:r>
                    <w:rPr>
                      <w:rFonts w:ascii="Arial" w:eastAsia="Arial" w:hAnsi="Arial"/>
                      <w:color w:val="000000"/>
                      <w:sz w:val="24"/>
                    </w:rPr>
                    <w:t>ser is marginal.</w:t>
                  </w:r>
                </w:p>
                <w:p w:rsidR="00E35BC5" w:rsidRDefault="002310F3">
                  <w:pPr>
                    <w:spacing w:before="229" w:line="310" w:lineRule="exact"/>
                    <w:ind w:left="1440"/>
                    <w:textAlignment w:val="baseline"/>
                    <w:rPr>
                      <w:rFonts w:ascii="Arial" w:eastAsia="Arial" w:hAnsi="Arial"/>
                      <w:b/>
                      <w:color w:val="000000"/>
                      <w:spacing w:val="-4"/>
                      <w:sz w:val="27"/>
                    </w:rPr>
                  </w:pPr>
                  <w:r>
                    <w:rPr>
                      <w:rFonts w:ascii="Arial" w:eastAsia="Arial" w:hAnsi="Arial"/>
                      <w:b/>
                      <w:color w:val="000000"/>
                      <w:spacing w:val="-4"/>
                      <w:sz w:val="27"/>
                    </w:rPr>
                    <w:t>JAWS 11</w:t>
                  </w:r>
                  <w:r>
                    <w:rPr>
                      <w:rFonts w:ascii="Arial" w:eastAsia="Arial" w:hAnsi="Arial"/>
                      <w:b/>
                      <w:color w:val="000000"/>
                      <w:spacing w:val="-4"/>
                      <w:sz w:val="20"/>
                    </w:rPr>
                    <w:t>-</w:t>
                  </w:r>
                  <w:r>
                    <w:rPr>
                      <w:rFonts w:ascii="Arial" w:eastAsia="Arial" w:hAnsi="Arial"/>
                      <w:b/>
                      <w:color w:val="000000"/>
                      <w:spacing w:val="-4"/>
                      <w:sz w:val="27"/>
                    </w:rPr>
                    <w:t>14</w:t>
                  </w:r>
                </w:p>
                <w:p w:rsidR="00E35BC5" w:rsidRDefault="002310F3">
                  <w:pPr>
                    <w:spacing w:before="120" w:after="876" w:line="274" w:lineRule="exact"/>
                    <w:ind w:left="1440" w:right="216"/>
                    <w:textAlignment w:val="baseline"/>
                    <w:rPr>
                      <w:rFonts w:ascii="Arial" w:eastAsia="Arial" w:hAnsi="Arial"/>
                      <w:color w:val="000000"/>
                      <w:sz w:val="24"/>
                    </w:rPr>
                  </w:pPr>
                  <w:r>
                    <w:rPr>
                      <w:rFonts w:ascii="Arial" w:eastAsia="Arial" w:hAnsi="Arial"/>
                      <w:color w:val="000000"/>
                      <w:sz w:val="24"/>
                    </w:rPr>
                    <w:t>JAWS 11 demonstrated a high level of technical support against WCAG 2.0. All Success Criteria were satisfied with the exception of '1.3.2 Consistent Navigation' and '1.3.1 Info and Relationships' (36/38). When JAWS 11 was releas</w:t>
                  </w:r>
                  <w:r>
                    <w:rPr>
                      <w:rFonts w:ascii="Arial" w:eastAsia="Arial" w:hAnsi="Arial"/>
                      <w:color w:val="000000"/>
                      <w:sz w:val="24"/>
                    </w:rPr>
                    <w:t>ed the setting to detect structured table headers only, and so provide support for nested tables, was not implemented.</w:t>
                  </w:r>
                </w:p>
              </w:txbxContent>
            </v:textbox>
            <w10:wrap type="square" anchorx="page" anchory="page"/>
          </v:shape>
        </w:pict>
      </w:r>
      <w:r>
        <w:pict>
          <v:shape id="_x0000_s2051" type="#_x0000_t202" style="position:absolute;margin-left:0;margin-top:781.65pt;width:528pt;height:31.35pt;z-index:-25155123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83"/>
                    <w:gridCol w:w="618"/>
                    <w:gridCol w:w="3792"/>
                    <w:gridCol w:w="3549"/>
                    <w:gridCol w:w="387"/>
                    <w:gridCol w:w="573"/>
                    <w:gridCol w:w="459"/>
                    <w:gridCol w:w="899"/>
                  </w:tblGrid>
                  <w:tr w:rsidR="00E35BC5">
                    <w:tblPrEx>
                      <w:tblCellMar>
                        <w:top w:w="0" w:type="dxa"/>
                        <w:bottom w:w="0" w:type="dxa"/>
                      </w:tblCellMar>
                    </w:tblPrEx>
                    <w:trPr>
                      <w:trHeight w:hRule="exact" w:val="538"/>
                    </w:trPr>
                    <w:tc>
                      <w:tcPr>
                        <w:tcW w:w="283" w:type="dxa"/>
                        <w:tcBorders>
                          <w:top w:val="none" w:sz="0" w:space="0" w:color="000000"/>
                          <w:left w:val="none" w:sz="0" w:space="0" w:color="000000"/>
                          <w:bottom w:val="none" w:sz="0" w:space="0" w:color="000000"/>
                          <w:right w:val="none" w:sz="0" w:space="0" w:color="000000"/>
                        </w:tcBorders>
                      </w:tcPr>
                      <w:p w:rsidR="00E35BC5" w:rsidRDefault="00E35BC5"/>
                    </w:tc>
                    <w:tc>
                      <w:tcPr>
                        <w:tcW w:w="618" w:type="dxa"/>
                        <w:tcBorders>
                          <w:top w:val="none" w:sz="0" w:space="0" w:color="000000"/>
                          <w:left w:val="none" w:sz="0" w:space="0" w:color="000000"/>
                          <w:bottom w:val="single" w:sz="9" w:space="0" w:color="000000"/>
                          <w:right w:val="none" w:sz="0" w:space="0" w:color="000000"/>
                        </w:tcBorders>
                      </w:tcPr>
                      <w:p w:rsidR="00E35BC5" w:rsidRDefault="00E35BC5"/>
                    </w:tc>
                    <w:tc>
                      <w:tcPr>
                        <w:tcW w:w="3792" w:type="dxa"/>
                        <w:tcBorders>
                          <w:top w:val="none" w:sz="0" w:space="0" w:color="000000"/>
                          <w:left w:val="none" w:sz="0" w:space="0" w:color="000000"/>
                          <w:bottom w:val="none" w:sz="0" w:space="0" w:color="000000"/>
                          <w:right w:val="none" w:sz="0" w:space="0" w:color="000000"/>
                        </w:tcBorders>
                      </w:tcPr>
                      <w:p w:rsidR="00E35BC5" w:rsidRDefault="002310F3">
                        <w:pPr>
                          <w:spacing w:after="317" w:line="206" w:lineRule="exact"/>
                          <w:jc w:val="center"/>
                          <w:textAlignment w:val="baseline"/>
                          <w:rPr>
                            <w:rFonts w:ascii="Arial" w:eastAsia="Arial" w:hAnsi="Arial"/>
                            <w:color w:val="000000"/>
                            <w:sz w:val="20"/>
                          </w:rPr>
                        </w:pPr>
                        <w:r>
                          <w:rPr>
                            <w:rFonts w:ascii="Arial" w:eastAsia="Arial" w:hAnsi="Arial"/>
                            <w:color w:val="000000"/>
                            <w:sz w:val="20"/>
                          </w:rPr>
                          <w:t>2013 PDF Study for AGIMO</w:t>
                        </w:r>
                      </w:p>
                    </w:tc>
                    <w:tc>
                      <w:tcPr>
                        <w:tcW w:w="3549" w:type="dxa"/>
                        <w:tcBorders>
                          <w:top w:val="none" w:sz="0" w:space="0" w:color="000000"/>
                          <w:left w:val="none" w:sz="0" w:space="0" w:color="000000"/>
                          <w:bottom w:val="none" w:sz="0" w:space="0" w:color="000000"/>
                          <w:right w:val="none" w:sz="0" w:space="0" w:color="000000"/>
                        </w:tcBorders>
                      </w:tcPr>
                      <w:p w:rsidR="00E35BC5" w:rsidRDefault="002310F3">
                        <w:pPr>
                          <w:spacing w:after="316" w:line="207" w:lineRule="exact"/>
                          <w:ind w:right="1522"/>
                          <w:jc w:val="right"/>
                          <w:textAlignment w:val="baseline"/>
                          <w:rPr>
                            <w:rFonts w:ascii="Arial" w:eastAsia="Arial" w:hAnsi="Arial"/>
                            <w:color w:val="000000"/>
                            <w:sz w:val="20"/>
                          </w:rPr>
                        </w:pPr>
                        <w:r>
                          <w:rPr>
                            <w:rFonts w:ascii="Arial" w:eastAsia="Arial" w:hAnsi="Arial"/>
                            <w:color w:val="000000"/>
                            <w:sz w:val="20"/>
                          </w:rPr>
                          <w:t>Evidence</w:t>
                        </w:r>
                      </w:p>
                    </w:tc>
                    <w:tc>
                      <w:tcPr>
                        <w:tcW w:w="387" w:type="dxa"/>
                        <w:tcBorders>
                          <w:top w:val="none" w:sz="0" w:space="0" w:color="000000"/>
                          <w:left w:val="none" w:sz="0" w:space="0" w:color="000000"/>
                          <w:bottom w:val="none" w:sz="0" w:space="0" w:color="000000"/>
                          <w:right w:val="none" w:sz="0" w:space="0" w:color="000000"/>
                        </w:tcBorders>
                      </w:tcPr>
                      <w:p w:rsidR="00E35BC5" w:rsidRDefault="00E35BC5"/>
                    </w:tc>
                    <w:tc>
                      <w:tcPr>
                        <w:tcW w:w="573" w:type="dxa"/>
                        <w:tcBorders>
                          <w:top w:val="none" w:sz="0" w:space="0" w:color="000000"/>
                          <w:left w:val="none" w:sz="0" w:space="0" w:color="000000"/>
                          <w:bottom w:val="none" w:sz="0" w:space="0" w:color="000000"/>
                          <w:right w:val="none" w:sz="0" w:space="0" w:color="000000"/>
                        </w:tcBorders>
                      </w:tcPr>
                      <w:p w:rsidR="00E35BC5" w:rsidRDefault="00E35BC5"/>
                    </w:tc>
                    <w:tc>
                      <w:tcPr>
                        <w:tcW w:w="1358" w:type="dxa"/>
                        <w:gridSpan w:val="2"/>
                        <w:tcBorders>
                          <w:top w:val="none" w:sz="0" w:space="0" w:color="000000"/>
                          <w:left w:val="none" w:sz="0" w:space="0" w:color="000000"/>
                          <w:bottom w:val="none" w:sz="0" w:space="0" w:color="000000"/>
                          <w:right w:val="none" w:sz="0" w:space="0" w:color="000000"/>
                        </w:tcBorders>
                      </w:tcPr>
                      <w:p w:rsidR="00E35BC5" w:rsidRDefault="002310F3">
                        <w:pPr>
                          <w:spacing w:after="312" w:line="211" w:lineRule="exact"/>
                          <w:jc w:val="center"/>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14 </w:t>
                        </w:r>
                        <w:r>
                          <w:rPr>
                            <w:rFonts w:ascii="Arial" w:eastAsia="Arial" w:hAnsi="Arial"/>
                            <w:color w:val="000000"/>
                            <w:sz w:val="20"/>
                          </w:rPr>
                          <w:t xml:space="preserve">of </w:t>
                        </w:r>
                        <w:r>
                          <w:rPr>
                            <w:rFonts w:ascii="Arial" w:eastAsia="Arial" w:hAnsi="Arial"/>
                            <w:b/>
                            <w:color w:val="000000"/>
                            <w:sz w:val="20"/>
                          </w:rPr>
                          <w:t>77</w:t>
                        </w:r>
                      </w:p>
                    </w:tc>
                  </w:tr>
                  <w:tr w:rsidR="00E35BC5">
                    <w:tblPrEx>
                      <w:tblCellMar>
                        <w:top w:w="0" w:type="dxa"/>
                        <w:bottom w:w="0" w:type="dxa"/>
                      </w:tblCellMar>
                    </w:tblPrEx>
                    <w:trPr>
                      <w:trHeight w:hRule="exact" w:val="67"/>
                    </w:trPr>
                    <w:tc>
                      <w:tcPr>
                        <w:tcW w:w="283" w:type="dxa"/>
                        <w:tcBorders>
                          <w:top w:val="none" w:sz="0" w:space="0" w:color="000000"/>
                          <w:left w:val="none" w:sz="0" w:space="0" w:color="000000"/>
                          <w:bottom w:val="single" w:sz="2" w:space="0" w:color="000000"/>
                          <w:right w:val="none" w:sz="0" w:space="0" w:color="000000"/>
                        </w:tcBorders>
                      </w:tcPr>
                      <w:p w:rsidR="00E35BC5" w:rsidRDefault="00E35BC5"/>
                    </w:tc>
                    <w:tc>
                      <w:tcPr>
                        <w:tcW w:w="618" w:type="dxa"/>
                        <w:tcBorders>
                          <w:top w:val="single" w:sz="9" w:space="0" w:color="000000"/>
                          <w:left w:val="none" w:sz="0" w:space="0" w:color="000000"/>
                          <w:bottom w:val="single" w:sz="2" w:space="0" w:color="000000"/>
                          <w:right w:val="none" w:sz="0" w:space="0" w:color="000000"/>
                        </w:tcBorders>
                      </w:tcPr>
                      <w:p w:rsidR="00E35BC5" w:rsidRDefault="00E35BC5"/>
                    </w:tc>
                    <w:tc>
                      <w:tcPr>
                        <w:tcW w:w="3792" w:type="dxa"/>
                        <w:tcBorders>
                          <w:top w:val="none" w:sz="0" w:space="0" w:color="000000"/>
                          <w:left w:val="none" w:sz="0" w:space="0" w:color="000000"/>
                          <w:bottom w:val="single" w:sz="2" w:space="0" w:color="000000"/>
                          <w:right w:val="none" w:sz="0" w:space="0" w:color="000000"/>
                        </w:tcBorders>
                      </w:tcPr>
                      <w:p w:rsidR="00E35BC5" w:rsidRDefault="00E35BC5"/>
                    </w:tc>
                    <w:tc>
                      <w:tcPr>
                        <w:tcW w:w="3549" w:type="dxa"/>
                        <w:tcBorders>
                          <w:top w:val="none" w:sz="0" w:space="0" w:color="000000"/>
                          <w:left w:val="none" w:sz="0" w:space="0" w:color="000000"/>
                          <w:bottom w:val="none" w:sz="0" w:space="0" w:color="000000"/>
                          <w:right w:val="none" w:sz="0" w:space="0" w:color="000000"/>
                        </w:tcBorders>
                      </w:tcPr>
                      <w:p w:rsidR="00E35BC5" w:rsidRDefault="00E35BC5"/>
                    </w:tc>
                    <w:tc>
                      <w:tcPr>
                        <w:tcW w:w="387" w:type="dxa"/>
                        <w:tcBorders>
                          <w:top w:val="none" w:sz="0" w:space="0" w:color="000000"/>
                          <w:left w:val="none" w:sz="0" w:space="0" w:color="000000"/>
                          <w:bottom w:val="single" w:sz="2" w:space="0" w:color="000000"/>
                          <w:right w:val="none" w:sz="0" w:space="0" w:color="000000"/>
                        </w:tcBorders>
                      </w:tcPr>
                      <w:p w:rsidR="00E35BC5" w:rsidRDefault="00E35BC5"/>
                    </w:tc>
                    <w:tc>
                      <w:tcPr>
                        <w:tcW w:w="573" w:type="dxa"/>
                        <w:tcBorders>
                          <w:top w:val="none" w:sz="0" w:space="0" w:color="000000"/>
                          <w:left w:val="none" w:sz="0" w:space="0" w:color="000000"/>
                          <w:bottom w:val="none" w:sz="0" w:space="0" w:color="000000"/>
                          <w:right w:val="none" w:sz="0" w:space="0" w:color="000000"/>
                        </w:tcBorders>
                      </w:tcPr>
                      <w:p w:rsidR="00E35BC5" w:rsidRDefault="00E35BC5"/>
                    </w:tc>
                    <w:tc>
                      <w:tcPr>
                        <w:tcW w:w="459" w:type="dxa"/>
                        <w:tcBorders>
                          <w:top w:val="none" w:sz="0" w:space="0" w:color="000000"/>
                          <w:left w:val="none" w:sz="0" w:space="0" w:color="000000"/>
                          <w:bottom w:val="single" w:sz="2" w:space="0" w:color="000000"/>
                          <w:right w:val="none" w:sz="0" w:space="0" w:color="000000"/>
                        </w:tcBorders>
                      </w:tcPr>
                      <w:p w:rsidR="00E35BC5" w:rsidRDefault="00E35BC5"/>
                    </w:tc>
                    <w:tc>
                      <w:tcPr>
                        <w:tcW w:w="899" w:type="dxa"/>
                        <w:tcBorders>
                          <w:top w:val="none" w:sz="0"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22"/>
                    </w:trPr>
                    <w:tc>
                      <w:tcPr>
                        <w:tcW w:w="283" w:type="dxa"/>
                        <w:tcBorders>
                          <w:top w:val="single" w:sz="2" w:space="0" w:color="000000"/>
                          <w:left w:val="none" w:sz="0" w:space="0" w:color="000000"/>
                          <w:bottom w:val="none" w:sz="0" w:space="0" w:color="000000"/>
                          <w:right w:val="none" w:sz="0" w:space="0" w:color="000000"/>
                        </w:tcBorders>
                      </w:tcPr>
                      <w:p w:rsidR="00E35BC5" w:rsidRDefault="00E35BC5"/>
                    </w:tc>
                    <w:tc>
                      <w:tcPr>
                        <w:tcW w:w="618" w:type="dxa"/>
                        <w:tcBorders>
                          <w:top w:val="single" w:sz="2" w:space="0" w:color="000000"/>
                          <w:left w:val="none" w:sz="0" w:space="0" w:color="000000"/>
                          <w:bottom w:val="none" w:sz="0" w:space="0" w:color="000000"/>
                          <w:right w:val="none" w:sz="0" w:space="0" w:color="000000"/>
                        </w:tcBorders>
                      </w:tcPr>
                      <w:p w:rsidR="00E35BC5" w:rsidRDefault="00E35BC5"/>
                    </w:tc>
                    <w:tc>
                      <w:tcPr>
                        <w:tcW w:w="3792" w:type="dxa"/>
                        <w:tcBorders>
                          <w:top w:val="single" w:sz="2" w:space="0" w:color="000000"/>
                          <w:left w:val="none" w:sz="0" w:space="0" w:color="000000"/>
                          <w:bottom w:val="none" w:sz="0" w:space="0" w:color="000000"/>
                          <w:right w:val="none" w:sz="0" w:space="0" w:color="000000"/>
                        </w:tcBorders>
                      </w:tcPr>
                      <w:p w:rsidR="00E35BC5" w:rsidRDefault="00E35BC5"/>
                    </w:tc>
                    <w:tc>
                      <w:tcPr>
                        <w:tcW w:w="3549" w:type="dxa"/>
                        <w:tcBorders>
                          <w:top w:val="none" w:sz="0" w:space="0" w:color="000000"/>
                          <w:left w:val="none" w:sz="0" w:space="0" w:color="000000"/>
                          <w:bottom w:val="none" w:sz="0" w:space="0" w:color="000000"/>
                          <w:right w:val="none" w:sz="0" w:space="0" w:color="000000"/>
                        </w:tcBorders>
                      </w:tcPr>
                      <w:p w:rsidR="00E35BC5" w:rsidRDefault="00E35BC5"/>
                    </w:tc>
                    <w:tc>
                      <w:tcPr>
                        <w:tcW w:w="387" w:type="dxa"/>
                        <w:tcBorders>
                          <w:top w:val="single" w:sz="2" w:space="0" w:color="000000"/>
                          <w:left w:val="none" w:sz="0" w:space="0" w:color="000000"/>
                          <w:bottom w:val="none" w:sz="0" w:space="0" w:color="000000"/>
                          <w:right w:val="none" w:sz="0" w:space="0" w:color="000000"/>
                        </w:tcBorders>
                      </w:tcPr>
                      <w:p w:rsidR="00E35BC5" w:rsidRDefault="00E35BC5"/>
                    </w:tc>
                    <w:tc>
                      <w:tcPr>
                        <w:tcW w:w="573" w:type="dxa"/>
                        <w:tcBorders>
                          <w:top w:val="none" w:sz="0" w:space="0" w:color="000000"/>
                          <w:left w:val="none" w:sz="0" w:space="0" w:color="000000"/>
                          <w:bottom w:val="none" w:sz="0" w:space="0" w:color="000000"/>
                          <w:right w:val="none" w:sz="0" w:space="0" w:color="000000"/>
                        </w:tcBorders>
                      </w:tcPr>
                      <w:p w:rsidR="00E35BC5" w:rsidRDefault="00E35BC5"/>
                    </w:tc>
                    <w:tc>
                      <w:tcPr>
                        <w:tcW w:w="459" w:type="dxa"/>
                        <w:tcBorders>
                          <w:top w:val="single" w:sz="2" w:space="0" w:color="000000"/>
                          <w:left w:val="none" w:sz="0" w:space="0" w:color="000000"/>
                          <w:bottom w:val="none" w:sz="0" w:space="0" w:color="000000"/>
                          <w:right w:val="none" w:sz="0" w:space="0" w:color="000000"/>
                        </w:tcBorders>
                      </w:tcPr>
                      <w:p w:rsidR="00E35BC5" w:rsidRDefault="00E35BC5"/>
                    </w:tc>
                    <w:tc>
                      <w:tcPr>
                        <w:tcW w:w="899"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p>
    <w:p w:rsidR="00E35BC5" w:rsidRDefault="00E35BC5">
      <w:pPr>
        <w:sectPr w:rsidR="00E35BC5">
          <w:pgSz w:w="11914" w:h="16848"/>
          <w:pgMar w:top="524" w:right="1354" w:bottom="264" w:left="0" w:header="720" w:footer="720" w:gutter="0"/>
          <w:cols w:space="720"/>
        </w:sectPr>
      </w:pPr>
    </w:p>
    <w:p w:rsidR="00E35BC5" w:rsidRDefault="002310F3">
      <w:pPr>
        <w:textAlignment w:val="baseline"/>
        <w:rPr>
          <w:rFonts w:eastAsia="Times New Roman"/>
          <w:color w:val="000000"/>
          <w:sz w:val="24"/>
        </w:rPr>
      </w:pPr>
      <w:r>
        <w:pict>
          <v:shape id="_x0000_s2050" type="#_x0000_t202" style="position:absolute;margin-left:1.9pt;margin-top:46pt;width:592.35pt;height:11.45pt;z-index:-251550208;mso-wrap-distance-left:0;mso-wrap-distance-right:0;mso-position-horizontal-relative:page;mso-position-vertical-relative:page" filled="f" stroked="f">
            <v:textbox inset="0,0,0,0">
              <w:txbxContent>
                <w:p w:rsidR="00E35BC5" w:rsidRDefault="002310F3">
                  <w:pPr>
                    <w:tabs>
                      <w:tab w:val="left" w:pos="8856"/>
                    </w:tabs>
                    <w:spacing w:line="217" w:lineRule="exact"/>
                    <w:ind w:left="144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r>
                  <w:r>
                    <w:rPr>
                      <w:rFonts w:ascii="Arial" w:eastAsia="Arial" w:hAnsi="Arial"/>
                      <w:color w:val="000000"/>
                      <w:sz w:val="20"/>
                    </w:rPr>
                    <w:t>November 2013</w:t>
                  </w:r>
                </w:p>
              </w:txbxContent>
            </v:textbox>
            <w10:wrap type="square" anchorx="page" anchory="page"/>
          </v:shape>
        </w:pict>
      </w:r>
      <w:r>
        <w:pict>
          <v:shape id="_x0000_s2049" type="#_x0000_t202" style="position:absolute;margin-left:32.55pt;margin-top:57.45pt;width:528pt;height:726.45pt;z-index:-251549184;mso-wrap-distance-left:0;mso-wrap-distance-right:0;mso-position-horizontal-relative:page;mso-position-vertical-relative:page" filled="f" stroked="f">
            <v:textbox inset="0,0,0,0">
              <w:txbxContent>
                <w:p w:rsidR="00E35BC5" w:rsidRDefault="002310F3">
                  <w:pPr>
                    <w:spacing w:before="373" w:line="275" w:lineRule="exact"/>
                    <w:ind w:left="792" w:right="1296"/>
                    <w:textAlignment w:val="baseline"/>
                    <w:rPr>
                      <w:rFonts w:ascii="Arial" w:eastAsia="Arial" w:hAnsi="Arial"/>
                      <w:color w:val="000000"/>
                      <w:sz w:val="24"/>
                    </w:rPr>
                  </w:pPr>
                  <w:r>
                    <w:rPr>
                      <w:rFonts w:ascii="Arial" w:eastAsia="Arial" w:hAnsi="Arial"/>
                      <w:color w:val="000000"/>
                      <w:sz w:val="24"/>
                    </w:rPr>
                    <w:t>The ability to correctly detect nested table headers is supported in JAWS 14 and resulted in a very high level of technical support (37/38).</w:t>
                  </w:r>
                </w:p>
                <w:p w:rsidR="00E35BC5" w:rsidRDefault="002310F3">
                  <w:pPr>
                    <w:spacing w:before="257" w:line="286" w:lineRule="exact"/>
                    <w:ind w:left="792"/>
                    <w:textAlignment w:val="baseline"/>
                    <w:rPr>
                      <w:rFonts w:ascii="Arial" w:eastAsia="Arial" w:hAnsi="Arial"/>
                      <w:b/>
                      <w:color w:val="000000"/>
                      <w:spacing w:val="1"/>
                      <w:sz w:val="24"/>
                    </w:rPr>
                  </w:pPr>
                  <w:r>
                    <w:rPr>
                      <w:rFonts w:ascii="Arial" w:eastAsia="Arial" w:hAnsi="Arial"/>
                      <w:b/>
                      <w:color w:val="000000"/>
                      <w:spacing w:val="1"/>
                      <w:sz w:val="24"/>
                    </w:rPr>
                    <w:t>NVDA 2012 — 2013</w:t>
                  </w:r>
                </w:p>
                <w:p w:rsidR="00E35BC5" w:rsidRDefault="002310F3">
                  <w:pPr>
                    <w:spacing w:before="115" w:line="273" w:lineRule="exact"/>
                    <w:ind w:left="792" w:right="1224"/>
                    <w:textAlignment w:val="baseline"/>
                    <w:rPr>
                      <w:rFonts w:ascii="Arial" w:eastAsia="Arial" w:hAnsi="Arial"/>
                      <w:color w:val="000000"/>
                      <w:sz w:val="24"/>
                    </w:rPr>
                  </w:pPr>
                  <w:r>
                    <w:rPr>
                      <w:rFonts w:ascii="Arial" w:eastAsia="Arial" w:hAnsi="Arial"/>
                      <w:color w:val="000000"/>
                      <w:sz w:val="24"/>
                    </w:rPr>
                    <w:t xml:space="preserve">NVDA 2012 provided support for all Success Criteria with the exception of '1.3.2 </w:t>
                  </w:r>
                  <w:r>
                    <w:rPr>
                      <w:rFonts w:ascii="Arial" w:eastAsia="Arial" w:hAnsi="Arial"/>
                      <w:color w:val="000000"/>
                      <w:sz w:val="24"/>
                    </w:rPr>
                    <w:t>Consistent Navigation' and '1.3.1 Info and Relationships' (36/38). As NVDA 2012 does not detect table headers, there is no support for tables.</w:t>
                  </w:r>
                </w:p>
                <w:p w:rsidR="00E35BC5" w:rsidRDefault="002310F3">
                  <w:pPr>
                    <w:spacing w:before="125" w:line="274" w:lineRule="exact"/>
                    <w:ind w:left="792" w:right="864"/>
                    <w:textAlignment w:val="baseline"/>
                    <w:rPr>
                      <w:rFonts w:ascii="Arial" w:eastAsia="Arial" w:hAnsi="Arial"/>
                      <w:color w:val="000000"/>
                      <w:sz w:val="24"/>
                    </w:rPr>
                  </w:pPr>
                  <w:r>
                    <w:rPr>
                      <w:rFonts w:ascii="Arial" w:eastAsia="Arial" w:hAnsi="Arial"/>
                      <w:color w:val="000000"/>
                      <w:sz w:val="24"/>
                    </w:rPr>
                    <w:t>The ability to detect table headers is supported in NVDA 2013 and resulted in a very high level of technical supp</w:t>
                  </w:r>
                  <w:r>
                    <w:rPr>
                      <w:rFonts w:ascii="Arial" w:eastAsia="Arial" w:hAnsi="Arial"/>
                      <w:color w:val="000000"/>
                      <w:sz w:val="24"/>
                    </w:rPr>
                    <w:t>ort (37/38).</w:t>
                  </w:r>
                </w:p>
                <w:p w:rsidR="00E35BC5" w:rsidRDefault="002310F3">
                  <w:pPr>
                    <w:spacing w:before="259" w:line="286" w:lineRule="exact"/>
                    <w:ind w:left="792"/>
                    <w:textAlignment w:val="baseline"/>
                    <w:rPr>
                      <w:rFonts w:ascii="Arial" w:eastAsia="Arial" w:hAnsi="Arial"/>
                      <w:b/>
                      <w:color w:val="000000"/>
                      <w:spacing w:val="18"/>
                      <w:sz w:val="24"/>
                    </w:rPr>
                  </w:pPr>
                  <w:r>
                    <w:rPr>
                      <w:rFonts w:ascii="Arial" w:eastAsia="Arial" w:hAnsi="Arial"/>
                      <w:b/>
                      <w:color w:val="000000"/>
                      <w:spacing w:val="18"/>
                      <w:sz w:val="24"/>
                    </w:rPr>
                    <w:t>Window-Eyos 7.5 8.2</w:t>
                  </w:r>
                </w:p>
                <w:p w:rsidR="00E35BC5" w:rsidRDefault="002310F3">
                  <w:pPr>
                    <w:spacing w:before="110" w:line="277" w:lineRule="exact"/>
                    <w:ind w:left="792" w:right="1440"/>
                    <w:textAlignment w:val="baseline"/>
                    <w:rPr>
                      <w:rFonts w:ascii="Arial" w:eastAsia="Arial" w:hAnsi="Arial"/>
                      <w:color w:val="000000"/>
                      <w:sz w:val="24"/>
                    </w:rPr>
                  </w:pPr>
                  <w:r>
                    <w:rPr>
                      <w:rFonts w:ascii="Arial" w:eastAsia="Arial" w:hAnsi="Arial"/>
                      <w:color w:val="000000"/>
                      <w:sz w:val="24"/>
                    </w:rPr>
                    <w:t>Window-Eyes only provided minimal technical support against core WCAG 2.0 Success Criteria (30/38).</w:t>
                  </w:r>
                </w:p>
                <w:p w:rsidR="00E35BC5" w:rsidRDefault="002310F3">
                  <w:pPr>
                    <w:spacing w:before="119" w:line="275" w:lineRule="exact"/>
                    <w:ind w:left="792" w:right="1008"/>
                    <w:textAlignment w:val="baseline"/>
                    <w:rPr>
                      <w:rFonts w:ascii="Arial" w:eastAsia="Arial" w:hAnsi="Arial"/>
                      <w:color w:val="000000"/>
                      <w:spacing w:val="-1"/>
                      <w:sz w:val="24"/>
                    </w:rPr>
                  </w:pPr>
                  <w:r>
                    <w:rPr>
                      <w:rFonts w:ascii="Arial" w:eastAsia="Arial" w:hAnsi="Arial"/>
                      <w:color w:val="000000"/>
                      <w:spacing w:val="-1"/>
                      <w:sz w:val="24"/>
                    </w:rPr>
                    <w:t>The basic structure of the PDF is not announced by the screen reader. Specifically headings, lists, information about form labels and controls, and pagination are not detected. There is no support for bookmarks or a table of contents so no method to skip t</w:t>
                  </w:r>
                  <w:r>
                    <w:rPr>
                      <w:rFonts w:ascii="Arial" w:eastAsia="Arial" w:hAnsi="Arial"/>
                      <w:color w:val="000000"/>
                      <w:spacing w:val="-1"/>
                      <w:sz w:val="24"/>
                    </w:rPr>
                    <w:t>o different sections of the PDF document. A keyboard trap occurs when Window-Eyes does not anchor onto the document when forms mode is exited. The accent of a foreign language is also not announced.</w:t>
                  </w:r>
                </w:p>
                <w:p w:rsidR="00E35BC5" w:rsidRDefault="002310F3">
                  <w:pPr>
                    <w:spacing w:before="121" w:line="275" w:lineRule="exact"/>
                    <w:ind w:left="792"/>
                    <w:textAlignment w:val="baseline"/>
                    <w:rPr>
                      <w:rFonts w:ascii="Arial" w:eastAsia="Arial" w:hAnsi="Arial"/>
                      <w:color w:val="000000"/>
                      <w:sz w:val="24"/>
                    </w:rPr>
                  </w:pPr>
                  <w:r>
                    <w:rPr>
                      <w:rFonts w:ascii="Arial" w:eastAsia="Arial" w:hAnsi="Arial"/>
                      <w:color w:val="000000"/>
                      <w:sz w:val="24"/>
                    </w:rPr>
                    <w:t>Consequently, the following Success Criteria were not satisfied:</w:t>
                  </w:r>
                </w:p>
                <w:p w:rsidR="00E35BC5" w:rsidRDefault="002310F3">
                  <w:pPr>
                    <w:spacing w:before="117" w:line="275" w:lineRule="exact"/>
                    <w:ind w:left="792"/>
                    <w:textAlignment w:val="baseline"/>
                    <w:rPr>
                      <w:rFonts w:ascii="Arial" w:eastAsia="Arial" w:hAnsi="Arial"/>
                      <w:color w:val="000000"/>
                      <w:spacing w:val="-1"/>
                      <w:sz w:val="24"/>
                    </w:rPr>
                  </w:pPr>
                  <w:r>
                    <w:rPr>
                      <w:rFonts w:ascii="Arial" w:eastAsia="Arial" w:hAnsi="Arial"/>
                      <w:color w:val="000000"/>
                      <w:spacing w:val="-1"/>
                      <w:sz w:val="24"/>
                    </w:rPr>
                    <w:t>1.3.1 Info and Relationships</w:t>
                  </w:r>
                </w:p>
                <w:p w:rsidR="00E35BC5" w:rsidRDefault="002310F3">
                  <w:pPr>
                    <w:spacing w:before="118" w:line="275" w:lineRule="exact"/>
                    <w:ind w:left="792"/>
                    <w:textAlignment w:val="baseline"/>
                    <w:rPr>
                      <w:rFonts w:ascii="Arial" w:eastAsia="Arial" w:hAnsi="Arial"/>
                      <w:color w:val="000000"/>
                      <w:sz w:val="24"/>
                    </w:rPr>
                  </w:pPr>
                  <w:r>
                    <w:rPr>
                      <w:rFonts w:ascii="Arial" w:eastAsia="Arial" w:hAnsi="Arial"/>
                      <w:color w:val="000000"/>
                      <w:sz w:val="24"/>
                    </w:rPr>
                    <w:t>2.1.2 Keyboard Trap</w:t>
                  </w:r>
                </w:p>
                <w:p w:rsidR="00E35BC5" w:rsidRDefault="002310F3">
                  <w:pPr>
                    <w:spacing w:before="121" w:line="275" w:lineRule="exact"/>
                    <w:ind w:left="792"/>
                    <w:textAlignment w:val="baseline"/>
                    <w:rPr>
                      <w:rFonts w:ascii="Arial" w:eastAsia="Arial" w:hAnsi="Arial"/>
                      <w:color w:val="000000"/>
                      <w:sz w:val="24"/>
                    </w:rPr>
                  </w:pPr>
                  <w:r>
                    <w:rPr>
                      <w:rFonts w:ascii="Arial" w:eastAsia="Arial" w:hAnsi="Arial"/>
                      <w:color w:val="000000"/>
                      <w:sz w:val="24"/>
                    </w:rPr>
                    <w:t>2.4.1 Bypass Blocks</w:t>
                  </w:r>
                </w:p>
                <w:p w:rsidR="00E35BC5" w:rsidRDefault="002310F3">
                  <w:pPr>
                    <w:spacing w:before="120" w:line="275" w:lineRule="exact"/>
                    <w:ind w:left="792"/>
                    <w:textAlignment w:val="baseline"/>
                    <w:rPr>
                      <w:rFonts w:ascii="Arial" w:eastAsia="Arial" w:hAnsi="Arial"/>
                      <w:color w:val="000000"/>
                      <w:sz w:val="24"/>
                    </w:rPr>
                  </w:pPr>
                  <w:r>
                    <w:rPr>
                      <w:rFonts w:ascii="Arial" w:eastAsia="Arial" w:hAnsi="Arial"/>
                      <w:color w:val="000000"/>
                      <w:sz w:val="24"/>
                    </w:rPr>
                    <w:t>2.4.5 Multiple Ways</w:t>
                  </w:r>
                </w:p>
                <w:p w:rsidR="00E35BC5" w:rsidRDefault="002310F3">
                  <w:pPr>
                    <w:spacing w:before="122" w:line="275" w:lineRule="exact"/>
                    <w:ind w:left="792"/>
                    <w:textAlignment w:val="baseline"/>
                    <w:rPr>
                      <w:rFonts w:ascii="Arial" w:eastAsia="Arial" w:hAnsi="Arial"/>
                      <w:color w:val="000000"/>
                      <w:sz w:val="24"/>
                    </w:rPr>
                  </w:pPr>
                  <w:r>
                    <w:rPr>
                      <w:rFonts w:ascii="Arial" w:eastAsia="Arial" w:hAnsi="Arial"/>
                      <w:color w:val="000000"/>
                      <w:sz w:val="24"/>
                    </w:rPr>
                    <w:t>3.1.2 Language of Parts</w:t>
                  </w:r>
                </w:p>
                <w:p w:rsidR="00E35BC5" w:rsidRDefault="002310F3">
                  <w:pPr>
                    <w:spacing w:before="123" w:line="275" w:lineRule="exact"/>
                    <w:ind w:left="792"/>
                    <w:textAlignment w:val="baseline"/>
                    <w:rPr>
                      <w:rFonts w:ascii="Arial" w:eastAsia="Arial" w:hAnsi="Arial"/>
                      <w:color w:val="000000"/>
                      <w:sz w:val="24"/>
                    </w:rPr>
                  </w:pPr>
                  <w:r>
                    <w:rPr>
                      <w:rFonts w:ascii="Arial" w:eastAsia="Arial" w:hAnsi="Arial"/>
                      <w:color w:val="000000"/>
                      <w:sz w:val="24"/>
                    </w:rPr>
                    <w:t>3.2.3 Consistent Navigation</w:t>
                  </w:r>
                </w:p>
                <w:p w:rsidR="00E35BC5" w:rsidRDefault="002310F3">
                  <w:pPr>
                    <w:spacing w:before="119" w:line="275" w:lineRule="exact"/>
                    <w:ind w:left="792"/>
                    <w:textAlignment w:val="baseline"/>
                    <w:rPr>
                      <w:rFonts w:ascii="Arial" w:eastAsia="Arial" w:hAnsi="Arial"/>
                      <w:color w:val="000000"/>
                      <w:sz w:val="24"/>
                    </w:rPr>
                  </w:pPr>
                  <w:r>
                    <w:rPr>
                      <w:rFonts w:ascii="Arial" w:eastAsia="Arial" w:hAnsi="Arial"/>
                      <w:color w:val="000000"/>
                      <w:sz w:val="24"/>
                    </w:rPr>
                    <w:t>3.3.2 Labels and Instructions</w:t>
                  </w:r>
                </w:p>
                <w:p w:rsidR="00E35BC5" w:rsidRDefault="002310F3">
                  <w:pPr>
                    <w:spacing w:before="118" w:line="275" w:lineRule="exact"/>
                    <w:ind w:left="792"/>
                    <w:textAlignment w:val="baseline"/>
                    <w:rPr>
                      <w:rFonts w:ascii="Arial" w:eastAsia="Arial" w:hAnsi="Arial"/>
                      <w:color w:val="000000"/>
                      <w:sz w:val="24"/>
                    </w:rPr>
                  </w:pPr>
                  <w:r>
                    <w:rPr>
                      <w:rFonts w:ascii="Arial" w:eastAsia="Arial" w:hAnsi="Arial"/>
                      <w:color w:val="000000"/>
                      <w:sz w:val="24"/>
                    </w:rPr>
                    <w:t>4.1.2 Name, Role, Va</w:t>
                  </w:r>
                  <w:r>
                    <w:rPr>
                      <w:rFonts w:ascii="Arial" w:eastAsia="Arial" w:hAnsi="Arial"/>
                      <w:color w:val="000000"/>
                      <w:sz w:val="24"/>
                    </w:rPr>
                    <w:t>lue</w:t>
                  </w:r>
                </w:p>
                <w:p w:rsidR="00E35BC5" w:rsidRDefault="002310F3">
                  <w:pPr>
                    <w:spacing w:before="258" w:line="286" w:lineRule="exact"/>
                    <w:ind w:left="792"/>
                    <w:textAlignment w:val="baseline"/>
                    <w:rPr>
                      <w:rFonts w:ascii="Arial" w:eastAsia="Arial" w:hAnsi="Arial"/>
                      <w:b/>
                      <w:color w:val="000000"/>
                      <w:spacing w:val="5"/>
                      <w:sz w:val="24"/>
                    </w:rPr>
                  </w:pPr>
                  <w:r>
                    <w:rPr>
                      <w:rFonts w:ascii="Arial" w:eastAsia="Arial" w:hAnsi="Arial"/>
                      <w:b/>
                      <w:color w:val="000000"/>
                      <w:spacing w:val="5"/>
                      <w:sz w:val="24"/>
                    </w:rPr>
                    <w:t>VoiceOver Mac OS X 10.6 — 10.8</w:t>
                  </w:r>
                </w:p>
                <w:p w:rsidR="00E35BC5" w:rsidRDefault="002310F3">
                  <w:pPr>
                    <w:spacing w:before="114" w:line="271" w:lineRule="exact"/>
                    <w:ind w:left="792" w:right="864"/>
                    <w:textAlignment w:val="baseline"/>
                    <w:rPr>
                      <w:rFonts w:ascii="Arial" w:eastAsia="Arial" w:hAnsi="Arial"/>
                      <w:color w:val="000000"/>
                      <w:sz w:val="24"/>
                    </w:rPr>
                  </w:pPr>
                  <w:r>
                    <w:rPr>
                      <w:rFonts w:ascii="Arial" w:eastAsia="Arial" w:hAnsi="Arial"/>
                      <w:color w:val="000000"/>
                      <w:sz w:val="24"/>
                    </w:rPr>
                    <w:t>VoiceOver provided poor technical support against core WCAG 2.0 Success Criteria (23/38).</w:t>
                  </w:r>
                </w:p>
                <w:p w:rsidR="00E35BC5" w:rsidRDefault="002310F3">
                  <w:pPr>
                    <w:spacing w:before="126" w:line="275" w:lineRule="exact"/>
                    <w:ind w:left="792" w:right="864"/>
                    <w:textAlignment w:val="baseline"/>
                    <w:rPr>
                      <w:rFonts w:ascii="Arial" w:eastAsia="Arial" w:hAnsi="Arial"/>
                      <w:color w:val="000000"/>
                      <w:sz w:val="24"/>
                    </w:rPr>
                  </w:pPr>
                  <w:r>
                    <w:rPr>
                      <w:rFonts w:ascii="Arial" w:eastAsia="Arial" w:hAnsi="Arial"/>
                      <w:color w:val="000000"/>
                      <w:sz w:val="24"/>
                    </w:rPr>
                    <w:t>Structural markup and tags are not identified when using VoiceOver with Preview leading to significant accessibility issues, includ</w:t>
                  </w:r>
                  <w:r>
                    <w:rPr>
                      <w:rFonts w:ascii="Arial" w:eastAsia="Arial" w:hAnsi="Arial"/>
                      <w:color w:val="000000"/>
                      <w:sz w:val="24"/>
                    </w:rPr>
                    <w:t>ing the inability of VoiceOver to read alternative descriptions for images or identify and enable navigation of headings and tables. VoiceOver was also unable to access and interact with form elements correctly, identify error messages or identify the lang</w:t>
                  </w:r>
                  <w:r>
                    <w:rPr>
                      <w:rFonts w:ascii="Arial" w:eastAsia="Arial" w:hAnsi="Arial"/>
                      <w:color w:val="000000"/>
                      <w:sz w:val="24"/>
                    </w:rPr>
                    <w:t>uage of the whole document or sections within it. This finding is consistent with the 2010 PDF study.</w:t>
                  </w:r>
                </w:p>
                <w:p w:rsidR="00E35BC5" w:rsidRDefault="002310F3">
                  <w:pPr>
                    <w:spacing w:line="396" w:lineRule="exact"/>
                    <w:ind w:left="792" w:right="4464"/>
                    <w:textAlignment w:val="baseline"/>
                    <w:rPr>
                      <w:rFonts w:ascii="Arial" w:eastAsia="Arial" w:hAnsi="Arial"/>
                      <w:color w:val="000000"/>
                      <w:sz w:val="24"/>
                    </w:rPr>
                  </w:pPr>
                  <w:r>
                    <w:rPr>
                      <w:rFonts w:ascii="Arial" w:eastAsia="Arial" w:hAnsi="Arial"/>
                      <w:color w:val="000000"/>
                      <w:sz w:val="24"/>
                    </w:rPr>
                    <w:t>The following Success Criteria were not satisfied: 1.1.1 Non-text Content</w:t>
                  </w:r>
                </w:p>
                <w:p w:rsidR="00E35BC5" w:rsidRDefault="002310F3">
                  <w:pPr>
                    <w:spacing w:before="119" w:line="275" w:lineRule="exact"/>
                    <w:ind w:left="792"/>
                    <w:textAlignment w:val="baseline"/>
                    <w:rPr>
                      <w:rFonts w:ascii="Arial" w:eastAsia="Arial" w:hAnsi="Arial"/>
                      <w:color w:val="000000"/>
                      <w:spacing w:val="-1"/>
                      <w:sz w:val="24"/>
                    </w:rPr>
                  </w:pPr>
                  <w:r>
                    <w:rPr>
                      <w:rFonts w:ascii="Arial" w:eastAsia="Arial" w:hAnsi="Arial"/>
                      <w:color w:val="000000"/>
                      <w:spacing w:val="-1"/>
                      <w:sz w:val="24"/>
                    </w:rPr>
                    <w:t>1.3.1 Info and Relationships</w:t>
                  </w:r>
                </w:p>
                <w:p w:rsidR="00E35BC5" w:rsidRDefault="002310F3">
                  <w:pPr>
                    <w:spacing w:before="120" w:after="356" w:line="275" w:lineRule="exact"/>
                    <w:ind w:left="792"/>
                    <w:textAlignment w:val="baseline"/>
                    <w:rPr>
                      <w:rFonts w:ascii="Arial" w:eastAsia="Arial" w:hAnsi="Arial"/>
                      <w:color w:val="000000"/>
                      <w:sz w:val="24"/>
                    </w:rPr>
                  </w:pPr>
                  <w:r>
                    <w:rPr>
                      <w:rFonts w:ascii="Arial" w:eastAsia="Arial" w:hAnsi="Arial"/>
                      <w:color w:val="000000"/>
                      <w:sz w:val="24"/>
                    </w:rPr>
                    <w:t>2.1.1 Keyboard</w:t>
                  </w:r>
                </w:p>
              </w:txbxContent>
            </v:textbox>
            <w10:wrap type="square" anchorx="page" anchory="page"/>
          </v:shape>
        </w:pict>
      </w:r>
      <w:r>
        <w:pict>
          <v:shape id="_x0000_s2048" type="#_x0000_t202" style="position:absolute;margin-left:32.55pt;margin-top:783.9pt;width:528pt;height:19.95pt;z-index:-25154816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360"/>
                    <w:gridCol w:w="3012"/>
                    <w:gridCol w:w="3188"/>
                  </w:tblGrid>
                  <w:tr w:rsidR="00E35BC5">
                    <w:tblPrEx>
                      <w:tblCellMar>
                        <w:top w:w="0" w:type="dxa"/>
                        <w:bottom w:w="0" w:type="dxa"/>
                      </w:tblCellMar>
                    </w:tblPrEx>
                    <w:trPr>
                      <w:trHeight w:hRule="exact" w:val="255"/>
                    </w:trPr>
                    <w:tc>
                      <w:tcPr>
                        <w:tcW w:w="4360"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6" w:line="230" w:lineRule="exact"/>
                          <w:ind w:right="1051"/>
                          <w:jc w:val="right"/>
                          <w:textAlignment w:val="baseline"/>
                          <w:rPr>
                            <w:rFonts w:ascii="Arial" w:eastAsia="Arial" w:hAnsi="Arial"/>
                            <w:color w:val="000000"/>
                            <w:sz w:val="20"/>
                          </w:rPr>
                        </w:pPr>
                        <w:r>
                          <w:rPr>
                            <w:rFonts w:ascii="Arial" w:eastAsia="Arial" w:hAnsi="Arial"/>
                            <w:color w:val="000000"/>
                            <w:sz w:val="20"/>
                          </w:rPr>
                          <w:t>2013 PDF Study for AGIMO</w:t>
                        </w:r>
                      </w:p>
                    </w:tc>
                    <w:tc>
                      <w:tcPr>
                        <w:tcW w:w="3012"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10" w:line="230" w:lineRule="exact"/>
                          <w:jc w:val="center"/>
                          <w:textAlignment w:val="baseline"/>
                          <w:rPr>
                            <w:rFonts w:ascii="Arial" w:eastAsia="Arial" w:hAnsi="Arial"/>
                            <w:color w:val="000000"/>
                            <w:sz w:val="20"/>
                          </w:rPr>
                        </w:pPr>
                        <w:r>
                          <w:rPr>
                            <w:rFonts w:ascii="Arial" w:eastAsia="Arial" w:hAnsi="Arial"/>
                            <w:color w:val="000000"/>
                            <w:sz w:val="20"/>
                          </w:rPr>
                          <w:t>Evidence</w:t>
                        </w:r>
                      </w:p>
                    </w:tc>
                    <w:tc>
                      <w:tcPr>
                        <w:tcW w:w="3188"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11" w:line="233" w:lineRule="exact"/>
                          <w:ind w:right="819"/>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15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124" w:line="20" w:lineRule="exact"/>
                  </w:pPr>
                </w:p>
              </w:txbxContent>
            </v:textbox>
            <w10:wrap type="square" anchorx="page" anchory="page"/>
          </v:shape>
        </w:pict>
      </w:r>
      <w:r>
        <w:pict>
          <v:shape id="_x0000_s2047" type="#_x0000_t202" style="position:absolute;margin-left:466.3pt;margin-top:804.45pt;width:127.95pt;height:23.55pt;z-index:-251547136;mso-wrap-distance-left:0;mso-wrap-distance-right:0;mso-position-horizontal-relative:page;mso-position-vertical-relative:page" filled="f" stroked="f">
            <v:textbox inset="0,0,0,0">
              <w:txbxContent>
                <w:p w:rsidR="00E35BC5" w:rsidRDefault="002310F3">
                  <w:pPr>
                    <w:spacing w:before="65" w:after="6" w:line="400" w:lineRule="exact"/>
                    <w:ind w:right="216"/>
                    <w:jc w:val="right"/>
                    <w:textAlignment w:val="baseline"/>
                    <w:rPr>
                      <w:rFonts w:ascii="Arial" w:eastAsia="Arial" w:hAnsi="Arial"/>
                      <w:b/>
                      <w:color w:val="000000"/>
                      <w:w w:val="75"/>
                      <w:sz w:val="31"/>
                    </w:rPr>
                  </w:pPr>
                  <w:r>
                    <w:rPr>
                      <w:rFonts w:ascii="Arial" w:eastAsia="Arial" w:hAnsi="Arial"/>
                      <w:b/>
                      <w:color w:val="000000"/>
                      <w:w w:val="75"/>
                      <w:sz w:val="31"/>
                    </w:rPr>
                    <w:t>6</w:t>
                  </w:r>
                </w:p>
              </w:txbxContent>
            </v:textbox>
            <w10:wrap type="square" anchorx="page" anchory="page"/>
          </v:shape>
        </w:pict>
      </w:r>
      <w:r>
        <w:pict>
          <v:line id="_x0000_s2046" style="position:absolute;z-index:251117056;mso-position-horizontal-relative:page;mso-position-vertical-relative:page" from="268.55pt,804.25pt" to="296.45pt,804.25pt" strokeweight=".7pt">
            <w10:wrap anchorx="page" anchory="page"/>
          </v:line>
        </w:pict>
      </w:r>
      <w:r>
        <w:pict>
          <v:line id="_x0000_s2045" style="position:absolute;z-index:251118080;mso-position-horizontal-relative:page;mso-position-vertical-relative:page" from="1.9pt,813.85pt" to="22.35pt,813.85pt" strokeweight=".5pt">
            <w10:wrap anchorx="page" anchory="page"/>
          </v:line>
        </w:pict>
      </w:r>
    </w:p>
    <w:p w:rsidR="00E35BC5" w:rsidRDefault="00E35BC5">
      <w:pPr>
        <w:sectPr w:rsidR="00E35BC5">
          <w:pgSz w:w="11914" w:h="16848"/>
          <w:pgMar w:top="632" w:right="29" w:bottom="114" w:left="38" w:header="720" w:footer="720" w:gutter="0"/>
          <w:cols w:space="720"/>
        </w:sectPr>
      </w:pPr>
    </w:p>
    <w:p w:rsidR="00E35BC5" w:rsidRDefault="002310F3">
      <w:pPr>
        <w:textAlignment w:val="baseline"/>
        <w:rPr>
          <w:rFonts w:eastAsia="Times New Roman"/>
          <w:color w:val="000000"/>
          <w:sz w:val="24"/>
        </w:rPr>
      </w:pPr>
      <w:r>
        <w:pict>
          <v:shape id="_x0000_s2044" type="#_x0000_t202" style="position:absolute;margin-left:1.7pt;margin-top:44.15pt;width:573.8pt;height:11.65pt;z-index:-251546112;mso-wrap-distance-left:0;mso-wrap-distance-right:0;mso-position-horizontal-relative:page;mso-position-vertical-relative:page" filled="f" stroked="f">
            <v:textbox inset="0,0,0,0">
              <w:txbxContent>
                <w:p w:rsidR="00E35BC5" w:rsidRDefault="002310F3">
                  <w:pPr>
                    <w:tabs>
                      <w:tab w:val="left" w:pos="8856"/>
                    </w:tabs>
                    <w:spacing w:line="225" w:lineRule="exact"/>
                    <w:ind w:left="1368"/>
                    <w:textAlignment w:val="baseline"/>
                    <w:rPr>
                      <w:rFonts w:ascii="Arial" w:eastAsia="Arial" w:hAnsi="Arial"/>
                      <w:color w:val="000000"/>
                      <w:spacing w:val="-1"/>
                      <w:sz w:val="20"/>
                    </w:rPr>
                  </w:pPr>
                  <w:r>
                    <w:rPr>
                      <w:rFonts w:ascii="Arial" w:eastAsia="Arial" w:hAnsi="Arial"/>
                      <w:color w:val="000000"/>
                      <w:spacing w:val="-1"/>
                      <w:sz w:val="20"/>
                    </w:rPr>
                    <w:t>Digital Access at Vision Australia</w:t>
                  </w:r>
                  <w:r>
                    <w:rPr>
                      <w:rFonts w:ascii="Arial" w:eastAsia="Arial" w:hAnsi="Arial"/>
                      <w:color w:val="000000"/>
                      <w:spacing w:val="-1"/>
                      <w:sz w:val="20"/>
                    </w:rPr>
                    <w:tab/>
                    <w:t>November 2013</w:t>
                  </w:r>
                </w:p>
              </w:txbxContent>
            </v:textbox>
            <w10:wrap type="square" anchorx="page" anchory="page"/>
          </v:shape>
        </w:pict>
      </w:r>
      <w:r>
        <w:pict>
          <v:shape id="_x0000_s2043" type="#_x0000_t202" style="position:absolute;margin-left:31.7pt;margin-top:55.8pt;width:528pt;height:727.9pt;z-index:-251545088;mso-wrap-distance-left:0;mso-wrap-distance-right:0;mso-position-horizontal-relative:page;mso-position-vertical-relative:page" filled="f" stroked="f">
            <v:textbox inset="0,0,0,0">
              <w:txbxContent>
                <w:p w:rsidR="00E35BC5" w:rsidRDefault="002310F3">
                  <w:pPr>
                    <w:spacing w:before="373" w:line="275" w:lineRule="exact"/>
                    <w:ind w:left="792"/>
                    <w:textAlignment w:val="baseline"/>
                    <w:rPr>
                      <w:rFonts w:ascii="Arial" w:eastAsia="Arial" w:hAnsi="Arial"/>
                      <w:color w:val="000000"/>
                      <w:sz w:val="24"/>
                    </w:rPr>
                  </w:pPr>
                  <w:r>
                    <w:rPr>
                      <w:rFonts w:ascii="Arial" w:eastAsia="Arial" w:hAnsi="Arial"/>
                      <w:color w:val="000000"/>
                      <w:sz w:val="24"/>
                    </w:rPr>
                    <w:t>2.4.1 Bypass Blocks</w:t>
                  </w:r>
                </w:p>
                <w:p w:rsidR="00E35BC5" w:rsidRDefault="002310F3">
                  <w:pPr>
                    <w:spacing w:before="118" w:line="275" w:lineRule="exact"/>
                    <w:ind w:left="792"/>
                    <w:textAlignment w:val="baseline"/>
                    <w:rPr>
                      <w:rFonts w:ascii="Arial" w:eastAsia="Arial" w:hAnsi="Arial"/>
                      <w:color w:val="000000"/>
                      <w:sz w:val="24"/>
                    </w:rPr>
                  </w:pPr>
                  <w:r>
                    <w:rPr>
                      <w:rFonts w:ascii="Arial" w:eastAsia="Arial" w:hAnsi="Arial"/>
                      <w:color w:val="000000"/>
                      <w:sz w:val="24"/>
                    </w:rPr>
                    <w:t>2.4.2 Page Titled</w:t>
                  </w:r>
                </w:p>
                <w:p w:rsidR="00E35BC5" w:rsidRDefault="002310F3">
                  <w:pPr>
                    <w:spacing w:before="119" w:line="275" w:lineRule="exact"/>
                    <w:ind w:left="792"/>
                    <w:textAlignment w:val="baseline"/>
                    <w:rPr>
                      <w:rFonts w:ascii="Arial" w:eastAsia="Arial" w:hAnsi="Arial"/>
                      <w:color w:val="000000"/>
                      <w:sz w:val="24"/>
                    </w:rPr>
                  </w:pPr>
                  <w:r>
                    <w:rPr>
                      <w:rFonts w:ascii="Arial" w:eastAsia="Arial" w:hAnsi="Arial"/>
                      <w:color w:val="000000"/>
                      <w:sz w:val="24"/>
                    </w:rPr>
                    <w:t>2.4.3 Focus Order</w:t>
                  </w:r>
                </w:p>
                <w:p w:rsidR="00E35BC5" w:rsidRDefault="002310F3">
                  <w:pPr>
                    <w:spacing w:before="122" w:line="275" w:lineRule="exact"/>
                    <w:ind w:left="792"/>
                    <w:textAlignment w:val="baseline"/>
                    <w:rPr>
                      <w:rFonts w:ascii="Arial" w:eastAsia="Arial" w:hAnsi="Arial"/>
                      <w:color w:val="000000"/>
                      <w:sz w:val="24"/>
                    </w:rPr>
                  </w:pPr>
                  <w:r>
                    <w:rPr>
                      <w:rFonts w:ascii="Arial" w:eastAsia="Arial" w:hAnsi="Arial"/>
                      <w:color w:val="000000"/>
                      <w:sz w:val="24"/>
                    </w:rPr>
                    <w:t>2.4.4 Link Purpose (In Context)</w:t>
                  </w:r>
                </w:p>
                <w:p w:rsidR="00E35BC5" w:rsidRDefault="002310F3">
                  <w:pPr>
                    <w:spacing w:before="122" w:line="275" w:lineRule="exact"/>
                    <w:ind w:left="792"/>
                    <w:textAlignment w:val="baseline"/>
                    <w:rPr>
                      <w:rFonts w:ascii="Arial" w:eastAsia="Arial" w:hAnsi="Arial"/>
                      <w:color w:val="000000"/>
                      <w:sz w:val="24"/>
                    </w:rPr>
                  </w:pPr>
                  <w:r>
                    <w:rPr>
                      <w:rFonts w:ascii="Arial" w:eastAsia="Arial" w:hAnsi="Arial"/>
                      <w:color w:val="000000"/>
                      <w:sz w:val="24"/>
                    </w:rPr>
                    <w:t>2.4.5 Multiple Ways</w:t>
                  </w:r>
                </w:p>
                <w:p w:rsidR="00E35BC5" w:rsidRDefault="002310F3">
                  <w:pPr>
                    <w:spacing w:before="120" w:line="275" w:lineRule="exact"/>
                    <w:ind w:left="792"/>
                    <w:textAlignment w:val="baseline"/>
                    <w:rPr>
                      <w:rFonts w:ascii="Arial" w:eastAsia="Arial" w:hAnsi="Arial"/>
                      <w:color w:val="000000"/>
                      <w:sz w:val="24"/>
                    </w:rPr>
                  </w:pPr>
                  <w:r>
                    <w:rPr>
                      <w:rFonts w:ascii="Arial" w:eastAsia="Arial" w:hAnsi="Arial"/>
                      <w:color w:val="000000"/>
                      <w:sz w:val="24"/>
                    </w:rPr>
                    <w:t>3.1.2 Language of Parts</w:t>
                  </w:r>
                </w:p>
                <w:p w:rsidR="00E35BC5" w:rsidRDefault="002310F3">
                  <w:pPr>
                    <w:spacing w:before="120" w:line="275" w:lineRule="exact"/>
                    <w:ind w:left="792"/>
                    <w:textAlignment w:val="baseline"/>
                    <w:rPr>
                      <w:rFonts w:ascii="Arial" w:eastAsia="Arial" w:hAnsi="Arial"/>
                      <w:color w:val="000000"/>
                      <w:sz w:val="24"/>
                    </w:rPr>
                  </w:pPr>
                  <w:r>
                    <w:rPr>
                      <w:rFonts w:ascii="Arial" w:eastAsia="Arial" w:hAnsi="Arial"/>
                      <w:color w:val="000000"/>
                      <w:sz w:val="24"/>
                    </w:rPr>
                    <w:t>3.2.2 On Input</w:t>
                  </w:r>
                </w:p>
                <w:p w:rsidR="00E35BC5" w:rsidRDefault="002310F3">
                  <w:pPr>
                    <w:spacing w:before="123" w:line="275" w:lineRule="exact"/>
                    <w:ind w:left="792"/>
                    <w:textAlignment w:val="baseline"/>
                    <w:rPr>
                      <w:rFonts w:ascii="Arial" w:eastAsia="Arial" w:hAnsi="Arial"/>
                      <w:color w:val="000000"/>
                      <w:sz w:val="24"/>
                    </w:rPr>
                  </w:pPr>
                  <w:r>
                    <w:rPr>
                      <w:rFonts w:ascii="Arial" w:eastAsia="Arial" w:hAnsi="Arial"/>
                      <w:color w:val="000000"/>
                      <w:sz w:val="24"/>
                    </w:rPr>
                    <w:t>3.2.3 Consistent Navigation</w:t>
                  </w:r>
                </w:p>
                <w:p w:rsidR="00E35BC5" w:rsidRDefault="002310F3">
                  <w:pPr>
                    <w:spacing w:before="119" w:line="275" w:lineRule="exact"/>
                    <w:ind w:left="792"/>
                    <w:textAlignment w:val="baseline"/>
                    <w:rPr>
                      <w:rFonts w:ascii="Arial" w:eastAsia="Arial" w:hAnsi="Arial"/>
                      <w:color w:val="000000"/>
                      <w:sz w:val="24"/>
                    </w:rPr>
                  </w:pPr>
                  <w:r>
                    <w:rPr>
                      <w:rFonts w:ascii="Arial" w:eastAsia="Arial" w:hAnsi="Arial"/>
                      <w:color w:val="000000"/>
                      <w:sz w:val="24"/>
                    </w:rPr>
                    <w:t>3.3.1 Error Identification</w:t>
                  </w:r>
                </w:p>
                <w:p w:rsidR="00E35BC5" w:rsidRDefault="002310F3">
                  <w:pPr>
                    <w:spacing w:before="120" w:line="275" w:lineRule="exact"/>
                    <w:ind w:left="792"/>
                    <w:textAlignment w:val="baseline"/>
                    <w:rPr>
                      <w:rFonts w:ascii="Arial" w:eastAsia="Arial" w:hAnsi="Arial"/>
                      <w:color w:val="000000"/>
                      <w:sz w:val="24"/>
                    </w:rPr>
                  </w:pPr>
                  <w:r>
                    <w:rPr>
                      <w:rFonts w:ascii="Arial" w:eastAsia="Arial" w:hAnsi="Arial"/>
                      <w:color w:val="000000"/>
                      <w:sz w:val="24"/>
                    </w:rPr>
                    <w:t>3.3.2 Language of Parts</w:t>
                  </w:r>
                </w:p>
                <w:p w:rsidR="00E35BC5" w:rsidRDefault="002310F3">
                  <w:pPr>
                    <w:spacing w:before="122" w:line="275" w:lineRule="exact"/>
                    <w:ind w:left="792"/>
                    <w:textAlignment w:val="baseline"/>
                    <w:rPr>
                      <w:rFonts w:ascii="Arial" w:eastAsia="Arial" w:hAnsi="Arial"/>
                      <w:color w:val="000000"/>
                      <w:sz w:val="24"/>
                    </w:rPr>
                  </w:pPr>
                  <w:r>
                    <w:rPr>
                      <w:rFonts w:ascii="Arial" w:eastAsia="Arial" w:hAnsi="Arial"/>
                      <w:color w:val="000000"/>
                      <w:sz w:val="24"/>
                    </w:rPr>
                    <w:t>3.3.3 Error Suggestion</w:t>
                  </w:r>
                </w:p>
                <w:p w:rsidR="00E35BC5" w:rsidRDefault="002310F3">
                  <w:pPr>
                    <w:spacing w:before="119" w:line="275" w:lineRule="exact"/>
                    <w:ind w:left="792"/>
                    <w:textAlignment w:val="baseline"/>
                    <w:rPr>
                      <w:rFonts w:ascii="Arial" w:eastAsia="Arial" w:hAnsi="Arial"/>
                      <w:color w:val="000000"/>
                      <w:sz w:val="24"/>
                    </w:rPr>
                  </w:pPr>
                  <w:r>
                    <w:rPr>
                      <w:rFonts w:ascii="Arial" w:eastAsia="Arial" w:hAnsi="Arial"/>
                      <w:color w:val="000000"/>
                      <w:sz w:val="24"/>
                    </w:rPr>
                    <w:t>4.1.2 Name, Role, Value</w:t>
                  </w:r>
                </w:p>
                <w:p w:rsidR="00E35BC5" w:rsidRDefault="002310F3">
                  <w:pPr>
                    <w:spacing w:before="257" w:line="281" w:lineRule="exact"/>
                    <w:ind w:left="792"/>
                    <w:textAlignment w:val="baseline"/>
                    <w:rPr>
                      <w:rFonts w:ascii="Arial" w:eastAsia="Arial" w:hAnsi="Arial"/>
                      <w:b/>
                      <w:color w:val="000000"/>
                      <w:spacing w:val="9"/>
                      <w:sz w:val="24"/>
                    </w:rPr>
                  </w:pPr>
                  <w:r>
                    <w:rPr>
                      <w:rFonts w:ascii="Arial" w:eastAsia="Arial" w:hAnsi="Arial"/>
                      <w:b/>
                      <w:color w:val="000000"/>
                      <w:spacing w:val="9"/>
                      <w:sz w:val="24"/>
                    </w:rPr>
                    <w:t>VoiceOver iOS 7</w:t>
                  </w:r>
                </w:p>
                <w:p w:rsidR="00E35BC5" w:rsidRDefault="002310F3">
                  <w:pPr>
                    <w:spacing w:before="119" w:line="275" w:lineRule="exact"/>
                    <w:ind w:left="792"/>
                    <w:textAlignment w:val="baseline"/>
                    <w:rPr>
                      <w:rFonts w:ascii="Arial" w:eastAsia="Arial" w:hAnsi="Arial"/>
                      <w:color w:val="000000"/>
                      <w:sz w:val="24"/>
                    </w:rPr>
                  </w:pPr>
                  <w:r>
                    <w:rPr>
                      <w:rFonts w:ascii="Arial" w:eastAsia="Arial" w:hAnsi="Arial"/>
                      <w:color w:val="000000"/>
                      <w:sz w:val="24"/>
                    </w:rPr>
                    <w:t>VoiceOver iOS 7 did not provide technical support against WCAG 2.0 (23/38).</w:t>
                  </w:r>
                </w:p>
                <w:p w:rsidR="00E35BC5" w:rsidRDefault="002310F3">
                  <w:pPr>
                    <w:spacing w:before="121" w:line="276" w:lineRule="exact"/>
                    <w:ind w:left="792" w:right="1512"/>
                    <w:textAlignment w:val="baseline"/>
                    <w:rPr>
                      <w:rFonts w:ascii="Arial" w:eastAsia="Arial" w:hAnsi="Arial"/>
                      <w:color w:val="000000"/>
                      <w:sz w:val="24"/>
                    </w:rPr>
                  </w:pPr>
                  <w:r>
                    <w:rPr>
                      <w:rFonts w:ascii="Arial" w:eastAsia="Arial" w:hAnsi="Arial"/>
                      <w:color w:val="000000"/>
                      <w:sz w:val="24"/>
                    </w:rPr>
                    <w:t>VoiceOver iOS 7 provides the same leve</w:t>
                  </w:r>
                  <w:r>
                    <w:rPr>
                      <w:rFonts w:ascii="Arial" w:eastAsia="Arial" w:hAnsi="Arial"/>
                      <w:color w:val="000000"/>
                      <w:sz w:val="24"/>
                    </w:rPr>
                    <w:t>l of support as its desktop equivalent (VoiceOver 10.6 - 10.8) with the exception of pagination.</w:t>
                  </w:r>
                </w:p>
                <w:p w:rsidR="00E35BC5" w:rsidRDefault="002310F3">
                  <w:pPr>
                    <w:spacing w:before="120" w:line="276" w:lineRule="exact"/>
                    <w:ind w:left="792" w:right="864"/>
                    <w:textAlignment w:val="baseline"/>
                    <w:rPr>
                      <w:rFonts w:ascii="Arial" w:eastAsia="Arial" w:hAnsi="Arial"/>
                      <w:color w:val="000000"/>
                      <w:sz w:val="24"/>
                    </w:rPr>
                  </w:pPr>
                  <w:r>
                    <w:rPr>
                      <w:rFonts w:ascii="Arial" w:eastAsia="Arial" w:hAnsi="Arial"/>
                      <w:color w:val="000000"/>
                      <w:sz w:val="24"/>
                    </w:rPr>
                    <w:t>The page numbering displayed in the PDF reader (iBooks) page controls do not match the page numbering of the document. For example, the document page numbering</w:t>
                  </w:r>
                  <w:r>
                    <w:rPr>
                      <w:rFonts w:ascii="Arial" w:eastAsia="Arial" w:hAnsi="Arial"/>
                      <w:color w:val="000000"/>
                      <w:sz w:val="24"/>
                    </w:rPr>
                    <w:t xml:space="preserve"> is "i", "ii", "iii", "1", and the page controls are displayed as "1", "2", "3", "4". Thus, VoiceOver iOS 7 announces the page controls as "1", "2", "3", "4" rather than "i", "ii", "iii", "1".</w:t>
                  </w:r>
                </w:p>
                <w:p w:rsidR="00E35BC5" w:rsidRDefault="002310F3">
                  <w:pPr>
                    <w:spacing w:before="123" w:line="275" w:lineRule="exact"/>
                    <w:ind w:left="792"/>
                    <w:textAlignment w:val="baseline"/>
                    <w:rPr>
                      <w:rFonts w:ascii="Arial" w:eastAsia="Arial" w:hAnsi="Arial"/>
                      <w:color w:val="000000"/>
                      <w:sz w:val="24"/>
                    </w:rPr>
                  </w:pPr>
                  <w:r>
                    <w:rPr>
                      <w:rFonts w:ascii="Arial" w:eastAsia="Arial" w:hAnsi="Arial"/>
                      <w:color w:val="000000"/>
                      <w:sz w:val="24"/>
                    </w:rPr>
                    <w:t>VoiceOver iOS 7 fails the same Success Criteria as Voiceover Ma</w:t>
                  </w:r>
                  <w:r>
                    <w:rPr>
                      <w:rFonts w:ascii="Arial" w:eastAsia="Arial" w:hAnsi="Arial"/>
                      <w:color w:val="000000"/>
                      <w:sz w:val="24"/>
                    </w:rPr>
                    <w:t>c OS X 10.8.</w:t>
                  </w:r>
                </w:p>
                <w:p w:rsidR="00E35BC5" w:rsidRDefault="002310F3">
                  <w:pPr>
                    <w:spacing w:before="258" w:line="281" w:lineRule="exact"/>
                    <w:ind w:left="792"/>
                    <w:textAlignment w:val="baseline"/>
                    <w:rPr>
                      <w:rFonts w:ascii="Arial" w:eastAsia="Arial" w:hAnsi="Arial"/>
                      <w:b/>
                      <w:color w:val="000000"/>
                      <w:spacing w:val="9"/>
                      <w:sz w:val="24"/>
                    </w:rPr>
                  </w:pPr>
                  <w:r>
                    <w:rPr>
                      <w:rFonts w:ascii="Arial" w:eastAsia="Arial" w:hAnsi="Arial"/>
                      <w:b/>
                      <w:color w:val="000000"/>
                      <w:spacing w:val="9"/>
                      <w:sz w:val="24"/>
                    </w:rPr>
                    <w:t>TalkBack Android 4.3 Jelly Bean</w:t>
                  </w:r>
                </w:p>
                <w:p w:rsidR="00E35BC5" w:rsidRDefault="002310F3">
                  <w:pPr>
                    <w:spacing w:before="122" w:line="275" w:lineRule="exact"/>
                    <w:ind w:left="792"/>
                    <w:textAlignment w:val="baseline"/>
                    <w:rPr>
                      <w:rFonts w:ascii="Arial" w:eastAsia="Arial" w:hAnsi="Arial"/>
                      <w:color w:val="000000"/>
                      <w:sz w:val="24"/>
                    </w:rPr>
                  </w:pPr>
                  <w:r>
                    <w:rPr>
                      <w:rFonts w:ascii="Arial" w:eastAsia="Arial" w:hAnsi="Arial"/>
                      <w:color w:val="000000"/>
                      <w:sz w:val="24"/>
                    </w:rPr>
                    <w:t>TalkBack did not provide any technical support against WCAG 2.0 (0/38).</w:t>
                  </w:r>
                </w:p>
                <w:p w:rsidR="00E35BC5" w:rsidRDefault="002310F3">
                  <w:pPr>
                    <w:spacing w:before="117" w:after="4444" w:line="277" w:lineRule="exact"/>
                    <w:ind w:left="792" w:right="1656"/>
                    <w:textAlignment w:val="baseline"/>
                    <w:rPr>
                      <w:rFonts w:ascii="Arial" w:eastAsia="Arial" w:hAnsi="Arial"/>
                      <w:color w:val="000000"/>
                      <w:sz w:val="24"/>
                    </w:rPr>
                  </w:pPr>
                  <w:r>
                    <w:rPr>
                      <w:rFonts w:ascii="Arial" w:eastAsia="Arial" w:hAnsi="Arial"/>
                      <w:color w:val="000000"/>
                      <w:sz w:val="24"/>
                    </w:rPr>
                    <w:t>TalkBack did not recognise the PDF in Adobe Reader for mobile 10.6.1. The functions of Adobe Reader Ul are announced as "button [numbed".</w:t>
                  </w:r>
                </w:p>
              </w:txbxContent>
            </v:textbox>
            <w10:wrap type="square" anchorx="page" anchory="page"/>
          </v:shape>
        </w:pict>
      </w:r>
      <w:r>
        <w:pict>
          <v:shape id="_x0000_s2042" type="#_x0000_t202" style="position:absolute;margin-left:31.7pt;margin-top:783.7pt;width:528pt;height:13.65pt;z-index:-25154406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370"/>
                    <w:gridCol w:w="3016"/>
                    <w:gridCol w:w="3174"/>
                  </w:tblGrid>
                  <w:tr w:rsidR="00E35BC5">
                    <w:tblPrEx>
                      <w:tblCellMar>
                        <w:top w:w="0" w:type="dxa"/>
                        <w:bottom w:w="0" w:type="dxa"/>
                      </w:tblCellMar>
                    </w:tblPrEx>
                    <w:trPr>
                      <w:trHeight w:hRule="exact" w:val="273"/>
                    </w:trPr>
                    <w:tc>
                      <w:tcPr>
                        <w:tcW w:w="4370"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38" w:line="228" w:lineRule="exact"/>
                          <w:ind w:right="1054"/>
                          <w:jc w:val="right"/>
                          <w:textAlignment w:val="baseline"/>
                          <w:rPr>
                            <w:rFonts w:ascii="Arial" w:eastAsia="Arial" w:hAnsi="Arial"/>
                            <w:color w:val="000000"/>
                            <w:sz w:val="20"/>
                          </w:rPr>
                        </w:pPr>
                        <w:r>
                          <w:rPr>
                            <w:rFonts w:ascii="Arial" w:eastAsia="Arial" w:hAnsi="Arial"/>
                            <w:color w:val="000000"/>
                            <w:sz w:val="20"/>
                          </w:rPr>
                          <w:t>2013 PDF Study for AGIMO</w:t>
                        </w:r>
                      </w:p>
                    </w:tc>
                    <w:tc>
                      <w:tcPr>
                        <w:tcW w:w="3016"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38" w:line="228" w:lineRule="exact"/>
                          <w:jc w:val="center"/>
                          <w:textAlignment w:val="baseline"/>
                          <w:rPr>
                            <w:rFonts w:ascii="Arial" w:eastAsia="Arial" w:hAnsi="Arial"/>
                            <w:color w:val="000000"/>
                            <w:sz w:val="20"/>
                          </w:rPr>
                        </w:pPr>
                        <w:r>
                          <w:rPr>
                            <w:rFonts w:ascii="Arial" w:eastAsia="Arial" w:hAnsi="Arial"/>
                            <w:color w:val="000000"/>
                            <w:sz w:val="20"/>
                          </w:rPr>
                          <w:t>Evidence</w:t>
                        </w:r>
                      </w:p>
                    </w:tc>
                    <w:tc>
                      <w:tcPr>
                        <w:tcW w:w="3174"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32" w:line="233" w:lineRule="exact"/>
                          <w:ind w:right="802"/>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16 </w:t>
                        </w:r>
                        <w:r>
                          <w:rPr>
                            <w:rFonts w:ascii="Arial" w:eastAsia="Arial" w:hAnsi="Arial"/>
                            <w:color w:val="000000"/>
                            <w:sz w:val="20"/>
                          </w:rPr>
                          <w:t xml:space="preserve">of </w:t>
                        </w:r>
                        <w:r>
                          <w:rPr>
                            <w:rFonts w:ascii="Arial" w:eastAsia="Arial" w:hAnsi="Arial"/>
                            <w:b/>
                            <w:color w:val="000000"/>
                            <w:sz w:val="20"/>
                          </w:rPr>
                          <w:t>77</w:t>
                        </w:r>
                      </w:p>
                    </w:tc>
                  </w:tr>
                </w:tbl>
                <w:p w:rsidR="00000000" w:rsidRDefault="002310F3"/>
              </w:txbxContent>
            </v:textbox>
            <w10:wrap type="square" anchorx="page" anchory="page"/>
          </v:shape>
        </w:pict>
      </w:r>
      <w:r>
        <w:pict>
          <v:shape id="_x0000_s2041" type="#_x0000_t202" style="position:absolute;margin-left:1.7pt;margin-top:804.5pt;width:68.85pt;height:10.3pt;z-index:-251543040;mso-wrap-distance-left:0;mso-wrap-distance-right:65.75pt;mso-position-horizontal-relative:page;mso-position-vertical-relative:page" filled="f" stroked="f">
            <v:textbox inset="0,0,0,0">
              <w:txbxContent>
                <w:p w:rsidR="00E35BC5" w:rsidRDefault="002310F3">
                  <w:pPr>
                    <w:spacing w:line="206" w:lineRule="exact"/>
                    <w:textAlignment w:val="baseline"/>
                  </w:pPr>
                  <w:r>
                    <w:rPr>
                      <w:noProof/>
                      <w:lang w:val="en-AU" w:eastAsia="en-AU"/>
                    </w:rPr>
                    <w:drawing>
                      <wp:inline distT="0" distB="0" distL="0" distR="0">
                        <wp:extent cx="874395" cy="13081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114"/>
                                <a:stretch>
                                  <a:fillRect/>
                                </a:stretch>
                              </pic:blipFill>
                              <pic:spPr>
                                <a:xfrm>
                                  <a:off x="0" y="0"/>
                                  <a:ext cx="874395" cy="130810"/>
                                </a:xfrm>
                                <a:prstGeom prst="rect">
                                  <a:avLst/>
                                </a:prstGeom>
                              </pic:spPr>
                            </pic:pic>
                          </a:graphicData>
                        </a:graphic>
                      </wp:inline>
                    </w:drawing>
                  </w:r>
                </w:p>
              </w:txbxContent>
            </v:textbox>
            <w10:wrap type="square" anchorx="page" anchory="page"/>
          </v:shape>
        </w:pict>
      </w:r>
      <w:r>
        <w:pict>
          <v:shape id="_x0000_s2040" type="#_x0000_t202" style="position:absolute;margin-left:172.1pt;margin-top:797.35pt;width:403.4pt;height:30.65pt;z-index:-251542016;mso-wrap-distance-left:0;mso-wrap-distance-right:0;mso-position-horizontal-relative:page;mso-position-vertical-relative:page" filled="f" stroked="f">
            <v:textbox inset="0,0,0,0">
              <w:txbxContent>
                <w:p w:rsidR="00E35BC5" w:rsidRDefault="002310F3">
                  <w:pPr>
                    <w:tabs>
                      <w:tab w:val="left" w:pos="3384"/>
                    </w:tabs>
                    <w:spacing w:line="285" w:lineRule="exact"/>
                    <w:textAlignment w:val="baseline"/>
                    <w:rPr>
                      <w:rFonts w:eastAsia="Times New Roman"/>
                      <w:color w:val="000000"/>
                      <w:spacing w:val="61"/>
                      <w:sz w:val="26"/>
                    </w:rPr>
                  </w:pPr>
                  <w:r>
                    <w:rPr>
                      <w:rFonts w:eastAsia="Times New Roman"/>
                      <w:color w:val="000000"/>
                      <w:spacing w:val="61"/>
                      <w:sz w:val="26"/>
                    </w:rPr>
                    <w:t>az;</w:t>
                  </w:r>
                  <w:r>
                    <w:rPr>
                      <w:rFonts w:eastAsia="Times New Roman"/>
                      <w:color w:val="000000"/>
                      <w:spacing w:val="61"/>
                      <w:sz w:val="26"/>
                    </w:rPr>
                    <w:tab/>
                    <w:t>___________</w:t>
                  </w:r>
                </w:p>
                <w:p w:rsidR="00E35BC5" w:rsidRDefault="002310F3">
                  <w:pPr>
                    <w:spacing w:line="328" w:lineRule="exact"/>
                    <w:jc w:val="right"/>
                    <w:textAlignment w:val="baseline"/>
                    <w:rPr>
                      <w:rFonts w:eastAsia="Times New Roman"/>
                      <w:color w:val="000000"/>
                      <w:sz w:val="26"/>
                    </w:rPr>
                  </w:pPr>
                  <w:r>
                    <w:rPr>
                      <w:rFonts w:eastAsia="Times New Roman"/>
                      <w:color w:val="000000"/>
                      <w:sz w:val="26"/>
                    </w:rPr>
                    <w:t>7</w:t>
                  </w:r>
                </w:p>
              </w:txbxContent>
            </v:textbox>
            <w10:wrap type="square" anchorx="page" anchory="page"/>
          </v:shape>
        </w:pict>
      </w:r>
      <w:r>
        <w:pict>
          <v:line id="_x0000_s2039" style="position:absolute;z-index:251119104;mso-position-horizontal-relative:page;mso-position-vertical-relative:page" from="117.3pt,805.2pt" to="136.35pt,805.2pt" strokeweight=".7pt">
            <w10:wrap anchorx="page" anchory="page"/>
          </v:line>
        </w:pict>
      </w:r>
    </w:p>
    <w:p w:rsidR="00E35BC5" w:rsidRDefault="00E35BC5">
      <w:pPr>
        <w:sectPr w:rsidR="00E35BC5">
          <w:pgSz w:w="11914" w:h="16848"/>
          <w:pgMar w:top="595" w:right="404" w:bottom="114" w:left="34" w:header="720" w:footer="720" w:gutter="0"/>
          <w:cols w:space="720"/>
        </w:sectPr>
      </w:pPr>
    </w:p>
    <w:p w:rsidR="00E35BC5" w:rsidRDefault="002310F3">
      <w:pPr>
        <w:textAlignment w:val="baseline"/>
        <w:rPr>
          <w:rFonts w:eastAsia="Times New Roman"/>
          <w:color w:val="000000"/>
          <w:sz w:val="24"/>
        </w:rPr>
      </w:pPr>
      <w:r>
        <w:pict>
          <v:shape id="_x0000_s2038" type="#_x0000_t202" style="position:absolute;margin-left:15.85pt;margin-top:0;width:789.6pt;height:593.05pt;z-index:-251540992;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10027920" cy="753173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115"/>
                                <a:stretch>
                                  <a:fillRect/>
                                </a:stretch>
                              </pic:blipFill>
                              <pic:spPr>
                                <a:xfrm>
                                  <a:off x="0" y="0"/>
                                  <a:ext cx="10027920" cy="7531735"/>
                                </a:xfrm>
                                <a:prstGeom prst="rect">
                                  <a:avLst/>
                                </a:prstGeom>
                              </pic:spPr>
                            </pic:pic>
                          </a:graphicData>
                        </a:graphic>
                      </wp:inline>
                    </w:drawing>
                  </w:r>
                </w:p>
              </w:txbxContent>
            </v:textbox>
            <w10:wrap type="square" anchorx="page" anchory="page"/>
          </v:shape>
        </w:pict>
      </w:r>
      <w:r>
        <w:pict>
          <v:shape id="_x0000_s2037" type="#_x0000_t202" style="position:absolute;margin-left:32.9pt;margin-top:42.95pt;width:145.4pt;height:9.35pt;z-index:-251539968;mso-wrap-distance-left:0;mso-wrap-distance-right:0;mso-position-horizontal-relative:page;mso-position-vertical-relative:page" stroked="f">
            <v:textbox inset="0,0,0,0">
              <w:txbxContent>
                <w:p w:rsidR="00E35BC5" w:rsidRDefault="002310F3">
                  <w:pPr>
                    <w:spacing w:line="177" w:lineRule="exact"/>
                    <w:textAlignment w:val="baseline"/>
                    <w:rPr>
                      <w:rFonts w:ascii="Arial" w:eastAsia="Arial" w:hAnsi="Arial"/>
                      <w:color w:val="000000"/>
                      <w:spacing w:val="-5"/>
                      <w:sz w:val="20"/>
                    </w:rPr>
                  </w:pPr>
                  <w:r>
                    <w:rPr>
                      <w:rFonts w:ascii="Arial" w:eastAsia="Arial" w:hAnsi="Arial"/>
                      <w:color w:val="000000"/>
                      <w:spacing w:val="-5"/>
                      <w:sz w:val="20"/>
                    </w:rPr>
                    <w:t>IDigital Access at Vision Australia</w:t>
                  </w:r>
                </w:p>
              </w:txbxContent>
            </v:textbox>
            <w10:wrap type="square" anchorx="page" anchory="page"/>
          </v:shape>
        </w:pict>
      </w:r>
      <w:r>
        <w:pict>
          <v:shape id="_x0000_s2036" type="#_x0000_t202" style="position:absolute;margin-left:733.7pt;margin-top:46.55pt;width:69.8pt;height:7.7pt;z-index:-251538944;mso-wrap-distance-left:0;mso-wrap-distance-right:0;mso-position-horizontal-relative:page;mso-position-vertical-relative:page" stroked="f">
            <v:textbox inset="0,0,0,0">
              <w:txbxContent>
                <w:p w:rsidR="00E35BC5" w:rsidRDefault="002310F3">
                  <w:pPr>
                    <w:spacing w:line="149"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2035" type="#_x0000_t202" style="position:absolute;margin-left:33.1pt;margin-top:67.7pt;width:74.65pt;height:17.25pt;z-index:-251537920;mso-wrap-distance-left:0;mso-wrap-distance-right:0;mso-position-horizontal-relative:page;mso-position-vertical-relative:page" stroked="f">
            <v:textbox inset="0,0,0,0">
              <w:txbxContent>
                <w:p w:rsidR="00E35BC5" w:rsidRDefault="002310F3">
                  <w:pPr>
                    <w:spacing w:line="330" w:lineRule="exact"/>
                    <w:textAlignment w:val="baseline"/>
                    <w:rPr>
                      <w:rFonts w:ascii="Arial" w:eastAsia="Arial" w:hAnsi="Arial"/>
                      <w:b/>
                      <w:color w:val="000000"/>
                      <w:spacing w:val="-14"/>
                      <w:w w:val="105"/>
                      <w:sz w:val="34"/>
                    </w:rPr>
                  </w:pPr>
                  <w:r>
                    <w:rPr>
                      <w:rFonts w:ascii="Arial" w:eastAsia="Arial" w:hAnsi="Arial"/>
                      <w:b/>
                      <w:color w:val="000000"/>
                      <w:spacing w:val="-14"/>
                      <w:w w:val="105"/>
                      <w:sz w:val="34"/>
                    </w:rPr>
                    <w:t>Findings</w:t>
                  </w:r>
                </w:p>
              </w:txbxContent>
            </v:textbox>
            <w10:wrap type="square" anchorx="page" anchory="page"/>
          </v:shape>
        </w:pict>
      </w:r>
      <w:r>
        <w:pict>
          <v:shape id="_x0000_s2034" type="#_x0000_t202" style="position:absolute;margin-left:30.95pt;margin-top:103.9pt;width:670.55pt;height:13pt;z-index:-251536896;mso-wrap-distance-left:0;mso-wrap-distance-right:0;mso-position-horizontal-relative:page;mso-position-vertical-relative:page" stroked="f">
            <v:textbox inset="0,0,0,0">
              <w:txbxContent>
                <w:p w:rsidR="00E35BC5" w:rsidRDefault="002310F3">
                  <w:pPr>
                    <w:spacing w:before="27" w:line="227" w:lineRule="exact"/>
                    <w:textAlignment w:val="baseline"/>
                    <w:rPr>
                      <w:rFonts w:ascii="Arial" w:eastAsia="Arial" w:hAnsi="Arial"/>
                      <w:b/>
                      <w:color w:val="000000"/>
                      <w:spacing w:val="3"/>
                      <w:sz w:val="20"/>
                    </w:rPr>
                  </w:pPr>
                  <w:r>
                    <w:rPr>
                      <w:rFonts w:ascii="Arial" w:eastAsia="Arial" w:hAnsi="Arial"/>
                      <w:b/>
                      <w:color w:val="000000"/>
                      <w:spacing w:val="3"/>
                      <w:sz w:val="20"/>
                    </w:rPr>
                    <w:t>1Table 6. Full test results against WCAG 2.0 Success Criteria and Test Suite for Desktop Screen Readers commonly used in Australia</w:t>
                  </w:r>
                </w:p>
              </w:txbxContent>
            </v:textbox>
            <w10:wrap type="square" anchorx="page" anchory="page"/>
          </v:shape>
        </w:pict>
      </w:r>
      <w:r>
        <w:pict>
          <v:shape id="_x0000_s2033" type="#_x0000_t202" style="position:absolute;margin-left:736.8pt;margin-top:134.4pt;width:35.75pt;height:19.2pt;z-index:-251535872;mso-wrap-distance-left:0;mso-wrap-distance-right:0;mso-position-horizontal-relative:page;mso-position-vertical-relative:page" fillcolor="black" stroked="f">
            <v:textbox inset="0,0,0,0">
              <w:txbxContent>
                <w:p w:rsidR="00E35BC5" w:rsidRDefault="002310F3">
                  <w:pPr>
                    <w:spacing w:line="189" w:lineRule="exact"/>
                    <w:textAlignment w:val="baseline"/>
                    <w:rPr>
                      <w:rFonts w:ascii="Arial" w:eastAsia="Arial" w:hAnsi="Arial"/>
                      <w:b/>
                      <w:color w:val="FFFFFF"/>
                      <w:spacing w:val="-4"/>
                      <w:sz w:val="20"/>
                      <w:shd w:val="solid" w:color="000000" w:fill="000000"/>
                    </w:rPr>
                  </w:pPr>
                  <w:r>
                    <w:rPr>
                      <w:rFonts w:ascii="Arial" w:eastAsia="Arial" w:hAnsi="Arial"/>
                      <w:b/>
                      <w:color w:val="FFFFFF"/>
                      <w:spacing w:val="-4"/>
                      <w:sz w:val="20"/>
                      <w:shd w:val="solid" w:color="000000" w:fill="000000"/>
                    </w:rPr>
                    <w:t>Desired Results</w:t>
                  </w:r>
                </w:p>
              </w:txbxContent>
            </v:textbox>
            <w10:wrap type="square" anchorx="page" anchory="page"/>
          </v:shape>
        </w:pict>
      </w:r>
      <w:r>
        <w:pict>
          <v:shape id="_x0000_s2032" type="#_x0000_t202" style="position:absolute;margin-left:33.1pt;margin-top:131.3pt;width:101.8pt;height:36.95pt;z-index:-251534848;mso-wrap-distance-left:0;mso-wrap-distance-right:0;mso-position-horizontal-relative:page;mso-position-vertical-relative:page" fillcolor="black" stroked="f">
            <v:textbox inset="0,0,0,0">
              <w:txbxContent>
                <w:p w:rsidR="00E35BC5" w:rsidRDefault="002310F3">
                  <w:pPr>
                    <w:spacing w:line="206" w:lineRule="exact"/>
                    <w:textAlignment w:val="baseline"/>
                    <w:rPr>
                      <w:rFonts w:ascii="Arial" w:eastAsia="Arial" w:hAnsi="Arial"/>
                      <w:i/>
                      <w:color w:val="FFFFFF"/>
                      <w:spacing w:val="4"/>
                      <w:sz w:val="20"/>
                      <w:shd w:val="solid" w:color="000000" w:fill="000000"/>
                    </w:rPr>
                  </w:pPr>
                  <w:r>
                    <w:rPr>
                      <w:rFonts w:ascii="Arial" w:eastAsia="Arial" w:hAnsi="Arial"/>
                      <w:i/>
                      <w:color w:val="FFFFFF"/>
                      <w:spacing w:val="4"/>
                      <w:sz w:val="20"/>
                      <w:shd w:val="solid" w:color="000000" w:fill="000000"/>
                    </w:rPr>
                    <w:t xml:space="preserve">OICAG </w:t>
                  </w:r>
                  <w:r>
                    <w:rPr>
                      <w:rFonts w:ascii="Arial" w:eastAsia="Arial" w:hAnsi="Arial"/>
                      <w:color w:val="FFFFFF"/>
                      <w:spacing w:val="4"/>
                      <w:sz w:val="20"/>
                      <w:shd w:val="solid" w:color="000000" w:fill="000000"/>
                    </w:rPr>
                    <w:t>2.0 Test File</w:t>
                  </w:r>
                </w:p>
                <w:p w:rsidR="00E35BC5" w:rsidRDefault="002310F3">
                  <w:pPr>
                    <w:spacing w:before="81" w:line="221" w:lineRule="exact"/>
                    <w:ind w:right="1224"/>
                    <w:textAlignment w:val="baseline"/>
                    <w:rPr>
                      <w:rFonts w:ascii="Arial" w:eastAsia="Arial" w:hAnsi="Arial"/>
                      <w:color w:val="FFFFFF"/>
                      <w:sz w:val="20"/>
                      <w:shd w:val="solid" w:color="000000" w:fill="000000"/>
                    </w:rPr>
                  </w:pPr>
                  <w:r>
                    <w:rPr>
                      <w:rFonts w:ascii="Arial" w:eastAsia="Arial" w:hAnsi="Arial"/>
                      <w:color w:val="FFFFFF"/>
                      <w:sz w:val="20"/>
                      <w:shd w:val="solid" w:color="000000" w:fill="000000"/>
                    </w:rPr>
                    <w:t>Success Criteria</w:t>
                  </w:r>
                </w:p>
              </w:txbxContent>
            </v:textbox>
            <w10:wrap type="square" anchorx="page" anchory="page"/>
          </v:shape>
        </w:pict>
      </w:r>
      <w:r>
        <w:pict>
          <v:shape id="_x0000_s2031" type="#_x0000_t202" style="position:absolute;margin-left:41.75pt;margin-top:184.55pt;width:11.3pt;height:7.45pt;z-index:-251533824;mso-wrap-distance-left:0;mso-wrap-distance-right:0;mso-position-horizontal-relative:page;mso-position-vertical-relative:page" stroked="f">
            <v:textbox inset="0,0,0,0">
              <w:txbxContent>
                <w:p w:rsidR="00E35BC5" w:rsidRDefault="002310F3">
                  <w:pPr>
                    <w:spacing w:line="139" w:lineRule="exact"/>
                    <w:textAlignment w:val="baseline"/>
                    <w:rPr>
                      <w:rFonts w:ascii="Arial" w:eastAsia="Arial" w:hAnsi="Arial"/>
                      <w:color w:val="000000"/>
                      <w:spacing w:val="-44"/>
                      <w:sz w:val="20"/>
                    </w:rPr>
                  </w:pPr>
                  <w:r>
                    <w:rPr>
                      <w:rFonts w:ascii="Arial" w:eastAsia="Arial" w:hAnsi="Arial"/>
                      <w:color w:val="000000"/>
                      <w:spacing w:val="-44"/>
                      <w:sz w:val="20"/>
                    </w:rPr>
                    <w:t>1.1</w:t>
                  </w:r>
                </w:p>
              </w:txbxContent>
            </v:textbox>
            <w10:wrap type="square" anchorx="page" anchory="page"/>
          </v:shape>
        </w:pict>
      </w:r>
      <w:r>
        <w:pict>
          <v:shape id="_x0000_s2030" type="#_x0000_t202" style="position:absolute;margin-left:94.55pt;margin-top:184.8pt;width:50.65pt;height:32.9pt;z-index:-251532800;mso-wrap-distance-left:0;mso-wrap-distance-right:0;mso-position-horizontal-relative:page;mso-position-vertical-relative:page" stroked="f">
            <v:textbox inset="0,0,0,0">
              <w:txbxContent>
                <w:p w:rsidR="00E35BC5" w:rsidRDefault="002310F3">
                  <w:pPr>
                    <w:spacing w:line="212" w:lineRule="exact"/>
                    <w:textAlignment w:val="baseline"/>
                    <w:rPr>
                      <w:rFonts w:ascii="Arial" w:eastAsia="Arial" w:hAnsi="Arial"/>
                      <w:color w:val="000000"/>
                      <w:spacing w:val="-2"/>
                      <w:sz w:val="20"/>
                    </w:rPr>
                  </w:pPr>
                  <w:r>
                    <w:rPr>
                      <w:rFonts w:ascii="Arial" w:eastAsia="Arial" w:hAnsi="Arial"/>
                      <w:color w:val="000000"/>
                      <w:spacing w:val="-2"/>
                      <w:sz w:val="20"/>
                    </w:rPr>
                    <w:t>alt-entry-to-an-</w:t>
                  </w:r>
                </w:p>
                <w:p w:rsidR="00E35BC5" w:rsidRDefault="002310F3">
                  <w:pPr>
                    <w:spacing w:before="5" w:line="222" w:lineRule="exact"/>
                    <w:textAlignment w:val="baseline"/>
                    <w:rPr>
                      <w:rFonts w:ascii="Arial" w:eastAsia="Arial" w:hAnsi="Arial"/>
                      <w:color w:val="000000"/>
                      <w:sz w:val="20"/>
                    </w:rPr>
                  </w:pPr>
                  <w:r>
                    <w:rPr>
                      <w:rFonts w:ascii="Arial" w:eastAsia="Arial" w:hAnsi="Arial"/>
                      <w:color w:val="000000"/>
                      <w:sz w:val="20"/>
                    </w:rPr>
                    <w:t>image.pdf</w:t>
                  </w:r>
                </w:p>
              </w:txbxContent>
            </v:textbox>
            <w10:wrap type="square" anchorx="page" anchory="page"/>
          </v:shape>
        </w:pict>
      </w:r>
      <w:r>
        <w:pict>
          <v:shape id="_x0000_s2029" type="#_x0000_t202" style="position:absolute;margin-left:736.55pt;margin-top:187.2pt;width:60.5pt;height:32.65pt;z-index:-251531776;mso-wrap-distance-left:0;mso-wrap-distance-right:0;mso-position-horizontal-relative:page;mso-position-vertical-relative:page" stroked="f">
            <v:textbox inset="0,0,0,0">
              <w:txbxContent>
                <w:p w:rsidR="00E35BC5" w:rsidRDefault="002310F3">
                  <w:pPr>
                    <w:spacing w:line="216" w:lineRule="exact"/>
                    <w:textAlignment w:val="baseline"/>
                    <w:rPr>
                      <w:rFonts w:ascii="Arial" w:eastAsia="Arial" w:hAnsi="Arial"/>
                      <w:color w:val="000000"/>
                      <w:spacing w:val="-3"/>
                      <w:sz w:val="20"/>
                    </w:rPr>
                  </w:pPr>
                  <w:r>
                    <w:rPr>
                      <w:rFonts w:ascii="Arial" w:eastAsia="Arial" w:hAnsi="Arial"/>
                      <w:color w:val="000000"/>
                      <w:spacing w:val="-3"/>
                      <w:sz w:val="20"/>
                    </w:rPr>
                    <w:t>Image alt must be read by speech AT</w:t>
                  </w:r>
                </w:p>
              </w:txbxContent>
            </v:textbox>
            <w10:wrap type="square" anchorx="page" anchory="page"/>
          </v:shape>
        </w:pict>
      </w:r>
      <w:r>
        <w:pict>
          <v:shape id="_x0000_s2028" type="#_x0000_t202" style="position:absolute;margin-left:41.5pt;margin-top:277.7pt;width:11.05pt;height:7.65pt;z-index:-251530752;mso-wrap-distance-left:0;mso-wrap-distance-right:0;mso-position-horizontal-relative:page;mso-position-vertical-relative:page" stroked="f">
            <v:textbox inset="0,0,0,0">
              <w:txbxContent>
                <w:p w:rsidR="00E35BC5" w:rsidRDefault="002310F3">
                  <w:pPr>
                    <w:spacing w:line="148" w:lineRule="exact"/>
                    <w:textAlignment w:val="baseline"/>
                    <w:rPr>
                      <w:rFonts w:ascii="Arial" w:eastAsia="Arial" w:hAnsi="Arial"/>
                      <w:color w:val="000000"/>
                      <w:spacing w:val="-45"/>
                      <w:sz w:val="20"/>
                    </w:rPr>
                  </w:pPr>
                  <w:r>
                    <w:rPr>
                      <w:rFonts w:ascii="Arial" w:eastAsia="Arial" w:hAnsi="Arial"/>
                      <w:color w:val="000000"/>
                      <w:spacing w:val="-45"/>
                      <w:sz w:val="20"/>
                    </w:rPr>
                    <w:t>1.1</w:t>
                  </w:r>
                </w:p>
              </w:txbxContent>
            </v:textbox>
            <w10:wrap type="square" anchorx="page" anchory="page"/>
          </v:shape>
        </w:pict>
      </w:r>
      <w:r>
        <w:pict>
          <v:shape id="_x0000_s2027" type="#_x0000_t202" style="position:absolute;margin-left:93.85pt;margin-top:277.9pt;width:48.95pt;height:21.15pt;z-index:-251529728;mso-wrap-distance-left:0;mso-wrap-distance-right:0;mso-position-horizontal-relative:page;mso-position-vertical-relative:page" stroked="f">
            <v:textbox inset="0,0,0,0">
              <w:txbxContent>
                <w:p w:rsidR="00E35BC5" w:rsidRDefault="002310F3">
                  <w:pPr>
                    <w:spacing w:line="209" w:lineRule="exact"/>
                    <w:textAlignment w:val="baseline"/>
                    <w:rPr>
                      <w:rFonts w:ascii="Arial" w:eastAsia="Arial" w:hAnsi="Arial"/>
                      <w:color w:val="000000"/>
                      <w:spacing w:val="-2"/>
                      <w:sz w:val="20"/>
                    </w:rPr>
                  </w:pPr>
                  <w:r>
                    <w:rPr>
                      <w:rFonts w:ascii="Arial" w:eastAsia="Arial" w:hAnsi="Arial"/>
                      <w:color w:val="000000"/>
                      <w:spacing w:val="-2"/>
                      <w:sz w:val="20"/>
                    </w:rPr>
                    <w:t>decorative-image.pdf</w:t>
                  </w:r>
                </w:p>
              </w:txbxContent>
            </v:textbox>
            <w10:wrap type="square" anchorx="page" anchory="page"/>
          </v:shape>
        </w:pict>
      </w:r>
      <w:r>
        <w:pict>
          <v:shape id="_x0000_s2026" type="#_x0000_t202" style="position:absolute;margin-left:735.6pt;margin-top:279.85pt;width:61.9pt;height:53.5pt;z-index:-251528704;mso-wrap-distance-left:0;mso-wrap-distance-right:0;mso-position-horizontal-relative:page;mso-position-vertical-relative:page" stroked="f">
            <v:textbox inset="0,0,0,0">
              <w:txbxContent>
                <w:p w:rsidR="00E35BC5" w:rsidRDefault="002310F3">
                  <w:pPr>
                    <w:spacing w:line="211" w:lineRule="exact"/>
                    <w:textAlignment w:val="baseline"/>
                    <w:rPr>
                      <w:rFonts w:ascii="Arial" w:eastAsia="Arial" w:hAnsi="Arial"/>
                      <w:color w:val="000000"/>
                      <w:spacing w:val="-4"/>
                      <w:sz w:val="20"/>
                    </w:rPr>
                  </w:pPr>
                  <w:r>
                    <w:rPr>
                      <w:rFonts w:ascii="Arial" w:eastAsia="Arial" w:hAnsi="Arial"/>
                      <w:color w:val="000000"/>
                      <w:spacing w:val="-4"/>
                      <w:sz w:val="20"/>
                    </w:rPr>
                    <w:t>No indication of the decorative image should be announced</w:t>
                  </w:r>
                </w:p>
              </w:txbxContent>
            </v:textbox>
            <w10:wrap type="square" anchorx="page" anchory="page"/>
          </v:shape>
        </w:pict>
      </w:r>
      <w:r>
        <w:pict>
          <v:shape id="_x0000_s2025" type="#_x0000_t202" style="position:absolute;margin-left:156.5pt;margin-top:124.3pt;width:568.8pt;height:313.7pt;z-index:-251527680;mso-wrap-distance-left:0;mso-wrap-distance-right:0;mso-position-horizontal-relative:page;mso-position-vertical-relative:page" stroked="f">
            <v:textbox inset="0,0,0,0">
              <w:txbxContent>
                <w:tbl>
                  <w:tblPr>
                    <w:tblW w:w="0" w:type="auto"/>
                    <w:tblLayout w:type="fixed"/>
                    <w:tblCellMar>
                      <w:left w:w="0" w:type="dxa"/>
                      <w:right w:w="0" w:type="dxa"/>
                    </w:tblCellMar>
                    <w:tblLook w:val="0000" w:firstRow="0" w:lastRow="0" w:firstColumn="0" w:lastColumn="0" w:noHBand="0" w:noVBand="0"/>
                  </w:tblPr>
                  <w:tblGrid>
                    <w:gridCol w:w="1315"/>
                    <w:gridCol w:w="1272"/>
                    <w:gridCol w:w="1272"/>
                    <w:gridCol w:w="1263"/>
                    <w:gridCol w:w="1272"/>
                    <w:gridCol w:w="1272"/>
                    <w:gridCol w:w="1272"/>
                    <w:gridCol w:w="1267"/>
                    <w:gridCol w:w="1171"/>
                  </w:tblGrid>
                  <w:tr w:rsidR="00E35BC5">
                    <w:tblPrEx>
                      <w:tblCellMar>
                        <w:top w:w="0" w:type="dxa"/>
                        <w:bottom w:w="0" w:type="dxa"/>
                      </w:tblCellMar>
                    </w:tblPrEx>
                    <w:trPr>
                      <w:trHeight w:hRule="exact" w:val="365"/>
                    </w:trPr>
                    <w:tc>
                      <w:tcPr>
                        <w:tcW w:w="1315" w:type="dxa"/>
                        <w:tcBorders>
                          <w:top w:val="none" w:sz="0" w:space="0" w:color="FFFFFF"/>
                          <w:left w:val="none" w:sz="0" w:space="0" w:color="FFFFFF"/>
                          <w:bottom w:val="none" w:sz="0" w:space="0" w:color="FFFFFF"/>
                          <w:right w:val="single" w:sz="4" w:space="0" w:color="FFFFFF"/>
                        </w:tcBorders>
                        <w:shd w:val="clear" w:color="000000" w:fill="000000"/>
                        <w:vAlign w:val="center"/>
                      </w:tcPr>
                      <w:p w:rsidR="00E35BC5" w:rsidRDefault="002310F3">
                        <w:pPr>
                          <w:spacing w:before="123" w:after="1" w:line="226" w:lineRule="exact"/>
                          <w:textAlignment w:val="baseline"/>
                          <w:rPr>
                            <w:rFonts w:ascii="Arial" w:eastAsia="Arial" w:hAnsi="Arial"/>
                            <w:color w:val="FFFFFF"/>
                            <w:sz w:val="20"/>
                          </w:rPr>
                        </w:pPr>
                        <w:r>
                          <w:rPr>
                            <w:rFonts w:ascii="Arial" w:eastAsia="Arial" w:hAnsi="Arial"/>
                            <w:color w:val="FFFFFF"/>
                            <w:sz w:val="20"/>
                          </w:rPr>
                          <w:t>PDF</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27" w:line="223" w:lineRule="exact"/>
                          <w:jc w:val="center"/>
                          <w:textAlignment w:val="baseline"/>
                          <w:rPr>
                            <w:rFonts w:ascii="Arial" w:eastAsia="Arial" w:hAnsi="Arial"/>
                            <w:b/>
                            <w:color w:val="FFFFFF"/>
                            <w:sz w:val="20"/>
                          </w:rPr>
                        </w:pPr>
                        <w:r>
                          <w:rPr>
                            <w:rFonts w:ascii="Arial" w:eastAsia="Arial" w:hAnsi="Arial"/>
                            <w:b/>
                            <w:color w:val="FFFFFF"/>
                            <w:sz w:val="20"/>
                          </w:rPr>
                          <w:t>JAWS 14</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1" w:line="219" w:lineRule="exact"/>
                          <w:ind w:right="235"/>
                          <w:jc w:val="right"/>
                          <w:textAlignment w:val="baseline"/>
                          <w:rPr>
                            <w:rFonts w:ascii="Arial" w:eastAsia="Arial" w:hAnsi="Arial"/>
                            <w:b/>
                            <w:color w:val="FFFFFF"/>
                            <w:sz w:val="20"/>
                          </w:rPr>
                        </w:pPr>
                        <w:r>
                          <w:rPr>
                            <w:rFonts w:ascii="Arial" w:eastAsia="Arial" w:hAnsi="Arial"/>
                            <w:b/>
                            <w:color w:val="FFFFFF"/>
                            <w:sz w:val="20"/>
                          </w:rPr>
                          <w:t>JAWS 11</w:t>
                        </w:r>
                      </w:p>
                    </w:tc>
                    <w:tc>
                      <w:tcPr>
                        <w:tcW w:w="1263"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6" w:line="214" w:lineRule="exact"/>
                          <w:ind w:left="101"/>
                          <w:textAlignment w:val="baseline"/>
                          <w:rPr>
                            <w:rFonts w:ascii="Arial" w:eastAsia="Arial" w:hAnsi="Arial"/>
                            <w:b/>
                            <w:color w:val="FFFFFF"/>
                            <w:sz w:val="20"/>
                          </w:rPr>
                        </w:pPr>
                        <w:r>
                          <w:rPr>
                            <w:rFonts w:ascii="Arial" w:eastAsia="Arial" w:hAnsi="Arial"/>
                            <w:b/>
                            <w:color w:val="FFFFFF"/>
                            <w:sz w:val="20"/>
                          </w:rPr>
                          <w:t>NVDA</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7" w:line="213" w:lineRule="exact"/>
                          <w:ind w:left="105"/>
                          <w:textAlignment w:val="baseline"/>
                          <w:rPr>
                            <w:rFonts w:ascii="Arial" w:eastAsia="Arial" w:hAnsi="Arial"/>
                            <w:b/>
                            <w:color w:val="FFFFFF"/>
                            <w:sz w:val="20"/>
                          </w:rPr>
                        </w:pPr>
                        <w:r>
                          <w:rPr>
                            <w:rFonts w:ascii="Arial" w:eastAsia="Arial" w:hAnsi="Arial"/>
                            <w:b/>
                            <w:color w:val="FFFFFF"/>
                            <w:sz w:val="20"/>
                          </w:rPr>
                          <w:t>NVDA</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7" w:line="213" w:lineRule="exact"/>
                          <w:ind w:left="105"/>
                          <w:textAlignment w:val="baseline"/>
                          <w:rPr>
                            <w:rFonts w:ascii="Arial" w:eastAsia="Arial" w:hAnsi="Arial"/>
                            <w:b/>
                            <w:color w:val="FFFFFF"/>
                            <w:sz w:val="20"/>
                          </w:rPr>
                        </w:pPr>
                        <w:r>
                          <w:rPr>
                            <w:rFonts w:ascii="Arial" w:eastAsia="Arial" w:hAnsi="Arial"/>
                            <w:b/>
                            <w:color w:val="FFFFFF"/>
                            <w:sz w:val="20"/>
                          </w:rPr>
                          <w:t>Window-</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7" w:line="213" w:lineRule="exact"/>
                          <w:ind w:left="100"/>
                          <w:textAlignment w:val="baseline"/>
                          <w:rPr>
                            <w:rFonts w:ascii="Arial" w:eastAsia="Arial" w:hAnsi="Arial"/>
                            <w:b/>
                            <w:color w:val="FFFFFF"/>
                            <w:sz w:val="20"/>
                          </w:rPr>
                        </w:pPr>
                        <w:r>
                          <w:rPr>
                            <w:rFonts w:ascii="Arial" w:eastAsia="Arial" w:hAnsi="Arial"/>
                            <w:b/>
                            <w:color w:val="FFFFFF"/>
                            <w:sz w:val="20"/>
                          </w:rPr>
                          <w:t>Window-</w:t>
                        </w:r>
                      </w:p>
                    </w:tc>
                    <w:tc>
                      <w:tcPr>
                        <w:tcW w:w="126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before="161" w:line="189" w:lineRule="exact"/>
                          <w:ind w:left="105"/>
                          <w:textAlignment w:val="baseline"/>
                          <w:rPr>
                            <w:rFonts w:ascii="Arial" w:eastAsia="Arial" w:hAnsi="Arial"/>
                            <w:color w:val="FFFFFF"/>
                            <w:sz w:val="20"/>
                          </w:rPr>
                        </w:pPr>
                        <w:r>
                          <w:rPr>
                            <w:rFonts w:ascii="Arial" w:eastAsia="Arial" w:hAnsi="Arial"/>
                            <w:color w:val="FFFFFF"/>
                            <w:sz w:val="20"/>
                          </w:rPr>
                          <w:t>Voice Over</w:t>
                        </w:r>
                      </w:p>
                    </w:tc>
                    <w:tc>
                      <w:tcPr>
                        <w:tcW w:w="1171" w:type="dxa"/>
                        <w:tcBorders>
                          <w:top w:val="none" w:sz="0" w:space="0" w:color="FFFFFF"/>
                          <w:left w:val="single" w:sz="4" w:space="0" w:color="FFFFFF"/>
                          <w:bottom w:val="none" w:sz="0" w:space="0" w:color="FFFFFF"/>
                          <w:right w:val="none" w:sz="0" w:space="0" w:color="FFFFFF"/>
                        </w:tcBorders>
                        <w:shd w:val="clear" w:color="000000" w:fill="000000"/>
                      </w:tcPr>
                      <w:p w:rsidR="00E35BC5" w:rsidRDefault="002310F3">
                        <w:pPr>
                          <w:spacing w:before="167" w:line="183" w:lineRule="exact"/>
                          <w:ind w:left="105"/>
                          <w:textAlignment w:val="baseline"/>
                          <w:rPr>
                            <w:rFonts w:ascii="Arial" w:eastAsia="Arial" w:hAnsi="Arial"/>
                            <w:color w:val="FFFFFF"/>
                            <w:sz w:val="20"/>
                          </w:rPr>
                        </w:pPr>
                        <w:r>
                          <w:rPr>
                            <w:rFonts w:ascii="Arial" w:eastAsia="Arial" w:hAnsi="Arial"/>
                            <w:color w:val="FFFFFF"/>
                            <w:sz w:val="20"/>
                          </w:rPr>
                          <w:t>Voice Over</w:t>
                        </w:r>
                      </w:p>
                    </w:tc>
                  </w:tr>
                  <w:tr w:rsidR="00E35BC5">
                    <w:tblPrEx>
                      <w:tblCellMar>
                        <w:top w:w="0" w:type="dxa"/>
                        <w:bottom w:w="0" w:type="dxa"/>
                      </w:tblCellMar>
                    </w:tblPrEx>
                    <w:trPr>
                      <w:trHeight w:hRule="exact" w:val="720"/>
                    </w:trPr>
                    <w:tc>
                      <w:tcPr>
                        <w:tcW w:w="1315" w:type="dxa"/>
                        <w:tcBorders>
                          <w:top w:val="none" w:sz="0" w:space="0" w:color="FFFFFF"/>
                          <w:left w:val="none" w:sz="0" w:space="0" w:color="FFFFFF"/>
                          <w:bottom w:val="none" w:sz="0" w:space="0" w:color="000000"/>
                          <w:right w:val="single" w:sz="4" w:space="0" w:color="FFFFFF"/>
                        </w:tcBorders>
                        <w:shd w:val="clear" w:color="000000" w:fill="000000"/>
                      </w:tcPr>
                      <w:p w:rsidR="00E35BC5" w:rsidRDefault="002310F3">
                        <w:pPr>
                          <w:spacing w:after="490" w:line="215" w:lineRule="exact"/>
                          <w:textAlignment w:val="baseline"/>
                          <w:rPr>
                            <w:rFonts w:ascii="Arial" w:eastAsia="Arial" w:hAnsi="Arial"/>
                            <w:color w:val="FFFFFF"/>
                            <w:sz w:val="20"/>
                          </w:rPr>
                        </w:pPr>
                        <w:r>
                          <w:rPr>
                            <w:rFonts w:ascii="Arial" w:eastAsia="Arial" w:hAnsi="Arial"/>
                            <w:color w:val="FFFFFF"/>
                            <w:sz w:val="20"/>
                          </w:rPr>
                          <w:t>Technique</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3"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after="476" w:line="226" w:lineRule="exact"/>
                          <w:ind w:left="101"/>
                          <w:textAlignment w:val="baseline"/>
                          <w:rPr>
                            <w:rFonts w:ascii="Arial" w:eastAsia="Arial" w:hAnsi="Arial"/>
                            <w:color w:val="FFFFFF"/>
                            <w:sz w:val="20"/>
                          </w:rPr>
                        </w:pPr>
                        <w:r>
                          <w:rPr>
                            <w:rFonts w:ascii="Arial" w:eastAsia="Arial" w:hAnsi="Arial"/>
                            <w:color w:val="FFFFFF"/>
                            <w:sz w:val="20"/>
                          </w:rPr>
                          <w:t>2013</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after="472" w:line="226" w:lineRule="exact"/>
                          <w:ind w:left="105"/>
                          <w:textAlignment w:val="baseline"/>
                          <w:rPr>
                            <w:rFonts w:ascii="Arial" w:eastAsia="Arial" w:hAnsi="Arial"/>
                            <w:color w:val="FFFFFF"/>
                            <w:sz w:val="20"/>
                          </w:rPr>
                        </w:pPr>
                        <w:r>
                          <w:rPr>
                            <w:rFonts w:ascii="Arial" w:eastAsia="Arial" w:hAnsi="Arial"/>
                            <w:color w:val="FFFFFF"/>
                            <w:sz w:val="20"/>
                          </w:rPr>
                          <w:t>2012</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after="467" w:line="226" w:lineRule="exact"/>
                          <w:ind w:left="105"/>
                          <w:textAlignment w:val="baseline"/>
                          <w:rPr>
                            <w:rFonts w:ascii="Arial" w:eastAsia="Arial" w:hAnsi="Arial"/>
                            <w:color w:val="FFFFFF"/>
                            <w:sz w:val="20"/>
                          </w:rPr>
                        </w:pPr>
                        <w:r>
                          <w:rPr>
                            <w:rFonts w:ascii="Arial" w:eastAsia="Arial" w:hAnsi="Arial"/>
                            <w:color w:val="FFFFFF"/>
                            <w:sz w:val="20"/>
                          </w:rPr>
                          <w:t>Eyes 8.2</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after="462" w:line="226" w:lineRule="exact"/>
                          <w:ind w:left="100"/>
                          <w:textAlignment w:val="baseline"/>
                          <w:rPr>
                            <w:rFonts w:ascii="Arial" w:eastAsia="Arial" w:hAnsi="Arial"/>
                            <w:color w:val="FFFFFF"/>
                            <w:sz w:val="20"/>
                          </w:rPr>
                        </w:pPr>
                        <w:r>
                          <w:rPr>
                            <w:rFonts w:ascii="Arial" w:eastAsia="Arial" w:hAnsi="Arial"/>
                            <w:color w:val="FFFFFF"/>
                            <w:sz w:val="20"/>
                          </w:rPr>
                          <w:t>Eyes 7.5</w:t>
                        </w:r>
                      </w:p>
                    </w:tc>
                    <w:tc>
                      <w:tcPr>
                        <w:tcW w:w="1267"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line="226" w:lineRule="exact"/>
                          <w:ind w:left="72"/>
                          <w:textAlignment w:val="baseline"/>
                          <w:rPr>
                            <w:rFonts w:ascii="Arial" w:eastAsia="Arial" w:hAnsi="Arial"/>
                            <w:color w:val="FFFFFF"/>
                            <w:sz w:val="20"/>
                          </w:rPr>
                        </w:pPr>
                        <w:r>
                          <w:rPr>
                            <w:rFonts w:ascii="Arial" w:eastAsia="Arial" w:hAnsi="Arial"/>
                            <w:color w:val="FFFFFF"/>
                            <w:sz w:val="20"/>
                          </w:rPr>
                          <w:t>10.3</w:t>
                        </w:r>
                      </w:p>
                      <w:p w:rsidR="00E35BC5" w:rsidRDefault="002310F3">
                        <w:pPr>
                          <w:spacing w:before="122" w:after="109" w:line="226" w:lineRule="exact"/>
                          <w:ind w:left="72"/>
                          <w:textAlignment w:val="baseline"/>
                          <w:rPr>
                            <w:rFonts w:ascii="Arial" w:eastAsia="Arial" w:hAnsi="Arial"/>
                            <w:color w:val="FFFFFF"/>
                            <w:sz w:val="20"/>
                          </w:rPr>
                        </w:pPr>
                        <w:r>
                          <w:rPr>
                            <w:rFonts w:ascii="Arial" w:eastAsia="Arial" w:hAnsi="Arial"/>
                            <w:color w:val="FFFFFF"/>
                            <w:sz w:val="20"/>
                          </w:rPr>
                          <w:t>i Mac OS X)</w:t>
                        </w:r>
                      </w:p>
                    </w:tc>
                    <w:tc>
                      <w:tcPr>
                        <w:tcW w:w="1171" w:type="dxa"/>
                        <w:tcBorders>
                          <w:top w:val="none" w:sz="0" w:space="0" w:color="FFFFFF"/>
                          <w:left w:val="single" w:sz="4" w:space="0" w:color="FFFFFF"/>
                          <w:bottom w:val="single" w:sz="4" w:space="0" w:color="000000"/>
                          <w:right w:val="none" w:sz="0" w:space="0" w:color="FFFFFF"/>
                        </w:tcBorders>
                        <w:shd w:val="clear" w:color="000000" w:fill="000000"/>
                      </w:tcPr>
                      <w:p w:rsidR="00E35BC5" w:rsidRDefault="002310F3">
                        <w:pPr>
                          <w:spacing w:line="226" w:lineRule="exact"/>
                          <w:ind w:left="72"/>
                          <w:textAlignment w:val="baseline"/>
                          <w:rPr>
                            <w:rFonts w:ascii="Arial" w:eastAsia="Arial" w:hAnsi="Arial"/>
                            <w:color w:val="FFFFFF"/>
                            <w:sz w:val="20"/>
                          </w:rPr>
                        </w:pPr>
                        <w:r>
                          <w:rPr>
                            <w:rFonts w:ascii="Arial" w:eastAsia="Arial" w:hAnsi="Arial"/>
                            <w:color w:val="FFFFFF"/>
                            <w:sz w:val="20"/>
                          </w:rPr>
                          <w:t>10.6</w:t>
                        </w:r>
                      </w:p>
                      <w:p w:rsidR="00E35BC5" w:rsidRDefault="002310F3">
                        <w:pPr>
                          <w:spacing w:before="124" w:after="102" w:line="226" w:lineRule="exact"/>
                          <w:ind w:left="72"/>
                          <w:textAlignment w:val="baseline"/>
                          <w:rPr>
                            <w:rFonts w:ascii="Arial" w:eastAsia="Arial" w:hAnsi="Arial"/>
                            <w:color w:val="FFFFFF"/>
                            <w:sz w:val="20"/>
                          </w:rPr>
                        </w:pPr>
                        <w:r>
                          <w:rPr>
                            <w:rFonts w:ascii="Arial" w:eastAsia="Arial" w:hAnsi="Arial"/>
                            <w:color w:val="FFFFFF"/>
                            <w:sz w:val="20"/>
                          </w:rPr>
                          <w:t>(Mac OS X)</w:t>
                        </w:r>
                      </w:p>
                    </w:tc>
                  </w:tr>
                  <w:tr w:rsidR="00E35BC5">
                    <w:tblPrEx>
                      <w:tblCellMar>
                        <w:top w:w="0" w:type="dxa"/>
                        <w:bottom w:w="0" w:type="dxa"/>
                      </w:tblCellMar>
                    </w:tblPrEx>
                    <w:trPr>
                      <w:trHeight w:hRule="exact" w:val="345"/>
                    </w:trPr>
                    <w:tc>
                      <w:tcPr>
                        <w:tcW w:w="1315" w:type="dxa"/>
                        <w:tcBorders>
                          <w:top w:val="none" w:sz="0" w:space="0" w:color="000000"/>
                          <w:left w:val="none" w:sz="0" w:space="0" w:color="000000"/>
                          <w:bottom w:val="none" w:sz="0" w:space="0" w:color="000000"/>
                          <w:right w:val="single" w:sz="4" w:space="0" w:color="000000"/>
                        </w:tcBorders>
                        <w:vAlign w:val="center"/>
                      </w:tcPr>
                      <w:p w:rsidR="00E35BC5" w:rsidRDefault="002310F3">
                        <w:pPr>
                          <w:spacing w:before="96" w:after="9" w:line="226" w:lineRule="exact"/>
                          <w:textAlignment w:val="baseline"/>
                          <w:rPr>
                            <w:rFonts w:ascii="Arial" w:eastAsia="Arial" w:hAnsi="Arial"/>
                            <w:color w:val="000000"/>
                            <w:sz w:val="20"/>
                          </w:rPr>
                        </w:pPr>
                        <w:r>
                          <w:rPr>
                            <w:rFonts w:ascii="Arial" w:eastAsia="Arial" w:hAnsi="Arial"/>
                            <w:color w:val="000000"/>
                            <w:sz w:val="20"/>
                          </w:rPr>
                          <w:t>PDF 1:</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03" w:after="2" w:line="226"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08" w:line="223" w:lineRule="exact"/>
                          <w:ind w:right="235"/>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10" w:line="221"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17" w:line="214"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2" w:line="20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7" w:line="204"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7" w:line="204" w:lineRule="exact"/>
                          <w:ind w:left="105"/>
                          <w:textAlignment w:val="baseline"/>
                          <w:rPr>
                            <w:rFonts w:ascii="Arial" w:eastAsia="Arial" w:hAnsi="Arial"/>
                            <w:color w:val="000000"/>
                            <w:sz w:val="20"/>
                          </w:rPr>
                        </w:pPr>
                        <w:r>
                          <w:rPr>
                            <w:rFonts w:ascii="Arial" w:eastAsia="Arial" w:hAnsi="Arial"/>
                            <w:color w:val="000000"/>
                            <w:sz w:val="20"/>
                          </w:rPr>
                          <w:t>No:</w:t>
                        </w:r>
                      </w:p>
                    </w:tc>
                    <w:tc>
                      <w:tcPr>
                        <w:tcW w:w="1171" w:type="dxa"/>
                        <w:tcBorders>
                          <w:top w:val="single" w:sz="4" w:space="0" w:color="000000"/>
                          <w:left w:val="single" w:sz="4" w:space="0" w:color="000000"/>
                          <w:bottom w:val="none" w:sz="0" w:space="0" w:color="000000"/>
                          <w:right w:val="none" w:sz="0" w:space="0" w:color="000000"/>
                        </w:tcBorders>
                        <w:vAlign w:val="center"/>
                      </w:tcPr>
                      <w:p w:rsidR="00E35BC5" w:rsidRDefault="002310F3">
                        <w:pPr>
                          <w:spacing w:before="137" w:line="194" w:lineRule="exact"/>
                          <w:ind w:left="105"/>
                          <w:textAlignment w:val="baseline"/>
                          <w:rPr>
                            <w:rFonts w:ascii="Arial" w:eastAsia="Arial" w:hAnsi="Arial"/>
                            <w:color w:val="000000"/>
                            <w:sz w:val="20"/>
                          </w:rPr>
                        </w:pPr>
                        <w:r>
                          <w:rPr>
                            <w:rFonts w:ascii="Arial" w:eastAsia="Arial" w:hAnsi="Arial"/>
                            <w:color w:val="000000"/>
                            <w:sz w:val="20"/>
                          </w:rPr>
                          <w:t>Not</w:t>
                        </w:r>
                      </w:p>
                    </w:tc>
                  </w:tr>
                  <w:tr w:rsidR="00E35BC5">
                    <w:tblPrEx>
                      <w:tblCellMar>
                        <w:top w:w="0" w:type="dxa"/>
                        <w:bottom w:w="0" w:type="dxa"/>
                      </w:tblCellMar>
                    </w:tblPrEx>
                    <w:trPr>
                      <w:trHeight w:hRule="exact" w:val="1498"/>
                    </w:trPr>
                    <w:tc>
                      <w:tcPr>
                        <w:tcW w:w="1315" w:type="dxa"/>
                        <w:tcBorders>
                          <w:top w:val="none" w:sz="0" w:space="0" w:color="000000"/>
                          <w:left w:val="none" w:sz="0" w:space="0" w:color="000000"/>
                          <w:bottom w:val="single" w:sz="4" w:space="0" w:color="000000"/>
                          <w:right w:val="single" w:sz="4" w:space="0" w:color="000000"/>
                        </w:tcBorders>
                      </w:tcPr>
                      <w:p w:rsidR="00E35BC5" w:rsidRDefault="002310F3">
                        <w:pPr>
                          <w:spacing w:after="122" w:line="227" w:lineRule="exact"/>
                          <w:ind w:right="180"/>
                          <w:textAlignment w:val="baseline"/>
                          <w:rPr>
                            <w:rFonts w:ascii="Arial" w:eastAsia="Arial" w:hAnsi="Arial"/>
                            <w:color w:val="000000"/>
                            <w:spacing w:val="-2"/>
                            <w:sz w:val="20"/>
                          </w:rPr>
                        </w:pPr>
                        <w:r>
                          <w:rPr>
                            <w:rFonts w:ascii="Arial" w:eastAsia="Arial" w:hAnsi="Arial"/>
                            <w:color w:val="000000"/>
                            <w:spacing w:val="-2"/>
                            <w:sz w:val="20"/>
                          </w:rPr>
                          <w:t>Applying text alternatives to images with the Alt entry in PDF documents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240" w:line="226"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171" w:type="dxa"/>
                        <w:tcBorders>
                          <w:top w:val="none" w:sz="0" w:space="0" w:color="000000"/>
                          <w:left w:val="single" w:sz="4" w:space="0" w:color="000000"/>
                          <w:bottom w:val="single" w:sz="4" w:space="0" w:color="000000"/>
                          <w:right w:val="none" w:sz="0" w:space="0" w:color="000000"/>
                        </w:tcBorders>
                      </w:tcPr>
                      <w:p w:rsidR="00E35BC5" w:rsidRDefault="002310F3">
                        <w:pPr>
                          <w:spacing w:after="1236" w:line="226"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346"/>
                    </w:trPr>
                    <w:tc>
                      <w:tcPr>
                        <w:tcW w:w="1315" w:type="dxa"/>
                        <w:tcBorders>
                          <w:top w:val="single" w:sz="4" w:space="0" w:color="000000"/>
                          <w:left w:val="none" w:sz="0" w:space="0" w:color="000000"/>
                          <w:bottom w:val="none" w:sz="0" w:space="0" w:color="000000"/>
                          <w:right w:val="single" w:sz="4" w:space="0" w:color="000000"/>
                        </w:tcBorders>
                        <w:vAlign w:val="center"/>
                      </w:tcPr>
                      <w:p w:rsidR="00E35BC5" w:rsidRDefault="002310F3">
                        <w:pPr>
                          <w:spacing w:before="115" w:after="5" w:line="226" w:lineRule="exact"/>
                          <w:textAlignment w:val="baseline"/>
                          <w:rPr>
                            <w:rFonts w:ascii="Arial" w:eastAsia="Arial" w:hAnsi="Arial"/>
                            <w:color w:val="000000"/>
                            <w:sz w:val="20"/>
                          </w:rPr>
                        </w:pPr>
                        <w:r>
                          <w:rPr>
                            <w:rFonts w:ascii="Arial" w:eastAsia="Arial" w:hAnsi="Arial"/>
                            <w:color w:val="000000"/>
                            <w:sz w:val="20"/>
                          </w:rPr>
                          <w:t>PDF 4:</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3" w:line="223"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5" w:line="221" w:lineRule="exact"/>
                          <w:ind w:right="235"/>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9" w:line="217"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2" w:line="214"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7" w:line="20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9" w:line="207"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2" w:line="204"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171" w:type="dxa"/>
                        <w:tcBorders>
                          <w:top w:val="single" w:sz="4" w:space="0" w:color="000000"/>
                          <w:left w:val="single" w:sz="4" w:space="0" w:color="000000"/>
                          <w:bottom w:val="none" w:sz="0" w:space="0" w:color="000000"/>
                          <w:right w:val="none" w:sz="0" w:space="0" w:color="000000"/>
                        </w:tcBorders>
                      </w:tcPr>
                      <w:p w:rsidR="00E35BC5" w:rsidRDefault="002310F3">
                        <w:pPr>
                          <w:spacing w:before="147" w:line="199" w:lineRule="exact"/>
                          <w:ind w:left="105"/>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1497"/>
                    </w:trPr>
                    <w:tc>
                      <w:tcPr>
                        <w:tcW w:w="1315" w:type="dxa"/>
                        <w:tcBorders>
                          <w:top w:val="none" w:sz="0" w:space="0" w:color="000000"/>
                          <w:left w:val="none" w:sz="0" w:space="0" w:color="000000"/>
                          <w:bottom w:val="single" w:sz="4" w:space="0" w:color="000000"/>
                          <w:right w:val="single" w:sz="4" w:space="0" w:color="000000"/>
                        </w:tcBorders>
                      </w:tcPr>
                      <w:p w:rsidR="00E35BC5" w:rsidRDefault="002310F3">
                        <w:pPr>
                          <w:spacing w:after="112" w:line="228" w:lineRule="exact"/>
                          <w:ind w:right="288"/>
                          <w:textAlignment w:val="baseline"/>
                          <w:rPr>
                            <w:rFonts w:ascii="Arial" w:eastAsia="Arial" w:hAnsi="Arial"/>
                            <w:color w:val="000000"/>
                            <w:spacing w:val="-4"/>
                            <w:sz w:val="20"/>
                          </w:rPr>
                        </w:pPr>
                        <w:r>
                          <w:rPr>
                            <w:rFonts w:ascii="Arial" w:eastAsia="Arial" w:hAnsi="Arial"/>
                            <w:color w:val="000000"/>
                            <w:spacing w:val="-4"/>
                            <w:sz w:val="20"/>
                          </w:rPr>
                          <w:t>Hiding decorative images with the Artefact tag in PDF documents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171" w:type="dxa"/>
                        <w:tcBorders>
                          <w:top w:val="none" w:sz="0" w:space="0" w:color="000000"/>
                          <w:left w:val="single" w:sz="4" w:space="0" w:color="000000"/>
                          <w:bottom w:val="single" w:sz="4"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258"/>
                    </w:trPr>
                    <w:tc>
                      <w:tcPr>
                        <w:tcW w:w="1315" w:type="dxa"/>
                        <w:tcBorders>
                          <w:top w:val="single" w:sz="4" w:space="0" w:color="000000"/>
                          <w:left w:val="none" w:sz="0" w:space="0" w:color="000000"/>
                          <w:bottom w:val="none" w:sz="0" w:space="0" w:color="000000"/>
                          <w:right w:val="single" w:sz="4" w:space="0" w:color="000000"/>
                        </w:tcBorders>
                      </w:tcPr>
                      <w:p w:rsidR="00E35BC5" w:rsidRDefault="002310F3">
                        <w:pPr>
                          <w:spacing w:before="108" w:line="229" w:lineRule="exact"/>
                          <w:ind w:right="144"/>
                          <w:textAlignment w:val="baseline"/>
                          <w:rPr>
                            <w:rFonts w:ascii="Arial" w:eastAsia="Arial" w:hAnsi="Arial"/>
                            <w:color w:val="000000"/>
                            <w:sz w:val="20"/>
                          </w:rPr>
                        </w:pPr>
                        <w:r>
                          <w:rPr>
                            <w:rFonts w:ascii="Arial" w:eastAsia="Arial" w:hAnsi="Arial"/>
                            <w:color w:val="000000"/>
                            <w:sz w:val="20"/>
                          </w:rPr>
                          <w:t>PDF 6: Using table elements for table markup in PDF</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0" w:after="897" w:line="226"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3" w:after="894" w:line="226" w:lineRule="exact"/>
                          <w:ind w:right="235"/>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single" w:sz="4" w:space="0" w:color="000000"/>
                          <w:left w:val="single" w:sz="4" w:space="0" w:color="000000"/>
                          <w:bottom w:val="none" w:sz="0" w:space="0" w:color="000000"/>
                          <w:right w:val="single" w:sz="4" w:space="0" w:color="000000"/>
                        </w:tcBorders>
                      </w:tcPr>
                      <w:p w:rsidR="00E35BC5" w:rsidRDefault="002310F3">
                        <w:pPr>
                          <w:spacing w:before="136" w:after="891" w:line="226"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7" w:line="226"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659" w:line="226"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9" w:after="888" w:line="226"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44" w:after="883" w:line="226"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41" w:line="228" w:lineRule="exact"/>
                          <w:ind w:left="72"/>
                          <w:textAlignment w:val="baseline"/>
                          <w:rPr>
                            <w:rFonts w:ascii="Arial" w:eastAsia="Arial" w:hAnsi="Arial"/>
                            <w:b/>
                            <w:color w:val="000000"/>
                            <w:sz w:val="20"/>
                          </w:rPr>
                        </w:pPr>
                        <w:r>
                          <w:rPr>
                            <w:rFonts w:ascii="Arial" w:eastAsia="Arial" w:hAnsi="Arial"/>
                            <w:b/>
                            <w:color w:val="000000"/>
                            <w:sz w:val="20"/>
                          </w:rPr>
                          <w:t>Not</w:t>
                        </w:r>
                      </w:p>
                      <w:p w:rsidR="00E35BC5" w:rsidRDefault="002310F3">
                        <w:pPr>
                          <w:spacing w:before="7" w:after="649" w:line="228" w:lineRule="exact"/>
                          <w:ind w:left="72"/>
                          <w:textAlignment w:val="baseline"/>
                          <w:rPr>
                            <w:rFonts w:ascii="Arial" w:eastAsia="Arial" w:hAnsi="Arial"/>
                            <w:b/>
                            <w:color w:val="000000"/>
                            <w:sz w:val="20"/>
                          </w:rPr>
                        </w:pPr>
                        <w:r>
                          <w:rPr>
                            <w:rFonts w:ascii="Arial" w:eastAsia="Arial" w:hAnsi="Arial"/>
                            <w:b/>
                            <w:color w:val="000000"/>
                            <w:sz w:val="20"/>
                          </w:rPr>
                          <w:t>Supported</w:t>
                        </w:r>
                      </w:p>
                    </w:tc>
                    <w:tc>
                      <w:tcPr>
                        <w:tcW w:w="1171" w:type="dxa"/>
                        <w:tcBorders>
                          <w:top w:val="single" w:sz="4" w:space="0" w:color="000000"/>
                          <w:left w:val="single" w:sz="4" w:space="0" w:color="000000"/>
                          <w:bottom w:val="none" w:sz="0" w:space="0" w:color="000000"/>
                          <w:right w:val="none" w:sz="0" w:space="0" w:color="000000"/>
                        </w:tcBorders>
                      </w:tcPr>
                      <w:p w:rsidR="00E35BC5" w:rsidRDefault="002310F3">
                        <w:pPr>
                          <w:spacing w:before="147" w:line="226"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6" w:after="648" w:line="226" w:lineRule="exact"/>
                          <w:ind w:left="72"/>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245"/>
                    </w:trPr>
                    <w:tc>
                      <w:tcPr>
                        <w:tcW w:w="1315" w:type="dxa"/>
                        <w:tcBorders>
                          <w:top w:val="none" w:sz="0" w:space="0" w:color="000000"/>
                          <w:left w:val="none" w:sz="0" w:space="0" w:color="000000"/>
                          <w:bottom w:val="none" w:sz="0" w:space="0" w:color="000000"/>
                          <w:right w:val="single" w:sz="4" w:space="0" w:color="000000"/>
                        </w:tcBorders>
                        <w:vAlign w:val="center"/>
                      </w:tcPr>
                      <w:p w:rsidR="00E35BC5" w:rsidRDefault="002310F3">
                        <w:pPr>
                          <w:spacing w:line="226" w:lineRule="exact"/>
                          <w:textAlignment w:val="baseline"/>
                          <w:rPr>
                            <w:rFonts w:ascii="Arial" w:eastAsia="Arial" w:hAnsi="Arial"/>
                            <w:color w:val="000000"/>
                            <w:sz w:val="20"/>
                          </w:rPr>
                        </w:pPr>
                        <w:r>
                          <w:rPr>
                            <w:rFonts w:ascii="Arial" w:eastAsia="Arial" w:hAnsi="Arial"/>
                            <w:color w:val="000000"/>
                            <w:sz w:val="20"/>
                          </w:rPr>
                          <w:t>Documents</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71" w:type="dxa"/>
                        <w:tcBorders>
                          <w:top w:val="none" w:sz="0"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2024" type="#_x0000_t202" style="position:absolute;margin-left:35.75pt;margin-top:370.3pt;width:16.1pt;height:7.7pt;z-index:-251526656;mso-wrap-distance-left:0;mso-wrap-distance-right:0;mso-position-horizontal-relative:page;mso-position-vertical-relative:page" stroked="f">
            <v:textbox inset="0,0,0,0">
              <w:txbxContent>
                <w:p w:rsidR="00E35BC5" w:rsidRDefault="002310F3">
                  <w:pPr>
                    <w:spacing w:line="154" w:lineRule="exact"/>
                    <w:textAlignment w:val="baseline"/>
                    <w:rPr>
                      <w:rFonts w:ascii="Arial" w:eastAsia="Arial" w:hAnsi="Arial"/>
                      <w:color w:val="000000"/>
                      <w:spacing w:val="-27"/>
                      <w:sz w:val="20"/>
                    </w:rPr>
                  </w:pPr>
                  <w:r>
                    <w:rPr>
                      <w:rFonts w:ascii="Arial" w:eastAsia="Arial" w:hAnsi="Arial"/>
                      <w:color w:val="000000"/>
                      <w:spacing w:val="-27"/>
                      <w:sz w:val="20"/>
                    </w:rPr>
                    <w:t>.3.1</w:t>
                  </w:r>
                </w:p>
              </w:txbxContent>
            </v:textbox>
            <w10:wrap type="square" anchorx="page" anchory="page"/>
          </v:shape>
        </w:pict>
      </w:r>
      <w:r>
        <w:pict>
          <v:shape id="_x0000_s2023" type="#_x0000_t202" style="position:absolute;margin-left:734.65pt;margin-top:372pt;width:57.85pt;height:42.25pt;z-index:-251525632;mso-wrap-distance-left:0;mso-wrap-distance-right:0;mso-position-horizontal-relative:page;mso-position-vertical-relative:page" stroked="f">
            <v:textbox inset="0,0,0,0">
              <w:txbxContent>
                <w:p w:rsidR="00E35BC5" w:rsidRDefault="002310F3">
                  <w:pPr>
                    <w:spacing w:line="210" w:lineRule="exact"/>
                    <w:textAlignment w:val="baseline"/>
                    <w:rPr>
                      <w:rFonts w:ascii="Arial" w:eastAsia="Arial" w:hAnsi="Arial"/>
                      <w:color w:val="000000"/>
                      <w:spacing w:val="-3"/>
                      <w:sz w:val="20"/>
                    </w:rPr>
                  </w:pPr>
                  <w:r>
                    <w:rPr>
                      <w:rFonts w:ascii="Arial" w:eastAsia="Arial" w:hAnsi="Arial"/>
                      <w:color w:val="000000"/>
                      <w:spacing w:val="-3"/>
                      <w:sz w:val="20"/>
                    </w:rPr>
                    <w:t>Name, value, and role is available for table</w:t>
                  </w:r>
                </w:p>
              </w:txbxContent>
            </v:textbox>
            <w10:wrap type="square" anchorx="page" anchory="page"/>
          </v:shape>
        </w:pict>
      </w:r>
      <w:r>
        <w:pict>
          <v:shape id="_x0000_s2022" type="#_x0000_t202" style="position:absolute;margin-left:92.65pt;margin-top:370.55pt;width:41.05pt;height:55.45pt;z-index:-251524608;mso-wrap-distance-left:0;mso-wrap-distance-right:0;mso-position-horizontal-relative:page;mso-position-vertical-relative:page" stroked="f">
            <v:textbox inset="0,0,0,0">
              <w:txbxContent>
                <w:p w:rsidR="00E35BC5" w:rsidRDefault="002310F3">
                  <w:pPr>
                    <w:spacing w:line="219" w:lineRule="exact"/>
                    <w:textAlignment w:val="baseline"/>
                    <w:rPr>
                      <w:rFonts w:ascii="Arial" w:eastAsia="Arial" w:hAnsi="Arial"/>
                      <w:color w:val="000000"/>
                      <w:spacing w:val="-6"/>
                      <w:sz w:val="20"/>
                    </w:rPr>
                  </w:pPr>
                  <w:r>
                    <w:rPr>
                      <w:rFonts w:ascii="Arial" w:eastAsia="Arial" w:hAnsi="Arial"/>
                      <w:color w:val="000000"/>
                      <w:spacing w:val="-6"/>
                      <w:sz w:val="20"/>
                    </w:rPr>
                    <w:t>table</w:t>
                  </w:r>
                  <w:r>
                    <w:rPr>
                      <w:rFonts w:ascii="Arial" w:eastAsia="Arial" w:hAnsi="Arial"/>
                      <w:color w:val="000000"/>
                      <w:spacing w:val="-6"/>
                      <w:sz w:val="20"/>
                    </w:rPr>
                    <w:softHyphen/>
                    <w:t>example</w:t>
                  </w:r>
                  <w:r>
                    <w:rPr>
                      <w:rFonts w:ascii="Arial" w:eastAsia="Arial" w:hAnsi="Arial"/>
                      <w:color w:val="000000"/>
                      <w:spacing w:val="-6"/>
                      <w:sz w:val="20"/>
                    </w:rPr>
                    <w:softHyphen/>
                    <w:t>repaired-new-test-file. pdf</w:t>
                  </w:r>
                </w:p>
              </w:txbxContent>
            </v:textbox>
            <w10:wrap type="square" anchorx="page" anchory="page"/>
          </v:shape>
        </w:pict>
      </w:r>
      <w:r>
        <w:pict>
          <v:shape id="_x0000_s2021" type="#_x0000_t202" style="position:absolute;margin-left:15.85pt;margin-top:549.85pt;width:137.25pt;height:22.55pt;z-index:-251523584;mso-wrap-distance-left:0;mso-wrap-distance-right:0;mso-position-horizontal-relative:page;mso-position-vertical-relative:page" stroked="f">
            <v:textbox inset="0,0,0,0">
              <w:txbxContent>
                <w:p w:rsidR="00E35BC5" w:rsidRDefault="002310F3">
                  <w:pPr>
                    <w:spacing w:before="5" w:line="223" w:lineRule="exact"/>
                    <w:textAlignment w:val="baseline"/>
                    <w:rPr>
                      <w:rFonts w:ascii="Arial" w:eastAsia="Arial" w:hAnsi="Arial"/>
                      <w:color w:val="000000"/>
                      <w:spacing w:val="-3"/>
                      <w:sz w:val="20"/>
                    </w:rPr>
                  </w:pPr>
                  <w:r>
                    <w:rPr>
                      <w:rFonts w:ascii="Arial" w:eastAsia="Arial" w:hAnsi="Arial"/>
                      <w:color w:val="000000"/>
                      <w:spacing w:val="-3"/>
                      <w:sz w:val="20"/>
                    </w:rPr>
                    <w:t xml:space="preserve">c-3,1b13 PDF Study for </w:t>
                  </w:r>
                  <w:r>
                    <w:rPr>
                      <w:rFonts w:ascii="Arial" w:eastAsia="Arial" w:hAnsi="Arial"/>
                      <w:b/>
                      <w:color w:val="000000"/>
                      <w:spacing w:val="-3"/>
                      <w:sz w:val="20"/>
                    </w:rPr>
                    <w:t>AGIMO 00</w:t>
                  </w:r>
                </w:p>
              </w:txbxContent>
            </v:textbox>
            <w10:wrap type="square" anchorx="page" anchory="page"/>
          </v:shape>
        </w:pict>
      </w:r>
      <w:r>
        <w:pict>
          <v:shape id="_x0000_s2020" type="#_x0000_t202" style="position:absolute;margin-left:395.3pt;margin-top:554.4pt;width:36.95pt;height:9.85pt;z-index:-251522560;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5"/>
                      <w:sz w:val="20"/>
                    </w:rPr>
                  </w:pPr>
                  <w:r>
                    <w:rPr>
                      <w:rFonts w:ascii="Arial" w:eastAsia="Arial" w:hAnsi="Arial"/>
                      <w:color w:val="000000"/>
                      <w:spacing w:val="-15"/>
                      <w:sz w:val="20"/>
                    </w:rPr>
                    <w:t>Findings</w:t>
                  </w:r>
                </w:p>
              </w:txbxContent>
            </v:textbox>
            <w10:wrap type="square" anchorx="page" anchory="page"/>
          </v:shape>
        </w:pict>
      </w:r>
      <w:r>
        <w:pict>
          <v:shape id="_x0000_s2019" type="#_x0000_t202" style="position:absolute;margin-left:735.6pt;margin-top:554.9pt;width:60.95pt;height:10.05pt;z-index:-251521536;mso-wrap-distance-left:0;mso-wrap-distance-right:0;mso-position-horizontal-relative:page;mso-position-vertical-relative:page" stroked="f">
            <v:textbox inset="0,0,0,0">
              <w:txbxContent>
                <w:p w:rsidR="00E35BC5" w:rsidRDefault="002310F3">
                  <w:pPr>
                    <w:spacing w:line="191"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17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p>
    <w:p w:rsidR="00E35BC5" w:rsidRDefault="00E35BC5">
      <w:pPr>
        <w:sectPr w:rsidR="00E35BC5">
          <w:pgSz w:w="16848" w:h="11914" w:orient="landscape"/>
          <w:pgMar w:top="0" w:right="739" w:bottom="0" w:left="317" w:header="720" w:footer="720" w:gutter="0"/>
          <w:cols w:space="720"/>
        </w:sectPr>
      </w:pPr>
    </w:p>
    <w:p w:rsidR="00E35BC5" w:rsidRDefault="002310F3">
      <w:pPr>
        <w:textAlignment w:val="baseline"/>
        <w:rPr>
          <w:rFonts w:eastAsia="Times New Roman"/>
          <w:color w:val="000000"/>
          <w:sz w:val="24"/>
        </w:rPr>
      </w:pPr>
      <w:r>
        <w:pict>
          <v:shape id="_x0000_s2018" type="#_x0000_t202" style="position:absolute;margin-left:28.8pt;margin-top:0;width:782.5pt;height:439.2pt;z-index:-251520512;mso-wrap-distance-left:0;mso-wrap-distance-right:0;mso-position-horizontal-relative:page;mso-position-vertical-relative:page" filled="f" stroked="f">
            <v:textbox inset="0,0,0,0">
              <w:txbxContent>
                <w:p w:rsidR="00E35BC5" w:rsidRDefault="00E35BC5">
                  <w:pPr>
                    <w:spacing w:before="628" w:line="20" w:lineRule="exact"/>
                  </w:pPr>
                </w:p>
                <w:tbl>
                  <w:tblPr>
                    <w:tblW w:w="0" w:type="auto"/>
                    <w:tblInd w:w="34" w:type="dxa"/>
                    <w:tblLayout w:type="fixed"/>
                    <w:tblCellMar>
                      <w:left w:w="0" w:type="dxa"/>
                      <w:right w:w="0" w:type="dxa"/>
                    </w:tblCellMar>
                    <w:tblLook w:val="0000" w:firstRow="0" w:lastRow="0" w:firstColumn="0" w:lastColumn="0" w:noHBand="0" w:noVBand="0"/>
                  </w:tblPr>
                  <w:tblGrid>
                    <w:gridCol w:w="1277"/>
                    <w:gridCol w:w="1277"/>
                    <w:gridCol w:w="1416"/>
                    <w:gridCol w:w="1267"/>
                    <w:gridCol w:w="1277"/>
                    <w:gridCol w:w="1267"/>
                    <w:gridCol w:w="1272"/>
                    <w:gridCol w:w="1267"/>
                    <w:gridCol w:w="2554"/>
                    <w:gridCol w:w="1267"/>
                    <w:gridCol w:w="1463"/>
                  </w:tblGrid>
                  <w:tr w:rsidR="00E35BC5">
                    <w:tblPrEx>
                      <w:tblCellMar>
                        <w:top w:w="0" w:type="dxa"/>
                        <w:bottom w:w="0" w:type="dxa"/>
                      </w:tblCellMar>
                    </w:tblPrEx>
                    <w:trPr>
                      <w:trHeight w:hRule="exact" w:val="586"/>
                    </w:trPr>
                    <w:tc>
                      <w:tcPr>
                        <w:tcW w:w="15604" w:type="dxa"/>
                        <w:gridSpan w:val="11"/>
                        <w:tcBorders>
                          <w:top w:val="none" w:sz="0" w:space="0" w:color="000000"/>
                          <w:left w:val="single" w:sz="4" w:space="0" w:color="000000"/>
                          <w:bottom w:val="none" w:sz="0" w:space="0" w:color="FFFFFF"/>
                          <w:right w:val="single" w:sz="4" w:space="0" w:color="000000"/>
                        </w:tcBorders>
                        <w:vAlign w:val="center"/>
                      </w:tcPr>
                      <w:p w:rsidR="00E35BC5" w:rsidRDefault="002310F3">
                        <w:pPr>
                          <w:numPr>
                            <w:ilvl w:val="0"/>
                            <w:numId w:val="19"/>
                          </w:numPr>
                          <w:tabs>
                            <w:tab w:val="right" w:pos="15624"/>
                          </w:tabs>
                          <w:spacing w:before="221" w:after="125" w:line="230" w:lineRule="exact"/>
                          <w:ind w:left="0"/>
                          <w:textAlignment w:val="baseline"/>
                          <w:rPr>
                            <w:rFonts w:ascii="Arial" w:eastAsia="Arial" w:hAnsi="Arial"/>
                            <w:color w:val="000000"/>
                            <w:sz w:val="20"/>
                          </w:rPr>
                        </w:pPr>
                        <w:r>
                          <w:rPr>
                            <w:rFonts w:ascii="Arial" w:eastAsia="Arial" w:hAnsi="Arial"/>
                            <w:color w:val="000000"/>
                            <w:sz w:val="20"/>
                          </w:rPr>
                          <w:t>i!)Digital Access at Vision Australia</w:t>
                        </w:r>
                        <w:r>
                          <w:rPr>
                            <w:rFonts w:ascii="Arial" w:eastAsia="Arial" w:hAnsi="Arial"/>
                            <w:color w:val="000000"/>
                            <w:sz w:val="20"/>
                          </w:rPr>
                          <w:tab/>
                          <w:t>November 2013</w:t>
                        </w:r>
                      </w:p>
                    </w:tc>
                  </w:tr>
                  <w:tr w:rsidR="00E35BC5">
                    <w:tblPrEx>
                      <w:tblCellMar>
                        <w:top w:w="0" w:type="dxa"/>
                        <w:bottom w:w="0" w:type="dxa"/>
                      </w:tblCellMar>
                    </w:tblPrEx>
                    <w:trPr>
                      <w:trHeight w:hRule="exact" w:val="355"/>
                    </w:trPr>
                    <w:tc>
                      <w:tcPr>
                        <w:tcW w:w="3970" w:type="dxa"/>
                        <w:gridSpan w:val="3"/>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 w:val="left" w:pos="2664"/>
                          </w:tabs>
                          <w:spacing w:before="80" w:after="43" w:line="227" w:lineRule="exact"/>
                          <w:ind w:left="184"/>
                          <w:textAlignment w:val="baseline"/>
                          <w:rPr>
                            <w:rFonts w:ascii="Arial" w:eastAsia="Arial" w:hAnsi="Arial"/>
                            <w:b/>
                            <w:color w:val="FFFFFF"/>
                            <w:sz w:val="20"/>
                          </w:rPr>
                        </w:pPr>
                        <w:r>
                          <w:rPr>
                            <w:rFonts w:ascii="Arial" w:eastAsia="Arial" w:hAnsi="Arial"/>
                            <w:b/>
                            <w:color w:val="FFFFFF"/>
                            <w:sz w:val="20"/>
                          </w:rPr>
                          <w:t>VVCAG 2.0</w:t>
                        </w:r>
                        <w:r>
                          <w:rPr>
                            <w:rFonts w:ascii="Arial" w:eastAsia="Arial" w:hAnsi="Arial"/>
                            <w:b/>
                            <w:color w:val="FFFFFF"/>
                            <w:sz w:val="20"/>
                          </w:rPr>
                          <w:tab/>
                          <w:t>Test File</w:t>
                        </w:r>
                        <w:r>
                          <w:rPr>
                            <w:rFonts w:ascii="Arial" w:eastAsia="Arial" w:hAnsi="Arial"/>
                            <w:b/>
                            <w:color w:val="FFFFFF"/>
                            <w:sz w:val="20"/>
                          </w:rPr>
                          <w:tab/>
                          <w:t>PDF</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93" w:after="30" w:line="227" w:lineRule="exact"/>
                          <w:jc w:val="center"/>
                          <w:textAlignment w:val="baseline"/>
                          <w:rPr>
                            <w:rFonts w:ascii="Arial" w:eastAsia="Arial" w:hAnsi="Arial"/>
                            <w:b/>
                            <w:color w:val="FFFFFF"/>
                            <w:sz w:val="20"/>
                          </w:rPr>
                        </w:pPr>
                        <w:r>
                          <w:rPr>
                            <w:rFonts w:ascii="Arial" w:eastAsia="Arial" w:hAnsi="Arial"/>
                            <w:b/>
                            <w:color w:val="FFFFFF"/>
                            <w:sz w:val="20"/>
                          </w:rPr>
                          <w:t>JAWS 14</w:t>
                        </w:r>
                      </w:p>
                    </w:tc>
                    <w:tc>
                      <w:tcPr>
                        <w:tcW w:w="127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98" w:after="25" w:line="227" w:lineRule="exact"/>
                          <w:ind w:right="236"/>
                          <w:jc w:val="right"/>
                          <w:textAlignment w:val="baseline"/>
                          <w:rPr>
                            <w:rFonts w:ascii="Arial" w:eastAsia="Arial" w:hAnsi="Arial"/>
                            <w:b/>
                            <w:color w:val="FFFFFF"/>
                            <w:sz w:val="20"/>
                          </w:rPr>
                        </w:pPr>
                        <w:r>
                          <w:rPr>
                            <w:rFonts w:ascii="Arial" w:eastAsia="Arial" w:hAnsi="Arial"/>
                            <w:b/>
                            <w:color w:val="FFFFFF"/>
                            <w:sz w:val="20"/>
                          </w:rPr>
                          <w:t>JAWS 11</w:t>
                        </w:r>
                      </w:p>
                    </w:tc>
                    <w:tc>
                      <w:tcPr>
                        <w:tcW w:w="6360" w:type="dxa"/>
                        <w:gridSpan w:val="4"/>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 w:val="left" w:pos="2664"/>
                            <w:tab w:val="left" w:pos="3888"/>
                            <w:tab w:val="right" w:pos="6264"/>
                          </w:tabs>
                          <w:spacing w:before="120" w:after="3" w:line="227" w:lineRule="exact"/>
                          <w:ind w:left="105"/>
                          <w:textAlignment w:val="baseline"/>
                          <w:rPr>
                            <w:rFonts w:ascii="Arial" w:eastAsia="Arial" w:hAnsi="Arial"/>
                            <w:b/>
                            <w:color w:val="FFFFFF"/>
                            <w:sz w:val="20"/>
                          </w:rPr>
                        </w:pPr>
                        <w:r>
                          <w:rPr>
                            <w:rFonts w:ascii="Arial" w:eastAsia="Arial" w:hAnsi="Arial"/>
                            <w:b/>
                            <w:color w:val="FFFFFF"/>
                            <w:sz w:val="20"/>
                          </w:rPr>
                          <w:t>NVDA</w:t>
                        </w:r>
                        <w:r>
                          <w:rPr>
                            <w:rFonts w:ascii="Arial" w:eastAsia="Arial" w:hAnsi="Arial"/>
                            <w:b/>
                            <w:color w:val="FFFFFF"/>
                            <w:sz w:val="20"/>
                          </w:rPr>
                          <w:tab/>
                          <w:t>NVDA</w:t>
                        </w:r>
                        <w:r>
                          <w:rPr>
                            <w:rFonts w:ascii="Arial" w:eastAsia="Arial" w:hAnsi="Arial"/>
                            <w:b/>
                            <w:color w:val="FFFFFF"/>
                            <w:sz w:val="20"/>
                          </w:rPr>
                          <w:tab/>
                          <w:t>Window-</w:t>
                        </w:r>
                        <w:r>
                          <w:rPr>
                            <w:rFonts w:ascii="Arial" w:eastAsia="Arial" w:hAnsi="Arial"/>
                            <w:b/>
                            <w:color w:val="FFFFFF"/>
                            <w:sz w:val="20"/>
                          </w:rPr>
                          <w:tab/>
                          <w:t>Window-</w:t>
                        </w:r>
                        <w:r>
                          <w:rPr>
                            <w:rFonts w:ascii="Arial" w:eastAsia="Arial" w:hAnsi="Arial"/>
                            <w:b/>
                            <w:color w:val="FFFFFF"/>
                            <w:sz w:val="20"/>
                          </w:rPr>
                          <w:tab/>
                          <w:t>Voice Over</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3" w:line="207" w:lineRule="exact"/>
                          <w:ind w:left="100"/>
                          <w:textAlignment w:val="baseline"/>
                          <w:rPr>
                            <w:rFonts w:ascii="Arial" w:eastAsia="Arial" w:hAnsi="Arial"/>
                            <w:b/>
                            <w:color w:val="FFFFFF"/>
                            <w:sz w:val="20"/>
                          </w:rPr>
                        </w:pPr>
                        <w:r>
                          <w:rPr>
                            <w:rFonts w:ascii="Arial" w:eastAsia="Arial" w:hAnsi="Arial"/>
                            <w:b/>
                            <w:color w:val="FFFFFF"/>
                            <w:sz w:val="20"/>
                          </w:rPr>
                          <w:t>Voice Over</w:t>
                        </w:r>
                      </w:p>
                    </w:tc>
                    <w:tc>
                      <w:tcPr>
                        <w:tcW w:w="1463"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51" w:line="199" w:lineRule="exact"/>
                          <w:ind w:left="95"/>
                          <w:textAlignment w:val="baseline"/>
                          <w:rPr>
                            <w:rFonts w:ascii="Arial" w:eastAsia="Arial" w:hAnsi="Arial"/>
                            <w:b/>
                            <w:color w:val="FFFFFF"/>
                            <w:sz w:val="20"/>
                          </w:rPr>
                        </w:pPr>
                        <w:r>
                          <w:rPr>
                            <w:rFonts w:ascii="Arial" w:eastAsia="Arial" w:hAnsi="Arial"/>
                            <w:b/>
                            <w:color w:val="FFFFFF"/>
                            <w:sz w:val="20"/>
                          </w:rPr>
                          <w:t>Desired</w:t>
                        </w:r>
                      </w:p>
                    </w:tc>
                  </w:tr>
                  <w:tr w:rsidR="00E35BC5">
                    <w:tblPrEx>
                      <w:tblCellMar>
                        <w:top w:w="0" w:type="dxa"/>
                        <w:bottom w:w="0" w:type="dxa"/>
                      </w:tblCellMar>
                    </w:tblPrEx>
                    <w:trPr>
                      <w:trHeight w:hRule="exact" w:val="307"/>
                    </w:trPr>
                    <w:tc>
                      <w:tcPr>
                        <w:tcW w:w="3970" w:type="dxa"/>
                        <w:gridSpan w:val="3"/>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line="131" w:lineRule="exact"/>
                          <w:ind w:left="2592"/>
                          <w:textAlignment w:val="baseline"/>
                          <w:rPr>
                            <w:rFonts w:ascii="Arial" w:eastAsia="Arial" w:hAnsi="Arial"/>
                            <w:b/>
                            <w:color w:val="FFFFFF"/>
                            <w:sz w:val="20"/>
                          </w:rPr>
                        </w:pPr>
                        <w:r>
                          <w:rPr>
                            <w:rFonts w:ascii="Arial" w:eastAsia="Arial" w:hAnsi="Arial"/>
                            <w:b/>
                            <w:color w:val="FFFFFF"/>
                            <w:sz w:val="20"/>
                          </w:rPr>
                          <w:t>Technique</w:t>
                        </w:r>
                      </w:p>
                      <w:p w:rsidR="00E35BC5" w:rsidRDefault="002310F3">
                        <w:pPr>
                          <w:spacing w:line="166" w:lineRule="exact"/>
                          <w:ind w:left="216"/>
                          <w:textAlignment w:val="baseline"/>
                          <w:rPr>
                            <w:rFonts w:ascii="Arial" w:eastAsia="Arial" w:hAnsi="Arial"/>
                            <w:b/>
                            <w:color w:val="FFFFFF"/>
                            <w:sz w:val="20"/>
                          </w:rPr>
                        </w:pPr>
                        <w:r>
                          <w:rPr>
                            <w:rFonts w:ascii="Arial" w:eastAsia="Arial" w:hAnsi="Arial"/>
                            <w:b/>
                            <w:color w:val="FFFFFF"/>
                            <w:sz w:val="20"/>
                          </w:rPr>
                          <w:t>Success</w:t>
                        </w:r>
                      </w:p>
                    </w:tc>
                    <w:tc>
                      <w:tcPr>
                        <w:tcW w:w="126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6360" w:type="dxa"/>
                        <w:gridSpan w:val="4"/>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tabs>
                            <w:tab w:val="left" w:pos="1368"/>
                            <w:tab w:val="left" w:pos="2664"/>
                            <w:tab w:val="left" w:pos="3960"/>
                            <w:tab w:val="left" w:pos="5184"/>
                          </w:tabs>
                          <w:spacing w:after="76" w:line="221" w:lineRule="exact"/>
                          <w:ind w:left="105"/>
                          <w:textAlignment w:val="baseline"/>
                          <w:rPr>
                            <w:rFonts w:ascii="Arial" w:eastAsia="Arial" w:hAnsi="Arial"/>
                            <w:b/>
                            <w:color w:val="FFFFFF"/>
                            <w:sz w:val="20"/>
                          </w:rPr>
                        </w:pPr>
                        <w:r>
                          <w:rPr>
                            <w:rFonts w:ascii="Arial" w:eastAsia="Arial" w:hAnsi="Arial"/>
                            <w:b/>
                            <w:color w:val="FFFFFF"/>
                            <w:sz w:val="20"/>
                          </w:rPr>
                          <w:t>2013</w:t>
                        </w:r>
                        <w:r>
                          <w:rPr>
                            <w:rFonts w:ascii="Arial" w:eastAsia="Arial" w:hAnsi="Arial"/>
                            <w:b/>
                            <w:color w:val="FFFFFF"/>
                            <w:sz w:val="20"/>
                          </w:rPr>
                          <w:tab/>
                          <w:t>2012</w:t>
                        </w:r>
                        <w:r>
                          <w:rPr>
                            <w:rFonts w:ascii="Arial" w:eastAsia="Arial" w:hAnsi="Arial"/>
                            <w:b/>
                            <w:color w:val="FFFFFF"/>
                            <w:sz w:val="20"/>
                          </w:rPr>
                          <w:tab/>
                          <w:t>Eyes 8.2</w:t>
                        </w:r>
                        <w:r>
                          <w:rPr>
                            <w:rFonts w:ascii="Arial" w:eastAsia="Arial" w:hAnsi="Arial"/>
                            <w:b/>
                            <w:color w:val="FFFFFF"/>
                            <w:sz w:val="20"/>
                          </w:rPr>
                          <w:tab/>
                          <w:t>Eyes 7.5</w:t>
                        </w:r>
                        <w:r>
                          <w:rPr>
                            <w:rFonts w:ascii="Arial" w:eastAsia="Arial" w:hAnsi="Arial"/>
                            <w:b/>
                            <w:color w:val="FFFFFF"/>
                            <w:sz w:val="20"/>
                          </w:rPr>
                          <w:tab/>
                          <w:t>10.8</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50" w:line="227" w:lineRule="exact"/>
                          <w:ind w:left="100"/>
                          <w:textAlignment w:val="baseline"/>
                          <w:rPr>
                            <w:rFonts w:ascii="Arial" w:eastAsia="Arial" w:hAnsi="Arial"/>
                            <w:b/>
                            <w:color w:val="FFFFFF"/>
                            <w:sz w:val="20"/>
                          </w:rPr>
                        </w:pPr>
                        <w:r>
                          <w:rPr>
                            <w:rFonts w:ascii="Arial" w:eastAsia="Arial" w:hAnsi="Arial"/>
                            <w:b/>
                            <w:color w:val="FFFFFF"/>
                            <w:sz w:val="20"/>
                          </w:rPr>
                          <w:t>10.6</w:t>
                        </w:r>
                      </w:p>
                    </w:tc>
                    <w:tc>
                      <w:tcPr>
                        <w:tcW w:w="1463"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44" w:line="227" w:lineRule="exact"/>
                          <w:ind w:left="95"/>
                          <w:textAlignment w:val="baseline"/>
                          <w:rPr>
                            <w:rFonts w:ascii="Arial" w:eastAsia="Arial" w:hAnsi="Arial"/>
                            <w:b/>
                            <w:color w:val="FFFFFF"/>
                            <w:sz w:val="20"/>
                          </w:rPr>
                        </w:pPr>
                        <w:r>
                          <w:rPr>
                            <w:rFonts w:ascii="Arial" w:eastAsia="Arial" w:hAnsi="Arial"/>
                            <w:b/>
                            <w:color w:val="FFFFFF"/>
                            <w:sz w:val="20"/>
                          </w:rPr>
                          <w:t>Results</w:t>
                        </w:r>
                      </w:p>
                    </w:tc>
                  </w:tr>
                  <w:tr w:rsidR="00E35BC5">
                    <w:tblPrEx>
                      <w:tblCellMar>
                        <w:top w:w="0" w:type="dxa"/>
                        <w:bottom w:w="0" w:type="dxa"/>
                      </w:tblCellMar>
                    </w:tblPrEx>
                    <w:trPr>
                      <w:trHeight w:hRule="exact" w:val="302"/>
                    </w:trPr>
                    <w:tc>
                      <w:tcPr>
                        <w:tcW w:w="3970" w:type="dxa"/>
                        <w:gridSpan w:val="3"/>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after="74" w:line="218" w:lineRule="exact"/>
                          <w:ind w:left="184"/>
                          <w:textAlignment w:val="baseline"/>
                          <w:rPr>
                            <w:rFonts w:ascii="Arial" w:eastAsia="Arial" w:hAnsi="Arial"/>
                            <w:b/>
                            <w:color w:val="FFFFFF"/>
                            <w:sz w:val="20"/>
                          </w:rPr>
                        </w:pPr>
                        <w:r>
                          <w:rPr>
                            <w:rFonts w:ascii="Arial" w:eastAsia="Arial" w:hAnsi="Arial"/>
                            <w:b/>
                            <w:color w:val="FFFFFF"/>
                            <w:sz w:val="20"/>
                          </w:rPr>
                          <w:t>Criteria</w:t>
                        </w: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6360" w:type="dxa"/>
                        <w:gridSpan w:val="4"/>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53" w:after="12" w:line="227" w:lineRule="exact"/>
                          <w:ind w:left="5145"/>
                          <w:textAlignment w:val="baseline"/>
                          <w:rPr>
                            <w:rFonts w:ascii="Arial" w:eastAsia="Arial" w:hAnsi="Arial"/>
                            <w:b/>
                            <w:color w:val="FFFFFF"/>
                            <w:sz w:val="20"/>
                          </w:rPr>
                        </w:pPr>
                        <w:r>
                          <w:rPr>
                            <w:rFonts w:ascii="Arial" w:eastAsia="Arial" w:hAnsi="Arial"/>
                            <w:b/>
                            <w:color w:val="FFFFFF"/>
                            <w:sz w:val="20"/>
                          </w:rPr>
                          <w:t>(Mac OS X)</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62" w:after="3" w:line="227" w:lineRule="exact"/>
                          <w:ind w:left="100"/>
                          <w:textAlignment w:val="baseline"/>
                          <w:rPr>
                            <w:rFonts w:ascii="Arial" w:eastAsia="Arial" w:hAnsi="Arial"/>
                            <w:b/>
                            <w:color w:val="FFFFFF"/>
                            <w:sz w:val="20"/>
                          </w:rPr>
                        </w:pPr>
                        <w:r>
                          <w:rPr>
                            <w:rFonts w:ascii="Arial" w:eastAsia="Arial" w:hAnsi="Arial"/>
                            <w:b/>
                            <w:color w:val="FFFFFF"/>
                            <w:sz w:val="20"/>
                          </w:rPr>
                          <w:t>(Mac OS X)</w:t>
                        </w:r>
                      </w:p>
                    </w:tc>
                    <w:tc>
                      <w:tcPr>
                        <w:tcW w:w="1463"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01"/>
                    </w:trPr>
                    <w:tc>
                      <w:tcPr>
                        <w:tcW w:w="1277" w:type="dxa"/>
                        <w:vMerge w:val="restart"/>
                        <w:tcBorders>
                          <w:top w:val="none" w:sz="0" w:space="0" w:color="000000"/>
                          <w:left w:val="single" w:sz="4" w:space="0" w:color="000000"/>
                          <w:bottom w:val="single" w:sz="0" w:space="0" w:color="000000"/>
                          <w:right w:val="single" w:sz="4" w:space="0" w:color="000000"/>
                        </w:tcBorders>
                        <w:vAlign w:val="center"/>
                      </w:tcPr>
                      <w:p w:rsidR="00E35BC5" w:rsidRDefault="002310F3">
                        <w:pPr>
                          <w:spacing w:before="46" w:line="160" w:lineRule="exact"/>
                          <w:ind w:left="4"/>
                          <w:textAlignment w:val="baseline"/>
                          <w:rPr>
                            <w:rFonts w:ascii="Arial" w:eastAsia="Arial" w:hAnsi="Arial"/>
                            <w:color w:val="000000"/>
                            <w:sz w:val="20"/>
                          </w:rPr>
                        </w:pPr>
                        <w:r>
                          <w:rPr>
                            <w:rFonts w:ascii="Arial" w:eastAsia="Arial" w:hAnsi="Arial"/>
                            <w:color w:val="000000"/>
                            <w:sz w:val="20"/>
                          </w:rPr>
                          <w:t>.'f:</w:t>
                        </w:r>
                      </w:p>
                    </w:tc>
                    <w:tc>
                      <w:tcPr>
                        <w:tcW w:w="1277" w:type="dxa"/>
                        <w:vMerge w:val="restart"/>
                        <w:tcBorders>
                          <w:top w:val="none" w:sz="0" w:space="0" w:color="000000"/>
                          <w:left w:val="single" w:sz="4"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vMerge w:val="restart"/>
                        <w:tcBorders>
                          <w:top w:val="none" w:sz="0" w:space="0" w:color="000000"/>
                          <w:left w:val="single" w:sz="4"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vMerge w:val="restart"/>
                        <w:tcBorders>
                          <w:top w:val="none" w:sz="0" w:space="0" w:color="000000"/>
                          <w:left w:val="single" w:sz="4"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vMerge w:val="restart"/>
                        <w:tcBorders>
                          <w:top w:val="none" w:sz="0" w:space="0" w:color="000000"/>
                          <w:left w:val="single" w:sz="4"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vMerge w:val="restart"/>
                        <w:tcBorders>
                          <w:top w:val="none" w:sz="0" w:space="0" w:color="000000"/>
                          <w:left w:val="single" w:sz="4" w:space="0" w:color="000000"/>
                          <w:bottom w:val="single" w:sz="0" w:space="0" w:color="000000"/>
                          <w:right w:val="single" w:sz="4" w:space="0" w:color="FFFFFF"/>
                        </w:tcBorders>
                      </w:tcPr>
                      <w:p w:rsidR="00E35BC5" w:rsidRDefault="00E35BC5">
                        <w:pPr>
                          <w:textAlignment w:val="baseline"/>
                          <w:rPr>
                            <w:rFonts w:ascii="Arial" w:eastAsia="Arial" w:hAnsi="Arial"/>
                            <w:color w:val="000000"/>
                            <w:sz w:val="24"/>
                          </w:rPr>
                        </w:pPr>
                      </w:p>
                    </w:tc>
                    <w:tc>
                      <w:tcPr>
                        <w:tcW w:w="5093" w:type="dxa"/>
                        <w:gridSpan w:val="3"/>
                        <w:tcBorders>
                          <w:top w:val="none" w:sz="0" w:space="0" w:color="FFFFFF"/>
                          <w:left w:val="single" w:sz="4" w:space="0" w:color="FFFFFF"/>
                          <w:bottom w:val="single" w:sz="4"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463"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11"/>
                    </w:trPr>
                    <w:tc>
                      <w:tcPr>
                        <w:tcW w:w="1277" w:type="dxa"/>
                        <w:vMerge/>
                        <w:tcBorders>
                          <w:top w:val="single" w:sz="0" w:space="0" w:color="000000"/>
                          <w:left w:val="single" w:sz="4" w:space="0" w:color="000000"/>
                          <w:bottom w:val="none" w:sz="0" w:space="0" w:color="000000"/>
                          <w:right w:val="single" w:sz="4" w:space="0" w:color="000000"/>
                        </w:tcBorders>
                        <w:vAlign w:val="center"/>
                      </w:tcPr>
                      <w:p w:rsidR="00E35BC5" w:rsidRDefault="00E35BC5"/>
                    </w:tc>
                    <w:tc>
                      <w:tcPr>
                        <w:tcW w:w="1277" w:type="dxa"/>
                        <w:vMerge/>
                        <w:tcBorders>
                          <w:top w:val="single" w:sz="0" w:space="0" w:color="000000"/>
                          <w:left w:val="single" w:sz="4" w:space="0" w:color="000000"/>
                          <w:bottom w:val="none" w:sz="0" w:space="0" w:color="000000"/>
                          <w:right w:val="single" w:sz="4" w:space="0" w:color="000000"/>
                        </w:tcBorders>
                      </w:tcPr>
                      <w:p w:rsidR="00E35BC5" w:rsidRDefault="00E35BC5"/>
                    </w:tc>
                    <w:tc>
                      <w:tcPr>
                        <w:tcW w:w="1416" w:type="dxa"/>
                        <w:vMerge/>
                        <w:tcBorders>
                          <w:top w:val="single" w:sz="0" w:space="0" w:color="000000"/>
                          <w:left w:val="single" w:sz="4" w:space="0" w:color="000000"/>
                          <w:bottom w:val="none" w:sz="0" w:space="0" w:color="000000"/>
                          <w:right w:val="single" w:sz="4" w:space="0" w:color="000000"/>
                        </w:tcBorders>
                      </w:tcPr>
                      <w:p w:rsidR="00E35BC5" w:rsidRDefault="00E35BC5"/>
                    </w:tc>
                    <w:tc>
                      <w:tcPr>
                        <w:tcW w:w="1267" w:type="dxa"/>
                        <w:vMerge/>
                        <w:tcBorders>
                          <w:top w:val="single" w:sz="0" w:space="0" w:color="000000"/>
                          <w:left w:val="single" w:sz="4" w:space="0" w:color="000000"/>
                          <w:bottom w:val="none" w:sz="0" w:space="0" w:color="000000"/>
                          <w:right w:val="single" w:sz="4" w:space="0" w:color="000000"/>
                        </w:tcBorders>
                      </w:tcPr>
                      <w:p w:rsidR="00E35BC5" w:rsidRDefault="00E35BC5"/>
                    </w:tc>
                    <w:tc>
                      <w:tcPr>
                        <w:tcW w:w="1277" w:type="dxa"/>
                        <w:vMerge/>
                        <w:tcBorders>
                          <w:top w:val="single" w:sz="0" w:space="0" w:color="000000"/>
                          <w:left w:val="single" w:sz="4" w:space="0" w:color="000000"/>
                          <w:bottom w:val="none" w:sz="0" w:space="0" w:color="000000"/>
                          <w:right w:val="single" w:sz="4" w:space="0" w:color="000000"/>
                        </w:tcBorders>
                      </w:tcPr>
                      <w:p w:rsidR="00E35BC5" w:rsidRDefault="00E35BC5"/>
                    </w:tc>
                    <w:tc>
                      <w:tcPr>
                        <w:tcW w:w="1267" w:type="dxa"/>
                        <w:vMerge/>
                        <w:tcBorders>
                          <w:top w:val="single" w:sz="0" w:space="0" w:color="000000"/>
                          <w:left w:val="single" w:sz="4" w:space="0" w:color="000000"/>
                          <w:bottom w:val="none" w:sz="0" w:space="0" w:color="000000"/>
                          <w:right w:val="single" w:sz="4" w:space="0" w:color="000000"/>
                        </w:tcBorders>
                      </w:tcPr>
                      <w:p w:rsidR="00E35BC5" w:rsidRDefault="00E35BC5"/>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2554"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6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963"/>
                    </w:trPr>
                    <w:tc>
                      <w:tcPr>
                        <w:tcW w:w="1277" w:type="dxa"/>
                        <w:tcBorders>
                          <w:top w:val="none" w:sz="0" w:space="0" w:color="000000"/>
                          <w:left w:val="single" w:sz="4" w:space="0" w:color="000000"/>
                          <w:bottom w:val="single" w:sz="4" w:space="0" w:color="000000"/>
                          <w:right w:val="single" w:sz="4" w:space="0" w:color="000000"/>
                        </w:tcBorders>
                      </w:tcPr>
                      <w:p w:rsidR="00E35BC5" w:rsidRDefault="002310F3">
                        <w:pPr>
                          <w:spacing w:after="1765" w:line="188" w:lineRule="exact"/>
                          <w:ind w:right="630"/>
                          <w:jc w:val="right"/>
                          <w:textAlignment w:val="baseline"/>
                          <w:rPr>
                            <w:rFonts w:ascii="Arial" w:eastAsia="Arial" w:hAnsi="Arial"/>
                            <w:color w:val="000000"/>
                            <w:sz w:val="20"/>
                          </w:rPr>
                        </w:pPr>
                        <w:r>
                          <w:rPr>
                            <w:rFonts w:ascii="Arial" w:eastAsia="Arial" w:hAnsi="Arial"/>
                            <w:color w:val="000000"/>
                            <w:sz w:val="20"/>
                          </w:rPr>
                          <w:t>.1.3.1</w:t>
                        </w:r>
                      </w:p>
                    </w:tc>
                    <w:tc>
                      <w:tcPr>
                        <w:tcW w:w="1277" w:type="dxa"/>
                        <w:tcBorders>
                          <w:top w:val="none" w:sz="0" w:space="0" w:color="000000"/>
                          <w:left w:val="single" w:sz="4" w:space="0" w:color="000000"/>
                          <w:bottom w:val="single" w:sz="4" w:space="0" w:color="000000"/>
                          <w:right w:val="single" w:sz="4" w:space="0" w:color="000000"/>
                        </w:tcBorders>
                      </w:tcPr>
                      <w:p w:rsidR="00E35BC5" w:rsidRDefault="002310F3">
                        <w:pPr>
                          <w:spacing w:after="1757" w:line="196" w:lineRule="exact"/>
                          <w:ind w:left="105"/>
                          <w:textAlignment w:val="baseline"/>
                          <w:rPr>
                            <w:rFonts w:ascii="Arial" w:eastAsia="Arial" w:hAnsi="Arial"/>
                            <w:color w:val="000000"/>
                            <w:sz w:val="20"/>
                          </w:rPr>
                        </w:pPr>
                        <w:r>
                          <w:rPr>
                            <w:rFonts w:ascii="Arial" w:eastAsia="Arial" w:hAnsi="Arial"/>
                            <w:color w:val="000000"/>
                            <w:sz w:val="20"/>
                          </w:rPr>
                          <w:t>cooking.pdf</w:t>
                        </w:r>
                      </w:p>
                    </w:tc>
                    <w:tc>
                      <w:tcPr>
                        <w:tcW w:w="1416" w:type="dxa"/>
                        <w:tcBorders>
                          <w:top w:val="none" w:sz="0" w:space="0" w:color="000000"/>
                          <w:left w:val="single" w:sz="4" w:space="0" w:color="000000"/>
                          <w:bottom w:val="single" w:sz="4" w:space="0" w:color="000000"/>
                          <w:right w:val="single" w:sz="4" w:space="0" w:color="000000"/>
                        </w:tcBorders>
                      </w:tcPr>
                      <w:p w:rsidR="00E35BC5" w:rsidRDefault="002310F3">
                        <w:pPr>
                          <w:spacing w:after="130" w:line="227" w:lineRule="exact"/>
                          <w:ind w:left="108" w:right="144"/>
                          <w:textAlignment w:val="baseline"/>
                          <w:rPr>
                            <w:rFonts w:ascii="Arial" w:eastAsia="Arial" w:hAnsi="Arial"/>
                            <w:color w:val="000000"/>
                            <w:sz w:val="20"/>
                          </w:rPr>
                        </w:pPr>
                        <w:r>
                          <w:rPr>
                            <w:rFonts w:ascii="Arial" w:eastAsia="Arial" w:hAnsi="Arial"/>
                            <w:color w:val="000000"/>
                            <w:sz w:val="20"/>
                          </w:rPr>
                          <w:t>PDF 9: Providing headings by marking content with heading tags in PDF documents</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747" w:line="206"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none" w:sz="0" w:space="0" w:color="000000"/>
                          <w:left w:val="single" w:sz="4" w:space="0" w:color="000000"/>
                          <w:bottom w:val="single" w:sz="4" w:space="0" w:color="000000"/>
                          <w:right w:val="single" w:sz="4" w:space="0" w:color="000000"/>
                        </w:tcBorders>
                      </w:tcPr>
                      <w:p w:rsidR="00E35BC5" w:rsidRDefault="002310F3">
                        <w:pPr>
                          <w:spacing w:after="1740" w:line="213"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735" w:line="218"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after="1730" w:line="223"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line="228"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2" w:after="1493"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2554" w:type="dxa"/>
                        <w:tcBorders>
                          <w:top w:val="none" w:sz="0" w:space="0" w:color="000000"/>
                          <w:left w:val="single" w:sz="4" w:space="0" w:color="000000"/>
                          <w:bottom w:val="single" w:sz="4" w:space="0" w:color="000000"/>
                          <w:right w:val="single" w:sz="4" w:space="0" w:color="000000"/>
                        </w:tcBorders>
                      </w:tcPr>
                      <w:p w:rsidR="00E35BC5" w:rsidRDefault="002310F3">
                        <w:pPr>
                          <w:tabs>
                            <w:tab w:val="left" w:pos="1368"/>
                          </w:tabs>
                          <w:spacing w:line="230" w:lineRule="exact"/>
                          <w:ind w:left="144"/>
                          <w:textAlignment w:val="baseline"/>
                          <w:rPr>
                            <w:rFonts w:ascii="Arial" w:eastAsia="Arial" w:hAnsi="Arial"/>
                            <w:color w:val="000000"/>
                            <w:sz w:val="20"/>
                          </w:rPr>
                        </w:pPr>
                        <w:r>
                          <w:rPr>
                            <w:rFonts w:ascii="Arial" w:eastAsia="Arial" w:hAnsi="Arial"/>
                            <w:color w:val="000000"/>
                            <w:sz w:val="20"/>
                          </w:rPr>
                          <w:t>Not</w:t>
                        </w:r>
                        <w:r>
                          <w:rPr>
                            <w:rFonts w:ascii="Arial" w:eastAsia="Arial" w:hAnsi="Arial"/>
                            <w:color w:val="000000"/>
                            <w:sz w:val="20"/>
                          </w:rPr>
                          <w:tab/>
                          <w:t>Not</w:t>
                        </w:r>
                      </w:p>
                      <w:p w:rsidR="00E35BC5" w:rsidRDefault="002310F3">
                        <w:pPr>
                          <w:tabs>
                            <w:tab w:val="left" w:pos="1368"/>
                          </w:tabs>
                          <w:spacing w:before="3" w:after="1482" w:line="230" w:lineRule="exact"/>
                          <w:ind w:left="144"/>
                          <w:textAlignment w:val="baseline"/>
                          <w:rPr>
                            <w:rFonts w:ascii="Arial" w:eastAsia="Arial" w:hAnsi="Arial"/>
                            <w:color w:val="000000"/>
                            <w:sz w:val="20"/>
                          </w:rPr>
                        </w:pPr>
                        <w:r>
                          <w:rPr>
                            <w:rFonts w:ascii="Arial" w:eastAsia="Arial" w:hAnsi="Arial"/>
                            <w:color w:val="000000"/>
                            <w:sz w:val="20"/>
                          </w:rPr>
                          <w:t>Supported</w:t>
                        </w:r>
                        <w:r>
                          <w:rPr>
                            <w:rFonts w:ascii="Arial" w:eastAsia="Arial" w:hAnsi="Arial"/>
                            <w:color w:val="000000"/>
                            <w:sz w:val="20"/>
                          </w:rPr>
                          <w:tab/>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after="1471"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63" w:type="dxa"/>
                        <w:tcBorders>
                          <w:top w:val="none" w:sz="0" w:space="0" w:color="000000"/>
                          <w:left w:val="single" w:sz="4" w:space="0" w:color="000000"/>
                          <w:bottom w:val="single" w:sz="4" w:space="0" w:color="000000"/>
                          <w:right w:val="single" w:sz="4" w:space="0" w:color="000000"/>
                        </w:tcBorders>
                      </w:tcPr>
                      <w:p w:rsidR="00E35BC5" w:rsidRDefault="002310F3">
                        <w:pPr>
                          <w:spacing w:after="1235" w:line="230" w:lineRule="exact"/>
                          <w:ind w:left="108"/>
                          <w:textAlignment w:val="baseline"/>
                          <w:rPr>
                            <w:rFonts w:ascii="Arial" w:eastAsia="Arial" w:hAnsi="Arial"/>
                            <w:color w:val="000000"/>
                            <w:sz w:val="20"/>
                          </w:rPr>
                        </w:pPr>
                        <w:r>
                          <w:rPr>
                            <w:rFonts w:ascii="Arial" w:eastAsia="Arial" w:hAnsi="Arial"/>
                            <w:color w:val="000000"/>
                            <w:sz w:val="20"/>
                          </w:rPr>
                          <w:t>Headings are identified by speech AT</w:t>
                        </w:r>
                      </w:p>
                    </w:tc>
                  </w:tr>
                  <w:tr w:rsidR="00E35BC5">
                    <w:tblPrEx>
                      <w:tblCellMar>
                        <w:top w:w="0" w:type="dxa"/>
                        <w:bottom w:w="0" w:type="dxa"/>
                      </w:tblCellMar>
                    </w:tblPrEx>
                    <w:trPr>
                      <w:trHeight w:hRule="exact" w:val="1857"/>
                    </w:trPr>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09" w:after="1508" w:line="230" w:lineRule="exact"/>
                          <w:ind w:left="184"/>
                          <w:textAlignment w:val="baseline"/>
                          <w:rPr>
                            <w:rFonts w:ascii="Arial" w:eastAsia="Arial" w:hAnsi="Arial"/>
                            <w:color w:val="000000"/>
                            <w:sz w:val="20"/>
                          </w:rPr>
                        </w:pPr>
                        <w:r>
                          <w:rPr>
                            <w:rFonts w:ascii="Arial" w:eastAsia="Arial" w:hAnsi="Arial"/>
                            <w:color w:val="000000"/>
                            <w:sz w:val="20"/>
                          </w:rPr>
                          <w:t>1.3.1</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11" w:after="1506" w:line="230" w:lineRule="exact"/>
                          <w:ind w:left="105"/>
                          <w:textAlignment w:val="baseline"/>
                          <w:rPr>
                            <w:rFonts w:ascii="Arial" w:eastAsia="Arial" w:hAnsi="Arial"/>
                            <w:color w:val="000000"/>
                            <w:sz w:val="20"/>
                          </w:rPr>
                        </w:pPr>
                        <w:r>
                          <w:rPr>
                            <w:rFonts w:ascii="Arial" w:eastAsia="Arial" w:hAnsi="Arial"/>
                            <w:color w:val="000000"/>
                            <w:sz w:val="20"/>
                          </w:rPr>
                          <w:t>form.pdf</w:t>
                        </w:r>
                      </w:p>
                    </w:tc>
                    <w:tc>
                      <w:tcPr>
                        <w:tcW w:w="1416" w:type="dxa"/>
                        <w:tcBorders>
                          <w:top w:val="single" w:sz="4" w:space="0" w:color="000000"/>
                          <w:left w:val="single" w:sz="4" w:space="0" w:color="000000"/>
                          <w:bottom w:val="single" w:sz="4" w:space="0" w:color="000000"/>
                          <w:right w:val="single" w:sz="4" w:space="0" w:color="000000"/>
                        </w:tcBorders>
                      </w:tcPr>
                      <w:p w:rsidR="00E35BC5" w:rsidRDefault="002310F3">
                        <w:pPr>
                          <w:spacing w:before="116" w:after="121" w:line="230" w:lineRule="exact"/>
                          <w:ind w:left="108" w:right="180"/>
                          <w:textAlignment w:val="baseline"/>
                          <w:rPr>
                            <w:rFonts w:ascii="Arial" w:eastAsia="Arial" w:hAnsi="Arial"/>
                            <w:color w:val="000000"/>
                            <w:spacing w:val="-3"/>
                            <w:sz w:val="20"/>
                          </w:rPr>
                        </w:pPr>
                        <w:r>
                          <w:rPr>
                            <w:rFonts w:ascii="Arial" w:eastAsia="Arial" w:hAnsi="Arial"/>
                            <w:color w:val="000000"/>
                            <w:spacing w:val="-3"/>
                            <w:sz w:val="20"/>
                          </w:rPr>
                          <w:t>PDF 10: Providing labels for interactive form controls in PDF documents</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1497"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492" w:line="230"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487"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484"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33"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1249"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2554"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368"/>
                          </w:tabs>
                          <w:spacing w:before="142" w:line="230" w:lineRule="exact"/>
                          <w:ind w:left="144"/>
                          <w:textAlignment w:val="baseline"/>
                          <w:rPr>
                            <w:rFonts w:ascii="Arial" w:eastAsia="Arial" w:hAnsi="Arial"/>
                            <w:color w:val="000000"/>
                            <w:sz w:val="20"/>
                          </w:rPr>
                        </w:pPr>
                        <w:r>
                          <w:rPr>
                            <w:rFonts w:ascii="Arial" w:eastAsia="Arial" w:hAnsi="Arial"/>
                            <w:color w:val="000000"/>
                            <w:sz w:val="20"/>
                          </w:rPr>
                          <w:t>Not</w:t>
                        </w:r>
                        <w:r>
                          <w:rPr>
                            <w:rFonts w:ascii="Arial" w:eastAsia="Arial" w:hAnsi="Arial"/>
                            <w:color w:val="000000"/>
                            <w:sz w:val="20"/>
                          </w:rPr>
                          <w:tab/>
                          <w:t>Not</w:t>
                        </w:r>
                      </w:p>
                      <w:p w:rsidR="00E35BC5" w:rsidRDefault="002310F3">
                        <w:pPr>
                          <w:tabs>
                            <w:tab w:val="left" w:pos="1368"/>
                          </w:tabs>
                          <w:spacing w:before="1" w:after="1244" w:line="230" w:lineRule="exact"/>
                          <w:ind w:left="144"/>
                          <w:textAlignment w:val="baseline"/>
                          <w:rPr>
                            <w:rFonts w:ascii="Arial" w:eastAsia="Arial" w:hAnsi="Arial"/>
                            <w:color w:val="000000"/>
                            <w:sz w:val="20"/>
                          </w:rPr>
                        </w:pPr>
                        <w:r>
                          <w:rPr>
                            <w:rFonts w:ascii="Arial" w:eastAsia="Arial" w:hAnsi="Arial"/>
                            <w:color w:val="000000"/>
                            <w:sz w:val="20"/>
                          </w:rPr>
                          <w:t>Supported</w:t>
                        </w:r>
                        <w:r>
                          <w:rPr>
                            <w:rFonts w:ascii="Arial" w:eastAsia="Arial" w:hAnsi="Arial"/>
                            <w:color w:val="000000"/>
                            <w:sz w:val="20"/>
                          </w:rPr>
                          <w:tab/>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52"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after="1235"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63"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544" w:line="230" w:lineRule="exact"/>
                          <w:ind w:left="108"/>
                          <w:textAlignment w:val="baseline"/>
                          <w:rPr>
                            <w:rFonts w:ascii="Arial" w:eastAsia="Arial" w:hAnsi="Arial"/>
                            <w:color w:val="000000"/>
                            <w:sz w:val="20"/>
                          </w:rPr>
                        </w:pPr>
                        <w:r>
                          <w:rPr>
                            <w:rFonts w:ascii="Arial" w:eastAsia="Arial" w:hAnsi="Arial"/>
                            <w:color w:val="000000"/>
                            <w:sz w:val="20"/>
                          </w:rPr>
                          <w:t>Text field controls are correctly identified by labels</w:t>
                        </w:r>
                      </w:p>
                    </w:tc>
                  </w:tr>
                  <w:tr w:rsidR="00E35BC5">
                    <w:tblPrEx>
                      <w:tblCellMar>
                        <w:top w:w="0" w:type="dxa"/>
                        <w:bottom w:w="0" w:type="dxa"/>
                      </w:tblCellMar>
                    </w:tblPrEx>
                    <w:trPr>
                      <w:trHeight w:hRule="exact" w:val="1042"/>
                    </w:trPr>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09" w:after="703" w:line="230" w:lineRule="exact"/>
                          <w:ind w:left="184"/>
                          <w:textAlignment w:val="baseline"/>
                          <w:rPr>
                            <w:rFonts w:ascii="Arial" w:eastAsia="Arial" w:hAnsi="Arial"/>
                            <w:color w:val="000000"/>
                            <w:sz w:val="20"/>
                          </w:rPr>
                        </w:pPr>
                        <w:r>
                          <w:rPr>
                            <w:rFonts w:ascii="Arial" w:eastAsia="Arial" w:hAnsi="Arial"/>
                            <w:color w:val="000000"/>
                            <w:sz w:val="20"/>
                          </w:rPr>
                          <w:t>1.3.1</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09" w:after="463" w:line="235" w:lineRule="exact"/>
                          <w:ind w:left="108"/>
                          <w:textAlignment w:val="baseline"/>
                          <w:rPr>
                            <w:rFonts w:ascii="Arial" w:eastAsia="Arial" w:hAnsi="Arial"/>
                            <w:color w:val="000000"/>
                            <w:sz w:val="20"/>
                          </w:rPr>
                        </w:pPr>
                        <w:r>
                          <w:rPr>
                            <w:rFonts w:ascii="Arial" w:eastAsia="Arial" w:hAnsi="Arial"/>
                            <w:color w:val="000000"/>
                            <w:sz w:val="20"/>
                          </w:rPr>
                          <w:t>links-new-test-file.pdf</w:t>
                        </w:r>
                      </w:p>
                    </w:tc>
                    <w:tc>
                      <w:tcPr>
                        <w:tcW w:w="1416" w:type="dxa"/>
                        <w:tcBorders>
                          <w:top w:val="single" w:sz="4" w:space="0" w:color="000000"/>
                          <w:left w:val="single" w:sz="4" w:space="0" w:color="000000"/>
                          <w:bottom w:val="none" w:sz="0" w:space="0" w:color="000000"/>
                          <w:right w:val="single" w:sz="4" w:space="0" w:color="000000"/>
                        </w:tcBorders>
                      </w:tcPr>
                      <w:p w:rsidR="00E35BC5" w:rsidRDefault="002310F3">
                        <w:pPr>
                          <w:spacing w:before="118" w:after="4" w:line="230" w:lineRule="exact"/>
                          <w:ind w:left="108" w:right="144"/>
                          <w:textAlignment w:val="baseline"/>
                          <w:rPr>
                            <w:rFonts w:ascii="Arial" w:eastAsia="Arial" w:hAnsi="Arial"/>
                            <w:color w:val="000000"/>
                            <w:spacing w:val="-3"/>
                            <w:sz w:val="20"/>
                          </w:rPr>
                        </w:pPr>
                        <w:r>
                          <w:rPr>
                            <w:rFonts w:ascii="Arial" w:eastAsia="Arial" w:hAnsi="Arial"/>
                            <w:color w:val="000000"/>
                            <w:spacing w:val="-3"/>
                            <w:sz w:val="20"/>
                          </w:rPr>
                          <w:t>PDF 11: Providing links and link text using the</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4" w:after="688"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24" w:after="688" w:line="230"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684"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0" w:after="682"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33" w:after="679"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2554" w:type="dxa"/>
                        <w:tcBorders>
                          <w:top w:val="single" w:sz="4" w:space="0" w:color="000000"/>
                          <w:left w:val="single" w:sz="4" w:space="0" w:color="000000"/>
                          <w:bottom w:val="none" w:sz="0" w:space="0" w:color="000000"/>
                          <w:right w:val="single" w:sz="4" w:space="0" w:color="000000"/>
                        </w:tcBorders>
                      </w:tcPr>
                      <w:p w:rsidR="00E35BC5" w:rsidRDefault="002310F3">
                        <w:pPr>
                          <w:tabs>
                            <w:tab w:val="left" w:pos="1368"/>
                          </w:tabs>
                          <w:spacing w:before="139" w:line="230" w:lineRule="exact"/>
                          <w:ind w:left="144"/>
                          <w:textAlignment w:val="baseline"/>
                          <w:rPr>
                            <w:rFonts w:ascii="Arial" w:eastAsia="Arial" w:hAnsi="Arial"/>
                            <w:color w:val="000000"/>
                            <w:sz w:val="20"/>
                          </w:rPr>
                        </w:pPr>
                        <w:r>
                          <w:rPr>
                            <w:rFonts w:ascii="Arial" w:eastAsia="Arial" w:hAnsi="Arial"/>
                            <w:color w:val="000000"/>
                            <w:sz w:val="20"/>
                          </w:rPr>
                          <w:t>Supported</w:t>
                        </w:r>
                        <w:r>
                          <w:rPr>
                            <w:rFonts w:ascii="Arial" w:eastAsia="Arial" w:hAnsi="Arial"/>
                            <w:color w:val="000000"/>
                            <w:sz w:val="20"/>
                          </w:rPr>
                          <w:tab/>
                          <w:t>Not</w:t>
                        </w:r>
                      </w:p>
                      <w:p w:rsidR="00E35BC5" w:rsidRDefault="002310F3">
                        <w:pPr>
                          <w:spacing w:before="6" w:after="437" w:line="230"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48"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2" w:after="432"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63" w:type="dxa"/>
                        <w:tcBorders>
                          <w:top w:val="single" w:sz="4" w:space="0" w:color="000000"/>
                          <w:left w:val="single" w:sz="4" w:space="0" w:color="000000"/>
                          <w:bottom w:val="none" w:sz="0" w:space="0" w:color="000000"/>
                          <w:right w:val="single" w:sz="4" w:space="0" w:color="000000"/>
                        </w:tcBorders>
                      </w:tcPr>
                      <w:p w:rsidR="00E35BC5" w:rsidRDefault="002310F3">
                        <w:pPr>
                          <w:spacing w:before="122" w:line="230" w:lineRule="exact"/>
                          <w:ind w:left="108"/>
                          <w:textAlignment w:val="baseline"/>
                          <w:rPr>
                            <w:rFonts w:ascii="Arial" w:eastAsia="Arial" w:hAnsi="Arial"/>
                            <w:color w:val="000000"/>
                            <w:sz w:val="20"/>
                          </w:rPr>
                        </w:pPr>
                        <w:r>
                          <w:rPr>
                            <w:rFonts w:ascii="Arial" w:eastAsia="Arial" w:hAnsi="Arial"/>
                            <w:color w:val="000000"/>
                            <w:sz w:val="20"/>
                          </w:rPr>
                          <w:t>Name, value, and role is available for links</w:t>
                        </w:r>
                      </w:p>
                    </w:tc>
                  </w:tr>
                  <w:tr w:rsidR="00E35BC5">
                    <w:tblPrEx>
                      <w:tblCellMar>
                        <w:top w:w="0" w:type="dxa"/>
                        <w:bottom w:w="0" w:type="dxa"/>
                      </w:tblCellMar>
                    </w:tblPrEx>
                    <w:trPr>
                      <w:trHeight w:hRule="exact" w:val="677"/>
                    </w:trPr>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25" w:lineRule="exact"/>
                          <w:ind w:left="72" w:right="432"/>
                          <w:textAlignment w:val="baseline"/>
                          <w:rPr>
                            <w:rFonts w:ascii="Arial" w:eastAsia="Arial" w:hAnsi="Arial"/>
                            <w:color w:val="000000"/>
                            <w:spacing w:val="-3"/>
                            <w:sz w:val="20"/>
                          </w:rPr>
                        </w:pPr>
                        <w:r>
                          <w:rPr>
                            <w:rFonts w:ascii="Arial" w:eastAsia="Arial" w:hAnsi="Arial"/>
                            <w:color w:val="000000"/>
                            <w:spacing w:val="-3"/>
                            <w:sz w:val="20"/>
                          </w:rPr>
                          <w:t>/Link structure element in</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2554"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PDF</w:t>
                        </w:r>
                      </w:p>
                      <w:p w:rsidR="00E35BC5" w:rsidRDefault="002310F3">
                        <w:pPr>
                          <w:spacing w:after="9" w:line="228" w:lineRule="exact"/>
                          <w:ind w:left="72"/>
                          <w:textAlignment w:val="baseline"/>
                          <w:rPr>
                            <w:rFonts w:ascii="Arial" w:eastAsia="Arial" w:hAnsi="Arial"/>
                            <w:color w:val="000000"/>
                            <w:sz w:val="20"/>
                          </w:rPr>
                        </w:pPr>
                        <w:r>
                          <w:rPr>
                            <w:rFonts w:ascii="Arial" w:eastAsia="Arial" w:hAnsi="Arial"/>
                            <w:color w:val="000000"/>
                            <w:sz w:val="20"/>
                          </w:rPr>
                          <w:t>documents</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2554"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340" w:line="20" w:lineRule="exact"/>
                  </w:pPr>
                </w:p>
              </w:txbxContent>
            </v:textbox>
            <w10:wrap type="square" anchorx="page" anchory="page"/>
          </v:shape>
        </w:pict>
      </w:r>
      <w:r>
        <w:pict>
          <v:shape id="_x0000_s2017" type="#_x0000_t202" style="position:absolute;margin-left:29.6pt;margin-top:439.2pt;width:774.65pt;height:151.9pt;z-index:-251519488;mso-wrap-distance-left:0;mso-wrap-distance-right:0;mso-position-horizontal-relative:page;mso-position-vertical-relative:page" filled="f" stroked="f">
            <v:textbox inset="0,0,0,0">
              <w:txbxContent>
                <w:p w:rsidR="00E35BC5" w:rsidRDefault="002310F3">
                  <w:pPr>
                    <w:numPr>
                      <w:ilvl w:val="0"/>
                      <w:numId w:val="19"/>
                    </w:numPr>
                    <w:tabs>
                      <w:tab w:val="left" w:pos="7416"/>
                      <w:tab w:val="right" w:pos="15480"/>
                    </w:tabs>
                    <w:spacing w:before="1973" w:after="821" w:line="230" w:lineRule="exact"/>
                    <w:ind w:left="14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 xml:space="preserve">Page 18 of </w:t>
                  </w:r>
                  <w:r>
                    <w:rPr>
                      <w:rFonts w:ascii="Arial" w:eastAsia="Arial" w:hAnsi="Arial"/>
                      <w:b/>
                      <w:color w:val="000000"/>
                      <w:sz w:val="20"/>
                    </w:rPr>
                    <w:t>77</w:t>
                  </w:r>
                </w:p>
              </w:txbxContent>
            </v:textbox>
            <w10:wrap type="square" anchorx="page" anchory="page"/>
          </v:shape>
        </w:pict>
      </w:r>
      <w:r>
        <w:pict>
          <v:shape id="_x0000_s2016" type="#_x0000_t202" style="position:absolute;margin-left:11.15pt;margin-top:554.25pt;width:18.45pt;height:11.35pt;z-index:-251518464;mso-wrap-distance-left:0;mso-wrap-distance-right:0;mso-position-horizontal-relative:page;mso-position-vertical-relative:page" filled="f" stroked="f">
            <v:textbox inset="0,0,0,0">
              <w:txbxContent>
                <w:p w:rsidR="00E35BC5" w:rsidRDefault="002310F3">
                  <w:pPr>
                    <w:spacing w:line="219" w:lineRule="exact"/>
                    <w:jc w:val="right"/>
                    <w:textAlignment w:val="baseline"/>
                    <w:rPr>
                      <w:rFonts w:ascii="Arial" w:eastAsia="Arial" w:hAnsi="Arial"/>
                      <w:color w:val="000000"/>
                      <w:spacing w:val="11"/>
                      <w:sz w:val="20"/>
                    </w:rPr>
                  </w:pPr>
                  <w:r>
                    <w:rPr>
                      <w:rFonts w:ascii="Arial" w:eastAsia="Arial" w:hAnsi="Arial"/>
                      <w:color w:val="000000"/>
                      <w:spacing w:val="11"/>
                      <w:sz w:val="20"/>
                    </w:rPr>
                    <w:t>05</w:t>
                  </w:r>
                </w:p>
              </w:txbxContent>
            </v:textbox>
            <w10:wrap type="square" anchorx="page" anchory="page"/>
          </v:shape>
        </w:pict>
      </w:r>
      <w:r>
        <w:pict>
          <v:line id="_x0000_s2015" style="position:absolute;z-index:251120128;mso-position-horizontal-relative:page;mso-position-vertical-relative:page" from="28.8pt,426.95pt" to="811.35pt,426.95pt" strokeweight=".7pt">
            <w10:wrap anchorx="page" anchory="page"/>
          </v:line>
        </w:pict>
      </w:r>
      <w:r>
        <w:pict>
          <v:line id="_x0000_s2014" style="position:absolute;z-index:251121152;mso-position-horizontal-relative:page;mso-position-vertical-relative:page" from="30pt,0" to="30pt,386.2pt" strokeweight=".25pt">
            <w10:wrap anchorx="page" anchory="page"/>
          </v:line>
        </w:pict>
      </w:r>
      <w:r>
        <w:pict>
          <v:line id="_x0000_s2013" style="position:absolute;z-index:251122176;mso-position-horizontal-relative:page;mso-position-vertical-relative:page" from="811.7pt,62.9pt" to="811.7pt,428.95pt" strokeweight=".7pt">
            <w10:wrap anchorx="page" anchory="page"/>
          </v:line>
        </w:pict>
      </w:r>
      <w:r>
        <w:pict>
          <v:line id="_x0000_s2012" style="position:absolute;z-index:251123200;mso-position-horizontal-relative:page;mso-position-vertical-relative:page" from="36pt,490.3pt" to="36pt,511.5pt" strokeweight=".95pt">
            <w10:wrap anchorx="page" anchory="page"/>
          </v:line>
        </w:pict>
      </w:r>
      <w:r>
        <w:pict>
          <v:line id="_x0000_s2011" style="position:absolute;z-index:251124224;mso-position-horizontal-relative:page;mso-position-vertical-relative:page" from="30pt,439.2pt" to="30pt,591.15pt" strokeweight=".7pt">
            <w10:wrap anchorx="page" anchory="page"/>
          </v:line>
        </w:pict>
      </w:r>
    </w:p>
    <w:p w:rsidR="00E35BC5" w:rsidRDefault="00E35BC5">
      <w:pPr>
        <w:sectPr w:rsidR="00E35BC5">
          <w:pgSz w:w="16848" w:h="11914" w:orient="landscape"/>
          <w:pgMar w:top="0" w:right="622" w:bottom="16" w:left="223" w:header="720" w:footer="720" w:gutter="0"/>
          <w:cols w:space="720"/>
        </w:sectPr>
      </w:pPr>
    </w:p>
    <w:p w:rsidR="00E35BC5" w:rsidRDefault="002310F3">
      <w:pPr>
        <w:textAlignment w:val="baseline"/>
        <w:rPr>
          <w:rFonts w:eastAsia="Times New Roman"/>
          <w:color w:val="000000"/>
          <w:sz w:val="24"/>
        </w:rPr>
      </w:pPr>
      <w:r>
        <w:pict>
          <v:shape id="_x0000_s2010" type="#_x0000_t202" style="position:absolute;margin-left:27.8pt;margin-top:523.9pt;width:782.5pt;height:36pt;z-index:-251517440;mso-wrap-distance-left:0;mso-wrap-distance-right:0;mso-position-horizontal-relative:page;mso-position-vertical-relative:page" filled="f" stroked="f">
            <v:textbox inset="0,0,0,0">
              <w:txbxContent>
                <w:p w:rsidR="00E35BC5" w:rsidRDefault="002310F3">
                  <w:pPr>
                    <w:spacing w:line="263" w:lineRule="exact"/>
                    <w:textAlignment w:val="baseline"/>
                    <w:rPr>
                      <w:rFonts w:eastAsia="Times New Roman"/>
                      <w:color w:val="000000"/>
                      <w:spacing w:val="-13"/>
                      <w:sz w:val="31"/>
                    </w:rPr>
                  </w:pPr>
                  <w:r>
                    <w:rPr>
                      <w:rFonts w:eastAsia="Times New Roman"/>
                      <w:color w:val="000000"/>
                      <w:spacing w:val="-13"/>
                      <w:sz w:val="31"/>
                    </w:rPr>
                    <w:t>fl</w:t>
                  </w:r>
                </w:p>
                <w:p w:rsidR="00E35BC5" w:rsidRDefault="002310F3">
                  <w:pPr>
                    <w:tabs>
                      <w:tab w:val="left" w:pos="7416"/>
                      <w:tab w:val="left" w:pos="14184"/>
                    </w:tabs>
                    <w:spacing w:line="153" w:lineRule="exact"/>
                    <w:textAlignment w:val="baseline"/>
                    <w:rPr>
                      <w:rFonts w:ascii="Arial" w:eastAsia="Arial" w:hAnsi="Arial"/>
                      <w:color w:val="000000"/>
                      <w:spacing w:val="-1"/>
                      <w:sz w:val="20"/>
                    </w:rPr>
                  </w:pPr>
                  <w:r>
                    <w:rPr>
                      <w:rFonts w:ascii="Arial" w:eastAsia="Arial" w:hAnsi="Arial"/>
                      <w:color w:val="000000"/>
                      <w:spacing w:val="-1"/>
                      <w:sz w:val="20"/>
                    </w:rPr>
                    <w:t>12013 PDF Study for AGIMO</w:t>
                  </w:r>
                  <w:r>
                    <w:rPr>
                      <w:rFonts w:ascii="Arial" w:eastAsia="Arial" w:hAnsi="Arial"/>
                      <w:color w:val="000000"/>
                      <w:spacing w:val="-1"/>
                      <w:sz w:val="20"/>
                    </w:rPr>
                    <w:tab/>
                    <w:t>Findings</w:t>
                  </w:r>
                  <w:r>
                    <w:rPr>
                      <w:rFonts w:ascii="Arial" w:eastAsia="Arial" w:hAnsi="Arial"/>
                      <w:color w:val="000000"/>
                      <w:spacing w:val="-1"/>
                      <w:sz w:val="20"/>
                    </w:rPr>
                    <w:tab/>
                    <w:t xml:space="preserve">Page </w:t>
                  </w:r>
                  <w:r>
                    <w:rPr>
                      <w:rFonts w:ascii="Arial" w:eastAsia="Arial" w:hAnsi="Arial"/>
                      <w:b/>
                      <w:color w:val="000000"/>
                      <w:spacing w:val="-1"/>
                      <w:sz w:val="20"/>
                    </w:rPr>
                    <w:t xml:space="preserve">19 </w:t>
                  </w:r>
                  <w:r>
                    <w:rPr>
                      <w:rFonts w:ascii="Arial" w:eastAsia="Arial" w:hAnsi="Arial"/>
                      <w:color w:val="000000"/>
                      <w:spacing w:val="-1"/>
                      <w:sz w:val="20"/>
                    </w:rPr>
                    <w:t xml:space="preserve">of </w:t>
                  </w:r>
                  <w:r>
                    <w:rPr>
                      <w:rFonts w:ascii="Arial" w:eastAsia="Arial" w:hAnsi="Arial"/>
                      <w:b/>
                      <w:color w:val="000000"/>
                      <w:spacing w:val="-1"/>
                      <w:sz w:val="20"/>
                    </w:rPr>
                    <w:t>77</w:t>
                  </w:r>
                </w:p>
                <w:p w:rsidR="00E35BC5" w:rsidRDefault="002310F3">
                  <w:pPr>
                    <w:spacing w:line="118" w:lineRule="exact"/>
                    <w:textAlignment w:val="baseline"/>
                    <w:rPr>
                      <w:rFonts w:ascii="Arial" w:eastAsia="Arial" w:hAnsi="Arial"/>
                      <w:color w:val="000000"/>
                      <w:spacing w:val="-29"/>
                      <w:sz w:val="20"/>
                      <w:vertAlign w:val="superscript"/>
                    </w:rPr>
                  </w:pPr>
                  <w:r>
                    <w:rPr>
                      <w:rFonts w:ascii="Arial" w:eastAsia="Arial" w:hAnsi="Arial"/>
                      <w:color w:val="000000"/>
                      <w:spacing w:val="-29"/>
                      <w:sz w:val="20"/>
                      <w:vertAlign w:val="superscript"/>
                    </w:rPr>
                    <w:t>,</w:t>
                  </w:r>
                  <w:r>
                    <w:rPr>
                      <w:rFonts w:ascii="Arial" w:eastAsia="Arial" w:hAnsi="Arial"/>
                      <w:color w:val="000000"/>
                      <w:spacing w:val="-29"/>
                      <w:sz w:val="20"/>
                    </w:rPr>
                    <w:t>t</w:t>
                  </w:r>
                  <w:r>
                    <w:rPr>
                      <w:rFonts w:ascii="Arial" w:eastAsia="Arial" w:hAnsi="Arial"/>
                      <w:color w:val="000000"/>
                      <w:spacing w:val="-29"/>
                      <w:sz w:val="20"/>
                      <w:vertAlign w:val="superscript"/>
                    </w:rPr>
                    <w:t>-</w:t>
                  </w:r>
                </w:p>
                <w:p w:rsidR="00E35BC5" w:rsidRDefault="002310F3">
                  <w:pPr>
                    <w:spacing w:line="89" w:lineRule="exact"/>
                    <w:textAlignment w:val="baseline"/>
                    <w:rPr>
                      <w:rFonts w:ascii="Arial" w:eastAsia="Arial" w:hAnsi="Arial"/>
                      <w:color w:val="000000"/>
                      <w:spacing w:val="-35"/>
                      <w:sz w:val="18"/>
                    </w:rPr>
                  </w:pPr>
                  <w:r>
                    <w:rPr>
                      <w:rFonts w:ascii="Arial" w:eastAsia="Arial" w:hAnsi="Arial"/>
                      <w:color w:val="000000"/>
                      <w:spacing w:val="-35"/>
                      <w:sz w:val="18"/>
                    </w:rPr>
                    <w:t>1]-3</w:t>
                  </w:r>
                </w:p>
                <w:p w:rsidR="00E35BC5" w:rsidRDefault="002310F3">
                  <w:pPr>
                    <w:spacing w:line="87" w:lineRule="exact"/>
                    <w:textAlignment w:val="baseline"/>
                    <w:rPr>
                      <w:rFonts w:ascii="Arial" w:eastAsia="Arial" w:hAnsi="Arial"/>
                      <w:color w:val="000000"/>
                      <w:spacing w:val="-5"/>
                      <w:sz w:val="18"/>
                    </w:rPr>
                  </w:pPr>
                  <w:r>
                    <w:rPr>
                      <w:rFonts w:ascii="Arial" w:eastAsia="Arial" w:hAnsi="Arial"/>
                      <w:color w:val="000000"/>
                      <w:spacing w:val="-5"/>
                      <w:sz w:val="18"/>
                    </w:rPr>
                    <w:t>'..</w:t>
                  </w:r>
                </w:p>
              </w:txbxContent>
            </v:textbox>
            <w10:wrap type="square" anchorx="page" anchory="page"/>
          </v:shape>
        </w:pict>
      </w:r>
      <w:r>
        <w:pict>
          <v:shape id="_x0000_s2009" type="#_x0000_t202" style="position:absolute;margin-left:27.8pt;margin-top:0;width:781.95pt;height:523.9pt;z-index:-251516416;mso-wrap-distance-left:0;mso-wrap-distance-right:0;mso-position-horizontal-relative:page;mso-position-vertical-relative:page" filled="f" stroked="f">
            <v:textbox inset="0,0,0,0">
              <w:txbxContent>
                <w:p w:rsidR="00E35BC5" w:rsidRDefault="002310F3">
                  <w:pPr>
                    <w:ind w:left="10"/>
                    <w:textAlignment w:val="baseline"/>
                  </w:pPr>
                  <w:r>
                    <w:rPr>
                      <w:noProof/>
                      <w:lang w:val="en-AU" w:eastAsia="en-AU"/>
                    </w:rPr>
                    <w:drawing>
                      <wp:inline distT="0" distB="0" distL="0" distR="0">
                        <wp:extent cx="9924415" cy="665353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116"/>
                                <a:stretch>
                                  <a:fillRect/>
                                </a:stretch>
                              </pic:blipFill>
                              <pic:spPr>
                                <a:xfrm>
                                  <a:off x="0" y="0"/>
                                  <a:ext cx="9924415" cy="6653530"/>
                                </a:xfrm>
                                <a:prstGeom prst="rect">
                                  <a:avLst/>
                                </a:prstGeom>
                              </pic:spPr>
                            </pic:pic>
                          </a:graphicData>
                        </a:graphic>
                      </wp:inline>
                    </w:drawing>
                  </w:r>
                </w:p>
              </w:txbxContent>
            </v:textbox>
            <w10:wrap type="square" anchorx="page" anchory="page"/>
          </v:shape>
        </w:pict>
      </w:r>
      <w:r>
        <w:pict>
          <v:shape id="_x0000_s2008" type="#_x0000_t202" style="position:absolute;margin-left:737.75pt;margin-top:47.3pt;width:69.6pt;height:8.15pt;z-index:-251515392;mso-wrap-distance-left:0;mso-wrap-distance-right:0;mso-position-horizontal-relative:page;mso-position-vertical-relative:page" stroked="f">
            <v:textbox inset="0,0,0,0">
              <w:txbxContent>
                <w:p w:rsidR="00E35BC5" w:rsidRDefault="002310F3">
                  <w:pPr>
                    <w:spacing w:line="162"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2007" type="#_x0000_t202" style="position:absolute;margin-left:36.7pt;margin-top:42.95pt;width:145.7pt;height:9.35pt;z-index:-251514368;mso-wrap-distance-left:0;mso-wrap-distance-right:0;mso-position-horizontal-relative:page;mso-position-vertical-relative:page" stroked="f">
            <v:textbox inset="0,0,0,0">
              <w:txbxContent>
                <w:p w:rsidR="00E35BC5" w:rsidRDefault="002310F3">
                  <w:pPr>
                    <w:spacing w:line="177" w:lineRule="exact"/>
                    <w:textAlignment w:val="baseline"/>
                    <w:rPr>
                      <w:rFonts w:ascii="Arial" w:eastAsia="Arial" w:hAnsi="Arial"/>
                      <w:color w:val="000000"/>
                      <w:spacing w:val="-5"/>
                      <w:sz w:val="20"/>
                    </w:rPr>
                  </w:pPr>
                  <w:r>
                    <w:rPr>
                      <w:rFonts w:ascii="Arial" w:eastAsia="Arial" w:hAnsi="Arial"/>
                      <w:color w:val="000000"/>
                      <w:spacing w:val="-5"/>
                      <w:sz w:val="20"/>
                    </w:rPr>
                    <w:t>iDigital Access at Vision Australia</w:t>
                  </w:r>
                </w:p>
              </w:txbxContent>
            </v:textbox>
            <w10:wrap type="square" anchorx="page" anchory="page"/>
          </v:shape>
        </w:pict>
      </w:r>
      <w:r>
        <w:pict>
          <v:shape id="_x0000_s2006" type="#_x0000_t202" style="position:absolute;margin-left:28.8pt;margin-top:61.9pt;width:701.05pt;height:403.95pt;z-index:-251513344;mso-wrap-distance-left:0;mso-wrap-distance-right:0;mso-position-horizontal-relative:page;mso-position-vertical-relative:page" stroked="f">
            <v:textbox inset="0,0,0,0">
              <w:txbxContent>
                <w:tbl>
                  <w:tblPr>
                    <w:tblW w:w="0" w:type="auto"/>
                    <w:tblInd w:w="11" w:type="dxa"/>
                    <w:tblLayout w:type="fixed"/>
                    <w:tblCellMar>
                      <w:left w:w="0" w:type="dxa"/>
                      <w:right w:w="0" w:type="dxa"/>
                    </w:tblCellMar>
                    <w:tblLook w:val="0000" w:firstRow="0" w:lastRow="0" w:firstColumn="0" w:lastColumn="0" w:noHBand="0" w:noVBand="0"/>
                  </w:tblPr>
                  <w:tblGrid>
                    <w:gridCol w:w="1253"/>
                    <w:gridCol w:w="1281"/>
                    <w:gridCol w:w="1412"/>
                    <w:gridCol w:w="1267"/>
                    <w:gridCol w:w="1272"/>
                    <w:gridCol w:w="1267"/>
                    <w:gridCol w:w="1267"/>
                    <w:gridCol w:w="1272"/>
                    <w:gridCol w:w="1267"/>
                    <w:gridCol w:w="1272"/>
                    <w:gridCol w:w="1191"/>
                  </w:tblGrid>
                  <w:tr w:rsidR="00E35BC5">
                    <w:tblPrEx>
                      <w:tblCellMar>
                        <w:top w:w="0" w:type="dxa"/>
                        <w:bottom w:w="0" w:type="dxa"/>
                      </w:tblCellMar>
                    </w:tblPrEx>
                    <w:trPr>
                      <w:trHeight w:hRule="exact" w:val="341"/>
                    </w:trPr>
                    <w:tc>
                      <w:tcPr>
                        <w:tcW w:w="1253" w:type="dxa"/>
                        <w:tcBorders>
                          <w:top w:val="none" w:sz="0" w:space="0" w:color="FFFFFF"/>
                          <w:left w:val="single" w:sz="9" w:space="0" w:color="FFFFFF"/>
                          <w:bottom w:val="none" w:sz="0" w:space="0" w:color="FFFFFF"/>
                          <w:right w:val="single" w:sz="4" w:space="0" w:color="FFFFFF"/>
                        </w:tcBorders>
                        <w:shd w:val="clear" w:color="000000" w:fill="000000"/>
                        <w:vAlign w:val="center"/>
                      </w:tcPr>
                      <w:p w:rsidR="00E35BC5" w:rsidRDefault="002310F3">
                        <w:pPr>
                          <w:spacing w:before="60" w:after="43" w:line="228" w:lineRule="exact"/>
                          <w:ind w:left="124"/>
                          <w:textAlignment w:val="baseline"/>
                          <w:rPr>
                            <w:rFonts w:ascii="Arial" w:eastAsia="Arial" w:hAnsi="Arial"/>
                            <w:b/>
                            <w:color w:val="FFFFFF"/>
                            <w:sz w:val="20"/>
                          </w:rPr>
                        </w:pPr>
                        <w:r>
                          <w:rPr>
                            <w:rFonts w:ascii="Arial" w:eastAsia="Arial" w:hAnsi="Arial"/>
                            <w:b/>
                            <w:color w:val="FFFFFF"/>
                            <w:sz w:val="20"/>
                          </w:rPr>
                          <w:t>WCAG 2.0</w:t>
                        </w:r>
                      </w:p>
                    </w:tc>
                    <w:tc>
                      <w:tcPr>
                        <w:tcW w:w="1281"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64" w:after="39" w:line="228" w:lineRule="exact"/>
                          <w:ind w:left="101"/>
                          <w:textAlignment w:val="baseline"/>
                          <w:rPr>
                            <w:rFonts w:ascii="Arial" w:eastAsia="Arial" w:hAnsi="Arial"/>
                            <w:b/>
                            <w:color w:val="FFFFFF"/>
                            <w:sz w:val="20"/>
                          </w:rPr>
                        </w:pPr>
                        <w:r>
                          <w:rPr>
                            <w:rFonts w:ascii="Arial" w:eastAsia="Arial" w:hAnsi="Arial"/>
                            <w:b/>
                            <w:color w:val="FFFFFF"/>
                            <w:sz w:val="20"/>
                          </w:rPr>
                          <w:t>Test File</w:t>
                        </w:r>
                      </w:p>
                    </w:tc>
                    <w:tc>
                      <w:tcPr>
                        <w:tcW w:w="2679" w:type="dxa"/>
                        <w:gridSpan w:val="2"/>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512"/>
                          </w:tabs>
                          <w:spacing w:before="77" w:after="26" w:line="228" w:lineRule="exact"/>
                          <w:ind w:left="82"/>
                          <w:textAlignment w:val="baseline"/>
                          <w:rPr>
                            <w:rFonts w:ascii="Arial" w:eastAsia="Arial" w:hAnsi="Arial"/>
                            <w:b/>
                            <w:color w:val="FFFFFF"/>
                            <w:sz w:val="20"/>
                          </w:rPr>
                        </w:pPr>
                        <w:r>
                          <w:rPr>
                            <w:rFonts w:ascii="Arial" w:eastAsia="Arial" w:hAnsi="Arial"/>
                            <w:b/>
                            <w:color w:val="FFFFFF"/>
                            <w:sz w:val="20"/>
                          </w:rPr>
                          <w:t>PDF</w:t>
                        </w:r>
                        <w:r>
                          <w:rPr>
                            <w:rFonts w:ascii="Arial" w:eastAsia="Arial" w:hAnsi="Arial"/>
                            <w:b/>
                            <w:color w:val="FFFFFF"/>
                            <w:sz w:val="20"/>
                          </w:rPr>
                          <w:tab/>
                          <w:t>JAWS 14</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89" w:after="14" w:line="228" w:lineRule="exact"/>
                          <w:ind w:left="91"/>
                          <w:textAlignment w:val="baseline"/>
                          <w:rPr>
                            <w:rFonts w:ascii="Arial" w:eastAsia="Arial" w:hAnsi="Arial"/>
                            <w:b/>
                            <w:color w:val="FFFFFF"/>
                            <w:sz w:val="20"/>
                          </w:rPr>
                        </w:pPr>
                        <w:r>
                          <w:rPr>
                            <w:rFonts w:ascii="Arial" w:eastAsia="Arial" w:hAnsi="Arial"/>
                            <w:b/>
                            <w:color w:val="FFFFFF"/>
                            <w:sz w:val="20"/>
                          </w:rPr>
                          <w:t>JAWS 11</w:t>
                        </w:r>
                      </w:p>
                    </w:tc>
                    <w:tc>
                      <w:tcPr>
                        <w:tcW w:w="3806" w:type="dxa"/>
                        <w:gridSpan w:val="3"/>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 w:val="left" w:pos="2664"/>
                          </w:tabs>
                          <w:spacing w:before="105" w:line="226" w:lineRule="exact"/>
                          <w:ind w:left="91"/>
                          <w:textAlignment w:val="baseline"/>
                          <w:rPr>
                            <w:rFonts w:ascii="Arial" w:eastAsia="Arial" w:hAnsi="Arial"/>
                            <w:b/>
                            <w:color w:val="FFFFFF"/>
                            <w:sz w:val="20"/>
                          </w:rPr>
                        </w:pPr>
                        <w:r>
                          <w:rPr>
                            <w:rFonts w:ascii="Arial" w:eastAsia="Arial" w:hAnsi="Arial"/>
                            <w:b/>
                            <w:color w:val="FFFFFF"/>
                            <w:sz w:val="20"/>
                          </w:rPr>
                          <w:t>NVDA</w:t>
                        </w:r>
                        <w:r>
                          <w:rPr>
                            <w:rFonts w:ascii="Arial" w:eastAsia="Arial" w:hAnsi="Arial"/>
                            <w:b/>
                            <w:color w:val="FFFFFF"/>
                            <w:sz w:val="20"/>
                          </w:rPr>
                          <w:tab/>
                        </w:r>
                        <w:r>
                          <w:rPr>
                            <w:rFonts w:ascii="Arial" w:eastAsia="Arial" w:hAnsi="Arial"/>
                            <w:b/>
                            <w:color w:val="FFFFFF"/>
                            <w:sz w:val="20"/>
                          </w:rPr>
                          <w:t>NVDA</w:t>
                        </w:r>
                        <w:r>
                          <w:rPr>
                            <w:rFonts w:ascii="Arial" w:eastAsia="Arial" w:hAnsi="Arial"/>
                            <w:b/>
                            <w:color w:val="FFFFFF"/>
                            <w:sz w:val="20"/>
                          </w:rPr>
                          <w:tab/>
                          <w:t>Window-</w:t>
                        </w:r>
                      </w:p>
                    </w:tc>
                    <w:tc>
                      <w:tcPr>
                        <w:tcW w:w="3730" w:type="dxa"/>
                        <w:gridSpan w:val="3"/>
                        <w:tcBorders>
                          <w:top w:val="none" w:sz="0" w:space="0" w:color="FFFFFF"/>
                          <w:left w:val="single" w:sz="4" w:space="0" w:color="FFFFFF"/>
                          <w:bottom w:val="none" w:sz="0" w:space="0" w:color="FFFFFF"/>
                          <w:right w:val="none" w:sz="0" w:space="0" w:color="FFFFFF"/>
                        </w:tcBorders>
                        <w:shd w:val="clear" w:color="000000" w:fill="000000"/>
                        <w:vAlign w:val="center"/>
                      </w:tcPr>
                      <w:p w:rsidR="00E35BC5" w:rsidRDefault="002310F3">
                        <w:pPr>
                          <w:tabs>
                            <w:tab w:val="left" w:pos="1368"/>
                            <w:tab w:val="right" w:pos="3744"/>
                          </w:tabs>
                          <w:spacing w:before="133" w:line="198" w:lineRule="exact"/>
                          <w:ind w:left="91"/>
                          <w:textAlignment w:val="baseline"/>
                          <w:rPr>
                            <w:rFonts w:ascii="Arial" w:eastAsia="Arial" w:hAnsi="Arial"/>
                            <w:b/>
                            <w:color w:val="FFFFFF"/>
                            <w:sz w:val="20"/>
                          </w:rPr>
                        </w:pPr>
                        <w:r>
                          <w:rPr>
                            <w:rFonts w:ascii="Arial" w:eastAsia="Arial" w:hAnsi="Arial"/>
                            <w:b/>
                            <w:color w:val="FFFFFF"/>
                            <w:sz w:val="20"/>
                          </w:rPr>
                          <w:t>Window-</w:t>
                        </w:r>
                        <w:r>
                          <w:rPr>
                            <w:rFonts w:ascii="Arial" w:eastAsia="Arial" w:hAnsi="Arial"/>
                            <w:b/>
                            <w:color w:val="FFFFFF"/>
                            <w:sz w:val="20"/>
                          </w:rPr>
                          <w:tab/>
                          <w:t>Vcice Over</w:t>
                        </w:r>
                        <w:r>
                          <w:rPr>
                            <w:rFonts w:ascii="Arial" w:eastAsia="Arial" w:hAnsi="Arial"/>
                            <w:b/>
                            <w:color w:val="FFFFFF"/>
                            <w:sz w:val="20"/>
                          </w:rPr>
                          <w:tab/>
                          <w:t>Voice Over</w:t>
                        </w:r>
                      </w:p>
                    </w:tc>
                  </w:tr>
                  <w:tr w:rsidR="00E35BC5">
                    <w:tblPrEx>
                      <w:tblCellMar>
                        <w:top w:w="0" w:type="dxa"/>
                        <w:bottom w:w="0" w:type="dxa"/>
                      </w:tblCellMar>
                    </w:tblPrEx>
                    <w:trPr>
                      <w:trHeight w:hRule="exact" w:val="283"/>
                    </w:trPr>
                    <w:tc>
                      <w:tcPr>
                        <w:tcW w:w="1253" w:type="dxa"/>
                        <w:tcBorders>
                          <w:top w:val="none" w:sz="0" w:space="0" w:color="FFFFFF"/>
                          <w:left w:val="single" w:sz="9" w:space="0" w:color="FFFFFF"/>
                          <w:bottom w:val="none" w:sz="0" w:space="0" w:color="FFFFFF"/>
                          <w:right w:val="single" w:sz="4" w:space="0" w:color="FFFFFF"/>
                        </w:tcBorders>
                        <w:shd w:val="clear" w:color="000000" w:fill="000000"/>
                        <w:vAlign w:val="center"/>
                      </w:tcPr>
                      <w:p w:rsidR="00E35BC5" w:rsidRDefault="002310F3">
                        <w:pPr>
                          <w:spacing w:before="70" w:line="208" w:lineRule="exact"/>
                          <w:ind w:left="124"/>
                          <w:textAlignment w:val="baseline"/>
                          <w:rPr>
                            <w:rFonts w:ascii="Arial" w:eastAsia="Arial" w:hAnsi="Arial"/>
                            <w:b/>
                            <w:color w:val="FFFFFF"/>
                            <w:sz w:val="20"/>
                          </w:rPr>
                        </w:pPr>
                        <w:r>
                          <w:rPr>
                            <w:rFonts w:ascii="Arial" w:eastAsia="Arial" w:hAnsi="Arial"/>
                            <w:b/>
                            <w:color w:val="FFFFFF"/>
                            <w:sz w:val="20"/>
                          </w:rPr>
                          <w:t>Success</w:t>
                        </w:r>
                      </w:p>
                    </w:tc>
                    <w:tc>
                      <w:tcPr>
                        <w:tcW w:w="1281"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679" w:type="dxa"/>
                        <w:gridSpan w:val="2"/>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86" w:line="192" w:lineRule="exact"/>
                          <w:ind w:left="82"/>
                          <w:textAlignment w:val="baseline"/>
                          <w:rPr>
                            <w:rFonts w:ascii="Arial" w:eastAsia="Arial" w:hAnsi="Arial"/>
                            <w:b/>
                            <w:color w:val="FFFFFF"/>
                            <w:sz w:val="20"/>
                          </w:rPr>
                        </w:pPr>
                        <w:r>
                          <w:rPr>
                            <w:rFonts w:ascii="Arial" w:eastAsia="Arial" w:hAnsi="Arial"/>
                            <w:b/>
                            <w:color w:val="FFFFFF"/>
                            <w:sz w:val="20"/>
                          </w:rPr>
                          <w:t>Technique</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3806" w:type="dxa"/>
                        <w:gridSpan w:val="3"/>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 w:val="left" w:pos="2664"/>
                          </w:tabs>
                          <w:spacing w:after="57" w:line="221" w:lineRule="exact"/>
                          <w:ind w:left="91"/>
                          <w:textAlignment w:val="baseline"/>
                          <w:rPr>
                            <w:rFonts w:ascii="Arial" w:eastAsia="Arial" w:hAnsi="Arial"/>
                            <w:b/>
                            <w:color w:val="FFFFFF"/>
                            <w:sz w:val="20"/>
                          </w:rPr>
                        </w:pPr>
                        <w:r>
                          <w:rPr>
                            <w:rFonts w:ascii="Arial" w:eastAsia="Arial" w:hAnsi="Arial"/>
                            <w:b/>
                            <w:color w:val="FFFFFF"/>
                            <w:sz w:val="20"/>
                          </w:rPr>
                          <w:t>2013</w:t>
                        </w:r>
                        <w:r>
                          <w:rPr>
                            <w:rFonts w:ascii="Arial" w:eastAsia="Arial" w:hAnsi="Arial"/>
                            <w:b/>
                            <w:color w:val="FFFFFF"/>
                            <w:sz w:val="20"/>
                          </w:rPr>
                          <w:tab/>
                          <w:t>2012</w:t>
                        </w:r>
                        <w:r>
                          <w:rPr>
                            <w:rFonts w:ascii="Arial" w:eastAsia="Arial" w:hAnsi="Arial"/>
                            <w:b/>
                            <w:color w:val="FFFFFF"/>
                            <w:sz w:val="20"/>
                          </w:rPr>
                          <w:tab/>
                          <w:t>Eyes 8.2</w:t>
                        </w:r>
                      </w:p>
                    </w:tc>
                    <w:tc>
                      <w:tcPr>
                        <w:tcW w:w="3730" w:type="dxa"/>
                        <w:gridSpan w:val="3"/>
                        <w:tcBorders>
                          <w:top w:val="none" w:sz="0" w:space="0" w:color="FFFFFF"/>
                          <w:left w:val="single" w:sz="4" w:space="0" w:color="FFFFFF"/>
                          <w:bottom w:val="none" w:sz="0" w:space="0" w:color="FFFFFF"/>
                          <w:right w:val="none" w:sz="0" w:space="0" w:color="FFFFFF"/>
                        </w:tcBorders>
                        <w:shd w:val="clear" w:color="000000" w:fill="000000"/>
                        <w:vAlign w:val="center"/>
                      </w:tcPr>
                      <w:p w:rsidR="00E35BC5" w:rsidRDefault="002310F3">
                        <w:pPr>
                          <w:tabs>
                            <w:tab w:val="left" w:pos="1368"/>
                            <w:tab w:val="left" w:pos="2664"/>
                          </w:tabs>
                          <w:spacing w:after="33" w:line="228" w:lineRule="exact"/>
                          <w:ind w:left="91"/>
                          <w:textAlignment w:val="baseline"/>
                          <w:rPr>
                            <w:rFonts w:ascii="Arial" w:eastAsia="Arial" w:hAnsi="Arial"/>
                            <w:b/>
                            <w:color w:val="FFFFFF"/>
                            <w:sz w:val="20"/>
                          </w:rPr>
                        </w:pPr>
                        <w:r>
                          <w:rPr>
                            <w:rFonts w:ascii="Arial" w:eastAsia="Arial" w:hAnsi="Arial"/>
                            <w:b/>
                            <w:color w:val="FFFFFF"/>
                            <w:sz w:val="20"/>
                          </w:rPr>
                          <w:t>Eyes 7.5</w:t>
                        </w:r>
                        <w:r>
                          <w:rPr>
                            <w:rFonts w:ascii="Arial" w:eastAsia="Arial" w:hAnsi="Arial"/>
                            <w:b/>
                            <w:color w:val="FFFFFF"/>
                            <w:sz w:val="20"/>
                          </w:rPr>
                          <w:tab/>
                          <w:t>10.8</w:t>
                        </w:r>
                        <w:r>
                          <w:rPr>
                            <w:rFonts w:ascii="Arial" w:eastAsia="Arial" w:hAnsi="Arial"/>
                            <w:b/>
                            <w:color w:val="FFFFFF"/>
                            <w:sz w:val="20"/>
                          </w:rPr>
                          <w:tab/>
                          <w:t>10.6</w:t>
                        </w:r>
                      </w:p>
                    </w:tc>
                  </w:tr>
                  <w:tr w:rsidR="00E35BC5">
                    <w:tblPrEx>
                      <w:tblCellMar>
                        <w:top w:w="0" w:type="dxa"/>
                        <w:bottom w:w="0" w:type="dxa"/>
                      </w:tblCellMar>
                    </w:tblPrEx>
                    <w:trPr>
                      <w:trHeight w:hRule="exact" w:val="418"/>
                    </w:trPr>
                    <w:tc>
                      <w:tcPr>
                        <w:tcW w:w="1253" w:type="dxa"/>
                        <w:tcBorders>
                          <w:top w:val="none" w:sz="0" w:space="0" w:color="FFFFFF"/>
                          <w:left w:val="single" w:sz="9" w:space="0" w:color="FFFFFF"/>
                          <w:bottom w:val="none" w:sz="0" w:space="0" w:color="000000"/>
                          <w:right w:val="single" w:sz="4" w:space="0" w:color="FFFFFF"/>
                        </w:tcBorders>
                        <w:shd w:val="clear" w:color="000000" w:fill="000000"/>
                      </w:tcPr>
                      <w:p w:rsidR="00E35BC5" w:rsidRDefault="002310F3">
                        <w:pPr>
                          <w:spacing w:after="173" w:line="228" w:lineRule="exact"/>
                          <w:ind w:left="124"/>
                          <w:textAlignment w:val="baseline"/>
                          <w:rPr>
                            <w:rFonts w:ascii="Arial" w:eastAsia="Arial" w:hAnsi="Arial"/>
                            <w:b/>
                            <w:color w:val="FFFFFF"/>
                            <w:sz w:val="20"/>
                          </w:rPr>
                        </w:pPr>
                        <w:r>
                          <w:rPr>
                            <w:rFonts w:ascii="Arial" w:eastAsia="Arial" w:hAnsi="Arial"/>
                            <w:b/>
                            <w:color w:val="FFFFFF"/>
                            <w:sz w:val="20"/>
                          </w:rPr>
                          <w:t>Criteria</w:t>
                        </w:r>
                      </w:p>
                    </w:tc>
                    <w:tc>
                      <w:tcPr>
                        <w:tcW w:w="1281"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679" w:type="dxa"/>
                        <w:gridSpan w:val="2"/>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539" w:type="dxa"/>
                        <w:gridSpan w:val="2"/>
                        <w:tcBorders>
                          <w:top w:val="none" w:sz="0" w:space="0" w:color="FFFFFF"/>
                          <w:left w:val="single" w:sz="4" w:space="0" w:color="FFFFFF"/>
                          <w:bottom w:val="single" w:sz="9"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3730" w:type="dxa"/>
                        <w:gridSpan w:val="3"/>
                        <w:tcBorders>
                          <w:top w:val="none" w:sz="0" w:space="0" w:color="FFFFFF"/>
                          <w:left w:val="single" w:sz="4" w:space="0" w:color="FFFFFF"/>
                          <w:bottom w:val="single" w:sz="9" w:space="0" w:color="000000"/>
                          <w:right w:val="none" w:sz="0" w:space="0" w:color="FFFFFF"/>
                        </w:tcBorders>
                        <w:shd w:val="clear" w:color="000000" w:fill="000000"/>
                        <w:vAlign w:val="center"/>
                      </w:tcPr>
                      <w:p w:rsidR="00E35BC5" w:rsidRDefault="002310F3">
                        <w:pPr>
                          <w:tabs>
                            <w:tab w:val="right" w:pos="3744"/>
                          </w:tabs>
                          <w:spacing w:before="88" w:after="96" w:line="229" w:lineRule="exact"/>
                          <w:ind w:left="1351"/>
                          <w:textAlignment w:val="baseline"/>
                          <w:rPr>
                            <w:rFonts w:ascii="Arial" w:eastAsia="Arial" w:hAnsi="Arial"/>
                            <w:b/>
                            <w:color w:val="FFFFFF"/>
                            <w:sz w:val="20"/>
                          </w:rPr>
                        </w:pPr>
                        <w:r>
                          <w:rPr>
                            <w:rFonts w:ascii="Arial" w:eastAsia="Arial" w:hAnsi="Arial"/>
                            <w:b/>
                            <w:color w:val="FFFFFF"/>
                            <w:sz w:val="20"/>
                          </w:rPr>
                          <w:t>(Mac OS X)</w:t>
                        </w:r>
                        <w:r>
                          <w:rPr>
                            <w:rFonts w:ascii="Arial" w:eastAsia="Arial" w:hAnsi="Arial"/>
                            <w:b/>
                            <w:color w:val="FFFFFF"/>
                            <w:sz w:val="20"/>
                          </w:rPr>
                          <w:tab/>
                          <w:t>(Mac OS X)</w:t>
                        </w:r>
                      </w:p>
                    </w:tc>
                  </w:tr>
                  <w:tr w:rsidR="00E35BC5">
                    <w:tblPrEx>
                      <w:tblCellMar>
                        <w:top w:w="0" w:type="dxa"/>
                        <w:bottom w:w="0" w:type="dxa"/>
                      </w:tblCellMar>
                    </w:tblPrEx>
                    <w:trPr>
                      <w:trHeight w:hRule="exact" w:val="336"/>
                    </w:trPr>
                    <w:tc>
                      <w:tcPr>
                        <w:tcW w:w="1253" w:type="dxa"/>
                        <w:tcBorders>
                          <w:top w:val="none" w:sz="0" w:space="0" w:color="000000"/>
                          <w:left w:val="single" w:sz="9" w:space="0" w:color="000000"/>
                          <w:bottom w:val="none" w:sz="0" w:space="0" w:color="000000"/>
                          <w:right w:val="single" w:sz="4" w:space="0" w:color="000000"/>
                        </w:tcBorders>
                        <w:vAlign w:val="center"/>
                      </w:tcPr>
                      <w:p w:rsidR="00E35BC5" w:rsidRDefault="002310F3">
                        <w:pPr>
                          <w:spacing w:before="69" w:after="28" w:line="229" w:lineRule="exact"/>
                          <w:ind w:right="675"/>
                          <w:jc w:val="right"/>
                          <w:textAlignment w:val="baseline"/>
                          <w:rPr>
                            <w:rFonts w:ascii="Arial" w:eastAsia="Arial" w:hAnsi="Arial"/>
                            <w:color w:val="000000"/>
                            <w:sz w:val="20"/>
                          </w:rPr>
                        </w:pPr>
                        <w:r>
                          <w:rPr>
                            <w:rFonts w:ascii="Arial" w:eastAsia="Arial" w:hAnsi="Arial"/>
                            <w:color w:val="000000"/>
                            <w:sz w:val="20"/>
                          </w:rPr>
                          <w:t>11.3.1</w:t>
                        </w:r>
                      </w:p>
                    </w:tc>
                    <w:tc>
                      <w:tcPr>
                        <w:tcW w:w="128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76" w:after="21" w:line="229" w:lineRule="exact"/>
                          <w:ind w:left="101"/>
                          <w:textAlignment w:val="baseline"/>
                          <w:rPr>
                            <w:rFonts w:ascii="Arial" w:eastAsia="Arial" w:hAnsi="Arial"/>
                            <w:color w:val="000000"/>
                            <w:sz w:val="20"/>
                          </w:rPr>
                        </w:pPr>
                        <w:r>
                          <w:rPr>
                            <w:rFonts w:ascii="Arial" w:eastAsia="Arial" w:hAnsi="Arial"/>
                            <w:color w:val="000000"/>
                            <w:sz w:val="20"/>
                          </w:rPr>
                          <w:t>form.pdf</w:t>
                        </w:r>
                      </w:p>
                    </w:tc>
                    <w:tc>
                      <w:tcPr>
                        <w:tcW w:w="141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83" w:after="14" w:line="229" w:lineRule="exact"/>
                          <w:ind w:left="82"/>
                          <w:textAlignment w:val="baseline"/>
                          <w:rPr>
                            <w:rFonts w:ascii="Arial" w:eastAsia="Arial" w:hAnsi="Arial"/>
                            <w:color w:val="000000"/>
                            <w:sz w:val="20"/>
                          </w:rPr>
                        </w:pPr>
                        <w:r>
                          <w:rPr>
                            <w:rFonts w:ascii="Arial" w:eastAsia="Arial" w:hAnsi="Arial"/>
                            <w:color w:val="000000"/>
                            <w:sz w:val="20"/>
                          </w:rPr>
                          <w:t>PDF 12:</w:t>
                        </w: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93" w:after="4" w:line="229" w:lineRule="exact"/>
                          <w:ind w:right="221"/>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01" w:line="225"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107" w:line="219"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9" w:space="0" w:color="000000"/>
                          <w:left w:val="single" w:sz="4" w:space="0" w:color="000000"/>
                          <w:bottom w:val="none" w:sz="0" w:space="0" w:color="000000"/>
                          <w:right w:val="single" w:sz="4" w:space="0" w:color="000000"/>
                        </w:tcBorders>
                        <w:vAlign w:val="center"/>
                      </w:tcPr>
                      <w:p w:rsidR="00E35BC5" w:rsidRDefault="002310F3">
                        <w:pPr>
                          <w:spacing w:before="107" w:line="219" w:lineRule="exact"/>
                          <w:ind w:left="96"/>
                          <w:textAlignment w:val="baseline"/>
                          <w:rPr>
                            <w:rFonts w:ascii="Arial" w:eastAsia="Arial" w:hAnsi="Arial"/>
                            <w:color w:val="000000"/>
                            <w:sz w:val="20"/>
                          </w:rPr>
                        </w:pPr>
                        <w:r>
                          <w:rPr>
                            <w:rFonts w:ascii="Arial" w:eastAsia="Arial" w:hAnsi="Arial"/>
                            <w:color w:val="000000"/>
                            <w:sz w:val="20"/>
                          </w:rPr>
                          <w:t>S pported</w:t>
                        </w:r>
                      </w:p>
                    </w:tc>
                    <w:tc>
                      <w:tcPr>
                        <w:tcW w:w="1272" w:type="dxa"/>
                        <w:tcBorders>
                          <w:top w:val="single" w:sz="9" w:space="0" w:color="000000"/>
                          <w:left w:val="single" w:sz="4" w:space="0" w:color="000000"/>
                          <w:bottom w:val="none" w:sz="0" w:space="0" w:color="000000"/>
                          <w:right w:val="single" w:sz="4" w:space="0" w:color="000000"/>
                        </w:tcBorders>
                        <w:vAlign w:val="center"/>
                      </w:tcPr>
                      <w:p w:rsidR="00E35BC5" w:rsidRDefault="002310F3">
                        <w:pPr>
                          <w:spacing w:before="107" w:line="219" w:lineRule="exact"/>
                          <w:ind w:left="96"/>
                          <w:textAlignment w:val="baseline"/>
                          <w:rPr>
                            <w:rFonts w:ascii="Arial" w:eastAsia="Arial" w:hAnsi="Arial"/>
                            <w:color w:val="000000"/>
                            <w:sz w:val="20"/>
                          </w:rPr>
                        </w:pPr>
                        <w:r>
                          <w:rPr>
                            <w:rFonts w:ascii="Arial" w:eastAsia="Arial" w:hAnsi="Arial"/>
                            <w:color w:val="000000"/>
                            <w:sz w:val="20"/>
                          </w:rPr>
                          <w:t>Not</w:t>
                        </w:r>
                      </w:p>
                    </w:tc>
                    <w:tc>
                      <w:tcPr>
                        <w:tcW w:w="2539" w:type="dxa"/>
                        <w:gridSpan w:val="2"/>
                        <w:tcBorders>
                          <w:top w:val="single" w:sz="9" w:space="0" w:color="000000"/>
                          <w:left w:val="single" w:sz="4" w:space="0" w:color="000000"/>
                          <w:bottom w:val="none" w:sz="0" w:space="0" w:color="000000"/>
                          <w:right w:val="single" w:sz="4" w:space="0" w:color="000000"/>
                        </w:tcBorders>
                        <w:vAlign w:val="center"/>
                      </w:tcPr>
                      <w:p w:rsidR="00E35BC5" w:rsidRDefault="002310F3">
                        <w:pPr>
                          <w:tabs>
                            <w:tab w:val="left" w:pos="1368"/>
                          </w:tabs>
                          <w:spacing w:before="135" w:line="191" w:lineRule="exact"/>
                          <w:ind w:left="91"/>
                          <w:textAlignment w:val="baseline"/>
                          <w:rPr>
                            <w:rFonts w:ascii="Arial" w:eastAsia="Arial" w:hAnsi="Arial"/>
                            <w:color w:val="000000"/>
                            <w:sz w:val="20"/>
                          </w:rPr>
                        </w:pPr>
                        <w:r>
                          <w:rPr>
                            <w:rFonts w:ascii="Arial" w:eastAsia="Arial" w:hAnsi="Arial"/>
                            <w:color w:val="000000"/>
                            <w:sz w:val="20"/>
                          </w:rPr>
                          <w:t>Not</w:t>
                        </w:r>
                        <w:r>
                          <w:rPr>
                            <w:rFonts w:ascii="Arial" w:eastAsia="Arial" w:hAnsi="Arial"/>
                            <w:color w:val="000000"/>
                            <w:sz w:val="20"/>
                          </w:rPr>
                          <w:tab/>
                          <w:t>Nct</w:t>
                        </w:r>
                      </w:p>
                    </w:tc>
                    <w:tc>
                      <w:tcPr>
                        <w:tcW w:w="1191" w:type="dxa"/>
                        <w:tcBorders>
                          <w:top w:val="single" w:sz="9" w:space="0" w:color="000000"/>
                          <w:left w:val="single" w:sz="4" w:space="0" w:color="000000"/>
                          <w:bottom w:val="none" w:sz="0" w:space="0" w:color="000000"/>
                          <w:right w:val="none" w:sz="0" w:space="0" w:color="000000"/>
                        </w:tcBorders>
                      </w:tcPr>
                      <w:p w:rsidR="00E35BC5" w:rsidRDefault="002310F3">
                        <w:pPr>
                          <w:spacing w:before="146" w:line="180" w:lineRule="exact"/>
                          <w:ind w:left="96"/>
                          <w:textAlignment w:val="baseline"/>
                          <w:rPr>
                            <w:rFonts w:ascii="Arial" w:eastAsia="Arial" w:hAnsi="Arial"/>
                            <w:color w:val="000000"/>
                            <w:sz w:val="20"/>
                          </w:rPr>
                        </w:pPr>
                        <w:r>
                          <w:rPr>
                            <w:rFonts w:ascii="Arial" w:eastAsia="Arial" w:hAnsi="Arial"/>
                            <w:color w:val="000000"/>
                            <w:sz w:val="20"/>
                          </w:rPr>
                          <w:t>Not</w:t>
                        </w:r>
                      </w:p>
                    </w:tc>
                  </w:tr>
                  <w:tr w:rsidR="00E35BC5">
                    <w:tblPrEx>
                      <w:tblCellMar>
                        <w:top w:w="0" w:type="dxa"/>
                        <w:bottom w:w="0" w:type="dxa"/>
                      </w:tblCellMar>
                    </w:tblPrEx>
                    <w:trPr>
                      <w:trHeight w:hRule="exact" w:val="100"/>
                    </w:trPr>
                    <w:tc>
                      <w:tcPr>
                        <w:tcW w:w="1253" w:type="dxa"/>
                        <w:tcBorders>
                          <w:top w:val="none" w:sz="0" w:space="0" w:color="000000"/>
                          <w:left w:val="single" w:sz="9"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2539" w:type="dxa"/>
                        <w:gridSpan w:val="2"/>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91" w:type="dxa"/>
                        <w:tcBorders>
                          <w:top w:val="none" w:sz="0"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32"/>
                    </w:trPr>
                    <w:tc>
                      <w:tcPr>
                        <w:tcW w:w="1253" w:type="dxa"/>
                        <w:tcBorders>
                          <w:top w:val="none" w:sz="0" w:space="0" w:color="000000"/>
                          <w:left w:val="single" w:sz="9"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2" w:type="dxa"/>
                        <w:tcBorders>
                          <w:top w:val="none" w:sz="0" w:space="0" w:color="000000"/>
                          <w:left w:val="single" w:sz="4" w:space="0" w:color="000000"/>
                          <w:bottom w:val="single" w:sz="4" w:space="0" w:color="000000"/>
                          <w:right w:val="single" w:sz="4" w:space="0" w:color="000000"/>
                        </w:tcBorders>
                      </w:tcPr>
                      <w:p w:rsidR="00E35BC5" w:rsidRDefault="002310F3">
                        <w:pPr>
                          <w:spacing w:after="132" w:line="212" w:lineRule="exact"/>
                          <w:ind w:left="144" w:right="180"/>
                          <w:textAlignment w:val="baseline"/>
                          <w:rPr>
                            <w:rFonts w:ascii="Arial" w:eastAsia="Arial" w:hAnsi="Arial"/>
                            <w:color w:val="000000"/>
                            <w:spacing w:val="-5"/>
                            <w:sz w:val="20"/>
                          </w:rPr>
                        </w:pPr>
                        <w:r>
                          <w:rPr>
                            <w:rFonts w:ascii="Arial" w:eastAsia="Arial" w:hAnsi="Arial"/>
                            <w:color w:val="000000"/>
                            <w:spacing w:val="-5"/>
                            <w:sz w:val="20"/>
                          </w:rPr>
                          <w:t>Providing name, role, value information for form fields in PDF documents</w:t>
                        </w: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after="1473" w:line="145"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464" w:line="154"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after="1458" w:line="160" w:lineRule="exact"/>
                          <w:ind w:left="96"/>
                          <w:textAlignment w:val="baseline"/>
                          <w:rPr>
                            <w:rFonts w:ascii="Arial" w:eastAsia="Arial" w:hAnsi="Arial"/>
                            <w:color w:val="000000"/>
                            <w:sz w:val="20"/>
                          </w:rPr>
                        </w:pPr>
                        <w:r>
                          <w:rPr>
                            <w:rFonts w:ascii="Arial" w:eastAsia="Arial" w:hAnsi="Arial"/>
                            <w:color w:val="000000"/>
                            <w:sz w:val="20"/>
                          </w:rPr>
                          <w:t>Supported</w:t>
                        </w:r>
                      </w:p>
                    </w:tc>
                    <w:tc>
                      <w:tcPr>
                        <w:tcW w:w="1191" w:type="dxa"/>
                        <w:tcBorders>
                          <w:top w:val="none" w:sz="0" w:space="0" w:color="000000"/>
                          <w:left w:val="single" w:sz="4" w:space="0" w:color="000000"/>
                          <w:bottom w:val="single" w:sz="4" w:space="0" w:color="000000"/>
                          <w:right w:val="none" w:sz="0" w:space="0" w:color="000000"/>
                        </w:tcBorders>
                      </w:tcPr>
                      <w:p w:rsidR="00E35BC5" w:rsidRDefault="002310F3">
                        <w:pPr>
                          <w:spacing w:after="1449" w:line="169" w:lineRule="exact"/>
                          <w:ind w:left="96"/>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1858"/>
                    </w:trPr>
                    <w:tc>
                      <w:tcPr>
                        <w:tcW w:w="1253" w:type="dxa"/>
                        <w:tcBorders>
                          <w:top w:val="single" w:sz="4" w:space="0" w:color="000000"/>
                          <w:left w:val="single" w:sz="9" w:space="0" w:color="000000"/>
                          <w:bottom w:val="single" w:sz="4" w:space="0" w:color="000000"/>
                          <w:right w:val="single" w:sz="4" w:space="0" w:color="000000"/>
                        </w:tcBorders>
                      </w:tcPr>
                      <w:p w:rsidR="00E35BC5" w:rsidRDefault="002310F3">
                        <w:pPr>
                          <w:spacing w:before="94" w:after="1521" w:line="229" w:lineRule="exact"/>
                          <w:ind w:right="675"/>
                          <w:jc w:val="right"/>
                          <w:textAlignment w:val="baseline"/>
                          <w:rPr>
                            <w:rFonts w:ascii="Arial" w:eastAsia="Arial" w:hAnsi="Arial"/>
                            <w:color w:val="000000"/>
                            <w:sz w:val="20"/>
                          </w:rPr>
                        </w:pPr>
                        <w:r>
                          <w:rPr>
                            <w:rFonts w:ascii="Arial" w:eastAsia="Arial" w:hAnsi="Arial"/>
                            <w:color w:val="000000"/>
                            <w:sz w:val="20"/>
                          </w:rPr>
                          <w:t>1.3.1</w:t>
                        </w:r>
                      </w:p>
                    </w:tc>
                    <w:tc>
                      <w:tcPr>
                        <w:tcW w:w="1281" w:type="dxa"/>
                        <w:tcBorders>
                          <w:top w:val="single" w:sz="4" w:space="0" w:color="000000"/>
                          <w:left w:val="single" w:sz="4" w:space="0" w:color="000000"/>
                          <w:bottom w:val="single" w:sz="4" w:space="0" w:color="000000"/>
                          <w:right w:val="single" w:sz="4" w:space="0" w:color="000000"/>
                        </w:tcBorders>
                      </w:tcPr>
                      <w:p w:rsidR="00E35BC5" w:rsidRDefault="002310F3">
                        <w:pPr>
                          <w:spacing w:before="101" w:line="229" w:lineRule="exact"/>
                          <w:ind w:left="72"/>
                          <w:textAlignment w:val="baseline"/>
                          <w:rPr>
                            <w:rFonts w:ascii="Arial" w:eastAsia="Arial" w:hAnsi="Arial"/>
                            <w:color w:val="000000"/>
                            <w:sz w:val="20"/>
                          </w:rPr>
                        </w:pPr>
                        <w:r>
                          <w:rPr>
                            <w:rFonts w:ascii="Arial" w:eastAsia="Arial" w:hAnsi="Arial"/>
                            <w:color w:val="000000"/>
                            <w:sz w:val="20"/>
                          </w:rPr>
                          <w:t>page-</w:t>
                        </w:r>
                      </w:p>
                      <w:p w:rsidR="00E35BC5" w:rsidRDefault="002310F3">
                        <w:pPr>
                          <w:spacing w:before="5" w:after="1280" w:line="229" w:lineRule="exact"/>
                          <w:ind w:left="72"/>
                          <w:textAlignment w:val="baseline"/>
                          <w:rPr>
                            <w:rFonts w:ascii="Arial" w:eastAsia="Arial" w:hAnsi="Arial"/>
                            <w:color w:val="000000"/>
                            <w:sz w:val="20"/>
                          </w:rPr>
                        </w:pPr>
                        <w:r>
                          <w:rPr>
                            <w:rFonts w:ascii="Arial" w:eastAsia="Arial" w:hAnsi="Arial"/>
                            <w:color w:val="000000"/>
                            <w:sz w:val="20"/>
                          </w:rPr>
                          <w:t>numbers. pd</w:t>
                        </w:r>
                      </w:p>
                    </w:tc>
                    <w:tc>
                      <w:tcPr>
                        <w:tcW w:w="1412" w:type="dxa"/>
                        <w:tcBorders>
                          <w:top w:val="single" w:sz="4" w:space="0" w:color="000000"/>
                          <w:left w:val="single" w:sz="4" w:space="0" w:color="000000"/>
                          <w:bottom w:val="single" w:sz="4" w:space="0" w:color="000000"/>
                          <w:right w:val="single" w:sz="4" w:space="0" w:color="000000"/>
                        </w:tcBorders>
                      </w:tcPr>
                      <w:p w:rsidR="00E35BC5" w:rsidRDefault="002310F3">
                        <w:pPr>
                          <w:spacing w:before="117" w:after="124" w:line="229" w:lineRule="exact"/>
                          <w:ind w:left="108" w:right="360"/>
                          <w:textAlignment w:val="baseline"/>
                          <w:rPr>
                            <w:rFonts w:ascii="Arial" w:eastAsia="Arial" w:hAnsi="Arial"/>
                            <w:color w:val="000000"/>
                            <w:spacing w:val="-5"/>
                            <w:sz w:val="20"/>
                          </w:rPr>
                        </w:pPr>
                        <w:r>
                          <w:rPr>
                            <w:rFonts w:ascii="Arial" w:eastAsia="Arial" w:hAnsi="Arial"/>
                            <w:color w:val="000000"/>
                            <w:spacing w:val="-5"/>
                            <w:sz w:val="20"/>
                          </w:rPr>
                          <w:t>PDF 17: Specifying consistent page numbering for PDF documents</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16" w:after="1499" w:line="229" w:lineRule="exact"/>
                          <w:ind w:right="221"/>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493" w:line="229"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484" w:line="229"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479" w:line="229"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42"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243"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44"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6" w:after="1236"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57" w:after="1458" w:line="229" w:lineRule="exact"/>
                          <w:ind w:left="96"/>
                          <w:textAlignment w:val="baseline"/>
                          <w:rPr>
                            <w:rFonts w:ascii="Arial" w:eastAsia="Arial" w:hAnsi="Arial"/>
                            <w:color w:val="000000"/>
                            <w:sz w:val="20"/>
                          </w:rPr>
                        </w:pPr>
                        <w:r>
                          <w:rPr>
                            <w:rFonts w:ascii="Arial" w:eastAsia="Arial" w:hAnsi="Arial"/>
                            <w:color w:val="000000"/>
                            <w:sz w:val="20"/>
                          </w:rPr>
                          <w:t>Supported</w:t>
                        </w:r>
                      </w:p>
                    </w:tc>
                    <w:tc>
                      <w:tcPr>
                        <w:tcW w:w="1191" w:type="dxa"/>
                        <w:tcBorders>
                          <w:top w:val="single" w:sz="4" w:space="0" w:color="000000"/>
                          <w:left w:val="single" w:sz="4" w:space="0" w:color="000000"/>
                          <w:bottom w:val="single" w:sz="4" w:space="0" w:color="000000"/>
                          <w:right w:val="none" w:sz="0" w:space="0" w:color="000000"/>
                        </w:tcBorders>
                      </w:tcPr>
                      <w:p w:rsidR="00E35BC5" w:rsidRDefault="002310F3">
                        <w:pPr>
                          <w:spacing w:before="15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1222" w:line="229" w:lineRule="exact"/>
                          <w:ind w:left="72"/>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350"/>
                    </w:trPr>
                    <w:tc>
                      <w:tcPr>
                        <w:tcW w:w="1253" w:type="dxa"/>
                        <w:tcBorders>
                          <w:top w:val="single" w:sz="4" w:space="0" w:color="000000"/>
                          <w:left w:val="single" w:sz="9" w:space="0" w:color="000000"/>
                          <w:bottom w:val="none" w:sz="0" w:space="0" w:color="000000"/>
                          <w:right w:val="single" w:sz="4" w:space="0" w:color="000000"/>
                        </w:tcBorders>
                        <w:vAlign w:val="center"/>
                      </w:tcPr>
                      <w:p w:rsidR="00E35BC5" w:rsidRDefault="002310F3">
                        <w:pPr>
                          <w:spacing w:before="96" w:after="21" w:line="229" w:lineRule="exact"/>
                          <w:ind w:right="675"/>
                          <w:jc w:val="right"/>
                          <w:textAlignment w:val="baseline"/>
                          <w:rPr>
                            <w:rFonts w:ascii="Arial" w:eastAsia="Arial" w:hAnsi="Arial"/>
                            <w:color w:val="000000"/>
                            <w:sz w:val="20"/>
                          </w:rPr>
                        </w:pPr>
                        <w:r>
                          <w:rPr>
                            <w:rFonts w:ascii="Arial" w:eastAsia="Arial" w:hAnsi="Arial"/>
                            <w:color w:val="000000"/>
                            <w:sz w:val="20"/>
                          </w:rPr>
                          <w:t>1.3.1</w:t>
                        </w:r>
                      </w:p>
                    </w:tc>
                    <w:tc>
                      <w:tcPr>
                        <w:tcW w:w="128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05" w:after="12" w:line="229" w:lineRule="exact"/>
                          <w:ind w:left="101"/>
                          <w:textAlignment w:val="baseline"/>
                          <w:rPr>
                            <w:rFonts w:ascii="Arial" w:eastAsia="Arial" w:hAnsi="Arial"/>
                            <w:color w:val="000000"/>
                            <w:sz w:val="20"/>
                          </w:rPr>
                        </w:pPr>
                        <w:r>
                          <w:rPr>
                            <w:rFonts w:ascii="Arial" w:eastAsia="Arial" w:hAnsi="Arial"/>
                            <w:color w:val="000000"/>
                            <w:sz w:val="20"/>
                          </w:rPr>
                          <w:t>table-new-</w:t>
                        </w:r>
                      </w:p>
                    </w:tc>
                    <w:tc>
                      <w:tcPr>
                        <w:tcW w:w="141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0" w:after="7" w:line="229" w:lineRule="exact"/>
                          <w:ind w:left="82"/>
                          <w:textAlignment w:val="baseline"/>
                          <w:rPr>
                            <w:rFonts w:ascii="Arial" w:eastAsia="Arial" w:hAnsi="Arial"/>
                            <w:color w:val="000000"/>
                            <w:sz w:val="20"/>
                          </w:rPr>
                        </w:pPr>
                        <w:r>
                          <w:rPr>
                            <w:rFonts w:ascii="Arial" w:eastAsia="Arial" w:hAnsi="Arial"/>
                            <w:color w:val="000000"/>
                            <w:sz w:val="20"/>
                          </w:rPr>
                          <w:t>PDF 20:</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5" w:after="2" w:line="229" w:lineRule="exact"/>
                          <w:ind w:right="221"/>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0" w:line="226" w:lineRule="exact"/>
                          <w:ind w:left="91"/>
                          <w:textAlignment w:val="baseline"/>
                          <w:rPr>
                            <w:rFonts w:ascii="Arial" w:eastAsia="Arial" w:hAnsi="Arial"/>
                            <w:color w:val="000000"/>
                            <w:sz w:val="20"/>
                          </w:rPr>
                        </w:pPr>
                        <w:r>
                          <w:rPr>
                            <w:rFonts w:ascii="Arial" w:eastAsia="Arial" w:hAnsi="Arial"/>
                            <w:color w:val="000000"/>
                            <w:sz w:val="20"/>
                          </w:rPr>
                          <w:t>Not</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1" w:line="225"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1" w:line="225" w:lineRule="exact"/>
                          <w:ind w:left="96"/>
                          <w:textAlignment w:val="baseline"/>
                          <w:rPr>
                            <w:rFonts w:ascii="Arial" w:eastAsia="Arial" w:hAnsi="Arial"/>
                            <w:color w:val="000000"/>
                            <w:sz w:val="20"/>
                          </w:rPr>
                        </w:pPr>
                        <w:r>
                          <w:rPr>
                            <w:rFonts w:ascii="Arial" w:eastAsia="Arial" w:hAnsi="Arial"/>
                            <w:color w:val="000000"/>
                            <w:sz w:val="20"/>
                          </w:rPr>
                          <w:t>Not</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1" w:line="225" w:lineRule="exact"/>
                          <w:ind w:left="96"/>
                          <w:textAlignment w:val="baseline"/>
                          <w:rPr>
                            <w:rFonts w:ascii="Arial" w:eastAsia="Arial" w:hAnsi="Arial"/>
                            <w:color w:val="000000"/>
                            <w:sz w:val="20"/>
                          </w:rPr>
                        </w:pPr>
                        <w:r>
                          <w:rPr>
                            <w:rFonts w:ascii="Arial" w:eastAsia="Arial" w:hAnsi="Arial"/>
                            <w:color w:val="000000"/>
                            <w:sz w:val="20"/>
                          </w:rPr>
                          <w:t>Not</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5" w:line="201" w:lineRule="exact"/>
                          <w:ind w:left="91"/>
                          <w:textAlignment w:val="baseline"/>
                          <w:rPr>
                            <w:rFonts w:ascii="Arial" w:eastAsia="Arial" w:hAnsi="Arial"/>
                            <w:color w:val="000000"/>
                            <w:sz w:val="20"/>
                          </w:rPr>
                        </w:pPr>
                        <w:r>
                          <w:rPr>
                            <w:rFonts w:ascii="Arial" w:eastAsia="Arial" w:hAnsi="Arial"/>
                            <w:color w:val="000000"/>
                            <w:sz w:val="20"/>
                          </w:rPr>
                          <w:t>Not</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8" w:line="198" w:lineRule="exact"/>
                          <w:ind w:left="96"/>
                          <w:textAlignment w:val="baseline"/>
                          <w:rPr>
                            <w:rFonts w:ascii="Arial" w:eastAsia="Arial" w:hAnsi="Arial"/>
                            <w:color w:val="000000"/>
                            <w:sz w:val="20"/>
                          </w:rPr>
                        </w:pPr>
                        <w:r>
                          <w:rPr>
                            <w:rFonts w:ascii="Arial" w:eastAsia="Arial" w:hAnsi="Arial"/>
                            <w:color w:val="000000"/>
                            <w:sz w:val="20"/>
                          </w:rPr>
                          <w:t>Not</w:t>
                        </w:r>
                      </w:p>
                    </w:tc>
                    <w:tc>
                      <w:tcPr>
                        <w:tcW w:w="1191" w:type="dxa"/>
                        <w:tcBorders>
                          <w:top w:val="single" w:sz="4" w:space="0" w:color="000000"/>
                          <w:left w:val="single" w:sz="4" w:space="0" w:color="000000"/>
                          <w:bottom w:val="none" w:sz="0" w:space="0" w:color="000000"/>
                          <w:right w:val="none" w:sz="0" w:space="0" w:color="000000"/>
                        </w:tcBorders>
                      </w:tcPr>
                      <w:p w:rsidR="00E35BC5" w:rsidRDefault="002310F3">
                        <w:pPr>
                          <w:spacing w:before="156" w:line="190" w:lineRule="exact"/>
                          <w:ind w:left="96"/>
                          <w:textAlignment w:val="baseline"/>
                          <w:rPr>
                            <w:rFonts w:ascii="Arial" w:eastAsia="Arial" w:hAnsi="Arial"/>
                            <w:color w:val="000000"/>
                            <w:sz w:val="20"/>
                          </w:rPr>
                        </w:pPr>
                        <w:r>
                          <w:rPr>
                            <w:rFonts w:ascii="Arial" w:eastAsia="Arial" w:hAnsi="Arial"/>
                            <w:color w:val="000000"/>
                            <w:sz w:val="20"/>
                          </w:rPr>
                          <w:t>Not</w:t>
                        </w:r>
                      </w:p>
                    </w:tc>
                  </w:tr>
                  <w:tr w:rsidR="00E35BC5">
                    <w:tblPrEx>
                      <w:tblCellMar>
                        <w:top w:w="0" w:type="dxa"/>
                        <w:bottom w:w="0" w:type="dxa"/>
                      </w:tblCellMar>
                    </w:tblPrEx>
                    <w:trPr>
                      <w:trHeight w:hRule="exact" w:val="231"/>
                    </w:trPr>
                    <w:tc>
                      <w:tcPr>
                        <w:tcW w:w="1253" w:type="dxa"/>
                        <w:tcBorders>
                          <w:top w:val="none" w:sz="0" w:space="0" w:color="000000"/>
                          <w:left w:val="single" w:sz="9"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1" w:line="215" w:lineRule="exact"/>
                          <w:ind w:left="101"/>
                          <w:textAlignment w:val="baseline"/>
                          <w:rPr>
                            <w:rFonts w:ascii="Arial" w:eastAsia="Arial" w:hAnsi="Arial"/>
                            <w:color w:val="000000"/>
                            <w:sz w:val="20"/>
                          </w:rPr>
                        </w:pPr>
                        <w:r>
                          <w:rPr>
                            <w:rFonts w:ascii="Arial" w:eastAsia="Arial" w:hAnsi="Arial"/>
                            <w:color w:val="000000"/>
                            <w:sz w:val="20"/>
                          </w:rPr>
                          <w:t>test-file.pdf</w:t>
                        </w:r>
                      </w:p>
                    </w:tc>
                    <w:tc>
                      <w:tcPr>
                        <w:tcW w:w="141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6" w:line="220" w:lineRule="exact"/>
                          <w:ind w:left="82"/>
                          <w:textAlignment w:val="baseline"/>
                          <w:rPr>
                            <w:rFonts w:ascii="Arial" w:eastAsia="Arial" w:hAnsi="Arial"/>
                            <w:color w:val="000000"/>
                            <w:sz w:val="20"/>
                          </w:rPr>
                        </w:pPr>
                        <w:r>
                          <w:rPr>
                            <w:rFonts w:ascii="Arial" w:eastAsia="Arial" w:hAnsi="Arial"/>
                            <w:color w:val="000000"/>
                            <w:sz w:val="20"/>
                          </w:rPr>
                          <w:t>Using Adobe</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4"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4"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4"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99"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96" w:lineRule="exact"/>
                          <w:ind w:left="96"/>
                          <w:textAlignment w:val="baseline"/>
                          <w:rPr>
                            <w:rFonts w:ascii="Arial" w:eastAsia="Arial" w:hAnsi="Arial"/>
                            <w:color w:val="000000"/>
                            <w:sz w:val="20"/>
                          </w:rPr>
                        </w:pPr>
                        <w:r>
                          <w:rPr>
                            <w:rFonts w:ascii="Arial" w:eastAsia="Arial" w:hAnsi="Arial"/>
                            <w:color w:val="000000"/>
                            <w:sz w:val="20"/>
                          </w:rPr>
                          <w:t>Supported</w:t>
                        </w:r>
                      </w:p>
                    </w:tc>
                    <w:tc>
                      <w:tcPr>
                        <w:tcW w:w="1191" w:type="dxa"/>
                        <w:tcBorders>
                          <w:top w:val="none" w:sz="0" w:space="0" w:color="000000"/>
                          <w:left w:val="single" w:sz="4" w:space="0" w:color="000000"/>
                          <w:bottom w:val="none" w:sz="0" w:space="0" w:color="000000"/>
                          <w:right w:val="none" w:sz="0" w:space="0" w:color="000000"/>
                        </w:tcBorders>
                        <w:vAlign w:val="center"/>
                      </w:tcPr>
                      <w:p w:rsidR="00E35BC5" w:rsidRDefault="002310F3">
                        <w:pPr>
                          <w:spacing w:before="39" w:line="187" w:lineRule="exact"/>
                          <w:ind w:left="96"/>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206"/>
                    </w:trPr>
                    <w:tc>
                      <w:tcPr>
                        <w:tcW w:w="1253" w:type="dxa"/>
                        <w:tcBorders>
                          <w:top w:val="none" w:sz="0" w:space="0" w:color="000000"/>
                          <w:left w:val="single" w:sz="9"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97" w:lineRule="exact"/>
                          <w:ind w:left="82"/>
                          <w:textAlignment w:val="baseline"/>
                          <w:rPr>
                            <w:rFonts w:ascii="Arial" w:eastAsia="Arial" w:hAnsi="Arial"/>
                            <w:color w:val="000000"/>
                            <w:sz w:val="20"/>
                          </w:rPr>
                        </w:pPr>
                        <w:r>
                          <w:rPr>
                            <w:rFonts w:ascii="Arial" w:eastAsia="Arial" w:hAnsi="Arial"/>
                            <w:color w:val="000000"/>
                            <w:sz w:val="20"/>
                          </w:rPr>
                          <w:t>Acrobat Pro's</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91" w:type="dxa"/>
                        <w:tcBorders>
                          <w:top w:val="none" w:sz="0"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061"/>
                    </w:trPr>
                    <w:tc>
                      <w:tcPr>
                        <w:tcW w:w="1253" w:type="dxa"/>
                        <w:tcBorders>
                          <w:top w:val="none" w:sz="0" w:space="0" w:color="000000"/>
                          <w:left w:val="single" w:sz="9"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2" w:type="dxa"/>
                        <w:tcBorders>
                          <w:top w:val="none" w:sz="0" w:space="0" w:color="000000"/>
                          <w:left w:val="single" w:sz="4" w:space="0" w:color="000000"/>
                          <w:bottom w:val="single" w:sz="4" w:space="0" w:color="000000"/>
                          <w:right w:val="single" w:sz="4" w:space="0" w:color="000000"/>
                        </w:tcBorders>
                      </w:tcPr>
                      <w:p w:rsidR="00E35BC5" w:rsidRDefault="002310F3">
                        <w:pPr>
                          <w:spacing w:after="130" w:line="229" w:lineRule="exact"/>
                          <w:ind w:left="72" w:right="252"/>
                          <w:textAlignment w:val="baseline"/>
                          <w:rPr>
                            <w:rFonts w:ascii="Arial" w:eastAsia="Arial" w:hAnsi="Arial"/>
                            <w:color w:val="000000"/>
                            <w:spacing w:val="-1"/>
                            <w:sz w:val="20"/>
                          </w:rPr>
                        </w:pPr>
                        <w:r>
                          <w:rPr>
                            <w:rFonts w:ascii="Arial" w:eastAsia="Arial" w:hAnsi="Arial"/>
                            <w:color w:val="000000"/>
                            <w:spacing w:val="-1"/>
                            <w:sz w:val="20"/>
                          </w:rPr>
                          <w:t>Table Editor to repair mistagged tables</w:t>
                        </w: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191" w:type="dxa"/>
                        <w:tcBorders>
                          <w:top w:val="none" w:sz="0" w:space="0" w:color="000000"/>
                          <w:left w:val="single" w:sz="4" w:space="0" w:color="000000"/>
                          <w:bottom w:val="single" w:sz="4"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55"/>
                    </w:trPr>
                    <w:tc>
                      <w:tcPr>
                        <w:tcW w:w="1253" w:type="dxa"/>
                        <w:tcBorders>
                          <w:top w:val="single" w:sz="4" w:space="0" w:color="000000"/>
                          <w:left w:val="single" w:sz="9" w:space="0" w:color="000000"/>
                          <w:bottom w:val="none" w:sz="0" w:space="0" w:color="000000"/>
                          <w:right w:val="single" w:sz="4" w:space="0" w:color="000000"/>
                        </w:tcBorders>
                        <w:vAlign w:val="center"/>
                      </w:tcPr>
                      <w:p w:rsidR="00E35BC5" w:rsidRDefault="002310F3">
                        <w:pPr>
                          <w:spacing w:before="100" w:after="12" w:line="229" w:lineRule="exact"/>
                          <w:ind w:right="675"/>
                          <w:jc w:val="right"/>
                          <w:textAlignment w:val="baseline"/>
                          <w:rPr>
                            <w:rFonts w:ascii="Arial" w:eastAsia="Arial" w:hAnsi="Arial"/>
                            <w:color w:val="000000"/>
                            <w:sz w:val="20"/>
                          </w:rPr>
                        </w:pPr>
                        <w:r>
                          <w:rPr>
                            <w:rFonts w:ascii="Arial" w:eastAsia="Arial" w:hAnsi="Arial"/>
                            <w:color w:val="000000"/>
                            <w:sz w:val="20"/>
                          </w:rPr>
                          <w:t>11.3.1</w:t>
                        </w:r>
                      </w:p>
                    </w:tc>
                    <w:tc>
                      <w:tcPr>
                        <w:tcW w:w="128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08" w:after="4" w:line="229" w:lineRule="exact"/>
                          <w:ind w:left="101"/>
                          <w:textAlignment w:val="baseline"/>
                          <w:rPr>
                            <w:rFonts w:ascii="Arial" w:eastAsia="Arial" w:hAnsi="Arial"/>
                            <w:color w:val="000000"/>
                            <w:sz w:val="20"/>
                          </w:rPr>
                        </w:pPr>
                        <w:r>
                          <w:rPr>
                            <w:rFonts w:ascii="Arial" w:eastAsia="Arial" w:hAnsi="Arial"/>
                            <w:color w:val="000000"/>
                            <w:sz w:val="20"/>
                          </w:rPr>
                          <w:t>lists. pdf</w:t>
                        </w:r>
                      </w:p>
                    </w:tc>
                    <w:tc>
                      <w:tcPr>
                        <w:tcW w:w="141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5" w:line="226" w:lineRule="exact"/>
                          <w:ind w:left="82"/>
                          <w:textAlignment w:val="baseline"/>
                          <w:rPr>
                            <w:rFonts w:ascii="Arial" w:eastAsia="Arial" w:hAnsi="Arial"/>
                            <w:color w:val="000000"/>
                            <w:sz w:val="20"/>
                          </w:rPr>
                        </w:pPr>
                        <w:r>
                          <w:rPr>
                            <w:rFonts w:ascii="Arial" w:eastAsia="Arial" w:hAnsi="Arial"/>
                            <w:color w:val="000000"/>
                            <w:sz w:val="20"/>
                          </w:rPr>
                          <w:t>PDF 21:</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1" w:line="220" w:lineRule="exact"/>
                          <w:ind w:right="221"/>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6" w:line="215"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6" w:line="215"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6" w:line="215"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6" w:line="215" w:lineRule="exact"/>
                          <w:ind w:left="96"/>
                          <w:textAlignment w:val="baseline"/>
                          <w:rPr>
                            <w:rFonts w:ascii="Arial" w:eastAsia="Arial" w:hAnsi="Arial"/>
                            <w:color w:val="000000"/>
                            <w:sz w:val="20"/>
                          </w:rPr>
                        </w:pPr>
                        <w:r>
                          <w:rPr>
                            <w:rFonts w:ascii="Arial" w:eastAsia="Arial" w:hAnsi="Arial"/>
                            <w:color w:val="000000"/>
                            <w:sz w:val="20"/>
                          </w:rPr>
                          <w:t>Not</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7" w:line="194" w:lineRule="exact"/>
                          <w:ind w:left="91"/>
                          <w:textAlignment w:val="baseline"/>
                          <w:rPr>
                            <w:rFonts w:ascii="Arial" w:eastAsia="Arial" w:hAnsi="Arial"/>
                            <w:color w:val="000000"/>
                            <w:sz w:val="20"/>
                          </w:rPr>
                        </w:pPr>
                        <w:r>
                          <w:rPr>
                            <w:rFonts w:ascii="Arial" w:eastAsia="Arial" w:hAnsi="Arial"/>
                            <w:color w:val="000000"/>
                            <w:sz w:val="20"/>
                          </w:rPr>
                          <w:t>Not</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8" w:line="193" w:lineRule="exact"/>
                          <w:ind w:left="96"/>
                          <w:textAlignment w:val="baseline"/>
                          <w:rPr>
                            <w:rFonts w:ascii="Arial" w:eastAsia="Arial" w:hAnsi="Arial"/>
                            <w:color w:val="000000"/>
                            <w:sz w:val="20"/>
                          </w:rPr>
                        </w:pPr>
                        <w:r>
                          <w:rPr>
                            <w:rFonts w:ascii="Arial" w:eastAsia="Arial" w:hAnsi="Arial"/>
                            <w:color w:val="000000"/>
                            <w:sz w:val="20"/>
                          </w:rPr>
                          <w:t>Nat</w:t>
                        </w:r>
                      </w:p>
                    </w:tc>
                    <w:tc>
                      <w:tcPr>
                        <w:tcW w:w="1191" w:type="dxa"/>
                        <w:tcBorders>
                          <w:top w:val="single" w:sz="4" w:space="0" w:color="000000"/>
                          <w:left w:val="single" w:sz="4" w:space="0" w:color="000000"/>
                          <w:bottom w:val="none" w:sz="0" w:space="0" w:color="000000"/>
                          <w:right w:val="none" w:sz="0" w:space="0" w:color="000000"/>
                        </w:tcBorders>
                      </w:tcPr>
                      <w:p w:rsidR="00E35BC5" w:rsidRDefault="002310F3">
                        <w:pPr>
                          <w:spacing w:before="156" w:line="185" w:lineRule="exact"/>
                          <w:ind w:left="96"/>
                          <w:textAlignment w:val="baseline"/>
                          <w:rPr>
                            <w:rFonts w:ascii="Arial" w:eastAsia="Arial" w:hAnsi="Arial"/>
                            <w:color w:val="000000"/>
                            <w:sz w:val="20"/>
                          </w:rPr>
                        </w:pPr>
                        <w:r>
                          <w:rPr>
                            <w:rFonts w:ascii="Arial" w:eastAsia="Arial" w:hAnsi="Arial"/>
                            <w:color w:val="000000"/>
                            <w:sz w:val="20"/>
                          </w:rPr>
                          <w:t>Not</w:t>
                        </w:r>
                      </w:p>
                    </w:tc>
                  </w:tr>
                  <w:tr w:rsidR="00E35BC5">
                    <w:tblPrEx>
                      <w:tblCellMar>
                        <w:top w:w="0" w:type="dxa"/>
                        <w:bottom w:w="0" w:type="dxa"/>
                      </w:tblCellMar>
                    </w:tblPrEx>
                    <w:trPr>
                      <w:trHeight w:hRule="exact" w:val="908"/>
                    </w:trPr>
                    <w:tc>
                      <w:tcPr>
                        <w:tcW w:w="1253" w:type="dxa"/>
                        <w:tcBorders>
                          <w:top w:val="none" w:sz="0" w:space="0" w:color="000000"/>
                          <w:left w:val="single" w:sz="9"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81"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2" w:type="dxa"/>
                        <w:tcBorders>
                          <w:top w:val="none" w:sz="0" w:space="0" w:color="000000"/>
                          <w:left w:val="single" w:sz="4" w:space="0" w:color="000000"/>
                          <w:bottom w:val="none" w:sz="0" w:space="0" w:color="000000"/>
                          <w:right w:val="single" w:sz="4" w:space="0" w:color="000000"/>
                        </w:tcBorders>
                      </w:tcPr>
                      <w:p w:rsidR="00E35BC5" w:rsidRDefault="002310F3">
                        <w:pPr>
                          <w:spacing w:after="1" w:line="226" w:lineRule="exact"/>
                          <w:ind w:left="72" w:right="288"/>
                          <w:textAlignment w:val="baseline"/>
                          <w:rPr>
                            <w:rFonts w:ascii="Arial" w:eastAsia="Arial" w:hAnsi="Arial"/>
                            <w:color w:val="000000"/>
                            <w:sz w:val="20"/>
                          </w:rPr>
                        </w:pPr>
                        <w:r>
                          <w:rPr>
                            <w:rFonts w:ascii="Arial" w:eastAsia="Arial" w:hAnsi="Arial"/>
                            <w:color w:val="000000"/>
                            <w:sz w:val="20"/>
                          </w:rPr>
                          <w:t>Using List tags for lists in PDF documents</w:t>
                        </w: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64" w:line="229"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659" w:line="229" w:lineRule="exact"/>
                          <w:ind w:left="91"/>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52" w:line="229" w:lineRule="exact"/>
                          <w:ind w:left="96"/>
                          <w:textAlignment w:val="baseline"/>
                          <w:rPr>
                            <w:rFonts w:ascii="Arial" w:eastAsia="Arial" w:hAnsi="Arial"/>
                            <w:color w:val="000000"/>
                            <w:sz w:val="20"/>
                          </w:rPr>
                        </w:pPr>
                        <w:r>
                          <w:rPr>
                            <w:rFonts w:ascii="Arial" w:eastAsia="Arial" w:hAnsi="Arial"/>
                            <w:color w:val="000000"/>
                            <w:sz w:val="20"/>
                          </w:rPr>
                          <w:t>Supported</w:t>
                        </w:r>
                      </w:p>
                    </w:tc>
                    <w:tc>
                      <w:tcPr>
                        <w:tcW w:w="1191" w:type="dxa"/>
                        <w:tcBorders>
                          <w:top w:val="none" w:sz="0" w:space="0" w:color="000000"/>
                          <w:left w:val="single" w:sz="4" w:space="0" w:color="000000"/>
                          <w:bottom w:val="none" w:sz="0" w:space="0" w:color="000000"/>
                          <w:right w:val="none" w:sz="0" w:space="0" w:color="000000"/>
                        </w:tcBorders>
                      </w:tcPr>
                      <w:p w:rsidR="00E35BC5" w:rsidRDefault="002310F3">
                        <w:pPr>
                          <w:spacing w:before="31" w:after="647" w:line="229" w:lineRule="exact"/>
                          <w:ind w:left="96"/>
                          <w:textAlignment w:val="baseline"/>
                          <w:rPr>
                            <w:rFonts w:ascii="Arial" w:eastAsia="Arial" w:hAnsi="Arial"/>
                            <w:color w:val="000000"/>
                            <w:sz w:val="20"/>
                          </w:rPr>
                        </w:pPr>
                        <w:r>
                          <w:rPr>
                            <w:rFonts w:ascii="Arial" w:eastAsia="Arial" w:hAnsi="Arial"/>
                            <w:color w:val="000000"/>
                            <w:sz w:val="20"/>
                          </w:rPr>
                          <w:t>Supported</w:t>
                        </w:r>
                      </w:p>
                    </w:tc>
                  </w:tr>
                </w:tbl>
                <w:p w:rsidR="00000000" w:rsidRDefault="002310F3"/>
              </w:txbxContent>
            </v:textbox>
            <w10:wrap type="square" anchorx="page" anchory="page"/>
          </v:shape>
        </w:pict>
      </w:r>
      <w:r>
        <w:pict>
          <v:shape id="_x0000_s2005" type="#_x0000_t202" style="position:absolute;margin-left:740.4pt;margin-top:123.6pt;width:57.6pt;height:11.3pt;z-index:-251512320;mso-wrap-distance-left:0;mso-wrap-distance-right:0;mso-position-horizontal-relative:page;mso-position-vertical-relative:page" stroked="f">
            <v:textbox inset="0,0,0,0">
              <w:txbxContent>
                <w:p w:rsidR="00E35BC5" w:rsidRDefault="002310F3">
                  <w:pPr>
                    <w:spacing w:line="221" w:lineRule="exact"/>
                    <w:textAlignment w:val="baseline"/>
                    <w:rPr>
                      <w:rFonts w:ascii="Arial" w:eastAsia="Arial" w:hAnsi="Arial"/>
                      <w:color w:val="000000"/>
                      <w:spacing w:val="-4"/>
                      <w:sz w:val="20"/>
                    </w:rPr>
                  </w:pPr>
                  <w:r>
                    <w:rPr>
                      <w:rFonts w:ascii="Arial" w:eastAsia="Arial" w:hAnsi="Arial"/>
                      <w:color w:val="000000"/>
                      <w:spacing w:val="-4"/>
                      <w:sz w:val="20"/>
                    </w:rPr>
                    <w:t xml:space="preserve">Name, value, </w:t>
                  </w:r>
                </w:p>
              </w:txbxContent>
            </v:textbox>
            <w10:wrap type="square" anchorx="page" anchory="page"/>
          </v:shape>
        </w:pict>
      </w:r>
      <w:r>
        <w:pict>
          <v:shape id="_x0000_s2004" type="#_x0000_t202" style="position:absolute;margin-left:740.4pt;margin-top:134.9pt;width:45.6pt;height:11.25pt;z-index:-251511296;mso-wrap-distance-left:0;mso-wrap-distance-right:0;mso-position-horizontal-relative:page;mso-position-vertical-relative:page" stroked="f">
            <v:textbox inset="0,0,0,0">
              <w:txbxContent>
                <w:p w:rsidR="00E35BC5" w:rsidRDefault="002310F3">
                  <w:pPr>
                    <w:spacing w:line="221" w:lineRule="exact"/>
                    <w:textAlignment w:val="baseline"/>
                    <w:rPr>
                      <w:rFonts w:ascii="Arial" w:eastAsia="Arial" w:hAnsi="Arial"/>
                      <w:color w:val="000000"/>
                      <w:spacing w:val="-4"/>
                      <w:sz w:val="20"/>
                    </w:rPr>
                  </w:pPr>
                  <w:r>
                    <w:rPr>
                      <w:rFonts w:ascii="Arial" w:eastAsia="Arial" w:hAnsi="Arial"/>
                      <w:color w:val="000000"/>
                      <w:spacing w:val="-4"/>
                      <w:sz w:val="20"/>
                    </w:rPr>
                    <w:t xml:space="preserve">and role is </w:t>
                  </w:r>
                </w:p>
              </w:txbxContent>
            </v:textbox>
            <w10:wrap type="square" anchorx="page" anchory="page"/>
          </v:shape>
        </w:pict>
      </w:r>
      <w:r>
        <w:pict>
          <v:shape id="_x0000_s2003" type="#_x0000_t202" style="position:absolute;margin-left:740.4pt;margin-top:146.15pt;width:53.75pt;height:11.3pt;z-index:-251510272;mso-wrap-distance-left:0;mso-wrap-distance-right:0;mso-position-horizontal-relative:page;mso-position-vertical-relative:page" stroked="f">
            <v:textbox inset="0,0,0,0">
              <w:txbxContent>
                <w:p w:rsidR="00E35BC5" w:rsidRDefault="002310F3">
                  <w:pPr>
                    <w:spacing w:line="221" w:lineRule="exact"/>
                    <w:textAlignment w:val="baseline"/>
                    <w:rPr>
                      <w:rFonts w:ascii="Arial" w:eastAsia="Arial" w:hAnsi="Arial"/>
                      <w:color w:val="000000"/>
                      <w:spacing w:val="-4"/>
                      <w:sz w:val="20"/>
                    </w:rPr>
                  </w:pPr>
                  <w:r>
                    <w:rPr>
                      <w:rFonts w:ascii="Arial" w:eastAsia="Arial" w:hAnsi="Arial"/>
                      <w:color w:val="000000"/>
                      <w:spacing w:val="-4"/>
                      <w:sz w:val="20"/>
                    </w:rPr>
                    <w:t xml:space="preserve">available for </w:t>
                  </w:r>
                </w:p>
              </w:txbxContent>
            </v:textbox>
            <w10:wrap type="square" anchorx="page" anchory="page"/>
          </v:shape>
        </w:pict>
      </w:r>
      <w:r>
        <w:pict>
          <v:shape id="_x0000_s2002" type="#_x0000_t202" style="position:absolute;margin-left:740.4pt;margin-top:157.45pt;width:58.8pt;height:32.85pt;z-index:-251509248;mso-wrap-distance-left:0;mso-wrap-distance-right:0;mso-position-horizontal-relative:page;mso-position-vertical-relative:page" stroked="f">
            <v:textbox inset="0,0,0,0">
              <w:txbxContent>
                <w:p w:rsidR="00E35BC5" w:rsidRDefault="002310F3">
                  <w:pPr>
                    <w:spacing w:line="221" w:lineRule="exact"/>
                    <w:textAlignment w:val="baseline"/>
                    <w:rPr>
                      <w:rFonts w:ascii="Arial" w:eastAsia="Arial" w:hAnsi="Arial"/>
                      <w:color w:val="000000"/>
                      <w:spacing w:val="-4"/>
                      <w:sz w:val="20"/>
                    </w:rPr>
                  </w:pPr>
                  <w:r>
                    <w:rPr>
                      <w:rFonts w:ascii="Arial" w:eastAsia="Arial" w:hAnsi="Arial"/>
                      <w:color w:val="000000"/>
                      <w:spacing w:val="-4"/>
                      <w:sz w:val="20"/>
                    </w:rPr>
                    <w:t>form controls (text field and checkbox)</w:t>
                  </w:r>
                </w:p>
              </w:txbxContent>
            </v:textbox>
            <w10:wrap type="square" anchorx="page" anchory="page"/>
          </v:shape>
        </w:pict>
      </w:r>
      <w:r>
        <w:pict>
          <v:shape id="_x0000_s2001" type="#_x0000_t202" style="position:absolute;margin-left:739.45pt;margin-top:223.95pt;width:56.85pt;height:45.8pt;z-index:-251508224;mso-wrap-distance-left:0;mso-wrap-distance-right:0;mso-position-horizontal-relative:page;mso-position-vertical-relative:page" stroked="f">
            <v:textbox inset="0,0,0,0">
              <w:txbxContent>
                <w:p w:rsidR="00E35BC5" w:rsidRDefault="002310F3">
                  <w:pPr>
                    <w:spacing w:line="226" w:lineRule="exact"/>
                    <w:textAlignment w:val="baseline"/>
                    <w:rPr>
                      <w:rFonts w:ascii="Arial" w:eastAsia="Arial" w:hAnsi="Arial"/>
                      <w:color w:val="000000"/>
                      <w:sz w:val="20"/>
                    </w:rPr>
                  </w:pPr>
                  <w:r>
                    <w:rPr>
                      <w:rFonts w:ascii="Arial" w:eastAsia="Arial" w:hAnsi="Arial"/>
                      <w:color w:val="000000"/>
                      <w:sz w:val="20"/>
                    </w:rPr>
                    <w:t>Pagination is identified in "Page Thumbnails"</w:t>
                  </w:r>
                </w:p>
              </w:txbxContent>
            </v:textbox>
            <w10:wrap type="square" anchorx="page" anchory="page"/>
          </v:shape>
        </w:pict>
      </w:r>
      <w:r>
        <w:pict>
          <v:shape id="_x0000_s2000" type="#_x0000_t202" style="position:absolute;margin-left:738.95pt;margin-top:316.35pt;width:57.35pt;height:45.8pt;z-index:-251507200;mso-wrap-distance-left:0;mso-wrap-distance-right:0;mso-position-horizontal-relative:page;mso-position-vertical-relative:page" stroked="f">
            <v:textbox inset="0,0,0,0">
              <w:txbxContent>
                <w:p w:rsidR="00E35BC5" w:rsidRDefault="002310F3">
                  <w:pPr>
                    <w:spacing w:line="225" w:lineRule="exact"/>
                    <w:textAlignment w:val="baseline"/>
                    <w:rPr>
                      <w:rFonts w:ascii="Arial" w:eastAsia="Arial" w:hAnsi="Arial"/>
                      <w:color w:val="000000"/>
                      <w:spacing w:val="-4"/>
                      <w:sz w:val="20"/>
                    </w:rPr>
                  </w:pPr>
                  <w:r>
                    <w:rPr>
                      <w:rFonts w:ascii="Arial" w:eastAsia="Arial" w:hAnsi="Arial"/>
                      <w:color w:val="000000"/>
                      <w:spacing w:val="-4"/>
                      <w:sz w:val="20"/>
                    </w:rPr>
                    <w:t>Name, value, and role is available for nested table</w:t>
                  </w:r>
                </w:p>
              </w:txbxContent>
            </v:textbox>
            <w10:wrap type="square" anchorx="page" anchory="page"/>
          </v:shape>
        </w:pict>
      </w:r>
      <w:r>
        <w:pict>
          <v:shape id="_x0000_s1999" type="#_x0000_t202" style="position:absolute;margin-left:738pt;margin-top:408.75pt;width:57.6pt;height:45.8pt;z-index:-251506176;mso-wrap-distance-left:0;mso-wrap-distance-right:0;mso-position-horizontal-relative:page;mso-position-vertical-relative:page" stroked="f">
            <v:textbox inset="0,0,0,0">
              <w:txbxContent>
                <w:p w:rsidR="00E35BC5" w:rsidRDefault="002310F3">
                  <w:pPr>
                    <w:spacing w:line="227" w:lineRule="exact"/>
                    <w:textAlignment w:val="baseline"/>
                    <w:rPr>
                      <w:rFonts w:ascii="Arial" w:eastAsia="Arial" w:hAnsi="Arial"/>
                      <w:color w:val="000000"/>
                      <w:spacing w:val="-4"/>
                      <w:sz w:val="20"/>
                    </w:rPr>
                  </w:pPr>
                  <w:r>
                    <w:rPr>
                      <w:rFonts w:ascii="Arial" w:eastAsia="Arial" w:hAnsi="Arial"/>
                      <w:color w:val="000000"/>
                      <w:spacing w:val="-4"/>
                      <w:sz w:val="20"/>
                    </w:rPr>
                    <w:t>Name, value, and role is available for lists</w:t>
                  </w:r>
                </w:p>
              </w:txbxContent>
            </v:textbox>
            <w10:wrap type="square" anchorx="page" anchory="page"/>
          </v:shape>
        </w:pict>
      </w:r>
      <w:r>
        <w:pict>
          <v:shape id="_x0000_s1998" type="#_x0000_t202" style="position:absolute;margin-left:741.35pt;margin-top:71.05pt;width:35.3pt;height:18.95pt;z-index:-251505152;mso-wrap-distance-left:0;mso-wrap-distance-right:0;mso-position-horizontal-relative:page;mso-position-vertical-relative:page" fillcolor="black" stroked="f">
            <v:textbox inset="0,0,0,0">
              <w:txbxContent>
                <w:p w:rsidR="00E35BC5" w:rsidRDefault="002310F3">
                  <w:pPr>
                    <w:spacing w:line="189" w:lineRule="exact"/>
                    <w:textAlignment w:val="baseline"/>
                    <w:rPr>
                      <w:rFonts w:ascii="Arial" w:eastAsia="Arial" w:hAnsi="Arial"/>
                      <w:b/>
                      <w:color w:val="FFFFFF"/>
                      <w:spacing w:val="-5"/>
                      <w:sz w:val="20"/>
                      <w:shd w:val="solid" w:color="000000" w:fill="000000"/>
                    </w:rPr>
                  </w:pPr>
                  <w:r>
                    <w:rPr>
                      <w:rFonts w:ascii="Arial" w:eastAsia="Arial" w:hAnsi="Arial"/>
                      <w:b/>
                      <w:color w:val="FFFFFF"/>
                      <w:spacing w:val="-5"/>
                      <w:sz w:val="20"/>
                      <w:shd w:val="solid" w:color="000000" w:fill="000000"/>
                    </w:rPr>
                    <w:t>Desired Results</w:t>
                  </w:r>
                </w:p>
              </w:txbxContent>
            </v:textbox>
            <w10:wrap type="square" anchorx="page" anchory="page"/>
          </v:shape>
        </w:pict>
      </w:r>
      <w:r>
        <w:pict>
          <v:line id="_x0000_s1997" style="position:absolute;z-index:251125248;mso-position-horizontal-relative:page;mso-position-vertical-relative:page" from="29.75pt,559.9pt" to="29.75pt,587.55pt" strokeweight=".5pt">
            <w10:wrap anchorx="page" anchory="page"/>
          </v:line>
        </w:pict>
      </w:r>
    </w:p>
    <w:p w:rsidR="00E35BC5" w:rsidRDefault="00E35BC5">
      <w:pPr>
        <w:sectPr w:rsidR="00E35BC5">
          <w:pgSz w:w="16848" w:h="11914" w:orient="landscape"/>
          <w:pgMar w:top="0" w:right="642" w:bottom="184" w:left="556" w:header="720" w:footer="720" w:gutter="0"/>
          <w:cols w:space="720"/>
        </w:sectPr>
      </w:pPr>
    </w:p>
    <w:p w:rsidR="00E35BC5" w:rsidRDefault="002310F3">
      <w:pPr>
        <w:textAlignment w:val="baseline"/>
        <w:rPr>
          <w:rFonts w:eastAsia="Times New Roman"/>
          <w:color w:val="000000"/>
          <w:sz w:val="24"/>
        </w:rPr>
      </w:pPr>
      <w:r>
        <w:pict>
          <v:shape id="_x0000_s1996" type="#_x0000_t202" style="position:absolute;margin-left:30.7pt;margin-top:11.15pt;width:151.7pt;height:38.85pt;z-index:-251504128;mso-wrap-distance-left:0;mso-wrap-distance-right:0;mso-position-horizontal-relative:page;mso-position-vertical-relative:page" filled="f" stroked="f">
            <v:textbox inset="0,0,0,0">
              <w:txbxContent>
                <w:p w:rsidR="00E35BC5" w:rsidRDefault="002310F3">
                  <w:pPr>
                    <w:spacing w:line="425" w:lineRule="exact"/>
                    <w:textAlignment w:val="baseline"/>
                    <w:rPr>
                      <w:rFonts w:ascii="Arial" w:eastAsia="Arial" w:hAnsi="Arial"/>
                      <w:color w:val="000000"/>
                      <w:spacing w:val="-52"/>
                      <w:sz w:val="26"/>
                    </w:rPr>
                  </w:pPr>
                  <w:r>
                    <w:rPr>
                      <w:rFonts w:ascii="Arial" w:eastAsia="Arial" w:hAnsi="Arial"/>
                      <w:color w:val="000000"/>
                      <w:spacing w:val="-52"/>
                      <w:sz w:val="26"/>
                    </w:rPr>
                    <w:t>hO</w:t>
                  </w:r>
                </w:p>
                <w:p w:rsidR="00E35BC5" w:rsidRDefault="002310F3">
                  <w:pPr>
                    <w:spacing w:before="122" w:line="223" w:lineRule="exact"/>
                    <w:textAlignment w:val="baseline"/>
                    <w:rPr>
                      <w:rFonts w:ascii="Arial" w:eastAsia="Arial" w:hAnsi="Arial"/>
                      <w:color w:val="000000"/>
                      <w:spacing w:val="-8"/>
                      <w:sz w:val="20"/>
                    </w:rPr>
                  </w:pPr>
                  <w:r>
                    <w:rPr>
                      <w:rFonts w:ascii="Arial" w:eastAsia="Arial" w:hAnsi="Arial"/>
                      <w:color w:val="000000"/>
                      <w:spacing w:val="-8"/>
                      <w:sz w:val="20"/>
                    </w:rPr>
                    <w:t>11 Digital Access at Vision Australia</w:t>
                  </w:r>
                </w:p>
              </w:txbxContent>
            </v:textbox>
            <w10:wrap type="square" anchorx="page" anchory="page"/>
          </v:shape>
        </w:pict>
      </w:r>
      <w:r>
        <w:pict>
          <v:shape id="_x0000_s1995" type="#_x0000_t202" style="position:absolute;margin-left:32.25pt;margin-top:63.1pt;width:53.45pt;height:40.1pt;z-index:-251503104;mso-wrap-distance-left:0;mso-wrap-distance-right:0;mso-wrap-distance-bottom:12.05pt;mso-position-horizontal-relative:page;mso-position-vertical-relative:page" fillcolor="black" stroked="f">
            <v:textbox inset="0,0,0,0">
              <w:txbxContent>
                <w:p w:rsidR="00E35BC5" w:rsidRDefault="002310F3">
                  <w:pPr>
                    <w:spacing w:line="208" w:lineRule="exact"/>
                    <w:ind w:left="72"/>
                    <w:textAlignment w:val="baseline"/>
                    <w:rPr>
                      <w:rFonts w:ascii="Arial" w:eastAsia="Arial" w:hAnsi="Arial"/>
                      <w:b/>
                      <w:color w:val="FFFFFF"/>
                      <w:spacing w:val="-8"/>
                      <w:sz w:val="20"/>
                      <w:shd w:val="solid" w:color="000000" w:fill="000000"/>
                    </w:rPr>
                  </w:pPr>
                  <w:r>
                    <w:rPr>
                      <w:rFonts w:ascii="Arial" w:eastAsia="Arial" w:hAnsi="Arial"/>
                      <w:b/>
                      <w:color w:val="FFFFFF"/>
                      <w:spacing w:val="-8"/>
                      <w:sz w:val="20"/>
                      <w:shd w:val="solid" w:color="000000" w:fill="000000"/>
                    </w:rPr>
                    <w:t>WCAG 2.0</w:t>
                  </w:r>
                </w:p>
                <w:p w:rsidR="00E35BC5" w:rsidRDefault="002310F3">
                  <w:pPr>
                    <w:spacing w:before="120" w:after="9" w:line="230" w:lineRule="exact"/>
                    <w:ind w:left="72"/>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Success Criteria</w:t>
                  </w:r>
                </w:p>
              </w:txbxContent>
            </v:textbox>
            <w10:wrap type="square" anchorx="page" anchory="page"/>
          </v:shape>
        </w:pict>
      </w:r>
      <w:r>
        <w:pict>
          <v:shape id="_x0000_s1994" type="#_x0000_t202" style="position:absolute;margin-left:32.25pt;margin-top:115.15pt;width:53.45pt;height:40.6pt;z-index:-251502080;mso-wrap-distance-left:0;mso-wrap-distance-right:0;mso-position-horizontal-relative:page;mso-position-vertical-relative:page" filled="f" stroked="f">
            <v:textbox inset="0,0,0,0">
              <w:txbxContent>
                <w:p w:rsidR="00E35BC5" w:rsidRDefault="002310F3">
                  <w:pPr>
                    <w:spacing w:after="577" w:line="230" w:lineRule="exact"/>
                    <w:ind w:left="72"/>
                    <w:textAlignment w:val="baseline"/>
                    <w:rPr>
                      <w:rFonts w:ascii="Arial" w:eastAsia="Arial" w:hAnsi="Arial"/>
                      <w:color w:val="000000"/>
                      <w:spacing w:val="13"/>
                      <w:sz w:val="20"/>
                    </w:rPr>
                  </w:pPr>
                  <w:r>
                    <w:rPr>
                      <w:rFonts w:ascii="Arial" w:eastAsia="Arial" w:hAnsi="Arial"/>
                      <w:color w:val="000000"/>
                      <w:spacing w:val="13"/>
                      <w:sz w:val="20"/>
                    </w:rPr>
                    <w:t>1.3.2</w:t>
                  </w:r>
                </w:p>
              </w:txbxContent>
            </v:textbox>
            <w10:wrap type="square" anchorx="page" anchory="page"/>
          </v:shape>
        </w:pict>
      </w:r>
      <w:r>
        <w:pict>
          <v:shape id="_x0000_s1993" type="#_x0000_t202" style="position:absolute;margin-left:39.7pt;margin-top:359.95pt;width:20.95pt;height:11.5pt;z-index:-251501056;mso-wrap-distance-left:0;mso-wrap-distance-right:0;mso-position-horizontal-relative:page;mso-position-vertical-relative:page" filled="f" stroked="f">
            <v:textbox inset="0,0,0,0">
              <w:txbxContent>
                <w:p w:rsidR="00E35BC5" w:rsidRDefault="002310F3">
                  <w:pPr>
                    <w:spacing w:line="217" w:lineRule="exact"/>
                    <w:textAlignment w:val="baseline"/>
                    <w:rPr>
                      <w:rFonts w:ascii="Arial" w:eastAsia="Arial" w:hAnsi="Arial"/>
                      <w:color w:val="000000"/>
                      <w:spacing w:val="4"/>
                      <w:sz w:val="20"/>
                    </w:rPr>
                  </w:pPr>
                  <w:r>
                    <w:rPr>
                      <w:rFonts w:ascii="Arial" w:eastAsia="Arial" w:hAnsi="Arial"/>
                      <w:color w:val="000000"/>
                      <w:spacing w:val="4"/>
                      <w:sz w:val="20"/>
                    </w:rPr>
                    <w:t>1.1</w:t>
                  </w:r>
                </w:p>
              </w:txbxContent>
            </v:textbox>
            <w10:wrap type="square" anchorx="page" anchory="page"/>
          </v:shape>
        </w:pict>
      </w:r>
      <w:r>
        <w:pict>
          <v:shape id="_x0000_s1992" type="#_x0000_t202" style="position:absolute;margin-left:96.7pt;margin-top:360.3pt;width:40.35pt;height:22.95pt;z-index:-251500032;mso-wrap-distance-left:0;mso-wrap-distance-right:0;mso-position-horizontal-relative:page;mso-position-vertical-relative:page" filled="f" stroked="f">
            <v:textbox inset="0,0,0,0">
              <w:txbxContent>
                <w:p w:rsidR="00E35BC5" w:rsidRDefault="002310F3">
                  <w:pPr>
                    <w:spacing w:line="227" w:lineRule="exact"/>
                    <w:textAlignment w:val="baseline"/>
                    <w:rPr>
                      <w:rFonts w:ascii="Arial" w:eastAsia="Arial" w:hAnsi="Arial"/>
                      <w:color w:val="000000"/>
                      <w:spacing w:val="-1"/>
                      <w:sz w:val="20"/>
                    </w:rPr>
                  </w:pPr>
                  <w:r>
                    <w:rPr>
                      <w:rFonts w:ascii="Arial" w:eastAsia="Arial" w:hAnsi="Arial"/>
                      <w:color w:val="000000"/>
                      <w:spacing w:val="-1"/>
                      <w:sz w:val="20"/>
                    </w:rPr>
                    <w:t>reading-order.pdf</w:t>
                  </w:r>
                </w:p>
              </w:txbxContent>
            </v:textbox>
            <w10:wrap type="square" anchorx="page" anchory="page"/>
          </v:shape>
        </w:pict>
      </w:r>
      <w:r>
        <w:pict>
          <v:shape id="_x0000_s1991" type="#_x0000_t202" style="position:absolute;margin-left:97.9pt;margin-top:197.75pt;width:47.55pt;height:34.7pt;z-index:-251499008;mso-wrap-distance-left:0;mso-wrap-distance-right:0;mso-position-horizontal-relative:page;mso-position-vertical-relative:page" filled="f" stroked="f">
            <v:textbox inset="0,0,0,0">
              <w:txbxContent>
                <w:p w:rsidR="00E35BC5" w:rsidRDefault="002310F3">
                  <w:pPr>
                    <w:spacing w:line="230" w:lineRule="exact"/>
                    <w:textAlignment w:val="baseline"/>
                    <w:rPr>
                      <w:rFonts w:ascii="Arial" w:eastAsia="Arial" w:hAnsi="Arial"/>
                      <w:color w:val="000000"/>
                      <w:spacing w:val="-2"/>
                      <w:sz w:val="20"/>
                    </w:rPr>
                  </w:pPr>
                  <w:r>
                    <w:rPr>
                      <w:rFonts w:ascii="Arial" w:eastAsia="Arial" w:hAnsi="Arial"/>
                      <w:color w:val="000000"/>
                      <w:spacing w:val="-2"/>
                      <w:sz w:val="20"/>
                    </w:rPr>
                    <w:t>ocr-</w:t>
                  </w:r>
                </w:p>
                <w:p w:rsidR="00E35BC5" w:rsidRDefault="002310F3">
                  <w:pPr>
                    <w:spacing w:line="225" w:lineRule="exact"/>
                    <w:textAlignment w:val="baseline"/>
                    <w:rPr>
                      <w:rFonts w:ascii="Arial" w:eastAsia="Arial" w:hAnsi="Arial"/>
                      <w:color w:val="000000"/>
                      <w:spacing w:val="-1"/>
                      <w:sz w:val="20"/>
                    </w:rPr>
                  </w:pPr>
                  <w:r>
                    <w:rPr>
                      <w:rFonts w:ascii="Arial" w:eastAsia="Arial" w:hAnsi="Arial"/>
                      <w:color w:val="000000"/>
                      <w:spacing w:val="-1"/>
                      <w:sz w:val="20"/>
                    </w:rPr>
                    <w:t>example-tagged.pdf</w:t>
                  </w:r>
                </w:p>
              </w:txbxContent>
            </v:textbox>
            <w10:wrap type="square" anchorx="page" anchory="page"/>
          </v:shape>
        </w:pict>
      </w:r>
      <w:r>
        <w:pict>
          <v:shape id="_x0000_s1990" type="#_x0000_t202" style="position:absolute;margin-left:98.4pt;margin-top:115.95pt;width:53.3pt;height:34.65pt;z-index:-251497984;mso-wrap-distance-left:0;mso-wrap-distance-right:0;mso-position-horizontal-relative:page;mso-position-vertical-relative:page" filled="f" stroked="f">
            <v:textbox inset="0,0,0,0">
              <w:txbxContent>
                <w:p w:rsidR="00E35BC5" w:rsidRDefault="002310F3">
                  <w:pPr>
                    <w:spacing w:before="1" w:line="229" w:lineRule="exact"/>
                    <w:textAlignment w:val="baseline"/>
                    <w:rPr>
                      <w:rFonts w:ascii="Arial" w:eastAsia="Arial" w:hAnsi="Arial"/>
                      <w:color w:val="000000"/>
                      <w:spacing w:val="-1"/>
                      <w:sz w:val="20"/>
                    </w:rPr>
                  </w:pPr>
                  <w:r>
                    <w:rPr>
                      <w:rFonts w:ascii="Arial" w:eastAsia="Arial" w:hAnsi="Arial"/>
                      <w:color w:val="000000"/>
                      <w:spacing w:val="-1"/>
                      <w:sz w:val="20"/>
                    </w:rPr>
                    <w:t>reading-order-2cols-word.pdf</w:t>
                  </w:r>
                </w:p>
              </w:txbxContent>
            </v:textbox>
            <w10:wrap type="square" anchorx="page" anchory="page"/>
          </v:shape>
        </w:pict>
      </w:r>
      <w:r>
        <w:pict>
          <v:shape id="_x0000_s1989" type="#_x0000_t202" style="position:absolute;margin-left:99.35pt;margin-top:63.85pt;width:113.3pt;height:21.6pt;z-index:-251496960;mso-wrap-distance-left:0;mso-wrap-distance-right:0;mso-position-horizontal-relative:page;mso-position-vertical-relative:page" fillcolor="black" stroked="f">
            <v:textbox inset="0,0,0,0">
              <w:txbxContent>
                <w:p w:rsidR="00E35BC5" w:rsidRDefault="002310F3">
                  <w:pPr>
                    <w:tabs>
                      <w:tab w:val="left" w:pos="1224"/>
                    </w:tabs>
                    <w:spacing w:line="200" w:lineRule="exact"/>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Test File</w:t>
                  </w:r>
                  <w:r>
                    <w:rPr>
                      <w:rFonts w:ascii="Arial" w:eastAsia="Arial" w:hAnsi="Arial"/>
                      <w:b/>
                      <w:color w:val="FFFFFF"/>
                      <w:sz w:val="20"/>
                      <w:shd w:val="solid" w:color="000000" w:fill="000000"/>
                    </w:rPr>
                    <w:tab/>
                    <w:t>PDF</w:t>
                  </w:r>
                </w:p>
                <w:p w:rsidR="00E35BC5" w:rsidRDefault="002310F3">
                  <w:pPr>
                    <w:spacing w:before="13" w:line="209" w:lineRule="exact"/>
                    <w:jc w:val="right"/>
                    <w:textAlignment w:val="baseline"/>
                    <w:rPr>
                      <w:rFonts w:ascii="Arial" w:eastAsia="Arial" w:hAnsi="Arial"/>
                      <w:b/>
                      <w:color w:val="FFFFFF"/>
                      <w:spacing w:val="-1"/>
                      <w:sz w:val="20"/>
                      <w:shd w:val="solid" w:color="000000" w:fill="000000"/>
                    </w:rPr>
                  </w:pPr>
                  <w:r>
                    <w:rPr>
                      <w:rFonts w:ascii="Arial" w:eastAsia="Arial" w:hAnsi="Arial"/>
                      <w:b/>
                      <w:color w:val="FFFFFF"/>
                      <w:spacing w:val="-1"/>
                      <w:sz w:val="20"/>
                      <w:shd w:val="solid" w:color="000000" w:fill="000000"/>
                    </w:rPr>
                    <w:t>Technique</w:t>
                  </w:r>
                </w:p>
              </w:txbxContent>
            </v:textbox>
            <w10:wrap type="square" anchorx="page" anchory="page"/>
          </v:shape>
        </w:pict>
      </w:r>
      <w:r>
        <w:pict>
          <v:shape id="_x0000_s1988" type="#_x0000_t202" style="position:absolute;margin-left:160.1pt;margin-top:360.3pt;width:56.4pt;height:69pt;z-index:-251495936;mso-wrap-distance-left:0;mso-wrap-distance-right:0;mso-position-horizontal-relative:page;mso-position-vertical-relative:page" filled="f" stroked="f">
            <v:textbox inset="0,0,0,0">
              <w:txbxContent>
                <w:p w:rsidR="00E35BC5" w:rsidRDefault="002310F3">
                  <w:pPr>
                    <w:spacing w:line="229" w:lineRule="exact"/>
                    <w:textAlignment w:val="baseline"/>
                    <w:rPr>
                      <w:rFonts w:ascii="Arial" w:eastAsia="Arial" w:hAnsi="Arial"/>
                      <w:color w:val="000000"/>
                      <w:spacing w:val="-2"/>
                      <w:sz w:val="20"/>
                    </w:rPr>
                  </w:pPr>
                  <w:r>
                    <w:rPr>
                      <w:rFonts w:ascii="Arial" w:eastAsia="Arial" w:hAnsi="Arial"/>
                      <w:color w:val="000000"/>
                      <w:spacing w:val="-2"/>
                      <w:sz w:val="20"/>
                    </w:rPr>
                    <w:t>PDF 3: Ensuring correct tab and reading order in PDF documents</w:t>
                  </w:r>
                </w:p>
              </w:txbxContent>
            </v:textbox>
            <w10:wrap type="square" anchorx="page" anchory="page"/>
          </v:shape>
        </w:pict>
      </w:r>
      <w:r>
        <w:pict>
          <v:shape id="_x0000_s1987" type="#_x0000_t202" style="position:absolute;margin-left:161.3pt;margin-top:198.1pt;width:54.7pt;height:92.5pt;z-index:-251494912;mso-wrap-distance-left:0;mso-wrap-distance-right:0;mso-position-horizontal-relative:page;mso-position-vertical-relative:page" filled="f" stroked="f">
            <v:textbox inset="0,0,0,0">
              <w:txbxContent>
                <w:p w:rsidR="00E35BC5" w:rsidRDefault="002310F3">
                  <w:pPr>
                    <w:spacing w:before="10" w:line="228" w:lineRule="exact"/>
                    <w:textAlignment w:val="baseline"/>
                    <w:rPr>
                      <w:rFonts w:ascii="Arial" w:eastAsia="Arial" w:hAnsi="Arial"/>
                      <w:color w:val="000000"/>
                      <w:sz w:val="20"/>
                    </w:rPr>
                  </w:pPr>
                  <w:r>
                    <w:rPr>
                      <w:rFonts w:ascii="Arial" w:eastAsia="Arial" w:hAnsi="Arial"/>
                      <w:color w:val="000000"/>
                      <w:sz w:val="20"/>
                    </w:rPr>
                    <w:t>PDF 7: Performing OCR on a scanned PDF document to provide actual text</w:t>
                  </w:r>
                </w:p>
              </w:txbxContent>
            </v:textbox>
            <w10:wrap type="square" anchorx="page" anchory="page"/>
          </v:shape>
        </w:pict>
      </w:r>
      <w:r>
        <w:pict>
          <v:shape id="_x0000_s1986" type="#_x0000_t202" style="position:absolute;margin-left:162pt;margin-top:115.9pt;width:56.4pt;height:69.7pt;z-index:-251493888;mso-wrap-distance-left:0;mso-wrap-distance-right:0;mso-position-horizontal-relative:page;mso-position-vertical-relative:page" filled="f" stroked="f">
            <v:textbox inset="0,0,0,0">
              <w:txbxContent>
                <w:p w:rsidR="00E35BC5" w:rsidRDefault="002310F3">
                  <w:pPr>
                    <w:spacing w:before="14" w:line="228" w:lineRule="exact"/>
                    <w:textAlignment w:val="baseline"/>
                    <w:rPr>
                      <w:rFonts w:ascii="Arial" w:eastAsia="Arial" w:hAnsi="Arial"/>
                      <w:b/>
                      <w:color w:val="000000"/>
                      <w:spacing w:val="-2"/>
                      <w:sz w:val="20"/>
                    </w:rPr>
                  </w:pPr>
                  <w:r>
                    <w:rPr>
                      <w:rFonts w:ascii="Arial" w:eastAsia="Arial" w:hAnsi="Arial"/>
                      <w:b/>
                      <w:color w:val="000000"/>
                      <w:spacing w:val="-2"/>
                      <w:sz w:val="20"/>
                    </w:rPr>
                    <w:t xml:space="preserve">PDF </w:t>
                  </w:r>
                  <w:r>
                    <w:rPr>
                      <w:rFonts w:ascii="Arial" w:eastAsia="Arial" w:hAnsi="Arial"/>
                      <w:color w:val="000000"/>
                      <w:spacing w:val="-2"/>
                      <w:sz w:val="20"/>
                    </w:rPr>
                    <w:t>3: Ensuring correct tab and reading order in PDF documents</w:t>
                  </w:r>
                </w:p>
              </w:txbxContent>
            </v:textbox>
            <w10:wrap type="square" anchorx="page" anchory="page"/>
          </v:shape>
        </w:pict>
      </w:r>
      <w:r>
        <w:pict>
          <v:shape id="_x0000_s1985" type="#_x0000_t202" style="position:absolute;margin-left:231.6pt;margin-top:0;width:581pt;height:435.7pt;z-index:-251492864;mso-wrap-distance-left:0;mso-wrap-distance-right:0;mso-position-horizontal-relative:page;mso-position-vertical-relative:page" filled="f" stroked="f">
            <v:textbox inset="0,0,0,0">
              <w:txbxContent>
                <w:p w:rsidR="00E35BC5" w:rsidRDefault="00E35BC5">
                  <w:pPr>
                    <w:spacing w:before="700" w:line="20" w:lineRule="exact"/>
                  </w:pPr>
                </w:p>
                <w:tbl>
                  <w:tblPr>
                    <w:tblW w:w="0" w:type="auto"/>
                    <w:tblLayout w:type="fixed"/>
                    <w:tblCellMar>
                      <w:left w:w="0" w:type="dxa"/>
                      <w:right w:w="0" w:type="dxa"/>
                    </w:tblCellMar>
                    <w:tblLook w:val="0000" w:firstRow="0" w:lastRow="0" w:firstColumn="0" w:lastColumn="0" w:noHBand="0" w:noVBand="0"/>
                  </w:tblPr>
                  <w:tblGrid>
                    <w:gridCol w:w="1171"/>
                    <w:gridCol w:w="1272"/>
                    <w:gridCol w:w="1267"/>
                    <w:gridCol w:w="1277"/>
                    <w:gridCol w:w="1272"/>
                    <w:gridCol w:w="1277"/>
                    <w:gridCol w:w="1267"/>
                    <w:gridCol w:w="1272"/>
                    <w:gridCol w:w="1527"/>
                  </w:tblGrid>
                  <w:tr w:rsidR="00E35BC5">
                    <w:tblPrEx>
                      <w:tblCellMar>
                        <w:top w:w="0" w:type="dxa"/>
                        <w:bottom w:w="0" w:type="dxa"/>
                      </w:tblCellMar>
                    </w:tblPrEx>
                    <w:trPr>
                      <w:trHeight w:hRule="exact" w:val="480"/>
                    </w:trPr>
                    <w:tc>
                      <w:tcPr>
                        <w:tcW w:w="1171" w:type="dxa"/>
                        <w:tcBorders>
                          <w:top w:val="none" w:sz="0" w:space="0" w:color="000000"/>
                          <w:left w:val="none" w:sz="0" w:space="0" w:color="000000"/>
                          <w:bottom w:val="none" w:sz="0" w:space="0" w:color="FFFFFF"/>
                          <w:right w:val="single" w:sz="4" w:space="0" w:color="000000"/>
                        </w:tcBorders>
                      </w:tcPr>
                      <w:p w:rsidR="00E35BC5" w:rsidRDefault="00E35BC5">
                        <w:pPr>
                          <w:textAlignment w:val="baseline"/>
                          <w:rPr>
                            <w:rFonts w:ascii="Arial" w:eastAsia="Arial" w:hAnsi="Arial"/>
                            <w:color w:val="000000"/>
                            <w:sz w:val="24"/>
                          </w:rPr>
                        </w:pPr>
                      </w:p>
                    </w:tc>
                    <w:tc>
                      <w:tcPr>
                        <w:tcW w:w="10431" w:type="dxa"/>
                        <w:gridSpan w:val="8"/>
                        <w:tcBorders>
                          <w:top w:val="none" w:sz="0" w:space="0" w:color="000000"/>
                          <w:left w:val="single" w:sz="4" w:space="0" w:color="000000"/>
                          <w:bottom w:val="none" w:sz="0" w:space="0" w:color="FFFFFF"/>
                          <w:right w:val="single" w:sz="4" w:space="0" w:color="000000"/>
                        </w:tcBorders>
                        <w:vAlign w:val="center"/>
                      </w:tcPr>
                      <w:p w:rsidR="00E35BC5" w:rsidRDefault="002310F3">
                        <w:pPr>
                          <w:spacing w:before="155" w:after="90" w:line="230" w:lineRule="exact"/>
                          <w:ind w:right="53"/>
                          <w:jc w:val="right"/>
                          <w:textAlignment w:val="baseline"/>
                          <w:rPr>
                            <w:rFonts w:ascii="Arial" w:eastAsia="Arial" w:hAnsi="Arial"/>
                            <w:color w:val="000000"/>
                            <w:sz w:val="20"/>
                          </w:rPr>
                        </w:pPr>
                        <w:r>
                          <w:rPr>
                            <w:rFonts w:ascii="Arial" w:eastAsia="Arial" w:hAnsi="Arial"/>
                            <w:color w:val="000000"/>
                            <w:sz w:val="20"/>
                          </w:rPr>
                          <w:t>November 2013</w:t>
                        </w:r>
                      </w:p>
                    </w:tc>
                  </w:tr>
                  <w:tr w:rsidR="00E35BC5">
                    <w:tblPrEx>
                      <w:tblCellMar>
                        <w:top w:w="0" w:type="dxa"/>
                        <w:bottom w:w="0" w:type="dxa"/>
                      </w:tblCellMar>
                    </w:tblPrEx>
                    <w:trPr>
                      <w:trHeight w:hRule="exact" w:val="355"/>
                    </w:trPr>
                    <w:tc>
                      <w:tcPr>
                        <w:tcW w:w="1171" w:type="dxa"/>
                        <w:tcBorders>
                          <w:top w:val="none" w:sz="0" w:space="0" w:color="FFFFFF"/>
                          <w:left w:val="none" w:sz="0" w:space="0" w:color="FFFFFF"/>
                          <w:bottom w:val="none" w:sz="0" w:space="0" w:color="FFFFFF"/>
                          <w:right w:val="single" w:sz="4" w:space="0" w:color="FFFFFF"/>
                        </w:tcBorders>
                        <w:shd w:val="clear" w:color="000000" w:fill="000000"/>
                        <w:vAlign w:val="center"/>
                      </w:tcPr>
                      <w:p w:rsidR="00E35BC5" w:rsidRDefault="002310F3">
                        <w:pPr>
                          <w:spacing w:before="72" w:after="41" w:line="227" w:lineRule="exact"/>
                          <w:ind w:right="225"/>
                          <w:jc w:val="right"/>
                          <w:textAlignment w:val="baseline"/>
                          <w:rPr>
                            <w:rFonts w:ascii="Arial" w:eastAsia="Arial" w:hAnsi="Arial"/>
                            <w:b/>
                            <w:color w:val="FFFFFF"/>
                            <w:sz w:val="20"/>
                          </w:rPr>
                        </w:pPr>
                        <w:r>
                          <w:rPr>
                            <w:rFonts w:ascii="Arial" w:eastAsia="Arial" w:hAnsi="Arial"/>
                            <w:b/>
                            <w:color w:val="FFFFFF"/>
                            <w:sz w:val="20"/>
                          </w:rPr>
                          <w:t>JAWS 14</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80" w:after="33" w:line="227" w:lineRule="exact"/>
                          <w:ind w:right="233"/>
                          <w:jc w:val="right"/>
                          <w:textAlignment w:val="baseline"/>
                          <w:rPr>
                            <w:rFonts w:ascii="Arial" w:eastAsia="Arial" w:hAnsi="Arial"/>
                            <w:b/>
                            <w:color w:val="FFFFFF"/>
                            <w:sz w:val="20"/>
                          </w:rPr>
                        </w:pPr>
                        <w:r>
                          <w:rPr>
                            <w:rFonts w:ascii="Arial" w:eastAsia="Arial" w:hAnsi="Arial"/>
                            <w:b/>
                            <w:color w:val="FFFFFF"/>
                            <w:sz w:val="20"/>
                          </w:rPr>
                          <w:t>JAWS 11</w:t>
                        </w:r>
                      </w:p>
                    </w:tc>
                    <w:tc>
                      <w:tcPr>
                        <w:tcW w:w="3816" w:type="dxa"/>
                        <w:gridSpan w:val="3"/>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 w:val="left" w:pos="2664"/>
                          </w:tabs>
                          <w:spacing w:before="99" w:after="14" w:line="227" w:lineRule="exact"/>
                          <w:ind w:left="101"/>
                          <w:textAlignment w:val="baseline"/>
                          <w:rPr>
                            <w:rFonts w:ascii="Arial" w:eastAsia="Arial" w:hAnsi="Arial"/>
                            <w:b/>
                            <w:color w:val="FFFFFF"/>
                            <w:sz w:val="20"/>
                          </w:rPr>
                        </w:pPr>
                        <w:r>
                          <w:rPr>
                            <w:rFonts w:ascii="Arial" w:eastAsia="Arial" w:hAnsi="Arial"/>
                            <w:b/>
                            <w:color w:val="FFFFFF"/>
                            <w:sz w:val="20"/>
                          </w:rPr>
                          <w:t>NVDA</w:t>
                        </w:r>
                        <w:r>
                          <w:rPr>
                            <w:rFonts w:ascii="Arial" w:eastAsia="Arial" w:hAnsi="Arial"/>
                            <w:b/>
                            <w:color w:val="FFFFFF"/>
                            <w:sz w:val="20"/>
                          </w:rPr>
                          <w:tab/>
                          <w:t>NVDA</w:t>
                        </w:r>
                        <w:r>
                          <w:rPr>
                            <w:rFonts w:ascii="Arial" w:eastAsia="Arial" w:hAnsi="Arial"/>
                            <w:b/>
                            <w:color w:val="FFFFFF"/>
                            <w:sz w:val="20"/>
                          </w:rPr>
                          <w:tab/>
                          <w:t>Window-</w:t>
                        </w:r>
                      </w:p>
                    </w:tc>
                    <w:tc>
                      <w:tcPr>
                        <w:tcW w:w="2544" w:type="dxa"/>
                        <w:gridSpan w:val="2"/>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right" w:pos="2448"/>
                          </w:tabs>
                          <w:spacing w:before="126" w:line="214" w:lineRule="exact"/>
                          <w:ind w:left="96"/>
                          <w:textAlignment w:val="baseline"/>
                          <w:rPr>
                            <w:rFonts w:ascii="Arial" w:eastAsia="Arial" w:hAnsi="Arial"/>
                            <w:b/>
                            <w:color w:val="FFFFFF"/>
                            <w:sz w:val="20"/>
                          </w:rPr>
                        </w:pPr>
                        <w:r>
                          <w:rPr>
                            <w:rFonts w:ascii="Arial" w:eastAsia="Arial" w:hAnsi="Arial"/>
                            <w:b/>
                            <w:color w:val="FFFFFF"/>
                            <w:sz w:val="20"/>
                          </w:rPr>
                          <w:t>Window-</w:t>
                        </w:r>
                        <w:r>
                          <w:rPr>
                            <w:rFonts w:ascii="Arial" w:eastAsia="Arial" w:hAnsi="Arial"/>
                            <w:b/>
                            <w:color w:val="FFFFFF"/>
                            <w:sz w:val="20"/>
                          </w:rPr>
                          <w:tab/>
                          <w:t>Voice Over</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3" w:line="197" w:lineRule="exact"/>
                          <w:ind w:left="91"/>
                          <w:textAlignment w:val="baseline"/>
                          <w:rPr>
                            <w:rFonts w:ascii="Arial" w:eastAsia="Arial" w:hAnsi="Arial"/>
                            <w:b/>
                            <w:color w:val="FFFFFF"/>
                            <w:sz w:val="20"/>
                          </w:rPr>
                        </w:pPr>
                        <w:r>
                          <w:rPr>
                            <w:rFonts w:ascii="Arial" w:eastAsia="Arial" w:hAnsi="Arial"/>
                            <w:b/>
                            <w:color w:val="FFFFFF"/>
                            <w:sz w:val="20"/>
                          </w:rPr>
                          <w:t>Voice Over</w:t>
                        </w:r>
                      </w:p>
                    </w:tc>
                    <w:tc>
                      <w:tcPr>
                        <w:tcW w:w="152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before="153" w:line="187" w:lineRule="exact"/>
                          <w:ind w:left="91"/>
                          <w:textAlignment w:val="baseline"/>
                          <w:rPr>
                            <w:rFonts w:ascii="Arial" w:eastAsia="Arial" w:hAnsi="Arial"/>
                            <w:b/>
                            <w:color w:val="FFFFFF"/>
                            <w:sz w:val="20"/>
                          </w:rPr>
                        </w:pPr>
                        <w:r>
                          <w:rPr>
                            <w:rFonts w:ascii="Arial" w:eastAsia="Arial" w:hAnsi="Arial"/>
                            <w:b/>
                            <w:color w:val="FFFFFF"/>
                            <w:sz w:val="20"/>
                          </w:rPr>
                          <w:t>Desired</w:t>
                        </w:r>
                      </w:p>
                    </w:tc>
                  </w:tr>
                  <w:tr w:rsidR="00E35BC5">
                    <w:tblPrEx>
                      <w:tblCellMar>
                        <w:top w:w="0" w:type="dxa"/>
                        <w:bottom w:w="0" w:type="dxa"/>
                      </w:tblCellMar>
                    </w:tblPrEx>
                    <w:trPr>
                      <w:trHeight w:hRule="exact" w:val="298"/>
                    </w:trPr>
                    <w:tc>
                      <w:tcPr>
                        <w:tcW w:w="1171" w:type="dxa"/>
                        <w:tcBorders>
                          <w:top w:val="none" w:sz="0" w:space="0" w:color="FFFFFF"/>
                          <w:left w:val="none" w:sz="0"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3816" w:type="dxa"/>
                        <w:gridSpan w:val="3"/>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tabs>
                            <w:tab w:val="left" w:pos="1368"/>
                            <w:tab w:val="left" w:pos="2664"/>
                          </w:tabs>
                          <w:spacing w:after="81" w:line="207" w:lineRule="exact"/>
                          <w:ind w:left="101"/>
                          <w:textAlignment w:val="baseline"/>
                          <w:rPr>
                            <w:rFonts w:ascii="Arial" w:eastAsia="Arial" w:hAnsi="Arial"/>
                            <w:b/>
                            <w:color w:val="FFFFFF"/>
                            <w:sz w:val="20"/>
                          </w:rPr>
                        </w:pPr>
                        <w:r>
                          <w:rPr>
                            <w:rFonts w:ascii="Arial" w:eastAsia="Arial" w:hAnsi="Arial"/>
                            <w:b/>
                            <w:color w:val="FFFFFF"/>
                            <w:sz w:val="20"/>
                          </w:rPr>
                          <w:t>2013</w:t>
                        </w:r>
                        <w:r>
                          <w:rPr>
                            <w:rFonts w:ascii="Arial" w:eastAsia="Arial" w:hAnsi="Arial"/>
                            <w:b/>
                            <w:color w:val="FFFFFF"/>
                            <w:sz w:val="20"/>
                          </w:rPr>
                          <w:tab/>
                          <w:t>2012</w:t>
                        </w:r>
                        <w:r>
                          <w:rPr>
                            <w:rFonts w:ascii="Arial" w:eastAsia="Arial" w:hAnsi="Arial"/>
                            <w:b/>
                            <w:color w:val="FFFFFF"/>
                            <w:sz w:val="20"/>
                          </w:rPr>
                          <w:tab/>
                          <w:t>Eyes 8.2</w:t>
                        </w:r>
                      </w:p>
                    </w:tc>
                    <w:tc>
                      <w:tcPr>
                        <w:tcW w:w="2544" w:type="dxa"/>
                        <w:gridSpan w:val="2"/>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368"/>
                          </w:tabs>
                          <w:spacing w:after="64" w:line="224" w:lineRule="exact"/>
                          <w:ind w:left="96"/>
                          <w:textAlignment w:val="baseline"/>
                          <w:rPr>
                            <w:rFonts w:ascii="Arial" w:eastAsia="Arial" w:hAnsi="Arial"/>
                            <w:b/>
                            <w:color w:val="FFFFFF"/>
                            <w:sz w:val="20"/>
                          </w:rPr>
                        </w:pPr>
                        <w:r>
                          <w:rPr>
                            <w:rFonts w:ascii="Arial" w:eastAsia="Arial" w:hAnsi="Arial"/>
                            <w:b/>
                            <w:color w:val="FFFFFF"/>
                            <w:sz w:val="20"/>
                          </w:rPr>
                          <w:t>Eyes 7.5</w:t>
                        </w:r>
                        <w:r>
                          <w:rPr>
                            <w:rFonts w:ascii="Arial" w:eastAsia="Arial" w:hAnsi="Arial"/>
                            <w:b/>
                            <w:color w:val="FFFFFF"/>
                            <w:sz w:val="20"/>
                          </w:rPr>
                          <w:tab/>
                          <w:t>1C.8</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48" w:line="227" w:lineRule="exact"/>
                          <w:ind w:left="91"/>
                          <w:textAlignment w:val="baseline"/>
                          <w:rPr>
                            <w:rFonts w:ascii="Arial" w:eastAsia="Arial" w:hAnsi="Arial"/>
                            <w:b/>
                            <w:color w:val="FFFFFF"/>
                            <w:sz w:val="20"/>
                          </w:rPr>
                        </w:pPr>
                        <w:r>
                          <w:rPr>
                            <w:rFonts w:ascii="Arial" w:eastAsia="Arial" w:hAnsi="Arial"/>
                            <w:b/>
                            <w:color w:val="FFFFFF"/>
                            <w:sz w:val="20"/>
                          </w:rPr>
                          <w:t>10.6</w:t>
                        </w:r>
                      </w:p>
                    </w:tc>
                    <w:tc>
                      <w:tcPr>
                        <w:tcW w:w="152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32" w:line="227" w:lineRule="exact"/>
                          <w:ind w:left="91"/>
                          <w:textAlignment w:val="baseline"/>
                          <w:rPr>
                            <w:rFonts w:ascii="Arial" w:eastAsia="Arial" w:hAnsi="Arial"/>
                            <w:b/>
                            <w:color w:val="FFFFFF"/>
                            <w:sz w:val="20"/>
                          </w:rPr>
                        </w:pPr>
                        <w:r>
                          <w:rPr>
                            <w:rFonts w:ascii="Arial" w:eastAsia="Arial" w:hAnsi="Arial"/>
                            <w:b/>
                            <w:color w:val="FFFFFF"/>
                            <w:sz w:val="20"/>
                          </w:rPr>
                          <w:t>Results</w:t>
                        </w:r>
                      </w:p>
                    </w:tc>
                  </w:tr>
                  <w:tr w:rsidR="00E35BC5">
                    <w:tblPrEx>
                      <w:tblCellMar>
                        <w:top w:w="0" w:type="dxa"/>
                        <w:bottom w:w="0" w:type="dxa"/>
                      </w:tblCellMar>
                    </w:tblPrEx>
                    <w:trPr>
                      <w:trHeight w:hRule="exact" w:val="398"/>
                    </w:trPr>
                    <w:tc>
                      <w:tcPr>
                        <w:tcW w:w="1171" w:type="dxa"/>
                        <w:tcBorders>
                          <w:top w:val="none" w:sz="0" w:space="0" w:color="FFFFFF"/>
                          <w:left w:val="none" w:sz="0"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549" w:type="dxa"/>
                        <w:gridSpan w:val="2"/>
                        <w:tcBorders>
                          <w:top w:val="none" w:sz="0" w:space="0" w:color="FFFFFF"/>
                          <w:left w:val="single" w:sz="4" w:space="0" w:color="FFFFFF"/>
                          <w:bottom w:val="single" w:sz="9"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544" w:type="dxa"/>
                        <w:gridSpan w:val="2"/>
                        <w:tcBorders>
                          <w:top w:val="none" w:sz="0" w:space="0" w:color="FFFFFF"/>
                          <w:left w:val="single" w:sz="4" w:space="0" w:color="FFFFFF"/>
                          <w:bottom w:val="single" w:sz="9" w:space="0" w:color="000000"/>
                          <w:right w:val="single" w:sz="4" w:space="0" w:color="FFFFFF"/>
                        </w:tcBorders>
                        <w:shd w:val="clear" w:color="000000" w:fill="000000"/>
                        <w:vAlign w:val="center"/>
                      </w:tcPr>
                      <w:p w:rsidR="00E35BC5" w:rsidRDefault="002310F3">
                        <w:pPr>
                          <w:spacing w:before="57" w:after="109" w:line="227" w:lineRule="exact"/>
                          <w:ind w:right="81"/>
                          <w:jc w:val="right"/>
                          <w:textAlignment w:val="baseline"/>
                          <w:rPr>
                            <w:rFonts w:ascii="Arial" w:eastAsia="Arial" w:hAnsi="Arial"/>
                            <w:b/>
                            <w:color w:val="FFFFFF"/>
                            <w:sz w:val="20"/>
                          </w:rPr>
                        </w:pPr>
                        <w:r>
                          <w:rPr>
                            <w:rFonts w:ascii="Arial" w:eastAsia="Arial" w:hAnsi="Arial"/>
                            <w:b/>
                            <w:color w:val="FFFFFF"/>
                            <w:sz w:val="20"/>
                          </w:rPr>
                          <w:t>((Vac OS X)</w:t>
                        </w:r>
                      </w:p>
                    </w:tc>
                    <w:tc>
                      <w:tcPr>
                        <w:tcW w:w="1272" w:type="dxa"/>
                        <w:tcBorders>
                          <w:top w:val="none" w:sz="0" w:space="0" w:color="FFFFFF"/>
                          <w:left w:val="single" w:sz="4" w:space="0" w:color="FFFFFF"/>
                          <w:bottom w:val="single" w:sz="9" w:space="0" w:color="000000"/>
                          <w:right w:val="single" w:sz="4" w:space="0" w:color="FFFFFF"/>
                        </w:tcBorders>
                        <w:shd w:val="clear" w:color="000000" w:fill="000000"/>
                        <w:vAlign w:val="center"/>
                      </w:tcPr>
                      <w:p w:rsidR="00E35BC5" w:rsidRDefault="002310F3">
                        <w:pPr>
                          <w:spacing w:before="68" w:after="98" w:line="227" w:lineRule="exact"/>
                          <w:ind w:left="91"/>
                          <w:textAlignment w:val="baseline"/>
                          <w:rPr>
                            <w:rFonts w:ascii="Arial" w:eastAsia="Arial" w:hAnsi="Arial"/>
                            <w:b/>
                            <w:color w:val="FFFFFF"/>
                            <w:sz w:val="20"/>
                          </w:rPr>
                        </w:pPr>
                        <w:r>
                          <w:rPr>
                            <w:rFonts w:ascii="Arial" w:eastAsia="Arial" w:hAnsi="Arial"/>
                            <w:b/>
                            <w:color w:val="FFFFFF"/>
                            <w:sz w:val="20"/>
                          </w:rPr>
                          <w:t>(Mac OS X)</w:t>
                        </w:r>
                      </w:p>
                    </w:tc>
                    <w:tc>
                      <w:tcPr>
                        <w:tcW w:w="1527" w:type="dxa"/>
                        <w:tcBorders>
                          <w:top w:val="none" w:sz="0" w:space="0" w:color="FFFFFF"/>
                          <w:left w:val="single" w:sz="4" w:space="0" w:color="FFFFFF"/>
                          <w:bottom w:val="single" w:sz="9"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08"/>
                    </w:trPr>
                    <w:tc>
                      <w:tcPr>
                        <w:tcW w:w="1171" w:type="dxa"/>
                        <w:tcBorders>
                          <w:top w:val="none" w:sz="0" w:space="0" w:color="000000"/>
                          <w:left w:val="none" w:sz="0" w:space="0" w:color="000000"/>
                          <w:bottom w:val="single" w:sz="4" w:space="0" w:color="000000"/>
                          <w:right w:val="single" w:sz="4" w:space="0" w:color="000000"/>
                        </w:tcBorders>
                      </w:tcPr>
                      <w:p w:rsidR="00E35BC5" w:rsidRDefault="002310F3">
                        <w:pPr>
                          <w:spacing w:before="84" w:after="1279"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before="94" w:after="1269" w:line="230" w:lineRule="exact"/>
                          <w:ind w:right="233"/>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before="102" w:after="1261" w:line="230"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9" w:space="0" w:color="000000"/>
                          <w:left w:val="single" w:sz="4" w:space="0" w:color="000000"/>
                          <w:bottom w:val="single" w:sz="4" w:space="0" w:color="000000"/>
                          <w:right w:val="single" w:sz="4" w:space="0" w:color="000000"/>
                        </w:tcBorders>
                      </w:tcPr>
                      <w:p w:rsidR="00E35BC5" w:rsidRDefault="002310F3">
                        <w:pPr>
                          <w:spacing w:before="112" w:after="1251"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9" w:space="0" w:color="000000"/>
                          <w:left w:val="single" w:sz="4" w:space="0" w:color="000000"/>
                          <w:bottom w:val="single" w:sz="4" w:space="0" w:color="000000"/>
                          <w:right w:val="single" w:sz="4" w:space="0" w:color="000000"/>
                        </w:tcBorders>
                      </w:tcPr>
                      <w:p w:rsidR="00E35BC5" w:rsidRDefault="002310F3">
                        <w:pPr>
                          <w:spacing w:before="121" w:after="1242"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9" w:space="0" w:color="000000"/>
                          <w:left w:val="single" w:sz="4" w:space="0" w:color="000000"/>
                          <w:bottom w:val="single" w:sz="4" w:space="0" w:color="000000"/>
                          <w:right w:val="single" w:sz="4" w:space="0" w:color="000000"/>
                        </w:tcBorders>
                      </w:tcPr>
                      <w:p w:rsidR="00E35BC5" w:rsidRDefault="002310F3">
                        <w:pPr>
                          <w:spacing w:before="130" w:after="1233" w:line="230"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9" w:space="0" w:color="000000"/>
                          <w:left w:val="single" w:sz="4" w:space="0" w:color="000000"/>
                          <w:bottom w:val="single" w:sz="4" w:space="0" w:color="000000"/>
                          <w:right w:val="single" w:sz="4" w:space="0" w:color="000000"/>
                        </w:tcBorders>
                      </w:tcPr>
                      <w:p w:rsidR="00E35BC5" w:rsidRDefault="002310F3">
                        <w:pPr>
                          <w:spacing w:before="141" w:after="1222" w:line="230" w:lineRule="exact"/>
                          <w:ind w:left="86"/>
                          <w:textAlignment w:val="baseline"/>
                          <w:rPr>
                            <w:rFonts w:ascii="Arial" w:eastAsia="Arial" w:hAnsi="Arial"/>
                            <w:color w:val="000000"/>
                            <w:sz w:val="20"/>
                          </w:rPr>
                        </w:pPr>
                        <w:r>
                          <w:rPr>
                            <w:rFonts w:ascii="Arial" w:eastAsia="Arial" w:hAnsi="Arial"/>
                            <w:color w:val="000000"/>
                            <w:sz w:val="20"/>
                          </w:rPr>
                          <w:t>S</w:t>
                        </w:r>
                        <w:r>
                          <w:rPr>
                            <w:rFonts w:ascii="Arial" w:eastAsia="Arial" w:hAnsi="Arial"/>
                            <w:color w:val="000000"/>
                            <w:sz w:val="20"/>
                            <w:vertAlign w:val="superscript"/>
                          </w:rPr>
                          <w:t>-</w:t>
                        </w:r>
                        <w:r>
                          <w:rPr>
                            <w:rFonts w:ascii="Arial" w:eastAsia="Arial" w:hAnsi="Arial"/>
                            <w:color w:val="000000"/>
                            <w:sz w:val="20"/>
                          </w:rPr>
                          <w:t>,,pported</w:t>
                        </w:r>
                      </w:p>
                    </w:tc>
                    <w:tc>
                      <w:tcPr>
                        <w:tcW w:w="1272" w:type="dxa"/>
                        <w:tcBorders>
                          <w:top w:val="single" w:sz="9" w:space="0" w:color="000000"/>
                          <w:left w:val="single" w:sz="4" w:space="0" w:color="000000"/>
                          <w:bottom w:val="single" w:sz="4" w:space="0" w:color="000000"/>
                          <w:right w:val="single" w:sz="4" w:space="0" w:color="000000"/>
                        </w:tcBorders>
                      </w:tcPr>
                      <w:p w:rsidR="00E35BC5" w:rsidRDefault="002310F3">
                        <w:pPr>
                          <w:spacing w:before="150" w:after="1213" w:line="230" w:lineRule="exact"/>
                          <w:ind w:left="91"/>
                          <w:textAlignment w:val="baseline"/>
                          <w:rPr>
                            <w:rFonts w:ascii="Arial" w:eastAsia="Arial" w:hAnsi="Arial"/>
                            <w:color w:val="000000"/>
                            <w:sz w:val="20"/>
                          </w:rPr>
                        </w:pPr>
                        <w:r>
                          <w:rPr>
                            <w:rFonts w:ascii="Arial" w:eastAsia="Arial" w:hAnsi="Arial"/>
                            <w:color w:val="000000"/>
                            <w:sz w:val="20"/>
                          </w:rPr>
                          <w:t>Supported</w:t>
                        </w:r>
                      </w:p>
                    </w:tc>
                    <w:tc>
                      <w:tcPr>
                        <w:tcW w:w="1527" w:type="dxa"/>
                        <w:tcBorders>
                          <w:top w:val="single" w:sz="9" w:space="0" w:color="000000"/>
                          <w:left w:val="single" w:sz="4" w:space="0" w:color="000000"/>
                          <w:bottom w:val="single" w:sz="4" w:space="0" w:color="000000"/>
                          <w:right w:val="single" w:sz="4" w:space="0" w:color="000000"/>
                        </w:tcBorders>
                      </w:tcPr>
                      <w:p w:rsidR="00E35BC5" w:rsidRDefault="002310F3">
                        <w:pPr>
                          <w:spacing w:before="158" w:after="745" w:line="230" w:lineRule="exact"/>
                          <w:ind w:left="144" w:right="288"/>
                          <w:textAlignment w:val="baseline"/>
                          <w:rPr>
                            <w:rFonts w:ascii="Arial" w:eastAsia="Arial" w:hAnsi="Arial"/>
                            <w:color w:val="000000"/>
                            <w:spacing w:val="-1"/>
                            <w:sz w:val="20"/>
                          </w:rPr>
                        </w:pPr>
                        <w:r>
                          <w:rPr>
                            <w:rFonts w:ascii="Arial" w:eastAsia="Arial" w:hAnsi="Arial"/>
                            <w:color w:val="000000"/>
                            <w:spacing w:val="-1"/>
                            <w:sz w:val="20"/>
                          </w:rPr>
                          <w:t>Document is read in a logical order</w:t>
                        </w:r>
                      </w:p>
                    </w:tc>
                  </w:tr>
                  <w:tr w:rsidR="00E35BC5">
                    <w:tblPrEx>
                      <w:tblCellMar>
                        <w:top w:w="0" w:type="dxa"/>
                        <w:bottom w:w="0" w:type="dxa"/>
                      </w:tblCellMar>
                    </w:tblPrEx>
                    <w:trPr>
                      <w:trHeight w:hRule="exact" w:val="3236"/>
                    </w:trPr>
                    <w:tc>
                      <w:tcPr>
                        <w:tcW w:w="1171" w:type="dxa"/>
                        <w:tcBorders>
                          <w:top w:val="single" w:sz="4" w:space="0" w:color="000000"/>
                          <w:left w:val="none" w:sz="0" w:space="0" w:color="000000"/>
                          <w:bottom w:val="single" w:sz="4" w:space="0" w:color="000000"/>
                          <w:right w:val="single" w:sz="4" w:space="0" w:color="000000"/>
                        </w:tcBorders>
                      </w:tcPr>
                      <w:p w:rsidR="00E35BC5" w:rsidRDefault="002310F3">
                        <w:pPr>
                          <w:spacing w:before="114" w:after="2881"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1" w:after="2874" w:line="230" w:lineRule="exact"/>
                          <w:ind w:right="233"/>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2869" w:line="230"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2861"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2854"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2846" w:line="230"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2839" w:line="230" w:lineRule="exact"/>
                          <w:ind w:left="8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65" w:after="2830" w:line="230" w:lineRule="exact"/>
                          <w:ind w:left="91"/>
                          <w:textAlignment w:val="baseline"/>
                          <w:rPr>
                            <w:rFonts w:ascii="Arial" w:eastAsia="Arial" w:hAnsi="Arial"/>
                            <w:color w:val="000000"/>
                            <w:sz w:val="20"/>
                          </w:rPr>
                        </w:pPr>
                        <w:r>
                          <w:rPr>
                            <w:rFonts w:ascii="Arial" w:eastAsia="Arial" w:hAnsi="Arial"/>
                            <w:color w:val="000000"/>
                            <w:sz w:val="20"/>
                          </w:rPr>
                          <w:t>Supported</w:t>
                        </w:r>
                      </w:p>
                    </w:tc>
                    <w:tc>
                      <w:tcPr>
                        <w:tcW w:w="1527" w:type="dxa"/>
                        <w:tcBorders>
                          <w:top w:val="single" w:sz="4" w:space="0" w:color="000000"/>
                          <w:left w:val="single" w:sz="4" w:space="0" w:color="000000"/>
                          <w:bottom w:val="single" w:sz="4" w:space="0" w:color="000000"/>
                          <w:right w:val="single" w:sz="4" w:space="0" w:color="000000"/>
                        </w:tcBorders>
                      </w:tcPr>
                      <w:p w:rsidR="00E35BC5" w:rsidRDefault="002310F3">
                        <w:pPr>
                          <w:spacing w:before="165" w:after="70" w:line="230" w:lineRule="exact"/>
                          <w:ind w:left="108" w:right="216"/>
                          <w:textAlignment w:val="baseline"/>
                          <w:rPr>
                            <w:rFonts w:ascii="Arial" w:eastAsia="Arial" w:hAnsi="Arial"/>
                            <w:color w:val="000000"/>
                            <w:sz w:val="20"/>
                          </w:rPr>
                        </w:pPr>
                        <w:r>
                          <w:rPr>
                            <w:rFonts w:ascii="Arial" w:eastAsia="Arial" w:hAnsi="Arial"/>
                            <w:color w:val="000000"/>
                            <w:sz w:val="20"/>
                          </w:rPr>
                          <w:t>Visually rendered text is presented in such a manner that it can be perceived without its visual presentation interfering with its readability</w:t>
                        </w:r>
                      </w:p>
                    </w:tc>
                  </w:tr>
                  <w:tr w:rsidR="00E35BC5">
                    <w:tblPrEx>
                      <w:tblCellMar>
                        <w:top w:w="0" w:type="dxa"/>
                        <w:bottom w:w="0" w:type="dxa"/>
                      </w:tblCellMar>
                    </w:tblPrEx>
                    <w:trPr>
                      <w:trHeight w:hRule="exact" w:val="863"/>
                    </w:trPr>
                    <w:tc>
                      <w:tcPr>
                        <w:tcW w:w="1171" w:type="dxa"/>
                        <w:tcBorders>
                          <w:top w:val="single" w:sz="4" w:space="0" w:color="000000"/>
                          <w:left w:val="none" w:sz="0" w:space="0" w:color="000000"/>
                          <w:bottom w:val="none" w:sz="0" w:space="0" w:color="000000"/>
                          <w:right w:val="single" w:sz="4" w:space="0" w:color="000000"/>
                        </w:tcBorders>
                      </w:tcPr>
                      <w:p w:rsidR="00E35BC5" w:rsidRDefault="002310F3">
                        <w:pPr>
                          <w:spacing w:before="123" w:after="500"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495" w:line="230" w:lineRule="exact"/>
                          <w:ind w:right="233"/>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33" w:after="490" w:line="230" w:lineRule="exact"/>
                          <w:ind w:left="101"/>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38" w:after="485"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42" w:after="481" w:line="230" w:lineRule="exact"/>
                          <w:ind w:right="225"/>
                          <w:jc w:val="right"/>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48" w:after="475" w:line="230" w:lineRule="exact"/>
                          <w:ind w:left="9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52"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after="241"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60"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after="234"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527" w:type="dxa"/>
                        <w:tcBorders>
                          <w:top w:val="single" w:sz="4" w:space="0" w:color="000000"/>
                          <w:left w:val="single" w:sz="4" w:space="0" w:color="000000"/>
                          <w:bottom w:val="none" w:sz="0" w:space="0" w:color="000000"/>
                          <w:right w:val="single" w:sz="4" w:space="0" w:color="000000"/>
                        </w:tcBorders>
                      </w:tcPr>
                      <w:p w:rsidR="00E35BC5" w:rsidRDefault="002310F3">
                        <w:pPr>
                          <w:spacing w:before="166" w:line="229" w:lineRule="exact"/>
                          <w:ind w:left="72"/>
                          <w:textAlignment w:val="baseline"/>
                          <w:rPr>
                            <w:rFonts w:ascii="Arial" w:eastAsia="Arial" w:hAnsi="Arial"/>
                            <w:color w:val="000000"/>
                            <w:sz w:val="20"/>
                          </w:rPr>
                        </w:pPr>
                        <w:r>
                          <w:rPr>
                            <w:rFonts w:ascii="Arial" w:eastAsia="Arial" w:hAnsi="Arial"/>
                            <w:color w:val="000000"/>
                            <w:sz w:val="20"/>
                          </w:rPr>
                          <w:t>Form controls are keyboard accessible</w:t>
                        </w:r>
                      </w:p>
                    </w:tc>
                  </w:tr>
                </w:tbl>
                <w:p w:rsidR="00E35BC5" w:rsidRDefault="00E35BC5">
                  <w:pPr>
                    <w:spacing w:after="736" w:line="20" w:lineRule="exact"/>
                  </w:pPr>
                </w:p>
              </w:txbxContent>
            </v:textbox>
            <w10:wrap type="square" anchorx="page" anchory="page"/>
          </v:shape>
        </w:pict>
      </w:r>
      <w:r>
        <w:pict>
          <v:shape id="_x0000_s1984" type="#_x0000_t202" style="position:absolute;margin-left:35.95pt;margin-top:197.35pt;width:27.3pt;height:62.1pt;z-index:-251491840;mso-wrap-distance-left:0;mso-wrap-distance-right:0;mso-position-horizontal-relative:page;mso-position-vertical-relative:page" filled="f" stroked="f">
            <v:textbox inset="0,0,0,0">
              <w:txbxContent>
                <w:p w:rsidR="00E35BC5" w:rsidRDefault="002310F3">
                  <w:pPr>
                    <w:spacing w:after="1009" w:line="228" w:lineRule="exact"/>
                    <w:ind w:left="72"/>
                    <w:textAlignment w:val="baseline"/>
                    <w:rPr>
                      <w:rFonts w:ascii="Arial" w:eastAsia="Arial" w:hAnsi="Arial"/>
                      <w:color w:val="000000"/>
                      <w:spacing w:val="3"/>
                      <w:sz w:val="20"/>
                    </w:rPr>
                  </w:pPr>
                  <w:r>
                    <w:rPr>
                      <w:rFonts w:ascii="Arial" w:eastAsia="Arial" w:hAnsi="Arial"/>
                      <w:color w:val="000000"/>
                      <w:spacing w:val="3"/>
                      <w:sz w:val="20"/>
                    </w:rPr>
                    <w:t>.4.5</w:t>
                  </w:r>
                </w:p>
              </w:txbxContent>
            </v:textbox>
            <w10:wrap type="square" anchorx="page" anchory="page"/>
          </v:shape>
        </w:pict>
      </w:r>
      <w:r>
        <w:pict>
          <v:shape id="_x0000_s1983" type="#_x0000_t202" style="position:absolute;margin-left:27.3pt;margin-top:435.7pt;width:782.5pt;height:129.8pt;z-index:-251490816;mso-wrap-distance-left:0;mso-wrap-distance-right:0;mso-position-horizontal-relative:page;mso-position-vertical-relative:page" filled="f" stroked="f">
            <v:textbox inset="0,0,0,0">
              <w:txbxContent>
                <w:p w:rsidR="00E35BC5" w:rsidRDefault="00E35BC5">
                  <w:pPr>
                    <w:spacing w:before="1924" w:line="20" w:lineRule="exact"/>
                  </w:pPr>
                </w:p>
                <w:tbl>
                  <w:tblPr>
                    <w:tblW w:w="0" w:type="auto"/>
                    <w:tblLayout w:type="fixed"/>
                    <w:tblCellMar>
                      <w:left w:w="0" w:type="dxa"/>
                      <w:right w:w="0" w:type="dxa"/>
                    </w:tblCellMar>
                    <w:tblLook w:val="0000" w:firstRow="0" w:lastRow="0" w:firstColumn="0" w:lastColumn="0" w:noHBand="0" w:noVBand="0"/>
                  </w:tblPr>
                  <w:tblGrid>
                    <w:gridCol w:w="5012"/>
                    <w:gridCol w:w="10638"/>
                  </w:tblGrid>
                  <w:tr w:rsidR="00E35BC5">
                    <w:tblPrEx>
                      <w:tblCellMar>
                        <w:top w:w="0" w:type="dxa"/>
                        <w:bottom w:w="0" w:type="dxa"/>
                      </w:tblCellMar>
                    </w:tblPrEx>
                    <w:trPr>
                      <w:trHeight w:hRule="exact" w:val="292"/>
                    </w:trPr>
                    <w:tc>
                      <w:tcPr>
                        <w:tcW w:w="5012"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60" w:line="226" w:lineRule="exact"/>
                          <w:ind w:right="2428"/>
                          <w:jc w:val="right"/>
                          <w:textAlignment w:val="baseline"/>
                          <w:rPr>
                            <w:rFonts w:ascii="Arial" w:eastAsia="Arial" w:hAnsi="Arial"/>
                            <w:color w:val="000000"/>
                            <w:sz w:val="20"/>
                          </w:rPr>
                        </w:pPr>
                        <w:r>
                          <w:rPr>
                            <w:rFonts w:ascii="Arial" w:eastAsia="Arial" w:hAnsi="Arial"/>
                            <w:color w:val="000000"/>
                            <w:sz w:val="20"/>
                          </w:rPr>
                          <w:t>2013 PDF Study for AGIMO</w:t>
                        </w:r>
                      </w:p>
                    </w:tc>
                    <w:tc>
                      <w:tcPr>
                        <w:tcW w:w="10638" w:type="dxa"/>
                        <w:tcBorders>
                          <w:top w:val="none" w:sz="0" w:space="0" w:color="000000"/>
                          <w:left w:val="none" w:sz="0" w:space="0" w:color="000000"/>
                          <w:bottom w:val="none" w:sz="0" w:space="0" w:color="000000"/>
                          <w:right w:val="none" w:sz="0" w:space="0" w:color="000000"/>
                        </w:tcBorders>
                        <w:vAlign w:val="center"/>
                      </w:tcPr>
                      <w:p w:rsidR="00E35BC5" w:rsidRDefault="002310F3">
                        <w:pPr>
                          <w:tabs>
                            <w:tab w:val="right" w:pos="10440"/>
                          </w:tabs>
                          <w:spacing w:before="56" w:line="230" w:lineRule="exact"/>
                          <w:ind w:right="164"/>
                          <w:jc w:val="right"/>
                          <w:textAlignment w:val="baseline"/>
                          <w:rPr>
                            <w:rFonts w:ascii="Arial" w:eastAsia="Arial" w:hAnsi="Arial"/>
                            <w:color w:val="000000"/>
                            <w:sz w:val="20"/>
                          </w:rPr>
                        </w:pPr>
                        <w:r>
                          <w:rPr>
                            <w:rFonts w:ascii="Arial" w:eastAsia="Arial" w:hAnsi="Arial"/>
                            <w:color w:val="000000"/>
                            <w:sz w:val="20"/>
                          </w:rPr>
                          <w:t>Findings</w:t>
                        </w:r>
                        <w:r>
                          <w:rPr>
                            <w:rFonts w:ascii="Arial" w:eastAsia="Arial" w:hAnsi="Arial"/>
                            <w:color w:val="000000"/>
                            <w:sz w:val="20"/>
                          </w:rPr>
                          <w:tab/>
                          <w:t xml:space="preserve">Page </w:t>
                        </w:r>
                        <w:r>
                          <w:rPr>
                            <w:rFonts w:ascii="Arial" w:eastAsia="Arial" w:hAnsi="Arial"/>
                            <w:b/>
                            <w:color w:val="000000"/>
                            <w:sz w:val="20"/>
                          </w:rPr>
                          <w:t xml:space="preserve">20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340" w:line="20" w:lineRule="exact"/>
                  </w:pPr>
                </w:p>
              </w:txbxContent>
            </v:textbox>
            <w10:wrap type="square" anchorx="page" anchory="page"/>
          </v:shape>
        </w:pict>
      </w:r>
      <w:r>
        <w:pict>
          <v:shape id="_x0000_s1982" type="#_x0000_t202" style="position:absolute;margin-left:20.95pt;margin-top:565.9pt;width:13.3pt;height:4.85pt;z-index:-251489792;mso-wrap-distance-left:0;mso-wrap-distance-right:0;mso-position-horizontal-relative:page;mso-position-vertical-relative:page" filled="f" stroked="f">
            <v:textbox inset="0,0,0,0">
              <w:txbxContent>
                <w:p w:rsidR="00E35BC5" w:rsidRDefault="002310F3">
                  <w:pPr>
                    <w:spacing w:line="86" w:lineRule="exact"/>
                    <w:textAlignment w:val="baseline"/>
                    <w:rPr>
                      <w:rFonts w:ascii="Arial" w:eastAsia="Arial" w:hAnsi="Arial"/>
                      <w:b/>
                      <w:color w:val="000000"/>
                      <w:spacing w:val="-11"/>
                      <w:sz w:val="8"/>
                    </w:rPr>
                  </w:pPr>
                  <w:r>
                    <w:rPr>
                      <w:rFonts w:ascii="Arial" w:eastAsia="Arial" w:hAnsi="Arial"/>
                      <w:b/>
                      <w:color w:val="000000"/>
                      <w:spacing w:val="-11"/>
                      <w:sz w:val="8"/>
                    </w:rPr>
                    <w:t>11111</w:t>
                  </w:r>
                </w:p>
              </w:txbxContent>
            </v:textbox>
            <w10:wrap type="square" anchorx="page" anchory="page"/>
          </v:shape>
        </w:pict>
      </w:r>
      <w:r>
        <w:pict>
          <v:shape id="_x0000_s1981" type="#_x0000_t202" style="position:absolute;margin-left:34.25pt;margin-top:565.5pt;width:7.4pt;height:6.35pt;z-index:-251488768;mso-wrap-distance-left:0;mso-wrap-distance-right:0;mso-position-horizontal-relative:page;mso-position-vertical-relative:page" filled="f" stroked="f">
            <v:textbox inset="0,0,0,0">
              <w:txbxContent>
                <w:p w:rsidR="00E35BC5" w:rsidRDefault="002310F3">
                  <w:pPr>
                    <w:spacing w:before="8" w:line="115" w:lineRule="exact"/>
                    <w:textAlignment w:val="baseline"/>
                    <w:rPr>
                      <w:rFonts w:ascii="Arial" w:eastAsia="Arial" w:hAnsi="Arial"/>
                      <w:color w:val="000000"/>
                      <w:spacing w:val="-9"/>
                      <w:sz w:val="11"/>
                    </w:rPr>
                  </w:pPr>
                  <w:r>
                    <w:rPr>
                      <w:rFonts w:ascii="Arial" w:eastAsia="Arial" w:hAnsi="Arial"/>
                      <w:color w:val="000000"/>
                      <w:spacing w:val="-9"/>
                      <w:sz w:val="11"/>
                    </w:rPr>
                    <w:t>I!</w:t>
                  </w:r>
                </w:p>
              </w:txbxContent>
            </v:textbox>
            <w10:wrap type="square" anchorx="page" anchory="page"/>
          </v:shape>
        </w:pict>
      </w:r>
      <w:r>
        <w:pict>
          <v:line id="_x0000_s1980" style="position:absolute;z-index:251126272;mso-position-horizontal-relative:page;mso-position-vertical-relative:page" from="31.7pt,120pt" to="31.7pt,155.8pt" strokeweight=".95pt">
            <w10:wrap anchorx="page" anchory="page"/>
          </v:line>
        </w:pict>
      </w:r>
      <w:r>
        <w:pict>
          <v:line id="_x0000_s1979" style="position:absolute;z-index:251127296;mso-position-horizontal-relative:page;mso-position-vertical-relative:page" from="36.25pt,220.1pt" to="36.25pt,259.5pt" strokeweight=".5pt">
            <w10:wrap anchorx="page" anchory="page"/>
          </v:line>
        </w:pict>
      </w:r>
      <w:r>
        <w:pict>
          <v:line id="_x0000_s1978" style="position:absolute;z-index:251128320;mso-position-horizontal-relative:page;mso-position-vertical-relative:page" from="32.15pt,313.2pt" to="32.15pt,333.15pt" strokeweight=".25pt">
            <w10:wrap anchorx="page" anchory="page"/>
          </v:line>
        </w:pict>
      </w:r>
      <w:r>
        <w:pict>
          <v:line id="_x0000_s1977" style="position:absolute;z-index:251129344;mso-position-horizontal-relative:page;mso-position-vertical-relative:page" from="91.9pt,109.45pt" to="91.9pt,434.95pt" strokeweight=".5pt">
            <w10:wrap anchorx="page" anchory="page"/>
          </v:line>
        </w:pict>
      </w:r>
      <w:r>
        <w:pict>
          <v:line id="_x0000_s1976" style="position:absolute;z-index:251130368;mso-position-horizontal-relative:page;mso-position-vertical-relative:page" from="155.5pt,109.9pt" to="155.5pt,435.4pt" strokeweight=".7pt">
            <w10:wrap anchorx="page" anchory="page"/>
          </v:line>
        </w:pict>
      </w:r>
      <w:r>
        <w:pict>
          <v:line id="_x0000_s1975" style="position:absolute;z-index:251131392;mso-position-horizontal-relative:page;mso-position-vertical-relative:page" from="226.3pt,110.4pt" to="226.3pt,435.65pt" strokeweight=".5pt">
            <w10:wrap anchorx="page" anchory="page"/>
          </v:line>
        </w:pict>
      </w:r>
      <w:r>
        <w:pict>
          <v:line id="_x0000_s1974" style="position:absolute;z-index:251132416;mso-position-horizontal-relative:page;mso-position-vertical-relative:page" from="29.75pt,354.7pt" to="231.65pt,354.7pt" strokeweight=".7pt">
            <w10:wrap anchorx="page" anchory="page"/>
          </v:line>
        </w:pict>
      </w:r>
      <w:r>
        <w:pict>
          <v:line id="_x0000_s1973" style="position:absolute;z-index:251133440;mso-position-horizontal-relative:page;mso-position-vertical-relative:page" from="29.75pt,192.95pt" to="231.65pt,192.95pt" strokeweight=".7pt">
            <w10:wrap anchorx="page" anchory="page"/>
          </v:line>
        </w:pict>
      </w:r>
      <w:r>
        <w:pict>
          <v:line id="_x0000_s1972" style="position:absolute;z-index:251134464;mso-position-horizontal-relative:page;mso-position-vertical-relative:page" from="28.3pt,436.1pt" to="808.85pt,436.1pt" strokeweight=".7pt">
            <w10:wrap anchorx="page" anchory="page"/>
          </v:line>
        </w:pict>
      </w:r>
      <w:r>
        <w:pict>
          <v:line id="_x0000_s1971" style="position:absolute;z-index:251135488;mso-position-horizontal-relative:page;mso-position-vertical-relative:page" from="810pt,397.7pt" to="810pt,438.05pt" strokeweight=".7pt">
            <w10:wrap anchorx="page" anchory="page"/>
          </v:line>
        </w:pict>
      </w:r>
      <w:r>
        <w:pict>
          <v:line id="_x0000_s1970" style="position:absolute;z-index:251136512;mso-position-horizontal-relative:page;mso-position-vertical-relative:page" from="735.35pt,397.7pt" to="735.35pt,438.05pt" strokeweight=".7pt">
            <w10:wrap anchorx="page" anchory="page"/>
          </v:line>
        </w:pict>
      </w:r>
      <w:r>
        <w:pict>
          <v:line id="_x0000_s1969" style="position:absolute;z-index:251137536;mso-position-horizontal-relative:page;mso-position-vertical-relative:page" from="671.5pt,397.7pt" to="671.5pt,437.55pt" strokeweight=".7pt">
            <w10:wrap anchorx="page" anchory="page"/>
          </v:line>
        </w:pict>
      </w:r>
      <w:r>
        <w:pict>
          <v:line id="_x0000_s1968" style="position:absolute;z-index:251138560;mso-position-horizontal-relative:page;mso-position-vertical-relative:page" from="607.45pt,397.7pt" to="607.45pt,437.35pt" strokeweight=".7pt">
            <w10:wrap anchorx="page" anchory="page"/>
          </v:line>
        </w:pict>
      </w:r>
      <w:r>
        <w:pict>
          <v:line id="_x0000_s1967" style="position:absolute;z-index:251139584;mso-position-horizontal-relative:page;mso-position-vertical-relative:page" from="544.55pt,397.7pt" to="544.55pt,437.1pt" strokeweight=".7pt">
            <w10:wrap anchorx="page" anchory="page"/>
          </v:line>
        </w:pict>
      </w:r>
      <w:r>
        <w:pict>
          <v:line id="_x0000_s1966" style="position:absolute;z-index:251140608;mso-position-horizontal-relative:page;mso-position-vertical-relative:page" from="480.7pt,397.7pt" to="480.7pt,436.6pt" strokeweight=".7pt">
            <w10:wrap anchorx="page" anchory="page"/>
          </v:line>
        </w:pict>
      </w:r>
      <w:r>
        <w:pict>
          <v:line id="_x0000_s1965" style="position:absolute;z-index:251141632;mso-position-horizontal-relative:page;mso-position-vertical-relative:page" from="417.1pt,397.7pt" to="417.1pt,436.35pt" strokeweight=".7pt">
            <w10:wrap anchorx="page" anchory="page"/>
          </v:line>
        </w:pict>
      </w:r>
      <w:r>
        <w:pict>
          <v:line id="_x0000_s1964" style="position:absolute;z-index:251142656;mso-position-horizontal-relative:page;mso-position-vertical-relative:page" from="353.75pt,397.7pt" to="353.75pt,436.35pt" strokeweight=".7pt">
            <w10:wrap anchorx="page" anchory="page"/>
          </v:line>
        </w:pict>
      </w:r>
      <w:r>
        <w:pict>
          <v:line id="_x0000_s1963" style="position:absolute;z-index:251143680;mso-position-horizontal-relative:page;mso-position-vertical-relative:page" from="290.15pt,397.7pt" to="290.15pt,436.15pt" strokeweight=".7pt">
            <w10:wrap anchorx="page" anchory="page"/>
          </v:line>
        </w:pict>
      </w:r>
      <w:r>
        <w:pict>
          <v:line id="_x0000_s1962" style="position:absolute;z-index:251144704;mso-position-horizontal-relative:page;mso-position-vertical-relative:page" from="30pt,0" to="30pt,591.4pt" strokeweight=".5pt">
            <w10:wrap anchorx="page" anchory="page"/>
          </v:line>
        </w:pict>
      </w:r>
    </w:p>
    <w:p w:rsidR="00E35BC5" w:rsidRDefault="00E35BC5">
      <w:pPr>
        <w:sectPr w:rsidR="00E35BC5">
          <w:pgSz w:w="16848" w:h="11914" w:orient="landscape"/>
          <w:pgMar w:top="0" w:right="596" w:bottom="64" w:left="419" w:header="720" w:footer="720" w:gutter="0"/>
          <w:cols w:space="720"/>
        </w:sectPr>
      </w:pPr>
    </w:p>
    <w:p w:rsidR="00E35BC5" w:rsidRDefault="002310F3">
      <w:pPr>
        <w:textAlignment w:val="baseline"/>
        <w:rPr>
          <w:rFonts w:eastAsia="Times New Roman"/>
          <w:color w:val="000000"/>
          <w:sz w:val="24"/>
        </w:rPr>
      </w:pPr>
      <w:r>
        <w:pict>
          <v:shape id="_x0000_s1961" type="#_x0000_t202" style="position:absolute;margin-left:35.3pt;margin-top:39.95pt;width:144.2pt;height:11.35pt;z-index:-251487744;mso-wrap-distance-left:0;mso-wrap-distance-right:0;mso-position-horizontal-relative:page;mso-position-vertical-relative:page" filled="f" stroked="f">
            <v:textbox inset="0,0,0,0">
              <w:txbxContent>
                <w:p w:rsidR="00E35BC5" w:rsidRDefault="002310F3">
                  <w:pPr>
                    <w:spacing w:line="223" w:lineRule="exact"/>
                    <w:textAlignment w:val="baseline"/>
                    <w:rPr>
                      <w:rFonts w:ascii="Arial" w:eastAsia="Arial" w:hAnsi="Arial"/>
                      <w:color w:val="000000"/>
                      <w:spacing w:val="-5"/>
                      <w:sz w:val="20"/>
                    </w:rPr>
                  </w:pPr>
                  <w:r>
                    <w:rPr>
                      <w:rFonts w:ascii="Arial" w:eastAsia="Arial" w:hAnsi="Arial"/>
                      <w:color w:val="000000"/>
                      <w:spacing w:val="-5"/>
                      <w:sz w:val="20"/>
                    </w:rPr>
                    <w:t>Digital Access at Vision Australia</w:t>
                  </w:r>
                </w:p>
              </w:txbxContent>
            </v:textbox>
            <w10:wrap type="square" anchorx="page" anchory="page"/>
          </v:shape>
        </w:pict>
      </w:r>
      <w:r>
        <w:pict>
          <v:shape id="_x0000_s1960" type="#_x0000_t202" style="position:absolute;margin-left:734.9pt;margin-top:44.7pt;width:69.6pt;height:11.35pt;z-index:-251486720;mso-wrap-distance-left:0;mso-wrap-distance-right:0;mso-position-horizontal-relative:page;mso-position-vertical-relative:page" filled="f" stroked="f">
            <v:textbox inset="0,0,0,0">
              <w:txbxContent>
                <w:p w:rsidR="00E35BC5" w:rsidRDefault="002310F3">
                  <w:pPr>
                    <w:spacing w:line="214"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959" type="#_x0000_t202" style="position:absolute;margin-left:25.05pt;margin-top:56.05pt;width:782.5pt;height:476.9pt;z-index:-251485696;mso-wrap-distance-left:0;mso-wrap-distance-right:0;mso-position-horizontal-relative:page;mso-position-vertical-relative:page" filled="f" stroked="f">
            <v:textbox inset="0,0,0,0">
              <w:txbxContent>
                <w:tbl>
                  <w:tblPr>
                    <w:tblW w:w="0" w:type="auto"/>
                    <w:tblInd w:w="13" w:type="dxa"/>
                    <w:tblLayout w:type="fixed"/>
                    <w:tblCellMar>
                      <w:left w:w="0" w:type="dxa"/>
                      <w:right w:w="0" w:type="dxa"/>
                    </w:tblCellMar>
                    <w:tblLook w:val="0000" w:firstRow="0" w:lastRow="0" w:firstColumn="0" w:lastColumn="0" w:noHBand="0" w:noVBand="0"/>
                  </w:tblPr>
                  <w:tblGrid>
                    <w:gridCol w:w="1267"/>
                    <w:gridCol w:w="1272"/>
                    <w:gridCol w:w="1416"/>
                    <w:gridCol w:w="1272"/>
                    <w:gridCol w:w="1263"/>
                    <w:gridCol w:w="1272"/>
                    <w:gridCol w:w="1272"/>
                    <w:gridCol w:w="1272"/>
                    <w:gridCol w:w="1267"/>
                    <w:gridCol w:w="1262"/>
                    <w:gridCol w:w="1272"/>
                    <w:gridCol w:w="1517"/>
                  </w:tblGrid>
                  <w:tr w:rsidR="00E35BC5">
                    <w:tblPrEx>
                      <w:tblCellMar>
                        <w:top w:w="0" w:type="dxa"/>
                        <w:bottom w:w="0" w:type="dxa"/>
                      </w:tblCellMar>
                    </w:tblPrEx>
                    <w:trPr>
                      <w:trHeight w:hRule="exact" w:val="1123"/>
                    </w:trPr>
                    <w:tc>
                      <w:tcPr>
                        <w:tcW w:w="1267" w:type="dxa"/>
                        <w:vMerge w:val="restart"/>
                        <w:tcBorders>
                          <w:top w:val="single" w:sz="4" w:space="0" w:color="FFFFFF"/>
                          <w:left w:val="single" w:sz="4" w:space="0" w:color="FFFFFF"/>
                          <w:bottom w:val="single" w:sz="0" w:space="0" w:color="000000"/>
                          <w:right w:val="single" w:sz="4" w:space="0" w:color="FFFFFF"/>
                        </w:tcBorders>
                        <w:shd w:val="clear" w:color="000000" w:fill="000000"/>
                      </w:tcPr>
                      <w:p w:rsidR="00E35BC5" w:rsidRDefault="002310F3">
                        <w:pPr>
                          <w:spacing w:before="132" w:line="227" w:lineRule="exact"/>
                          <w:ind w:left="216"/>
                          <w:textAlignment w:val="baseline"/>
                          <w:rPr>
                            <w:rFonts w:ascii="Arial" w:eastAsia="Arial" w:hAnsi="Arial"/>
                            <w:b/>
                            <w:color w:val="FFFFFF"/>
                            <w:sz w:val="20"/>
                          </w:rPr>
                        </w:pPr>
                        <w:r>
                          <w:rPr>
                            <w:rFonts w:ascii="Arial" w:eastAsia="Arial" w:hAnsi="Arial"/>
                            <w:b/>
                            <w:color w:val="FFFFFF"/>
                            <w:sz w:val="20"/>
                          </w:rPr>
                          <w:t>'VCAG 2.0</w:t>
                        </w:r>
                      </w:p>
                      <w:p w:rsidR="00E35BC5" w:rsidRDefault="002310F3">
                        <w:pPr>
                          <w:spacing w:before="121" w:line="229" w:lineRule="exact"/>
                          <w:ind w:left="216"/>
                          <w:textAlignment w:val="baseline"/>
                          <w:rPr>
                            <w:rFonts w:ascii="Arial" w:eastAsia="Arial" w:hAnsi="Arial"/>
                            <w:b/>
                            <w:color w:val="FFFFFF"/>
                            <w:sz w:val="20"/>
                          </w:rPr>
                        </w:pPr>
                        <w:r>
                          <w:rPr>
                            <w:rFonts w:ascii="Arial" w:eastAsia="Arial" w:hAnsi="Arial"/>
                            <w:b/>
                            <w:color w:val="FFFFFF"/>
                            <w:sz w:val="20"/>
                          </w:rPr>
                          <w:t>:Access Criteria</w:t>
                        </w:r>
                      </w:p>
                      <w:p w:rsidR="00E35BC5" w:rsidRDefault="002310F3">
                        <w:pPr>
                          <w:spacing w:before="125" w:line="175" w:lineRule="exact"/>
                          <w:ind w:left="216"/>
                          <w:textAlignment w:val="baseline"/>
                          <w:rPr>
                            <w:rFonts w:ascii="Arial" w:eastAsia="Arial" w:hAnsi="Arial"/>
                            <w:b/>
                            <w:color w:val="FFFFFF"/>
                            <w:sz w:val="20"/>
                          </w:rPr>
                        </w:pPr>
                        <w:r>
                          <w:rPr>
                            <w:rFonts w:ascii="Arial" w:eastAsia="Arial" w:hAnsi="Arial"/>
                            <w:b/>
                            <w:color w:val="FFFFFF"/>
                            <w:sz w:val="20"/>
                          </w:rPr>
                          <w:t>il</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7" w:after="874" w:line="227" w:lineRule="exact"/>
                          <w:ind w:left="288"/>
                          <w:textAlignment w:val="baseline"/>
                          <w:rPr>
                            <w:rFonts w:ascii="Arial" w:eastAsia="Arial" w:hAnsi="Arial"/>
                            <w:b/>
                            <w:color w:val="FFFFFF"/>
                            <w:sz w:val="20"/>
                          </w:rPr>
                        </w:pPr>
                        <w:r>
                          <w:rPr>
                            <w:rFonts w:ascii="Arial" w:eastAsia="Arial" w:hAnsi="Arial"/>
                            <w:b/>
                            <w:color w:val="FFFFFF"/>
                            <w:sz w:val="20"/>
                          </w:rPr>
                          <w:t>Test File</w:t>
                        </w:r>
                      </w:p>
                    </w:tc>
                    <w:tc>
                      <w:tcPr>
                        <w:tcW w:w="1416"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4" w:line="227" w:lineRule="exact"/>
                          <w:jc w:val="center"/>
                          <w:textAlignment w:val="baseline"/>
                          <w:rPr>
                            <w:rFonts w:ascii="Arial" w:eastAsia="Arial" w:hAnsi="Arial"/>
                            <w:b/>
                            <w:color w:val="FFFFFF"/>
                            <w:sz w:val="20"/>
                          </w:rPr>
                        </w:pPr>
                        <w:r>
                          <w:rPr>
                            <w:rFonts w:ascii="Arial" w:eastAsia="Arial" w:hAnsi="Arial"/>
                            <w:b/>
                            <w:color w:val="FFFFFF"/>
                            <w:sz w:val="20"/>
                          </w:rPr>
                          <w:t>PDF</w:t>
                        </w:r>
                      </w:p>
                      <w:p w:rsidR="00E35BC5" w:rsidRDefault="002310F3">
                        <w:pPr>
                          <w:spacing w:before="5" w:after="635" w:line="227" w:lineRule="exact"/>
                          <w:jc w:val="center"/>
                          <w:textAlignment w:val="baseline"/>
                          <w:rPr>
                            <w:rFonts w:ascii="Arial" w:eastAsia="Arial" w:hAnsi="Arial"/>
                            <w:b/>
                            <w:color w:val="FFFFFF"/>
                            <w:sz w:val="20"/>
                          </w:rPr>
                        </w:pPr>
                        <w:r>
                          <w:rPr>
                            <w:rFonts w:ascii="Arial" w:eastAsia="Arial" w:hAnsi="Arial"/>
                            <w:b/>
                            <w:color w:val="FFFFFF"/>
                            <w:sz w:val="20"/>
                          </w:rPr>
                          <w:t>Technique</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54" w:after="857" w:line="227" w:lineRule="exact"/>
                          <w:jc w:val="center"/>
                          <w:textAlignment w:val="baseline"/>
                          <w:rPr>
                            <w:rFonts w:ascii="Arial" w:eastAsia="Arial" w:hAnsi="Arial"/>
                            <w:b/>
                            <w:color w:val="FFFFFF"/>
                            <w:sz w:val="20"/>
                          </w:rPr>
                        </w:pPr>
                        <w:r>
                          <w:rPr>
                            <w:rFonts w:ascii="Arial" w:eastAsia="Arial" w:hAnsi="Arial"/>
                            <w:b/>
                            <w:color w:val="FFFFFF"/>
                            <w:sz w:val="20"/>
                          </w:rPr>
                          <w:t>JAWS 14</w:t>
                        </w:r>
                      </w:p>
                    </w:tc>
                    <w:tc>
                      <w:tcPr>
                        <w:tcW w:w="1263"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62" w:after="849" w:line="227" w:lineRule="exact"/>
                          <w:jc w:val="center"/>
                          <w:textAlignment w:val="baseline"/>
                          <w:rPr>
                            <w:rFonts w:ascii="Arial" w:eastAsia="Arial" w:hAnsi="Arial"/>
                            <w:b/>
                            <w:color w:val="FFFFFF"/>
                            <w:sz w:val="20"/>
                          </w:rPr>
                        </w:pPr>
                        <w:r>
                          <w:rPr>
                            <w:rFonts w:ascii="Arial" w:eastAsia="Arial" w:hAnsi="Arial"/>
                            <w:b/>
                            <w:color w:val="FFFFFF"/>
                            <w:sz w:val="20"/>
                          </w:rPr>
                          <w:t>JAWS 11</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70" w:line="227" w:lineRule="exact"/>
                          <w:jc w:val="center"/>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before="3" w:after="611" w:line="227" w:lineRule="exact"/>
                          <w:jc w:val="center"/>
                          <w:textAlignment w:val="baseline"/>
                          <w:rPr>
                            <w:rFonts w:ascii="Arial" w:eastAsia="Arial" w:hAnsi="Arial"/>
                            <w:b/>
                            <w:color w:val="FFFFFF"/>
                            <w:sz w:val="20"/>
                          </w:rPr>
                        </w:pPr>
                        <w:r>
                          <w:rPr>
                            <w:rFonts w:ascii="Arial" w:eastAsia="Arial" w:hAnsi="Arial"/>
                            <w:b/>
                            <w:color w:val="FFFFFF"/>
                            <w:sz w:val="20"/>
                          </w:rPr>
                          <w:t>2013</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80" w:line="227" w:lineRule="exact"/>
                          <w:jc w:val="center"/>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after="488" w:line="227" w:lineRule="exact"/>
                          <w:jc w:val="center"/>
                          <w:textAlignment w:val="baseline"/>
                          <w:rPr>
                            <w:rFonts w:ascii="Arial" w:eastAsia="Arial" w:hAnsi="Arial"/>
                            <w:b/>
                            <w:color w:val="FFFFFF"/>
                            <w:sz w:val="20"/>
                          </w:rPr>
                        </w:pPr>
                        <w:r>
                          <w:rPr>
                            <w:rFonts w:ascii="Arial" w:eastAsia="Arial" w:hAnsi="Arial"/>
                            <w:b/>
                            <w:color w:val="FFFFFF"/>
                            <w:sz w:val="20"/>
                          </w:rPr>
                          <w:t>2012</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86" w:after="476" w:line="230" w:lineRule="exact"/>
                          <w:jc w:val="center"/>
                          <w:textAlignment w:val="baseline"/>
                          <w:rPr>
                            <w:rFonts w:ascii="Arial" w:eastAsia="Arial" w:hAnsi="Arial"/>
                            <w:b/>
                            <w:color w:val="FFFFFF"/>
                            <w:sz w:val="20"/>
                          </w:rPr>
                        </w:pPr>
                        <w:r>
                          <w:rPr>
                            <w:rFonts w:ascii="Arial" w:eastAsia="Arial" w:hAnsi="Arial"/>
                            <w:b/>
                            <w:color w:val="FFFFFF"/>
                            <w:sz w:val="20"/>
                          </w:rPr>
                          <w:t xml:space="preserve">Window- </w:t>
                        </w:r>
                        <w:r>
                          <w:rPr>
                            <w:rFonts w:ascii="Arial" w:eastAsia="Arial" w:hAnsi="Arial"/>
                            <w:b/>
                            <w:color w:val="FFFFFF"/>
                            <w:sz w:val="20"/>
                          </w:rPr>
                          <w:br/>
                          <w:t>Eyes 8.2</w:t>
                        </w:r>
                      </w:p>
                    </w:tc>
                    <w:tc>
                      <w:tcPr>
                        <w:tcW w:w="3801" w:type="dxa"/>
                        <w:gridSpan w:val="3"/>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tabs>
                            <w:tab w:val="left" w:pos="1368"/>
                            <w:tab w:val="left" w:pos="2664"/>
                          </w:tabs>
                          <w:spacing w:before="210" w:line="225" w:lineRule="exact"/>
                          <w:ind w:right="396"/>
                          <w:jc w:val="right"/>
                          <w:textAlignment w:val="baseline"/>
                          <w:rPr>
                            <w:rFonts w:ascii="Arial" w:eastAsia="Arial" w:hAnsi="Arial"/>
                            <w:b/>
                            <w:color w:val="FFFFFF"/>
                            <w:spacing w:val="-14"/>
                            <w:sz w:val="20"/>
                          </w:rPr>
                        </w:pPr>
                        <w:r>
                          <w:rPr>
                            <w:rFonts w:ascii="Arial" w:eastAsia="Arial" w:hAnsi="Arial"/>
                            <w:b/>
                            <w:color w:val="FFFFFF"/>
                            <w:spacing w:val="-14"/>
                            <w:sz w:val="20"/>
                          </w:rPr>
                          <w:t>Window-</w:t>
                        </w:r>
                        <w:r>
                          <w:rPr>
                            <w:rFonts w:ascii="Arial" w:eastAsia="Arial" w:hAnsi="Arial"/>
                            <w:b/>
                            <w:color w:val="FFFFFF"/>
                            <w:spacing w:val="-14"/>
                            <w:sz w:val="20"/>
                          </w:rPr>
                          <w:tab/>
                          <w:t>Voice Over</w:t>
                        </w:r>
                        <w:r>
                          <w:rPr>
                            <w:rFonts w:ascii="Arial" w:eastAsia="Arial" w:hAnsi="Arial"/>
                            <w:b/>
                            <w:color w:val="FFFFFF"/>
                            <w:spacing w:val="-14"/>
                            <w:sz w:val="20"/>
                          </w:rPr>
                          <w:tab/>
                          <w:t>Voice Over</w:t>
                        </w:r>
                      </w:p>
                      <w:p w:rsidR="00E35BC5" w:rsidRDefault="002310F3">
                        <w:pPr>
                          <w:tabs>
                            <w:tab w:val="left" w:pos="1368"/>
                            <w:tab w:val="left" w:pos="2664"/>
                          </w:tabs>
                          <w:spacing w:line="225" w:lineRule="exact"/>
                          <w:ind w:right="396"/>
                          <w:jc w:val="right"/>
                          <w:textAlignment w:val="baseline"/>
                          <w:rPr>
                            <w:rFonts w:ascii="Arial" w:eastAsia="Arial" w:hAnsi="Arial"/>
                            <w:b/>
                            <w:color w:val="FFFFFF"/>
                            <w:sz w:val="20"/>
                          </w:rPr>
                        </w:pPr>
                        <w:r>
                          <w:rPr>
                            <w:rFonts w:ascii="Arial" w:eastAsia="Arial" w:hAnsi="Arial"/>
                            <w:b/>
                            <w:color w:val="FFFFFF"/>
                            <w:sz w:val="20"/>
                          </w:rPr>
                          <w:t>Eyes 7.5</w:t>
                        </w:r>
                        <w:r>
                          <w:rPr>
                            <w:rFonts w:ascii="Arial" w:eastAsia="Arial" w:hAnsi="Arial"/>
                            <w:b/>
                            <w:color w:val="FFFFFF"/>
                            <w:sz w:val="20"/>
                          </w:rPr>
                          <w:tab/>
                          <w:t>10.8</w:t>
                        </w:r>
                        <w:r>
                          <w:rPr>
                            <w:rFonts w:ascii="Arial" w:eastAsia="Arial" w:hAnsi="Arial"/>
                            <w:b/>
                            <w:color w:val="FFFFFF"/>
                            <w:sz w:val="20"/>
                          </w:rPr>
                          <w:tab/>
                          <w:t>10.6</w:t>
                        </w:r>
                      </w:p>
                      <w:p w:rsidR="00E35BC5" w:rsidRDefault="002310F3">
                        <w:pPr>
                          <w:tabs>
                            <w:tab w:val="left" w:pos="2664"/>
                          </w:tabs>
                          <w:spacing w:before="130" w:after="100" w:line="232" w:lineRule="exact"/>
                          <w:ind w:right="396"/>
                          <w:jc w:val="right"/>
                          <w:textAlignment w:val="baseline"/>
                          <w:rPr>
                            <w:rFonts w:ascii="Arial" w:eastAsia="Arial" w:hAnsi="Arial"/>
                            <w:b/>
                            <w:color w:val="FFFFFF"/>
                            <w:spacing w:val="-20"/>
                            <w:sz w:val="20"/>
                          </w:rPr>
                        </w:pPr>
                        <w:r>
                          <w:rPr>
                            <w:rFonts w:ascii="Arial" w:eastAsia="Arial" w:hAnsi="Arial"/>
                            <w:b/>
                            <w:color w:val="FFFFFF"/>
                            <w:spacing w:val="-20"/>
                            <w:sz w:val="20"/>
                          </w:rPr>
                          <w:t>(Mac OS X)</w:t>
                        </w:r>
                        <w:r>
                          <w:rPr>
                            <w:rFonts w:ascii="Arial" w:eastAsia="Arial" w:hAnsi="Arial"/>
                            <w:b/>
                            <w:color w:val="FFFFFF"/>
                            <w:spacing w:val="-20"/>
                            <w:sz w:val="20"/>
                          </w:rPr>
                          <w:tab/>
                          <w:t>(Mac OS X)</w:t>
                        </w:r>
                      </w:p>
                    </w:tc>
                    <w:tc>
                      <w:tcPr>
                        <w:tcW w:w="1517"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229" w:after="437" w:line="228" w:lineRule="exact"/>
                          <w:jc w:val="center"/>
                          <w:textAlignment w:val="baseline"/>
                          <w:rPr>
                            <w:rFonts w:ascii="Arial" w:eastAsia="Arial" w:hAnsi="Arial"/>
                            <w:b/>
                            <w:color w:val="FFFFFF"/>
                            <w:sz w:val="20"/>
                          </w:rPr>
                        </w:pPr>
                        <w:r>
                          <w:rPr>
                            <w:rFonts w:ascii="Arial" w:eastAsia="Arial" w:hAnsi="Arial"/>
                            <w:b/>
                            <w:color w:val="FFFFFF"/>
                            <w:sz w:val="20"/>
                          </w:rPr>
                          <w:t xml:space="preserve">Desired </w:t>
                        </w:r>
                        <w:r>
                          <w:rPr>
                            <w:rFonts w:ascii="Arial" w:eastAsia="Arial" w:hAnsi="Arial"/>
                            <w:b/>
                            <w:color w:val="FFFFFF"/>
                            <w:sz w:val="20"/>
                          </w:rPr>
                          <w:br/>
                          <w:t>Results</w:t>
                        </w:r>
                      </w:p>
                    </w:tc>
                  </w:tr>
                  <w:tr w:rsidR="00E35BC5">
                    <w:tblPrEx>
                      <w:tblCellMar>
                        <w:top w:w="0" w:type="dxa"/>
                        <w:bottom w:w="0" w:type="dxa"/>
                      </w:tblCellMar>
                    </w:tblPrEx>
                    <w:trPr>
                      <w:trHeight w:hRule="exact" w:val="120"/>
                    </w:trPr>
                    <w:tc>
                      <w:tcPr>
                        <w:tcW w:w="1267"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416"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63"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000000"/>
                        </w:tcBorders>
                        <w:shd w:val="clear" w:color="000000" w:fill="000000"/>
                      </w:tcPr>
                      <w:p w:rsidR="00E35BC5" w:rsidRDefault="00E35BC5"/>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874"/>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700" w:line="173" w:lineRule="exact"/>
                          <w:ind w:left="72"/>
                          <w:textAlignment w:val="baseline"/>
                          <w:rPr>
                            <w:rFonts w:ascii="Arial" w:eastAsia="Arial" w:hAnsi="Arial"/>
                            <w:color w:val="000000"/>
                            <w:sz w:val="20"/>
                          </w:rPr>
                        </w:pPr>
                        <w:r>
                          <w:rPr>
                            <w:rFonts w:ascii="Arial" w:eastAsia="Arial" w:hAnsi="Arial"/>
                            <w:color w:val="000000"/>
                            <w:sz w:val="20"/>
                          </w:rPr>
                          <w:t>[2.1.1</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458" w:line="207" w:lineRule="exact"/>
                          <w:jc w:val="center"/>
                          <w:textAlignment w:val="baseline"/>
                          <w:rPr>
                            <w:rFonts w:ascii="Arial" w:eastAsia="Arial" w:hAnsi="Arial"/>
                            <w:color w:val="000000"/>
                            <w:sz w:val="20"/>
                          </w:rPr>
                        </w:pPr>
                        <w:r>
                          <w:rPr>
                            <w:rFonts w:ascii="Arial" w:eastAsia="Arial" w:hAnsi="Arial"/>
                            <w:color w:val="000000"/>
                            <w:sz w:val="20"/>
                          </w:rPr>
                          <w:t xml:space="preserve">links-new- </w:t>
                        </w:r>
                        <w:r>
                          <w:rPr>
                            <w:rFonts w:ascii="Arial" w:eastAsia="Arial" w:hAnsi="Arial"/>
                            <w:color w:val="000000"/>
                            <w:sz w:val="20"/>
                          </w:rPr>
                          <w:br/>
                          <w:t>test-file.pdf</w:t>
                        </w: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18" w:lineRule="exact"/>
                          <w:ind w:left="144" w:right="108"/>
                          <w:textAlignment w:val="baseline"/>
                          <w:rPr>
                            <w:rFonts w:ascii="Arial" w:eastAsia="Arial" w:hAnsi="Arial"/>
                            <w:color w:val="000000"/>
                            <w:spacing w:val="-3"/>
                            <w:sz w:val="20"/>
                          </w:rPr>
                        </w:pPr>
                        <w:r>
                          <w:rPr>
                            <w:rFonts w:ascii="Arial" w:eastAsia="Arial" w:hAnsi="Arial"/>
                            <w:color w:val="000000"/>
                            <w:spacing w:val="-3"/>
                            <w:sz w:val="20"/>
                          </w:rPr>
                          <w:t>PDF 11: Providing links and link text using the</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74" w:line="199"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none" w:sz="0" w:space="0" w:color="000000"/>
                          <w:left w:val="single" w:sz="4" w:space="0" w:color="000000"/>
                          <w:bottom w:val="none" w:sz="0" w:space="0" w:color="000000"/>
                          <w:right w:val="single" w:sz="4" w:space="0" w:color="000000"/>
                        </w:tcBorders>
                      </w:tcPr>
                      <w:p w:rsidR="00E35BC5" w:rsidRDefault="002310F3">
                        <w:pPr>
                          <w:spacing w:after="666" w:line="207"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58" w:line="215"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51" w:line="222"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643"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636"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395"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386"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517" w:type="dxa"/>
                        <w:tcBorders>
                          <w:top w:val="none" w:sz="0" w:space="0" w:color="000000"/>
                          <w:left w:val="single" w:sz="4" w:space="0" w:color="000000"/>
                          <w:bottom w:val="none" w:sz="0" w:space="0" w:color="000000"/>
                          <w:right w:val="single" w:sz="4" w:space="0" w:color="000000"/>
                        </w:tcBorders>
                      </w:tcPr>
                      <w:p w:rsidR="00E35BC5" w:rsidRDefault="002310F3">
                        <w:pPr>
                          <w:spacing w:before="35" w:after="148" w:line="230" w:lineRule="exact"/>
                          <w:ind w:left="144"/>
                          <w:textAlignment w:val="baseline"/>
                          <w:rPr>
                            <w:rFonts w:ascii="Arial" w:eastAsia="Arial" w:hAnsi="Arial"/>
                            <w:color w:val="000000"/>
                            <w:sz w:val="20"/>
                          </w:rPr>
                        </w:pPr>
                        <w:r>
                          <w:rPr>
                            <w:rFonts w:ascii="Arial" w:eastAsia="Arial" w:hAnsi="Arial"/>
                            <w:color w:val="000000"/>
                            <w:sz w:val="20"/>
                          </w:rPr>
                          <w:t>Links controls are keyboard accessible</w:t>
                        </w:r>
                      </w:p>
                    </w:tc>
                  </w:tr>
                  <w:tr w:rsidR="00E35BC5">
                    <w:tblPrEx>
                      <w:tblCellMar>
                        <w:top w:w="0" w:type="dxa"/>
                        <w:bottom w:w="0" w:type="dxa"/>
                      </w:tblCellMar>
                    </w:tblPrEx>
                    <w:trPr>
                      <w:trHeight w:hRule="exact" w:val="691"/>
                    </w:trPr>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29" w:lineRule="exact"/>
                          <w:ind w:left="108" w:right="396"/>
                          <w:textAlignment w:val="baseline"/>
                          <w:rPr>
                            <w:rFonts w:ascii="Arial" w:eastAsia="Arial" w:hAnsi="Arial"/>
                            <w:color w:val="000000"/>
                            <w:spacing w:val="-3"/>
                            <w:sz w:val="20"/>
                          </w:rPr>
                        </w:pPr>
                        <w:r>
                          <w:rPr>
                            <w:rFonts w:ascii="Arial" w:eastAsia="Arial" w:hAnsi="Arial"/>
                            <w:color w:val="000000"/>
                            <w:spacing w:val="-3"/>
                            <w:sz w:val="20"/>
                          </w:rPr>
                          <w:t>/Link structure element in</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504"/>
                    </w:trPr>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PDF</w:t>
                        </w:r>
                      </w:p>
                      <w:p w:rsidR="00E35BC5" w:rsidRDefault="002310F3">
                        <w:pPr>
                          <w:spacing w:before="4" w:after="33" w:line="230" w:lineRule="exact"/>
                          <w:ind w:left="72"/>
                          <w:textAlignment w:val="baseline"/>
                          <w:rPr>
                            <w:rFonts w:ascii="Arial" w:eastAsia="Arial" w:hAnsi="Arial"/>
                            <w:color w:val="000000"/>
                            <w:sz w:val="20"/>
                          </w:rPr>
                        </w:pPr>
                        <w:r>
                          <w:rPr>
                            <w:rFonts w:ascii="Arial" w:eastAsia="Arial" w:hAnsi="Arial"/>
                            <w:color w:val="000000"/>
                            <w:sz w:val="20"/>
                          </w:rPr>
                          <w:t>documents</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06"/>
                    </w:trPr>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44"/>
                    </w:trPr>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after="7" w:line="131" w:lineRule="exact"/>
                          <w:ind w:right="1051"/>
                          <w:jc w:val="right"/>
                          <w:textAlignment w:val="baseline"/>
                          <w:rPr>
                            <w:rFonts w:ascii="Arial" w:eastAsia="Arial" w:hAnsi="Arial"/>
                            <w:color w:val="000000"/>
                            <w:sz w:val="20"/>
                            <w:vertAlign w:val="subscript"/>
                          </w:rPr>
                        </w:pPr>
                        <w:r>
                          <w:rPr>
                            <w:rFonts w:ascii="Arial" w:eastAsia="Arial" w:hAnsi="Arial"/>
                            <w:color w:val="000000"/>
                            <w:sz w:val="20"/>
                            <w:vertAlign w:val="subscript"/>
                          </w:rPr>
                          <w:t>1</w:t>
                        </w: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46"/>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before="103" w:after="179" w:line="79" w:lineRule="exact"/>
                          <w:ind w:left="72" w:right="720"/>
                          <w:textAlignment w:val="baseline"/>
                          <w:rPr>
                            <w:rFonts w:ascii="Arial" w:eastAsia="Arial" w:hAnsi="Arial"/>
                            <w:color w:val="000000"/>
                            <w:spacing w:val="-15"/>
                            <w:sz w:val="20"/>
                            <w:vertAlign w:val="superscript"/>
                          </w:rPr>
                        </w:pPr>
                        <w:r>
                          <w:rPr>
                            <w:rFonts w:ascii="Arial" w:eastAsia="Arial" w:hAnsi="Arial"/>
                            <w:color w:val="000000"/>
                            <w:spacing w:val="-15"/>
                            <w:sz w:val="20"/>
                            <w:vertAlign w:val="superscript"/>
                          </w:rPr>
                          <w:t>1</w:t>
                        </w:r>
                        <w:r>
                          <w:rPr>
                            <w:rFonts w:ascii="Arial" w:eastAsia="Arial" w:hAnsi="Arial"/>
                            <w:color w:val="000000"/>
                            <w:spacing w:val="-15"/>
                            <w:sz w:val="20"/>
                          </w:rPr>
                          <w:t>2.1.1 i</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2" w:line="209" w:lineRule="exact"/>
                          <w:ind w:left="108"/>
                          <w:textAlignment w:val="baseline"/>
                          <w:rPr>
                            <w:rFonts w:ascii="Arial" w:eastAsia="Arial" w:hAnsi="Arial"/>
                            <w:color w:val="000000"/>
                            <w:sz w:val="20"/>
                          </w:rPr>
                        </w:pPr>
                        <w:r>
                          <w:rPr>
                            <w:rFonts w:ascii="Arial" w:eastAsia="Arial" w:hAnsi="Arial"/>
                            <w:color w:val="000000"/>
                            <w:sz w:val="20"/>
                          </w:rPr>
                          <w:t>form-fields- keybd.pdf</w:t>
                        </w: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after="16" w:line="212" w:lineRule="exact"/>
                          <w:ind w:left="108"/>
                          <w:textAlignment w:val="baseline"/>
                          <w:rPr>
                            <w:rFonts w:ascii="Arial" w:eastAsia="Arial" w:hAnsi="Arial"/>
                            <w:color w:val="000000"/>
                            <w:sz w:val="20"/>
                          </w:rPr>
                        </w:pPr>
                        <w:r>
                          <w:rPr>
                            <w:rFonts w:ascii="Arial" w:eastAsia="Arial" w:hAnsi="Arial"/>
                            <w:color w:val="000000"/>
                            <w:sz w:val="20"/>
                          </w:rPr>
                          <w:t>PDF 23: Providing</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36" w:line="204"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none" w:sz="0" w:space="0" w:color="000000"/>
                          <w:left w:val="single" w:sz="4" w:space="0" w:color="000000"/>
                          <w:bottom w:val="none" w:sz="0" w:space="0" w:color="000000"/>
                          <w:right w:val="single" w:sz="4" w:space="0" w:color="000000"/>
                        </w:tcBorders>
                      </w:tcPr>
                      <w:p w:rsidR="00E35BC5" w:rsidRDefault="002310F3">
                        <w:pPr>
                          <w:spacing w:after="230" w:line="210"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24" w:line="216"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18" w:line="222"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12" w:line="228"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207"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'gm</w:t>
                        </w:r>
                      </w:p>
                      <w:p w:rsidR="00E35BC5" w:rsidRDefault="002310F3">
                        <w:pPr>
                          <w:spacing w:before="5" w:line="198"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4" w:line="191" w:lineRule="exact"/>
                          <w:ind w:left="72"/>
                          <w:textAlignment w:val="baseline"/>
                          <w:rPr>
                            <w:rFonts w:ascii="Arial" w:eastAsia="Arial" w:hAnsi="Arial"/>
                            <w:color w:val="000000"/>
                            <w:sz w:val="20"/>
                          </w:rPr>
                        </w:pPr>
                        <w:r>
                          <w:rPr>
                            <w:rFonts w:ascii="Arial" w:eastAsia="Arial" w:hAnsi="Arial"/>
                            <w:color w:val="000000"/>
                            <w:sz w:val="20"/>
                          </w:rPr>
                          <w:t>Supported</w:t>
                        </w:r>
                      </w:p>
                    </w:tc>
                    <w:tc>
                      <w:tcPr>
                        <w:tcW w:w="1517" w:type="dxa"/>
                        <w:tcBorders>
                          <w:top w:val="none" w:sz="0" w:space="0" w:color="000000"/>
                          <w:left w:val="single" w:sz="4" w:space="0" w:color="000000"/>
                          <w:bottom w:val="none" w:sz="0" w:space="0" w:color="000000"/>
                          <w:right w:val="single" w:sz="4" w:space="0" w:color="000000"/>
                        </w:tcBorders>
                      </w:tcPr>
                      <w:p w:rsidR="00E35BC5" w:rsidRDefault="002310F3">
                        <w:pPr>
                          <w:spacing w:line="220" w:lineRule="exact"/>
                          <w:ind w:left="108"/>
                          <w:textAlignment w:val="baseline"/>
                          <w:rPr>
                            <w:rFonts w:ascii="Arial" w:eastAsia="Arial" w:hAnsi="Arial"/>
                            <w:color w:val="000000"/>
                            <w:sz w:val="20"/>
                          </w:rPr>
                        </w:pPr>
                        <w:r>
                          <w:rPr>
                            <w:rFonts w:ascii="Arial" w:eastAsia="Arial" w:hAnsi="Arial"/>
                            <w:color w:val="000000"/>
                            <w:sz w:val="20"/>
                          </w:rPr>
                          <w:t>Form controls are keyboard</w:t>
                        </w:r>
                      </w:p>
                    </w:tc>
                  </w:tr>
                  <w:tr w:rsidR="00E35BC5">
                    <w:tblPrEx>
                      <w:tblCellMar>
                        <w:top w:w="0" w:type="dxa"/>
                        <w:bottom w:w="0" w:type="dxa"/>
                      </w:tblCellMar>
                    </w:tblPrEx>
                    <w:trPr>
                      <w:trHeight w:hRule="exact" w:val="230"/>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74" w:line="151" w:lineRule="exact"/>
                          <w:ind w:left="72"/>
                          <w:textAlignment w:val="baseline"/>
                          <w:rPr>
                            <w:rFonts w:ascii="Arial" w:eastAsia="Arial" w:hAnsi="Arial"/>
                            <w:color w:val="000000"/>
                            <w:sz w:val="20"/>
                          </w:rPr>
                        </w:pPr>
                        <w:r>
                          <w:rPr>
                            <w:rFonts w:ascii="Arial" w:eastAsia="Arial" w:hAnsi="Arial"/>
                            <w:color w:val="000000"/>
                            <w:sz w:val="20"/>
                          </w:rPr>
                          <w:t>[</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6" w:line="209" w:lineRule="exact"/>
                          <w:ind w:left="86"/>
                          <w:textAlignment w:val="baseline"/>
                          <w:rPr>
                            <w:rFonts w:ascii="Arial" w:eastAsia="Arial" w:hAnsi="Arial"/>
                            <w:color w:val="000000"/>
                            <w:sz w:val="20"/>
                          </w:rPr>
                        </w:pPr>
                        <w:r>
                          <w:rPr>
                            <w:rFonts w:ascii="Arial" w:eastAsia="Arial" w:hAnsi="Arial"/>
                            <w:color w:val="000000"/>
                            <w:sz w:val="20"/>
                          </w:rPr>
                          <w:t>interactive</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38" w:line="187" w:lineRule="exact"/>
                          <w:ind w:left="96"/>
                          <w:textAlignment w:val="baseline"/>
                          <w:rPr>
                            <w:rFonts w:ascii="Arial" w:eastAsia="Arial" w:hAnsi="Arial"/>
                            <w:color w:val="000000"/>
                            <w:sz w:val="20"/>
                          </w:rPr>
                        </w:pPr>
                        <w:r>
                          <w:rPr>
                            <w:rFonts w:ascii="Arial" w:eastAsia="Arial" w:hAnsi="Arial"/>
                            <w:color w:val="000000"/>
                            <w:sz w:val="20"/>
                          </w:rPr>
                          <w:t>accessible</w:t>
                        </w:r>
                      </w:p>
                    </w:tc>
                  </w:tr>
                  <w:tr w:rsidR="00E35BC5">
                    <w:tblPrEx>
                      <w:tblCellMar>
                        <w:top w:w="0" w:type="dxa"/>
                        <w:bottom w:w="0" w:type="dxa"/>
                      </w:tblCellMar>
                    </w:tblPrEx>
                    <w:trPr>
                      <w:trHeight w:hRule="exact" w:val="428"/>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185" w:line="230" w:lineRule="exact"/>
                          <w:ind w:left="72"/>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vertAlign w:val="subscript"/>
                          </w:rPr>
                          <w:t>L</w:t>
                        </w:r>
                        <w:r>
                          <w:rPr>
                            <w:rFonts w:ascii="Arial" w:eastAsia="Arial" w:hAnsi="Arial"/>
                            <w:color w:val="000000"/>
                            <w:sz w:val="20"/>
                          </w:rPr>
                          <w:t>i</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line="213"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form controls in PDF</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79"/>
                    </w:trPr>
                    <w:tc>
                      <w:tcPr>
                        <w:tcW w:w="1267"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89" w:after="54" w:line="230" w:lineRule="exact"/>
                          <w:ind w:left="72"/>
                          <w:textAlignment w:val="baseline"/>
                          <w:rPr>
                            <w:rFonts w:ascii="Arial" w:eastAsia="Arial" w:hAnsi="Arial"/>
                            <w:color w:val="000000"/>
                            <w:sz w:val="20"/>
                          </w:rPr>
                        </w:pPr>
                        <w:r>
                          <w:rPr>
                            <w:rFonts w:ascii="Arial" w:eastAsia="Arial" w:hAnsi="Arial"/>
                            <w:color w:val="000000"/>
                            <w:sz w:val="20"/>
                          </w:rPr>
                          <w:t>-,</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single" w:sz="4" w:space="0" w:color="000000"/>
                          <w:right w:val="single" w:sz="4" w:space="0" w:color="000000"/>
                        </w:tcBorders>
                      </w:tcPr>
                      <w:p w:rsidR="00E35BC5" w:rsidRDefault="002310F3">
                        <w:pPr>
                          <w:spacing w:after="134" w:line="230" w:lineRule="exact"/>
                          <w:ind w:left="86"/>
                          <w:textAlignment w:val="baseline"/>
                          <w:rPr>
                            <w:rFonts w:ascii="Arial" w:eastAsia="Arial" w:hAnsi="Arial"/>
                            <w:color w:val="000000"/>
                            <w:sz w:val="20"/>
                          </w:rPr>
                        </w:pPr>
                        <w:r>
                          <w:rPr>
                            <w:rFonts w:ascii="Arial" w:eastAsia="Arial" w:hAnsi="Arial"/>
                            <w:color w:val="000000"/>
                            <w:sz w:val="20"/>
                          </w:rPr>
                          <w:t>documents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49"/>
                    </w:trPr>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line="138" w:lineRule="exact"/>
                          <w:ind w:left="72"/>
                          <w:textAlignment w:val="baseline"/>
                          <w:rPr>
                            <w:rFonts w:ascii="Arial" w:eastAsia="Arial" w:hAnsi="Arial"/>
                            <w:color w:val="000000"/>
                            <w:sz w:val="20"/>
                          </w:rPr>
                        </w:pPr>
                        <w:r>
                          <w:rPr>
                            <w:rFonts w:ascii="Arial" w:eastAsia="Arial" w:hAnsi="Arial"/>
                            <w:color w:val="000000"/>
                            <w:sz w:val="20"/>
                          </w:rPr>
                          <w:t>id</w:t>
                        </w: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20"/>
                    </w:trPr>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40" w:line="180" w:lineRule="exact"/>
                          <w:ind w:left="72"/>
                          <w:textAlignment w:val="baseline"/>
                          <w:rPr>
                            <w:rFonts w:ascii="Arial" w:eastAsia="Arial" w:hAnsi="Arial"/>
                            <w:color w:val="000000"/>
                            <w:sz w:val="20"/>
                          </w:rPr>
                        </w:pPr>
                        <w:r>
                          <w:rPr>
                            <w:rFonts w:ascii="Arial" w:eastAsia="Arial" w:hAnsi="Arial"/>
                            <w:color w:val="000000"/>
                            <w:sz w:val="20"/>
                          </w:rPr>
                          <w:t>1'4.1.2</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37" w:line="183" w:lineRule="exact"/>
                          <w:ind w:left="101"/>
                          <w:textAlignment w:val="baseline"/>
                          <w:rPr>
                            <w:rFonts w:ascii="Arial" w:eastAsia="Arial" w:hAnsi="Arial"/>
                            <w:color w:val="000000"/>
                            <w:sz w:val="20"/>
                          </w:rPr>
                        </w:pPr>
                        <w:r>
                          <w:rPr>
                            <w:rFonts w:ascii="Arial" w:eastAsia="Arial" w:hAnsi="Arial"/>
                            <w:color w:val="000000"/>
                            <w:sz w:val="20"/>
                          </w:rPr>
                          <w:t>reading-</w:t>
                        </w: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31" w:line="189" w:lineRule="exact"/>
                          <w:ind w:left="86"/>
                          <w:textAlignment w:val="baseline"/>
                          <w:rPr>
                            <w:rFonts w:ascii="Arial" w:eastAsia="Arial" w:hAnsi="Arial"/>
                            <w:color w:val="000000"/>
                            <w:sz w:val="20"/>
                          </w:rPr>
                        </w:pPr>
                        <w:r>
                          <w:rPr>
                            <w:rFonts w:ascii="Arial" w:eastAsia="Arial" w:hAnsi="Arial"/>
                            <w:color w:val="000000"/>
                            <w:sz w:val="20"/>
                          </w:rPr>
                          <w:t>N/A</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23" w:line="197"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7" w:line="203"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3" w:line="207"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7" w:line="213"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2" w:line="218" w:lineRule="exact"/>
                          <w:ind w:left="95"/>
                          <w:textAlignment w:val="baseline"/>
                          <w:rPr>
                            <w:rFonts w:ascii="Arial" w:eastAsia="Arial" w:hAnsi="Arial"/>
                            <w:color w:val="000000"/>
                            <w:sz w:val="20"/>
                          </w:rPr>
                        </w:pPr>
                        <w:r>
                          <w:rPr>
                            <w:rFonts w:ascii="Arial" w:eastAsia="Arial" w:hAnsi="Arial"/>
                            <w:color w:val="000000"/>
                            <w:sz w:val="20"/>
                          </w:rPr>
                          <w:t>Not</w:t>
                        </w: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0" w:lineRule="exact"/>
                          <w:ind w:left="95"/>
                          <w:textAlignment w:val="baseline"/>
                          <w:rPr>
                            <w:rFonts w:ascii="Arial" w:eastAsia="Arial" w:hAnsi="Arial"/>
                            <w:color w:val="000000"/>
                            <w:sz w:val="20"/>
                          </w:rPr>
                        </w:pPr>
                        <w:r>
                          <w:rPr>
                            <w:rFonts w:ascii="Arial" w:eastAsia="Arial" w:hAnsi="Arial"/>
                            <w:color w:val="000000"/>
                            <w:sz w:val="20"/>
                          </w:rPr>
                          <w:t>Not</w:t>
                        </w:r>
                      </w:p>
                    </w:tc>
                    <w:tc>
                      <w:tcPr>
                        <w:tcW w:w="126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0"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5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05" w:lineRule="exact"/>
                          <w:ind w:left="96"/>
                          <w:textAlignment w:val="baseline"/>
                          <w:rPr>
                            <w:rFonts w:ascii="Arial" w:eastAsia="Arial" w:hAnsi="Arial"/>
                            <w:color w:val="000000"/>
                            <w:sz w:val="20"/>
                          </w:rPr>
                        </w:pPr>
                        <w:r>
                          <w:rPr>
                            <w:rFonts w:ascii="Arial" w:eastAsia="Arial" w:hAnsi="Arial"/>
                            <w:color w:val="000000"/>
                            <w:sz w:val="20"/>
                          </w:rPr>
                          <w:t>No keyboard</w:t>
                        </w:r>
                      </w:p>
                    </w:tc>
                  </w:tr>
                  <w:tr w:rsidR="00E35BC5">
                    <w:tblPrEx>
                      <w:tblCellMar>
                        <w:top w:w="0" w:type="dxa"/>
                        <w:bottom w:w="0" w:type="dxa"/>
                      </w:tblCellMar>
                    </w:tblPrEx>
                    <w:trPr>
                      <w:trHeight w:hRule="exact" w:val="250"/>
                    </w:trPr>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38" w:line="103" w:lineRule="exact"/>
                          <w:ind w:left="72" w:right="1044"/>
                          <w:textAlignment w:val="baseline"/>
                          <w:rPr>
                            <w:rFonts w:ascii="Arial" w:eastAsia="Arial" w:hAnsi="Arial"/>
                            <w:color w:val="000000"/>
                            <w:sz w:val="20"/>
                          </w:rPr>
                        </w:pPr>
                        <w:r>
                          <w:rPr>
                            <w:rFonts w:ascii="Arial" w:eastAsia="Arial" w:hAnsi="Arial"/>
                            <w:color w:val="000000"/>
                            <w:sz w:val="20"/>
                          </w:rPr>
                          <w:t>i.‘ i</w:t>
                        </w: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51" w:line="193" w:lineRule="exact"/>
                          <w:ind w:left="101"/>
                          <w:textAlignment w:val="baseline"/>
                          <w:rPr>
                            <w:rFonts w:ascii="Arial" w:eastAsia="Arial" w:hAnsi="Arial"/>
                            <w:color w:val="000000"/>
                            <w:sz w:val="20"/>
                          </w:rPr>
                        </w:pPr>
                        <w:r>
                          <w:rPr>
                            <w:rFonts w:ascii="Arial" w:eastAsia="Arial" w:hAnsi="Arial"/>
                            <w:color w:val="000000"/>
                            <w:sz w:val="20"/>
                          </w:rPr>
                          <w:t>order.pdf</w:t>
                        </w:r>
                      </w:p>
                    </w:tc>
                    <w:tc>
                      <w:tcPr>
                        <w:tcW w:w="1416"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4"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0"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4" w:lineRule="exact"/>
                          <w:ind w:left="96"/>
                          <w:textAlignment w:val="baseline"/>
                          <w:rPr>
                            <w:rFonts w:ascii="Arial" w:eastAsia="Arial" w:hAnsi="Arial"/>
                            <w:color w:val="000000"/>
                            <w:sz w:val="20"/>
                          </w:rPr>
                        </w:pPr>
                        <w:r>
                          <w:rPr>
                            <w:rFonts w:ascii="Arial" w:eastAsia="Arial" w:hAnsi="Arial"/>
                            <w:color w:val="000000"/>
                            <w:sz w:val="20"/>
                          </w:rPr>
                          <w:t>trap</w:t>
                        </w:r>
                      </w:p>
                    </w:tc>
                  </w:tr>
                  <w:tr w:rsidR="00E35BC5">
                    <w:tblPrEx>
                      <w:tblCellMar>
                        <w:top w:w="0" w:type="dxa"/>
                        <w:bottom w:w="0" w:type="dxa"/>
                      </w:tblCellMar>
                    </w:tblPrEx>
                    <w:trPr>
                      <w:trHeight w:hRule="exact" w:val="91"/>
                    </w:trPr>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41"/>
                    </w:trPr>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after="1" w:line="334" w:lineRule="exact"/>
                          <w:ind w:left="72"/>
                          <w:textAlignment w:val="baseline"/>
                          <w:rPr>
                            <w:rFonts w:ascii="Arial" w:eastAsia="Arial" w:hAnsi="Arial"/>
                            <w:color w:val="000000"/>
                            <w:sz w:val="20"/>
                          </w:rPr>
                        </w:pPr>
                        <w:r>
                          <w:rPr>
                            <w:rFonts w:ascii="Arial" w:eastAsia="Arial" w:hAnsi="Arial"/>
                            <w:color w:val="000000"/>
                            <w:sz w:val="20"/>
                          </w:rPr>
                          <w:t>6.4.1</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04" w:line="137" w:lineRule="exact"/>
                          <w:ind w:left="72"/>
                          <w:textAlignment w:val="baseline"/>
                          <w:rPr>
                            <w:rFonts w:ascii="Arial" w:eastAsia="Arial" w:hAnsi="Arial"/>
                            <w:color w:val="000000"/>
                            <w:sz w:val="20"/>
                          </w:rPr>
                        </w:pPr>
                        <w:r>
                          <w:rPr>
                            <w:rFonts w:ascii="Arial" w:eastAsia="Arial" w:hAnsi="Arial"/>
                            <w:color w:val="000000"/>
                            <w:sz w:val="20"/>
                          </w:rPr>
                          <w:t>cookin . df</w:t>
                        </w:r>
                      </w:p>
                      <w:p w:rsidR="00E35BC5" w:rsidRDefault="002310F3">
                        <w:pPr>
                          <w:spacing w:line="94" w:lineRule="exact"/>
                          <w:ind w:right="334"/>
                          <w:jc w:val="right"/>
                          <w:textAlignment w:val="baseline"/>
                          <w:rPr>
                            <w:rFonts w:ascii="Arial" w:eastAsia="Arial" w:hAnsi="Arial"/>
                            <w:color w:val="000000"/>
                            <w:sz w:val="20"/>
                          </w:rPr>
                        </w:pPr>
                        <w:r>
                          <w:rPr>
                            <w:rFonts w:ascii="Arial" w:eastAsia="Arial" w:hAnsi="Arial"/>
                            <w:color w:val="000000"/>
                            <w:sz w:val="20"/>
                          </w:rPr>
                          <w:t>g P</w:t>
                        </w:r>
                      </w:p>
                    </w:tc>
                    <w:tc>
                      <w:tcPr>
                        <w:tcW w:w="1416"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09" w:line="226" w:lineRule="exact"/>
                          <w:ind w:left="86"/>
                          <w:textAlignment w:val="baseline"/>
                          <w:rPr>
                            <w:rFonts w:ascii="Arial" w:eastAsia="Arial" w:hAnsi="Arial"/>
                            <w:color w:val="000000"/>
                            <w:sz w:val="20"/>
                          </w:rPr>
                        </w:pPr>
                        <w:r>
                          <w:rPr>
                            <w:rFonts w:ascii="Arial" w:eastAsia="Arial" w:hAnsi="Arial"/>
                            <w:color w:val="000000"/>
                            <w:sz w:val="20"/>
                          </w:rPr>
                          <w:t>PDF 9:</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1" w:line="224"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1" w:line="224"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11" w:line="224" w:lineRule="exact"/>
                          <w:ind w:right="222"/>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6" w:line="199" w:lineRule="exact"/>
                          <w:ind w:right="226"/>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9" w:line="196" w:lineRule="exact"/>
                          <w:ind w:left="95"/>
                          <w:textAlignment w:val="baseline"/>
                          <w:rPr>
                            <w:rFonts w:ascii="Arial" w:eastAsia="Arial" w:hAnsi="Arial"/>
                            <w:color w:val="000000"/>
                            <w:sz w:val="20"/>
                          </w:rPr>
                        </w:pPr>
                        <w:r>
                          <w:rPr>
                            <w:rFonts w:ascii="Arial" w:eastAsia="Arial" w:hAnsi="Arial"/>
                            <w:color w:val="000000"/>
                            <w:sz w:val="20"/>
                          </w:rPr>
                          <w:t>Not</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42" w:line="193" w:lineRule="exact"/>
                          <w:ind w:left="95"/>
                          <w:textAlignment w:val="baseline"/>
                          <w:rPr>
                            <w:rFonts w:ascii="Arial" w:eastAsia="Arial" w:hAnsi="Arial"/>
                            <w:color w:val="000000"/>
                            <w:sz w:val="20"/>
                          </w:rPr>
                        </w:pPr>
                        <w:r>
                          <w:rPr>
                            <w:rFonts w:ascii="Arial" w:eastAsia="Arial" w:hAnsi="Arial"/>
                            <w:color w:val="000000"/>
                            <w:sz w:val="20"/>
                          </w:rPr>
                          <w:t>Not</w:t>
                        </w:r>
                      </w:p>
                    </w:tc>
                    <w:tc>
                      <w:tcPr>
                        <w:tcW w:w="1262" w:type="dxa"/>
                        <w:tcBorders>
                          <w:top w:val="single" w:sz="4" w:space="0" w:color="000000"/>
                          <w:left w:val="single" w:sz="4" w:space="0" w:color="000000"/>
                          <w:bottom w:val="none" w:sz="0" w:space="0" w:color="000000"/>
                          <w:right w:val="single" w:sz="4" w:space="0" w:color="000000"/>
                        </w:tcBorders>
                      </w:tcPr>
                      <w:p w:rsidR="00E35BC5" w:rsidRDefault="002310F3">
                        <w:pPr>
                          <w:spacing w:before="146" w:line="189" w:lineRule="exact"/>
                          <w:ind w:left="100"/>
                          <w:textAlignment w:val="baseline"/>
                          <w:rPr>
                            <w:rFonts w:ascii="Arial" w:eastAsia="Arial" w:hAnsi="Arial"/>
                            <w:color w:val="000000"/>
                            <w:sz w:val="20"/>
                          </w:rPr>
                        </w:pPr>
                        <w:r>
                          <w:rPr>
                            <w:rFonts w:ascii="Arial" w:eastAsia="Arial" w:hAnsi="Arial"/>
                            <w:color w:val="000000"/>
                            <w:sz w:val="20"/>
                          </w:rPr>
                          <w:t>No:</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56" w:line="179" w:lineRule="exact"/>
                          <w:ind w:left="105"/>
                          <w:textAlignment w:val="baseline"/>
                          <w:rPr>
                            <w:rFonts w:ascii="Arial" w:eastAsia="Arial" w:hAnsi="Arial"/>
                            <w:color w:val="000000"/>
                            <w:sz w:val="20"/>
                          </w:rPr>
                        </w:pPr>
                        <w:r>
                          <w:rPr>
                            <w:rFonts w:ascii="Arial" w:eastAsia="Arial" w:hAnsi="Arial"/>
                            <w:color w:val="000000"/>
                            <w:sz w:val="20"/>
                          </w:rPr>
                          <w:t>Not</w:t>
                        </w:r>
                      </w:p>
                    </w:tc>
                    <w:tc>
                      <w:tcPr>
                        <w:tcW w:w="1517" w:type="dxa"/>
                        <w:tcBorders>
                          <w:top w:val="single" w:sz="4" w:space="0" w:color="000000"/>
                          <w:left w:val="single" w:sz="4" w:space="0" w:color="000000"/>
                          <w:bottom w:val="none" w:sz="0" w:space="0" w:color="000000"/>
                          <w:right w:val="single" w:sz="4" w:space="0" w:color="000000"/>
                        </w:tcBorders>
                      </w:tcPr>
                      <w:p w:rsidR="00E35BC5" w:rsidRDefault="002310F3">
                        <w:pPr>
                          <w:spacing w:before="161" w:line="174" w:lineRule="exact"/>
                          <w:ind w:left="96"/>
                          <w:textAlignment w:val="baseline"/>
                          <w:rPr>
                            <w:rFonts w:ascii="Arial" w:eastAsia="Arial" w:hAnsi="Arial"/>
                            <w:color w:val="000000"/>
                            <w:sz w:val="20"/>
                          </w:rPr>
                        </w:pPr>
                        <w:r>
                          <w:rPr>
                            <w:rFonts w:ascii="Arial" w:eastAsia="Arial" w:hAnsi="Arial"/>
                            <w:color w:val="000000"/>
                            <w:sz w:val="20"/>
                          </w:rPr>
                          <w:t>Headings</w:t>
                        </w:r>
                      </w:p>
                    </w:tc>
                  </w:tr>
                  <w:tr w:rsidR="00E35BC5">
                    <w:tblPrEx>
                      <w:tblCellMar>
                        <w:top w:w="0" w:type="dxa"/>
                        <w:bottom w:w="0" w:type="dxa"/>
                      </w:tblCellMar>
                    </w:tblPrEx>
                    <w:trPr>
                      <w:trHeight w:hRule="exact" w:val="470"/>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tabs>
                            <w:tab w:val="left" w:pos="72"/>
                          </w:tabs>
                          <w:spacing w:before="119" w:line="117" w:lineRule="exact"/>
                          <w:ind w:right="1044"/>
                          <w:textAlignment w:val="baseline"/>
                          <w:rPr>
                            <w:rFonts w:ascii="Arial" w:eastAsia="Arial" w:hAnsi="Arial"/>
                            <w:color w:val="000000"/>
                            <w:spacing w:val="-48"/>
                            <w:sz w:val="9"/>
                          </w:rPr>
                        </w:pPr>
                        <w:r>
                          <w:rPr>
                            <w:rFonts w:ascii="Arial" w:eastAsia="Arial" w:hAnsi="Arial"/>
                            <w:color w:val="000000"/>
                            <w:spacing w:val="-48"/>
                            <w:sz w:val="9"/>
                          </w:rPr>
                          <w:t>1</w:t>
                        </w:r>
                        <w:r>
                          <w:rPr>
                            <w:rFonts w:ascii="Arial" w:eastAsia="Arial" w:hAnsi="Arial"/>
                            <w:color w:val="000000"/>
                            <w:spacing w:val="-48"/>
                            <w:sz w:val="20"/>
                          </w:rPr>
                          <w:t>., i</w:t>
                        </w:r>
                        <w:r>
                          <w:rPr>
                            <w:rFonts w:ascii="Arial" w:eastAsia="Arial" w:hAnsi="Arial"/>
                            <w:color w:val="000000"/>
                            <w:spacing w:val="-48"/>
                            <w:sz w:val="20"/>
                          </w:rPr>
                          <w:tab/>
                        </w:r>
                        <w:r>
                          <w:rPr>
                            <w:rFonts w:ascii="Arial" w:eastAsia="Arial" w:hAnsi="Arial"/>
                            <w:color w:val="000000"/>
                            <w:spacing w:val="-48"/>
                            <w:sz w:val="20"/>
                            <w:vertAlign w:val="superscript"/>
                          </w:rPr>
                          <w:t>1</w:t>
                        </w:r>
                        <w:r>
                          <w:rPr>
                            <w:rFonts w:ascii="Arial" w:eastAsia="Arial" w:hAnsi="Arial"/>
                            <w:color w:val="000000"/>
                            <w:spacing w:val="-48"/>
                            <w:sz w:val="20"/>
                          </w:rPr>
                          <w:t xml:space="preserve"> </w:t>
                        </w:r>
                        <w:r>
                          <w:rPr>
                            <w:rFonts w:ascii="Arial" w:eastAsia="Arial" w:hAnsi="Arial"/>
                            <w:color w:val="000000"/>
                            <w:spacing w:val="-48"/>
                            <w:sz w:val="20"/>
                          </w:rPr>
                          <w:br/>
                          <w:t>.11</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after="12" w:line="229" w:lineRule="exact"/>
                          <w:textAlignment w:val="baseline"/>
                          <w:rPr>
                            <w:rFonts w:ascii="Arial" w:eastAsia="Arial" w:hAnsi="Arial"/>
                            <w:color w:val="000000"/>
                            <w:sz w:val="20"/>
                          </w:rPr>
                        </w:pPr>
                        <w:r>
                          <w:rPr>
                            <w:rFonts w:ascii="Arial" w:eastAsia="Arial" w:hAnsi="Arial"/>
                            <w:color w:val="000000"/>
                            <w:sz w:val="20"/>
                          </w:rPr>
                          <w:t>Providing headings by</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218"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213" w:line="230" w:lineRule="exact"/>
                          <w:ind w:left="9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none" w:sz="0" w:space="0" w:color="000000"/>
                          <w:left w:val="single" w:sz="4" w:space="0" w:color="000000"/>
                          <w:bottom w:val="none" w:sz="0" w:space="0" w:color="000000"/>
                          <w:right w:val="single" w:sz="4" w:space="0" w:color="000000"/>
                        </w:tcBorders>
                      </w:tcPr>
                      <w:p w:rsidR="00E35BC5" w:rsidRDefault="002310F3">
                        <w:pPr>
                          <w:spacing w:before="32" w:after="208" w:line="230"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38" w:after="202"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517"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textAlignment w:val="baseline"/>
                          <w:rPr>
                            <w:rFonts w:ascii="Arial" w:eastAsia="Arial" w:hAnsi="Arial"/>
                            <w:color w:val="000000"/>
                            <w:sz w:val="20"/>
                          </w:rPr>
                        </w:pPr>
                        <w:r>
                          <w:rPr>
                            <w:rFonts w:ascii="Arial" w:eastAsia="Arial" w:hAnsi="Arial"/>
                            <w:color w:val="000000"/>
                            <w:sz w:val="20"/>
                          </w:rPr>
                          <w:t>allow skipping around within</w:t>
                        </w:r>
                      </w:p>
                    </w:tc>
                  </w:tr>
                  <w:tr w:rsidR="00E35BC5">
                    <w:tblPrEx>
                      <w:tblCellMar>
                        <w:top w:w="0" w:type="dxa"/>
                        <w:bottom w:w="0" w:type="dxa"/>
                      </w:tblCellMar>
                    </w:tblPrEx>
                    <w:trPr>
                      <w:trHeight w:hRule="exact" w:val="231"/>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line="94" w:lineRule="exact"/>
                          <w:ind w:left="72"/>
                          <w:textAlignment w:val="baseline"/>
                          <w:rPr>
                            <w:rFonts w:ascii="Arial" w:eastAsia="Arial" w:hAnsi="Arial"/>
                            <w:color w:val="000000"/>
                            <w:sz w:val="20"/>
                          </w:rPr>
                        </w:pPr>
                        <w:r>
                          <w:rPr>
                            <w:rFonts w:ascii="Arial" w:eastAsia="Arial" w:hAnsi="Arial"/>
                            <w:color w:val="000000"/>
                            <w:sz w:val="20"/>
                          </w:rPr>
                          <w:t>111</w:t>
                        </w:r>
                      </w:p>
                      <w:p w:rsidR="00E35BC5" w:rsidRDefault="002310F3">
                        <w:pPr>
                          <w:tabs>
                            <w:tab w:val="left" w:pos="144"/>
                          </w:tabs>
                          <w:spacing w:line="136" w:lineRule="exact"/>
                          <w:ind w:left="72"/>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16" w:line="214" w:lineRule="exact"/>
                          <w:ind w:left="86"/>
                          <w:textAlignment w:val="baseline"/>
                          <w:rPr>
                            <w:rFonts w:ascii="Arial" w:eastAsia="Arial" w:hAnsi="Arial"/>
                            <w:color w:val="000000"/>
                            <w:sz w:val="20"/>
                          </w:rPr>
                        </w:pPr>
                        <w:r>
                          <w:rPr>
                            <w:rFonts w:ascii="Arial" w:eastAsia="Arial" w:hAnsi="Arial"/>
                            <w:color w:val="000000"/>
                            <w:sz w:val="20"/>
                          </w:rPr>
                          <w:t>marking</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37" w:line="193" w:lineRule="exact"/>
                          <w:ind w:left="96"/>
                          <w:textAlignment w:val="baseline"/>
                          <w:rPr>
                            <w:rFonts w:ascii="Arial" w:eastAsia="Arial" w:hAnsi="Arial"/>
                            <w:color w:val="000000"/>
                            <w:sz w:val="20"/>
                          </w:rPr>
                        </w:pPr>
                        <w:r>
                          <w:rPr>
                            <w:rFonts w:ascii="Arial" w:eastAsia="Arial" w:hAnsi="Arial"/>
                            <w:color w:val="000000"/>
                            <w:sz w:val="20"/>
                          </w:rPr>
                          <w:t>document</w:t>
                        </w:r>
                      </w:p>
                    </w:tc>
                  </w:tr>
                  <w:tr w:rsidR="00E35BC5">
                    <w:tblPrEx>
                      <w:tblCellMar>
                        <w:top w:w="0" w:type="dxa"/>
                        <w:bottom w:w="0" w:type="dxa"/>
                      </w:tblCellMar>
                    </w:tblPrEx>
                    <w:trPr>
                      <w:trHeight w:hRule="exact" w:val="206"/>
                    </w:trPr>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after="2" w:line="199" w:lineRule="exact"/>
                          <w:ind w:left="72"/>
                          <w:textAlignment w:val="baseline"/>
                          <w:rPr>
                            <w:rFonts w:ascii="Arial" w:eastAsia="Arial" w:hAnsi="Arial"/>
                            <w:color w:val="000000"/>
                            <w:sz w:val="20"/>
                          </w:rPr>
                        </w:pPr>
                        <w:r>
                          <w:rPr>
                            <w:rFonts w:ascii="Arial" w:eastAsia="Arial" w:hAnsi="Arial"/>
                            <w:color w:val="000000"/>
                            <w:sz w:val="20"/>
                          </w:rPr>
                          <w:t>i</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01" w:lineRule="exact"/>
                          <w:ind w:left="86"/>
                          <w:textAlignment w:val="baseline"/>
                          <w:rPr>
                            <w:rFonts w:ascii="Arial" w:eastAsia="Arial" w:hAnsi="Arial"/>
                            <w:color w:val="000000"/>
                            <w:sz w:val="20"/>
                          </w:rPr>
                        </w:pPr>
                        <w:r>
                          <w:rPr>
                            <w:rFonts w:ascii="Arial" w:eastAsia="Arial" w:hAnsi="Arial"/>
                            <w:color w:val="000000"/>
                            <w:sz w:val="20"/>
                          </w:rPr>
                          <w:t>content with</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26"/>
                    </w:trPr>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5" w:lineRule="exact"/>
                          <w:ind w:right="1051"/>
                          <w:jc w:val="right"/>
                          <w:textAlignment w:val="baseline"/>
                          <w:rPr>
                            <w:rFonts w:ascii="Arial" w:eastAsia="Arial" w:hAnsi="Arial"/>
                            <w:color w:val="000000"/>
                            <w:sz w:val="20"/>
                          </w:rPr>
                        </w:pPr>
                        <w:r>
                          <w:rPr>
                            <w:rFonts w:ascii="Arial" w:eastAsia="Arial" w:hAnsi="Arial"/>
                            <w:color w:val="000000"/>
                            <w:sz w:val="20"/>
                          </w:rPr>
                          <w:t>:</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225" w:lineRule="exact"/>
                          <w:ind w:left="86"/>
                          <w:textAlignment w:val="baseline"/>
                          <w:rPr>
                            <w:rFonts w:ascii="Arial" w:eastAsia="Arial" w:hAnsi="Arial"/>
                            <w:color w:val="000000"/>
                            <w:sz w:val="20"/>
                          </w:rPr>
                        </w:pPr>
                        <w:r>
                          <w:rPr>
                            <w:rFonts w:ascii="Arial" w:eastAsia="Arial" w:hAnsi="Arial"/>
                            <w:color w:val="000000"/>
                            <w:sz w:val="20"/>
                          </w:rPr>
                          <w:t>heading tags</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01"/>
                    </w:trPr>
                    <w:tc>
                      <w:tcPr>
                        <w:tcW w:w="126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99" w:lineRule="exact"/>
                          <w:ind w:left="72"/>
                          <w:textAlignment w:val="baseline"/>
                          <w:rPr>
                            <w:rFonts w:ascii="Arial" w:eastAsia="Arial" w:hAnsi="Arial"/>
                            <w:color w:val="000000"/>
                            <w:sz w:val="20"/>
                          </w:rPr>
                        </w:pPr>
                        <w:r>
                          <w:rPr>
                            <w:rFonts w:ascii="Arial" w:eastAsia="Arial" w:hAnsi="Arial"/>
                            <w:color w:val="000000"/>
                            <w:sz w:val="20"/>
                          </w:rPr>
                          <w:t>.</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5" w:lineRule="exact"/>
                          <w:ind w:left="86"/>
                          <w:textAlignment w:val="baseline"/>
                          <w:rPr>
                            <w:rFonts w:ascii="Arial" w:eastAsia="Arial" w:hAnsi="Arial"/>
                            <w:color w:val="000000"/>
                            <w:sz w:val="20"/>
                          </w:rPr>
                        </w:pPr>
                        <w:r>
                          <w:rPr>
                            <w:rFonts w:ascii="Arial" w:eastAsia="Arial" w:hAnsi="Arial"/>
                            <w:color w:val="000000"/>
                            <w:sz w:val="20"/>
                          </w:rPr>
                          <w:t>in PDF</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26"/>
                    </w:trPr>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64" w:line="152" w:lineRule="exact"/>
                          <w:ind w:left="72"/>
                          <w:textAlignment w:val="baseline"/>
                          <w:rPr>
                            <w:rFonts w:ascii="Arial" w:eastAsia="Arial" w:hAnsi="Arial"/>
                            <w:color w:val="000000"/>
                            <w:sz w:val="20"/>
                          </w:rPr>
                        </w:pPr>
                        <w:r>
                          <w:rPr>
                            <w:rFonts w:ascii="Arial" w:eastAsia="Arial" w:hAnsi="Arial"/>
                            <w:color w:val="000000"/>
                            <w:sz w:val="20"/>
                          </w:rPr>
                          <w:t>i</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41" w:line="175" w:lineRule="exact"/>
                          <w:ind w:left="86"/>
                          <w:textAlignment w:val="baseline"/>
                          <w:rPr>
                            <w:rFonts w:ascii="Arial" w:eastAsia="Arial" w:hAnsi="Arial"/>
                            <w:color w:val="000000"/>
                            <w:sz w:val="20"/>
                          </w:rPr>
                        </w:pPr>
                        <w:r>
                          <w:rPr>
                            <w:rFonts w:ascii="Arial" w:eastAsia="Arial" w:hAnsi="Arial"/>
                            <w:color w:val="000000"/>
                            <w:sz w:val="20"/>
                          </w:rPr>
                          <w:t>documents</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11"/>
                    </w:trPr>
                    <w:tc>
                      <w:tcPr>
                        <w:tcW w:w="1267"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line="206" w:lineRule="exact"/>
                          <w:ind w:right="1051"/>
                          <w:jc w:val="right"/>
                          <w:textAlignment w:val="baseline"/>
                          <w:rPr>
                            <w:rFonts w:ascii="Arial" w:eastAsia="Arial" w:hAnsi="Arial"/>
                            <w:color w:val="000000"/>
                            <w:sz w:val="20"/>
                          </w:rPr>
                        </w:pPr>
                        <w:r>
                          <w:rPr>
                            <w:rFonts w:ascii="Arial" w:eastAsia="Arial" w:hAnsi="Arial"/>
                            <w:color w:val="000000"/>
                            <w:sz w:val="20"/>
                          </w:rPr>
                          <w:t>-</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5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1634" w:line="20" w:lineRule="exact"/>
                  </w:pPr>
                </w:p>
              </w:txbxContent>
            </v:textbox>
            <w10:wrap type="square" anchorx="page" anchory="page"/>
          </v:shape>
        </w:pict>
      </w:r>
      <w:r>
        <w:pict>
          <v:shape id="_x0000_s1958" type="#_x0000_t202" style="position:absolute;margin-left:30.95pt;margin-top:532.95pt;width:122.9pt;height:11.5pt;z-index:-251484672;mso-wrap-distance-left:0;mso-wrap-distance-right:0;mso-position-horizontal-relative:page;mso-position-vertical-relative:page" filled="f" stroked="f">
            <v:textbox inset="0,0,0,0">
              <w:txbxContent>
                <w:p w:rsidR="00E35BC5" w:rsidRDefault="002310F3">
                  <w:pPr>
                    <w:spacing w:line="227" w:lineRule="exact"/>
                    <w:textAlignment w:val="baseline"/>
                    <w:rPr>
                      <w:rFonts w:ascii="Arial" w:eastAsia="Arial" w:hAnsi="Arial"/>
                      <w:color w:val="000000"/>
                      <w:spacing w:val="-6"/>
                      <w:sz w:val="20"/>
                    </w:rPr>
                  </w:pPr>
                  <w:r>
                    <w:rPr>
                      <w:rFonts w:ascii="Arial" w:eastAsia="Arial" w:hAnsi="Arial"/>
                      <w:color w:val="000000"/>
                      <w:spacing w:val="-6"/>
                      <w:sz w:val="20"/>
                    </w:rPr>
                    <w:t>2013 PDF Study for AGIMO</w:t>
                  </w:r>
                </w:p>
              </w:txbxContent>
            </v:textbox>
            <w10:wrap type="square" anchorx="page" anchory="page"/>
          </v:shape>
        </w:pict>
      </w:r>
      <w:r>
        <w:pict>
          <v:shape id="_x0000_s1957" type="#_x0000_t202" style="position:absolute;margin-left:395.75pt;margin-top:534.35pt;width:36.95pt;height:11.5pt;z-index:-251483648;mso-wrap-distance-left:0;mso-wrap-distance-right:0;mso-position-horizontal-relative:page;mso-position-vertical-relative:page" filled="f" stroked="f">
            <v:textbox inset="0,0,0,0">
              <w:txbxContent>
                <w:p w:rsidR="00E35BC5" w:rsidRDefault="002310F3">
                  <w:pPr>
                    <w:spacing w:after="1" w:line="227" w:lineRule="exact"/>
                    <w:textAlignment w:val="baseline"/>
                    <w:rPr>
                      <w:rFonts w:ascii="Arial" w:eastAsia="Arial" w:hAnsi="Arial"/>
                      <w:color w:val="000000"/>
                      <w:spacing w:val="-15"/>
                      <w:sz w:val="20"/>
                    </w:rPr>
                  </w:pPr>
                  <w:r>
                    <w:rPr>
                      <w:rFonts w:ascii="Arial" w:eastAsia="Arial" w:hAnsi="Arial"/>
                      <w:color w:val="000000"/>
                      <w:spacing w:val="-15"/>
                      <w:sz w:val="20"/>
                    </w:rPr>
                    <w:t>Findings</w:t>
                  </w:r>
                </w:p>
              </w:txbxContent>
            </v:textbox>
            <w10:wrap type="square" anchorx="page" anchory="page"/>
          </v:shape>
        </w:pict>
      </w:r>
      <w:r>
        <w:pict>
          <v:shape id="_x0000_s1956" type="#_x0000_t202" style="position:absolute;margin-left:736.55pt;margin-top:535.5pt;width:60.95pt;height:13.8pt;z-index:-251482624;mso-wrap-distance-left:0;mso-wrap-distance-right:0;mso-position-horizontal-relative:page;mso-position-vertical-relative:page" filled="f" stroked="f">
            <v:textbox inset="0,0,0,0">
              <w:txbxContent>
                <w:p w:rsidR="00E35BC5" w:rsidRDefault="002310F3">
                  <w:pPr>
                    <w:spacing w:before="2" w:after="30" w:line="230"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21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955" style="position:absolute;z-index:251145728;mso-position-horizontal-relative:page;mso-position-vertical-relative:page" from="30.25pt,0" to="30.25pt,55.95pt" strokeweight=".25pt">
            <w10:wrap anchorx="page" anchory="page"/>
          </v:line>
        </w:pict>
      </w:r>
    </w:p>
    <w:p w:rsidR="00E35BC5" w:rsidRDefault="00E35BC5">
      <w:pPr>
        <w:sectPr w:rsidR="00E35BC5">
          <w:pgSz w:w="16848" w:h="11914" w:orient="landscape"/>
          <w:pgMar w:top="511" w:right="697" w:bottom="532" w:left="501" w:header="720" w:footer="720" w:gutter="0"/>
          <w:cols w:space="720"/>
        </w:sectPr>
      </w:pPr>
    </w:p>
    <w:p w:rsidR="00E35BC5" w:rsidRDefault="002310F3">
      <w:pPr>
        <w:textAlignment w:val="baseline"/>
        <w:rPr>
          <w:rFonts w:eastAsia="Times New Roman"/>
          <w:color w:val="000000"/>
          <w:sz w:val="24"/>
        </w:rPr>
      </w:pPr>
      <w:r>
        <w:pict>
          <v:shape id="_x0000_s1954" type="#_x0000_t202" style="position:absolute;margin-left:30.7pt;margin-top:33.65pt;width:150pt;height:17.9pt;z-index:-251481600;mso-wrap-distance-left:0;mso-wrap-distance-right:0;mso-position-horizontal-relative:page;mso-position-vertical-relative:page" filled="f" stroked="f">
            <v:textbox inset="0,0,0,0">
              <w:txbxContent>
                <w:p w:rsidR="00E35BC5" w:rsidRDefault="002310F3">
                  <w:pPr>
                    <w:spacing w:line="179"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70" w:lineRule="exact"/>
                    <w:textAlignment w:val="baseline"/>
                    <w:rPr>
                      <w:rFonts w:ascii="Arial" w:eastAsia="Arial" w:hAnsi="Arial"/>
                      <w:color w:val="000000"/>
                      <w:spacing w:val="-4"/>
                      <w:sz w:val="20"/>
                    </w:rPr>
                  </w:pPr>
                  <w:r>
                    <w:rPr>
                      <w:rFonts w:ascii="Arial" w:eastAsia="Arial" w:hAnsi="Arial"/>
                      <w:color w:val="000000"/>
                      <w:spacing w:val="-4"/>
                      <w:sz w:val="20"/>
                    </w:rPr>
                    <w:t>: Digital Access at Vision Australia</w:t>
                  </w:r>
                </w:p>
              </w:txbxContent>
            </v:textbox>
            <w10:wrap type="square" anchorx="page" anchory="page"/>
          </v:shape>
        </w:pict>
      </w:r>
      <w:r>
        <w:pict>
          <v:shape id="_x0000_s1953" type="#_x0000_t202" style="position:absolute;margin-left:737.05pt;margin-top:41.9pt;width:69.85pt;height:11.35pt;z-index:-251480576;mso-wrap-distance-left:0;mso-wrap-distance-right:0;mso-position-horizontal-relative:page;mso-position-vertical-relative:page" filled="f" stroked="f">
            <v:textbox inset="0,0,0,0">
              <w:txbxContent>
                <w:p w:rsidR="00E35BC5" w:rsidRDefault="002310F3">
                  <w:pPr>
                    <w:spacing w:line="213"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952" type="#_x0000_t202" style="position:absolute;margin-left:3.1pt;margin-top:81.1pt;width:25.45pt;height:172.1pt;z-index:-251479552;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323215" cy="218567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117"/>
                                <a:stretch>
                                  <a:fillRect/>
                                </a:stretch>
                              </pic:blipFill>
                              <pic:spPr>
                                <a:xfrm>
                                  <a:off x="0" y="0"/>
                                  <a:ext cx="323215" cy="2185670"/>
                                </a:xfrm>
                                <a:prstGeom prst="rect">
                                  <a:avLst/>
                                </a:prstGeom>
                              </pic:spPr>
                            </pic:pic>
                          </a:graphicData>
                        </a:graphic>
                      </wp:inline>
                    </w:drawing>
                  </w:r>
                </w:p>
              </w:txbxContent>
            </v:textbox>
            <w10:wrap type="square" anchorx="page" anchory="page"/>
          </v:shape>
        </w:pict>
      </w:r>
      <w:r>
        <w:pict>
          <v:shape id="_x0000_s1951" type="#_x0000_t202" style="position:absolute;margin-left:28.55pt;margin-top:217.75pt;width:15.5pt;height:34.3pt;z-index:-251478528;mso-wrap-distance-left:0;mso-wrap-distance-right:0;mso-position-horizontal-relative:page;mso-position-vertical-relative:page" filled="f" stroked="f">
            <v:textbox inset="0,0,0,0">
              <w:txbxContent>
                <w:p w:rsidR="00E35BC5" w:rsidRDefault="002310F3">
                  <w:pPr>
                    <w:spacing w:line="685" w:lineRule="exact"/>
                    <w:textAlignment w:val="baseline"/>
                    <w:rPr>
                      <w:rFonts w:ascii="Arial" w:eastAsia="Arial" w:hAnsi="Arial"/>
                      <w:color w:val="000000"/>
                      <w:spacing w:val="31"/>
                      <w:sz w:val="20"/>
                    </w:rPr>
                  </w:pPr>
                  <w:r>
                    <w:rPr>
                      <w:rFonts w:ascii="Arial" w:eastAsia="Arial" w:hAnsi="Arial"/>
                      <w:color w:val="000000"/>
                      <w:spacing w:val="31"/>
                      <w:sz w:val="20"/>
                    </w:rPr>
                    <w:t>ft</w:t>
                  </w:r>
                </w:p>
              </w:txbxContent>
            </v:textbox>
            <w10:wrap type="square" anchorx="page" anchory="page"/>
          </v:shape>
        </w:pict>
      </w:r>
      <w:r>
        <w:pict>
          <v:shape id="_x0000_s1950" type="#_x0000_t202" style="position:absolute;margin-left:36.5pt;margin-top:65.5pt;width:47.25pt;height:37pt;z-index:-251477504;mso-wrap-distance-left:0;mso-wrap-distance-right:0;mso-wrap-distance-bottom:16.85pt;mso-position-horizontal-relative:page;mso-position-vertical-relative:page" fillcolor="black" stroked="f">
            <v:textbox inset="0,0,0,0">
              <w:txbxContent>
                <w:p w:rsidR="00E35BC5" w:rsidRDefault="002310F3">
                  <w:pPr>
                    <w:spacing w:line="202" w:lineRule="exact"/>
                    <w:textAlignment w:val="baseline"/>
                    <w:rPr>
                      <w:rFonts w:ascii="Arial" w:eastAsia="Arial" w:hAnsi="Arial"/>
                      <w:b/>
                      <w:color w:val="FFFFFF"/>
                      <w:spacing w:val="-14"/>
                      <w:sz w:val="20"/>
                      <w:shd w:val="solid" w:color="000000" w:fill="000000"/>
                    </w:rPr>
                  </w:pPr>
                  <w:r>
                    <w:rPr>
                      <w:rFonts w:ascii="Arial" w:eastAsia="Arial" w:hAnsi="Arial"/>
                      <w:b/>
                      <w:color w:val="FFFFFF"/>
                      <w:spacing w:val="-14"/>
                      <w:sz w:val="20"/>
                      <w:shd w:val="solid" w:color="000000" w:fill="000000"/>
                    </w:rPr>
                    <w:t>WCAG 2.0</w:t>
                  </w:r>
                </w:p>
                <w:p w:rsidR="00E35BC5" w:rsidRDefault="002310F3">
                  <w:pPr>
                    <w:spacing w:before="76" w:line="228" w:lineRule="exact"/>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Success Criteria</w:t>
                  </w:r>
                </w:p>
              </w:txbxContent>
            </v:textbox>
            <w10:wrap type="square" anchorx="page" anchory="page"/>
          </v:shape>
        </w:pict>
      </w:r>
      <w:r>
        <w:pict>
          <v:shape id="_x0000_s1949" type="#_x0000_t202" style="position:absolute;margin-left:36.5pt;margin-top:119.2pt;width:47.25pt;height:11.5pt;z-index:-251476480;mso-wrap-distance-left:0;mso-wrap-distance-right:0;mso-position-horizontal-relative:page;mso-position-vertical-relative:page" filled="f" stroked="f">
            <v:textbox inset="0,0,0,0">
              <w:txbxContent>
                <w:p w:rsidR="00E35BC5" w:rsidRDefault="002310F3">
                  <w:pPr>
                    <w:spacing w:line="222" w:lineRule="exact"/>
                    <w:textAlignment w:val="baseline"/>
                    <w:rPr>
                      <w:rFonts w:ascii="Arial" w:eastAsia="Arial" w:hAnsi="Arial"/>
                      <w:color w:val="000000"/>
                      <w:spacing w:val="29"/>
                      <w:sz w:val="20"/>
                    </w:rPr>
                  </w:pPr>
                  <w:r>
                    <w:rPr>
                      <w:rFonts w:ascii="Arial" w:eastAsia="Arial" w:hAnsi="Arial"/>
                      <w:color w:val="000000"/>
                      <w:spacing w:val="29"/>
                      <w:sz w:val="20"/>
                    </w:rPr>
                    <w:t>4 2</w:t>
                  </w:r>
                </w:p>
              </w:txbxContent>
            </v:textbox>
            <w10:wrap type="square" anchorx="page" anchory="page"/>
          </v:shape>
        </w:pict>
      </w:r>
      <w:r>
        <w:pict>
          <v:shape id="_x0000_s1948" type="#_x0000_t202" style="position:absolute;margin-left:26pt;margin-top:271.05pt;width:35.6pt;height:11.35pt;z-index:-251475456;mso-wrap-distance-left:0;mso-wrap-distance-right:0;mso-position-horizontal-relative:page;mso-position-vertical-relative:page" filled="f" stroked="f">
            <v:textbox inset="0,0,0,0">
              <w:txbxContent>
                <w:p w:rsidR="00E35BC5" w:rsidRDefault="002310F3">
                  <w:pPr>
                    <w:spacing w:line="223" w:lineRule="exact"/>
                    <w:textAlignment w:val="baseline"/>
                    <w:rPr>
                      <w:rFonts w:ascii="Arial" w:eastAsia="Arial" w:hAnsi="Arial"/>
                      <w:color w:val="000000"/>
                      <w:spacing w:val="26"/>
                      <w:sz w:val="20"/>
                    </w:rPr>
                  </w:pPr>
                  <w:r>
                    <w:rPr>
                      <w:rFonts w:ascii="Arial" w:eastAsia="Arial" w:hAnsi="Arial"/>
                      <w:color w:val="000000"/>
                      <w:spacing w:val="26"/>
                      <w:sz w:val="20"/>
                    </w:rPr>
                    <w:t>4.4.3</w:t>
                  </w:r>
                </w:p>
              </w:txbxContent>
            </v:textbox>
            <w10:wrap type="square" anchorx="page" anchory="page"/>
          </v:shape>
        </w:pict>
      </w:r>
      <w:r>
        <w:pict>
          <v:shape id="_x0000_s1947" type="#_x0000_t202" style="position:absolute;margin-left:28.4pt;margin-top:333.85pt;width:15.65pt;height:4.85pt;z-index:-251474432;mso-wrap-distance-left:0;mso-wrap-distance-right:0;mso-position-horizontal-relative:page;mso-position-vertical-relative:page" filled="f" stroked="f">
            <v:textbox inset="0,0,0,0">
              <w:txbxContent>
                <w:p w:rsidR="00E35BC5" w:rsidRDefault="002310F3">
                  <w:pPr>
                    <w:spacing w:line="91" w:lineRule="exact"/>
                    <w:textAlignment w:val="baseline"/>
                    <w:rPr>
                      <w:rFonts w:ascii="Arial" w:eastAsia="Arial" w:hAnsi="Arial"/>
                      <w:color w:val="000000"/>
                      <w:spacing w:val="38"/>
                      <w:sz w:val="6"/>
                    </w:rPr>
                  </w:pPr>
                  <w:r>
                    <w:rPr>
                      <w:rFonts w:ascii="Arial" w:eastAsia="Arial" w:hAnsi="Arial"/>
                      <w:color w:val="000000"/>
                      <w:spacing w:val="38"/>
                      <w:sz w:val="6"/>
                    </w:rPr>
                    <w:t>I t</w:t>
                  </w:r>
                </w:p>
              </w:txbxContent>
            </v:textbox>
            <w10:wrap type="square" anchorx="page" anchory="page"/>
          </v:shape>
        </w:pict>
      </w:r>
      <w:r>
        <w:pict>
          <v:shape id="_x0000_s1946" type="#_x0000_t202" style="position:absolute;margin-left:96.25pt;margin-top:51.55pt;width:633.1pt;height:420pt;z-index:-251473408;mso-wrap-distance-left:0;mso-wrap-distance-right:0;mso-position-horizontal-relative:page;mso-position-vertical-relative:page" filled="f" stroked="f">
            <v:textbox inset="0,0,0,0">
              <w:txbxContent>
                <w:p w:rsidR="00E35BC5" w:rsidRDefault="00E35BC5">
                  <w:pPr>
                    <w:spacing w:before="173" w:line="20" w:lineRule="exact"/>
                  </w:pPr>
                </w:p>
                <w:tbl>
                  <w:tblPr>
                    <w:tblW w:w="0" w:type="auto"/>
                    <w:tblLayout w:type="fixed"/>
                    <w:tblCellMar>
                      <w:left w:w="0" w:type="dxa"/>
                      <w:right w:w="0" w:type="dxa"/>
                    </w:tblCellMar>
                    <w:tblLook w:val="0000" w:firstRow="0" w:lastRow="0" w:firstColumn="0" w:lastColumn="0" w:noHBand="0" w:noVBand="0"/>
                  </w:tblPr>
                  <w:tblGrid>
                    <w:gridCol w:w="1171"/>
                    <w:gridCol w:w="1411"/>
                    <w:gridCol w:w="1272"/>
                    <w:gridCol w:w="1277"/>
                    <w:gridCol w:w="1272"/>
                    <w:gridCol w:w="1272"/>
                    <w:gridCol w:w="1267"/>
                    <w:gridCol w:w="1272"/>
                    <w:gridCol w:w="1272"/>
                    <w:gridCol w:w="1176"/>
                  </w:tblGrid>
                  <w:tr w:rsidR="00E35BC5">
                    <w:tblPrEx>
                      <w:tblCellMar>
                        <w:top w:w="0" w:type="dxa"/>
                        <w:bottom w:w="0" w:type="dxa"/>
                      </w:tblCellMar>
                    </w:tblPrEx>
                    <w:trPr>
                      <w:trHeight w:hRule="exact" w:val="1022"/>
                    </w:trPr>
                    <w:tc>
                      <w:tcPr>
                        <w:tcW w:w="1171" w:type="dxa"/>
                        <w:vMerge w:val="restart"/>
                        <w:tcBorders>
                          <w:top w:val="none" w:sz="0" w:space="0" w:color="FFFFFF"/>
                          <w:left w:val="none" w:sz="0" w:space="0" w:color="FFFFFF"/>
                          <w:bottom w:val="single" w:sz="0" w:space="0" w:color="000000"/>
                          <w:right w:val="single" w:sz="4" w:space="0" w:color="FFFFFF"/>
                        </w:tcBorders>
                        <w:shd w:val="clear" w:color="000000" w:fill="000000"/>
                      </w:tcPr>
                      <w:p w:rsidR="00E35BC5" w:rsidRDefault="002310F3">
                        <w:pPr>
                          <w:spacing w:before="60" w:line="224" w:lineRule="exact"/>
                          <w:textAlignment w:val="baseline"/>
                          <w:rPr>
                            <w:rFonts w:ascii="Arial" w:eastAsia="Arial" w:hAnsi="Arial"/>
                            <w:b/>
                            <w:color w:val="FFFFFF"/>
                            <w:sz w:val="20"/>
                          </w:rPr>
                        </w:pPr>
                        <w:r>
                          <w:rPr>
                            <w:rFonts w:ascii="Arial" w:eastAsia="Arial" w:hAnsi="Arial"/>
                            <w:b/>
                            <w:color w:val="FFFFFF"/>
                            <w:sz w:val="20"/>
                          </w:rPr>
                          <w:t>Test File</w:t>
                        </w:r>
                      </w:p>
                      <w:p w:rsidR="00E35BC5" w:rsidRDefault="002310F3">
                        <w:pPr>
                          <w:spacing w:before="880" w:line="175" w:lineRule="exact"/>
                          <w:textAlignment w:val="baseline"/>
                          <w:rPr>
                            <w:rFonts w:ascii="Arial" w:eastAsia="Arial" w:hAnsi="Arial"/>
                            <w:color w:val="FFFFFF"/>
                            <w:sz w:val="20"/>
                          </w:rPr>
                        </w:pPr>
                        <w:r>
                          <w:rPr>
                            <w:rFonts w:ascii="Arial" w:eastAsia="Arial" w:hAnsi="Arial"/>
                            <w:color w:val="FFFFFF"/>
                            <w:sz w:val="20"/>
                          </w:rPr>
                          <w:t>title-bar.pdf</w:t>
                        </w:r>
                      </w:p>
                    </w:tc>
                    <w:tc>
                      <w:tcPr>
                        <w:tcW w:w="141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60" w:line="224" w:lineRule="exact"/>
                          <w:ind w:left="72"/>
                          <w:textAlignment w:val="baseline"/>
                          <w:rPr>
                            <w:rFonts w:ascii="Arial" w:eastAsia="Arial" w:hAnsi="Arial"/>
                            <w:b/>
                            <w:color w:val="FFFFFF"/>
                            <w:sz w:val="20"/>
                          </w:rPr>
                        </w:pPr>
                        <w:r>
                          <w:rPr>
                            <w:rFonts w:ascii="Arial" w:eastAsia="Arial" w:hAnsi="Arial"/>
                            <w:b/>
                            <w:color w:val="FFFFFF"/>
                            <w:sz w:val="20"/>
                          </w:rPr>
                          <w:t>PDF</w:t>
                        </w:r>
                      </w:p>
                      <w:p w:rsidR="00E35BC5" w:rsidRDefault="002310F3">
                        <w:pPr>
                          <w:spacing w:before="12" w:line="224" w:lineRule="exact"/>
                          <w:ind w:left="72"/>
                          <w:textAlignment w:val="baseline"/>
                          <w:rPr>
                            <w:rFonts w:ascii="Arial" w:eastAsia="Arial" w:hAnsi="Arial"/>
                            <w:b/>
                            <w:color w:val="FFFFFF"/>
                            <w:sz w:val="20"/>
                          </w:rPr>
                        </w:pPr>
                        <w:r>
                          <w:rPr>
                            <w:rFonts w:ascii="Arial" w:eastAsia="Arial" w:hAnsi="Arial"/>
                            <w:b/>
                            <w:color w:val="FFFFFF"/>
                            <w:sz w:val="20"/>
                          </w:rPr>
                          <w:t>Technique</w:t>
                        </w:r>
                      </w:p>
                      <w:p w:rsidR="00E35BC5" w:rsidRDefault="002310F3">
                        <w:pPr>
                          <w:spacing w:before="644" w:line="175" w:lineRule="exact"/>
                          <w:ind w:left="72"/>
                          <w:textAlignment w:val="baseline"/>
                          <w:rPr>
                            <w:rFonts w:ascii="Arial" w:eastAsia="Arial" w:hAnsi="Arial"/>
                            <w:color w:val="FFFFFF"/>
                            <w:sz w:val="20"/>
                          </w:rPr>
                        </w:pPr>
                        <w:r>
                          <w:rPr>
                            <w:rFonts w:ascii="Arial" w:eastAsia="Arial" w:hAnsi="Arial"/>
                            <w:color w:val="FFFFFF"/>
                            <w:sz w:val="20"/>
                          </w:rPr>
                          <w:t>PDF 18.</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65" w:line="224" w:lineRule="exact"/>
                          <w:jc w:val="center"/>
                          <w:textAlignment w:val="baseline"/>
                          <w:rPr>
                            <w:rFonts w:ascii="Arial" w:eastAsia="Arial" w:hAnsi="Arial"/>
                            <w:b/>
                            <w:color w:val="FFFFFF"/>
                            <w:sz w:val="20"/>
                          </w:rPr>
                        </w:pPr>
                        <w:r>
                          <w:rPr>
                            <w:rFonts w:ascii="Arial" w:eastAsia="Arial" w:hAnsi="Arial"/>
                            <w:b/>
                            <w:color w:val="FFFFFF"/>
                            <w:sz w:val="20"/>
                          </w:rPr>
                          <w:t>JAWS 14</w:t>
                        </w:r>
                      </w:p>
                      <w:p w:rsidR="00E35BC5" w:rsidRDefault="002310F3">
                        <w:pPr>
                          <w:spacing w:before="871" w:line="179" w:lineRule="exact"/>
                          <w:jc w:val="center"/>
                          <w:textAlignment w:val="baseline"/>
                          <w:rPr>
                            <w:rFonts w:ascii="Arial" w:eastAsia="Arial" w:hAnsi="Arial"/>
                            <w:color w:val="FFFFFF"/>
                            <w:sz w:val="20"/>
                          </w:rPr>
                        </w:pPr>
                        <w:r>
                          <w:rPr>
                            <w:rFonts w:ascii="Arial" w:eastAsia="Arial" w:hAnsi="Arial"/>
                            <w:color w:val="FFFFFF"/>
                            <w:sz w:val="20"/>
                          </w:rPr>
                          <w:t>Supported</w:t>
                        </w:r>
                      </w:p>
                    </w:tc>
                    <w:tc>
                      <w:tcPr>
                        <w:tcW w:w="1277"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65" w:line="224" w:lineRule="exact"/>
                          <w:ind w:right="216"/>
                          <w:jc w:val="right"/>
                          <w:textAlignment w:val="baseline"/>
                          <w:rPr>
                            <w:rFonts w:ascii="Arial" w:eastAsia="Arial" w:hAnsi="Arial"/>
                            <w:b/>
                            <w:color w:val="FFFFFF"/>
                            <w:sz w:val="20"/>
                          </w:rPr>
                        </w:pPr>
                        <w:r>
                          <w:rPr>
                            <w:rFonts w:ascii="Arial" w:eastAsia="Arial" w:hAnsi="Arial"/>
                            <w:b/>
                            <w:color w:val="FFFFFF"/>
                            <w:sz w:val="20"/>
                          </w:rPr>
                          <w:t>JAWS 11</w:t>
                        </w:r>
                      </w:p>
                      <w:p w:rsidR="00E35BC5" w:rsidRDefault="002310F3">
                        <w:pPr>
                          <w:spacing w:before="870" w:line="180" w:lineRule="exact"/>
                          <w:ind w:right="216"/>
                          <w:jc w:val="right"/>
                          <w:textAlignment w:val="baseline"/>
                          <w:rPr>
                            <w:rFonts w:ascii="Arial" w:eastAsia="Arial" w:hAnsi="Arial"/>
                            <w:color w:val="FFFFFF"/>
                            <w:sz w:val="20"/>
                          </w:rPr>
                        </w:pPr>
                        <w:r>
                          <w:rPr>
                            <w:rFonts w:ascii="Arial" w:eastAsia="Arial" w:hAnsi="Arial"/>
                            <w:color w:val="FFFFFF"/>
                            <w:sz w:val="20"/>
                          </w:rPr>
                          <w:t>Supported</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70" w:line="224" w:lineRule="exact"/>
                          <w:ind w:left="72"/>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before="7" w:line="224" w:lineRule="exact"/>
                          <w:ind w:left="72"/>
                          <w:textAlignment w:val="baseline"/>
                          <w:rPr>
                            <w:rFonts w:ascii="Arial" w:eastAsia="Arial" w:hAnsi="Arial"/>
                            <w:b/>
                            <w:color w:val="FFFFFF"/>
                            <w:sz w:val="20"/>
                          </w:rPr>
                        </w:pPr>
                        <w:r>
                          <w:rPr>
                            <w:rFonts w:ascii="Arial" w:eastAsia="Arial" w:hAnsi="Arial"/>
                            <w:b/>
                            <w:color w:val="FFFFFF"/>
                            <w:sz w:val="20"/>
                          </w:rPr>
                          <w:t>2013</w:t>
                        </w:r>
                      </w:p>
                      <w:p w:rsidR="00E35BC5" w:rsidRDefault="002310F3">
                        <w:pPr>
                          <w:spacing w:before="634" w:line="180" w:lineRule="exact"/>
                          <w:ind w:left="72"/>
                          <w:textAlignment w:val="baseline"/>
                          <w:rPr>
                            <w:rFonts w:ascii="Arial" w:eastAsia="Arial" w:hAnsi="Arial"/>
                            <w:color w:val="FFFFFF"/>
                            <w:sz w:val="20"/>
                          </w:rPr>
                        </w:pPr>
                        <w:r>
                          <w:rPr>
                            <w:rFonts w:ascii="Arial" w:eastAsia="Arial" w:hAnsi="Arial"/>
                            <w:color w:val="FFFFFF"/>
                            <w:sz w:val="20"/>
                          </w:rPr>
                          <w:t>Supported</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70" w:line="224" w:lineRule="exact"/>
                          <w:ind w:left="72"/>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before="11" w:line="224" w:lineRule="exact"/>
                          <w:ind w:left="72"/>
                          <w:textAlignment w:val="baseline"/>
                          <w:rPr>
                            <w:rFonts w:ascii="Arial" w:eastAsia="Arial" w:hAnsi="Arial"/>
                            <w:b/>
                            <w:color w:val="FFFFFF"/>
                            <w:sz w:val="20"/>
                          </w:rPr>
                        </w:pPr>
                        <w:r>
                          <w:rPr>
                            <w:rFonts w:ascii="Arial" w:eastAsia="Arial" w:hAnsi="Arial"/>
                            <w:b/>
                            <w:color w:val="FFFFFF"/>
                            <w:sz w:val="20"/>
                          </w:rPr>
                          <w:t>2012</w:t>
                        </w:r>
                      </w:p>
                      <w:p w:rsidR="00E35BC5" w:rsidRDefault="002310F3">
                        <w:pPr>
                          <w:spacing w:before="627" w:line="183" w:lineRule="exact"/>
                          <w:ind w:left="72"/>
                          <w:textAlignment w:val="baseline"/>
                          <w:rPr>
                            <w:rFonts w:ascii="Arial" w:eastAsia="Arial" w:hAnsi="Arial"/>
                            <w:color w:val="FFFFFF"/>
                            <w:sz w:val="20"/>
                          </w:rPr>
                        </w:pPr>
                        <w:r>
                          <w:rPr>
                            <w:rFonts w:ascii="Arial" w:eastAsia="Arial" w:hAnsi="Arial"/>
                            <w:color w:val="FFFFFF"/>
                            <w:sz w:val="20"/>
                          </w:rPr>
                          <w:t>Supported</w:t>
                        </w:r>
                      </w:p>
                    </w:tc>
                    <w:tc>
                      <w:tcPr>
                        <w:tcW w:w="1267"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55" w:after="475" w:line="239" w:lineRule="exact"/>
                          <w:jc w:val="center"/>
                          <w:textAlignment w:val="baseline"/>
                          <w:rPr>
                            <w:rFonts w:ascii="Arial" w:eastAsia="Arial" w:hAnsi="Arial"/>
                            <w:b/>
                            <w:color w:val="FFFFFF"/>
                            <w:sz w:val="20"/>
                          </w:rPr>
                        </w:pPr>
                        <w:r>
                          <w:rPr>
                            <w:rFonts w:ascii="Arial" w:eastAsia="Arial" w:hAnsi="Arial"/>
                            <w:b/>
                            <w:color w:val="FFFFFF"/>
                            <w:sz w:val="20"/>
                          </w:rPr>
                          <w:t xml:space="preserve">Window- </w:t>
                        </w:r>
                        <w:r>
                          <w:rPr>
                            <w:rFonts w:ascii="Arial" w:eastAsia="Arial" w:hAnsi="Arial"/>
                            <w:b/>
                            <w:color w:val="FFFFFF"/>
                            <w:sz w:val="20"/>
                          </w:rPr>
                          <w:br/>
                          <w:t>Eyes 8.2</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62" w:line="236" w:lineRule="exact"/>
                          <w:ind w:left="144"/>
                          <w:textAlignment w:val="baseline"/>
                          <w:rPr>
                            <w:rFonts w:ascii="Arial" w:eastAsia="Arial" w:hAnsi="Arial"/>
                            <w:b/>
                            <w:color w:val="FFFFFF"/>
                            <w:sz w:val="20"/>
                          </w:rPr>
                        </w:pPr>
                        <w:r>
                          <w:rPr>
                            <w:rFonts w:ascii="Arial" w:eastAsia="Arial" w:hAnsi="Arial"/>
                            <w:b/>
                            <w:color w:val="FFFFFF"/>
                            <w:sz w:val="20"/>
                          </w:rPr>
                          <w:t>Window- Eyes 7.5</w:t>
                        </w:r>
                      </w:p>
                      <w:p w:rsidR="00E35BC5" w:rsidRDefault="002310F3">
                        <w:pPr>
                          <w:spacing w:before="620" w:line="185" w:lineRule="exact"/>
                          <w:ind w:right="240"/>
                          <w:jc w:val="right"/>
                          <w:textAlignment w:val="baseline"/>
                          <w:rPr>
                            <w:rFonts w:ascii="Arial" w:eastAsia="Arial" w:hAnsi="Arial"/>
                            <w:color w:val="FFFFFF"/>
                            <w:sz w:val="20"/>
                          </w:rPr>
                        </w:pPr>
                        <w:r>
                          <w:rPr>
                            <w:rFonts w:ascii="Arial" w:eastAsia="Arial" w:hAnsi="Arial"/>
                            <w:color w:val="FFFFFF"/>
                            <w:sz w:val="20"/>
                          </w:rPr>
                          <w:t>Supported</w:t>
                        </w:r>
                      </w:p>
                    </w:tc>
                    <w:tc>
                      <w:tcPr>
                        <w:tcW w:w="127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74" w:line="230" w:lineRule="exact"/>
                          <w:ind w:left="144"/>
                          <w:textAlignment w:val="baseline"/>
                          <w:rPr>
                            <w:rFonts w:ascii="Arial" w:eastAsia="Arial" w:hAnsi="Arial"/>
                            <w:b/>
                            <w:color w:val="FFFFFF"/>
                            <w:sz w:val="20"/>
                          </w:rPr>
                        </w:pPr>
                        <w:r>
                          <w:rPr>
                            <w:rFonts w:ascii="Arial" w:eastAsia="Arial" w:hAnsi="Arial"/>
                            <w:b/>
                            <w:color w:val="FFFFFF"/>
                            <w:sz w:val="20"/>
                          </w:rPr>
                          <w:t>Voice Over 18.8</w:t>
                        </w:r>
                      </w:p>
                      <w:p w:rsidR="00E35BC5" w:rsidRDefault="002310F3">
                        <w:pPr>
                          <w:spacing w:line="402" w:lineRule="exact"/>
                          <w:ind w:left="144"/>
                          <w:textAlignment w:val="baseline"/>
                          <w:rPr>
                            <w:rFonts w:ascii="Arial" w:eastAsia="Arial" w:hAnsi="Arial"/>
                            <w:b/>
                            <w:color w:val="FFFFFF"/>
                            <w:sz w:val="20"/>
                          </w:rPr>
                        </w:pPr>
                        <w:r>
                          <w:rPr>
                            <w:rFonts w:ascii="Arial" w:eastAsia="Arial" w:hAnsi="Arial"/>
                            <w:b/>
                            <w:color w:val="FFFFFF"/>
                            <w:sz w:val="20"/>
                          </w:rPr>
                          <w:t xml:space="preserve">(Mac OS X) </w:t>
                        </w:r>
                        <w:r>
                          <w:rPr>
                            <w:rFonts w:ascii="Arial" w:eastAsia="Arial" w:hAnsi="Arial"/>
                            <w:color w:val="FFFFFF"/>
                            <w:sz w:val="20"/>
                          </w:rPr>
                          <w:t>Nct</w:t>
                        </w:r>
                      </w:p>
                    </w:tc>
                    <w:tc>
                      <w:tcPr>
                        <w:tcW w:w="1176" w:type="dxa"/>
                        <w:vMerge w:val="restart"/>
                        <w:tcBorders>
                          <w:top w:val="none" w:sz="0" w:space="0" w:color="FFFFFF"/>
                          <w:left w:val="single" w:sz="4" w:space="0" w:color="FFFFFF"/>
                          <w:bottom w:val="single" w:sz="0" w:space="0" w:color="000000"/>
                          <w:right w:val="none" w:sz="0" w:space="0" w:color="FFFFFF"/>
                        </w:tcBorders>
                        <w:shd w:val="clear" w:color="000000" w:fill="000000"/>
                      </w:tcPr>
                      <w:p w:rsidR="00E35BC5" w:rsidRDefault="002310F3">
                        <w:pPr>
                          <w:spacing w:before="80" w:line="229" w:lineRule="exact"/>
                          <w:ind w:left="144"/>
                          <w:textAlignment w:val="baseline"/>
                          <w:rPr>
                            <w:rFonts w:ascii="Arial" w:eastAsia="Arial" w:hAnsi="Arial"/>
                            <w:b/>
                            <w:color w:val="FFFFFF"/>
                            <w:spacing w:val="-4"/>
                            <w:sz w:val="20"/>
                          </w:rPr>
                        </w:pPr>
                        <w:r>
                          <w:rPr>
                            <w:rFonts w:ascii="Arial" w:eastAsia="Arial" w:hAnsi="Arial"/>
                            <w:b/>
                            <w:color w:val="FFFFFF"/>
                            <w:spacing w:val="-4"/>
                            <w:sz w:val="20"/>
                          </w:rPr>
                          <w:t>Voice Over 10.6</w:t>
                        </w:r>
                      </w:p>
                      <w:p w:rsidR="00E35BC5" w:rsidRDefault="002310F3">
                        <w:pPr>
                          <w:spacing w:line="400" w:lineRule="exact"/>
                          <w:ind w:left="144"/>
                          <w:textAlignment w:val="baseline"/>
                          <w:rPr>
                            <w:rFonts w:ascii="Arial" w:eastAsia="Arial" w:hAnsi="Arial"/>
                            <w:b/>
                            <w:color w:val="FFFFFF"/>
                            <w:spacing w:val="-3"/>
                            <w:sz w:val="20"/>
                          </w:rPr>
                        </w:pPr>
                        <w:r>
                          <w:rPr>
                            <w:rFonts w:ascii="Arial" w:eastAsia="Arial" w:hAnsi="Arial"/>
                            <w:b/>
                            <w:color w:val="FFFFFF"/>
                            <w:spacing w:val="-3"/>
                            <w:sz w:val="20"/>
                          </w:rPr>
                          <w:t xml:space="preserve">(Mac OS X) </w:t>
                        </w:r>
                        <w:r>
                          <w:rPr>
                            <w:rFonts w:ascii="Arial" w:eastAsia="Arial" w:hAnsi="Arial"/>
                            <w:color w:val="FFFFFF"/>
                            <w:spacing w:val="-3"/>
                            <w:sz w:val="20"/>
                          </w:rPr>
                          <w:t>Not</w:t>
                        </w:r>
                      </w:p>
                    </w:tc>
                  </w:tr>
                  <w:tr w:rsidR="00E35BC5">
                    <w:tblPrEx>
                      <w:tblCellMar>
                        <w:top w:w="0" w:type="dxa"/>
                        <w:bottom w:w="0" w:type="dxa"/>
                      </w:tblCellMar>
                    </w:tblPrEx>
                    <w:trPr>
                      <w:trHeight w:hRule="exact" w:val="327"/>
                    </w:trPr>
                    <w:tc>
                      <w:tcPr>
                        <w:tcW w:w="1171" w:type="dxa"/>
                        <w:vMerge/>
                        <w:tcBorders>
                          <w:top w:val="single" w:sz="0" w:space="0" w:color="000000"/>
                          <w:left w:val="none" w:sz="0" w:space="0" w:color="FFFFFF"/>
                          <w:bottom w:val="none" w:sz="0" w:space="0" w:color="000000"/>
                          <w:right w:val="single" w:sz="4" w:space="0" w:color="FFFFFF"/>
                        </w:tcBorders>
                        <w:shd w:val="clear" w:color="000000" w:fill="000000"/>
                      </w:tcPr>
                      <w:p w:rsidR="00E35BC5" w:rsidRDefault="00E35BC5"/>
                    </w:tc>
                    <w:tc>
                      <w:tcPr>
                        <w:tcW w:w="1411"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7"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000000"/>
                        </w:tcBorders>
                        <w:shd w:val="clear" w:color="000000" w:fill="000000"/>
                      </w:tcPr>
                      <w:p w:rsidR="00E35BC5" w:rsidRDefault="00E35BC5"/>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2" w:line="185"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vMerge/>
                        <w:tcBorders>
                          <w:top w:val="single" w:sz="0" w:space="0" w:color="000000"/>
                          <w:left w:val="single" w:sz="4" w:space="0" w:color="000000"/>
                          <w:bottom w:val="none" w:sz="0" w:space="0" w:color="000000"/>
                          <w:right w:val="single" w:sz="4" w:space="0" w:color="FFFFFF"/>
                        </w:tcBorders>
                        <w:shd w:val="clear" w:color="000000" w:fill="000000"/>
                      </w:tcPr>
                      <w:p w:rsidR="00E35BC5" w:rsidRDefault="00E35BC5"/>
                    </w:tc>
                    <w:tc>
                      <w:tcPr>
                        <w:tcW w:w="1272" w:type="dxa"/>
                        <w:vMerge/>
                        <w:tcBorders>
                          <w:top w:val="single" w:sz="0" w:space="0" w:color="000000"/>
                          <w:left w:val="single" w:sz="4" w:space="0" w:color="FFFFFF"/>
                          <w:bottom w:val="none" w:sz="0" w:space="0" w:color="000000"/>
                          <w:right w:val="single" w:sz="4" w:space="0" w:color="FFFFFF"/>
                        </w:tcBorders>
                        <w:shd w:val="clear" w:color="000000" w:fill="000000"/>
                      </w:tcPr>
                      <w:p w:rsidR="00E35BC5" w:rsidRDefault="00E35BC5"/>
                    </w:tc>
                    <w:tc>
                      <w:tcPr>
                        <w:tcW w:w="1176" w:type="dxa"/>
                        <w:vMerge/>
                        <w:tcBorders>
                          <w:top w:val="single" w:sz="0" w:space="0" w:color="000000"/>
                          <w:left w:val="single" w:sz="4" w:space="0" w:color="FFFFFF"/>
                          <w:bottom w:val="none" w:sz="0" w:space="0" w:color="000000"/>
                          <w:right w:val="none" w:sz="0" w:space="0" w:color="FFFFFF"/>
                        </w:tcBorders>
                        <w:shd w:val="clear" w:color="000000" w:fill="000000"/>
                      </w:tcPr>
                      <w:p w:rsidR="00E35BC5" w:rsidRDefault="00E35BC5"/>
                    </w:tc>
                  </w:tr>
                  <w:tr w:rsidR="00E35BC5">
                    <w:tblPrEx>
                      <w:tblCellMar>
                        <w:top w:w="0" w:type="dxa"/>
                        <w:bottom w:w="0" w:type="dxa"/>
                      </w:tblCellMar>
                    </w:tblPrEx>
                    <w:trPr>
                      <w:trHeight w:hRule="exact" w:val="955"/>
                    </w:trPr>
                    <w:tc>
                      <w:tcPr>
                        <w:tcW w:w="1171" w:type="dxa"/>
                        <w:tcBorders>
                          <w:top w:val="none" w:sz="0" w:space="0" w:color="000000"/>
                          <w:left w:val="none" w:sz="0"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1" w:type="dxa"/>
                        <w:tcBorders>
                          <w:top w:val="none" w:sz="0" w:space="0" w:color="000000"/>
                          <w:left w:val="single" w:sz="4" w:space="0" w:color="000000"/>
                          <w:bottom w:val="none" w:sz="0" w:space="0" w:color="000000"/>
                          <w:right w:val="single" w:sz="4" w:space="0" w:color="000000"/>
                        </w:tcBorders>
                      </w:tcPr>
                      <w:p w:rsidR="00E35BC5" w:rsidRDefault="002310F3">
                        <w:pPr>
                          <w:spacing w:before="47" w:line="230" w:lineRule="exact"/>
                          <w:ind w:left="144" w:right="396"/>
                          <w:textAlignment w:val="baseline"/>
                          <w:rPr>
                            <w:rFonts w:ascii="Arial" w:eastAsia="Arial" w:hAnsi="Arial"/>
                            <w:color w:val="000000"/>
                            <w:spacing w:val="-6"/>
                            <w:sz w:val="20"/>
                          </w:rPr>
                        </w:pPr>
                        <w:r>
                          <w:rPr>
                            <w:rFonts w:ascii="Arial" w:eastAsia="Arial" w:hAnsi="Arial"/>
                            <w:color w:val="000000"/>
                            <w:spacing w:val="-6"/>
                            <w:sz w:val="20"/>
                          </w:rPr>
                          <w:t>Specifying the</w:t>
                        </w:r>
                      </w:p>
                      <w:p w:rsidR="00E35BC5" w:rsidRDefault="002310F3">
                        <w:pPr>
                          <w:spacing w:line="224" w:lineRule="exact"/>
                          <w:ind w:left="144" w:right="108"/>
                          <w:textAlignment w:val="baseline"/>
                          <w:rPr>
                            <w:rFonts w:ascii="Arial" w:eastAsia="Arial" w:hAnsi="Arial"/>
                            <w:color w:val="000000"/>
                            <w:spacing w:val="-3"/>
                            <w:sz w:val="20"/>
                          </w:rPr>
                        </w:pPr>
                        <w:r>
                          <w:rPr>
                            <w:rFonts w:ascii="Arial" w:eastAsia="Arial" w:hAnsi="Arial"/>
                            <w:color w:val="000000"/>
                            <w:spacing w:val="-3"/>
                            <w:sz w:val="20"/>
                          </w:rPr>
                          <w:t>document title using the</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37" w:after="688" w:line="230"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176" w:type="dxa"/>
                        <w:tcBorders>
                          <w:top w:val="none" w:sz="0" w:space="0" w:color="000000"/>
                          <w:left w:val="single" w:sz="4" w:space="0" w:color="000000"/>
                          <w:bottom w:val="none" w:sz="0" w:space="0" w:color="000000"/>
                          <w:right w:val="none" w:sz="0" w:space="0" w:color="000000"/>
                        </w:tcBorders>
                      </w:tcPr>
                      <w:p w:rsidR="00E35BC5" w:rsidRDefault="002310F3">
                        <w:pPr>
                          <w:spacing w:before="36" w:after="689" w:line="230" w:lineRule="exact"/>
                          <w:ind w:left="111"/>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1738"/>
                    </w:trPr>
                    <w:tc>
                      <w:tcPr>
                        <w:tcW w:w="1171" w:type="dxa"/>
                        <w:tcBorders>
                          <w:top w:val="none" w:sz="0"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1" w:type="dxa"/>
                        <w:tcBorders>
                          <w:top w:val="none" w:sz="0" w:space="0" w:color="000000"/>
                          <w:left w:val="single" w:sz="4" w:space="0" w:color="000000"/>
                          <w:bottom w:val="single" w:sz="4" w:space="0" w:color="000000"/>
                          <w:right w:val="single" w:sz="4" w:space="0" w:color="000000"/>
                        </w:tcBorders>
                      </w:tcPr>
                      <w:p w:rsidR="00E35BC5" w:rsidRDefault="002310F3">
                        <w:pPr>
                          <w:spacing w:after="103" w:line="230" w:lineRule="exact"/>
                          <w:ind w:left="108" w:right="216"/>
                          <w:textAlignment w:val="baseline"/>
                          <w:rPr>
                            <w:rFonts w:ascii="Arial" w:eastAsia="Arial" w:hAnsi="Arial"/>
                            <w:color w:val="000000"/>
                            <w:sz w:val="20"/>
                          </w:rPr>
                        </w:pPr>
                        <w:r>
                          <w:rPr>
                            <w:rFonts w:ascii="Arial" w:eastAsia="Arial" w:hAnsi="Arial"/>
                            <w:color w:val="000000"/>
                            <w:sz w:val="20"/>
                          </w:rPr>
                          <w:t>Title entry in the document information dictionary of a PDF document</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176" w:type="dxa"/>
                        <w:tcBorders>
                          <w:top w:val="none" w:sz="0" w:space="0" w:color="000000"/>
                          <w:left w:val="single" w:sz="4" w:space="0" w:color="000000"/>
                          <w:bottom w:val="single" w:sz="4"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857"/>
                    </w:trPr>
                    <w:tc>
                      <w:tcPr>
                        <w:tcW w:w="1171" w:type="dxa"/>
                        <w:tcBorders>
                          <w:top w:val="single" w:sz="4" w:space="0" w:color="000000"/>
                          <w:left w:val="none" w:sz="0" w:space="0" w:color="000000"/>
                          <w:bottom w:val="single" w:sz="4" w:space="0" w:color="000000"/>
                          <w:right w:val="single" w:sz="4" w:space="0" w:color="000000"/>
                        </w:tcBorders>
                      </w:tcPr>
                      <w:p w:rsidR="00E35BC5" w:rsidRDefault="002310F3">
                        <w:pPr>
                          <w:spacing w:before="142" w:after="1245" w:line="230" w:lineRule="exact"/>
                          <w:textAlignment w:val="baseline"/>
                          <w:rPr>
                            <w:rFonts w:ascii="Arial" w:eastAsia="Arial" w:hAnsi="Arial"/>
                            <w:color w:val="000000"/>
                            <w:sz w:val="20"/>
                          </w:rPr>
                        </w:pPr>
                        <w:r>
                          <w:rPr>
                            <w:rFonts w:ascii="Arial" w:eastAsia="Arial" w:hAnsi="Arial"/>
                            <w:color w:val="000000"/>
                            <w:sz w:val="20"/>
                          </w:rPr>
                          <w:t>reading-order.pdf</w:t>
                        </w:r>
                      </w:p>
                    </w:tc>
                    <w:tc>
                      <w:tcPr>
                        <w:tcW w:w="1411"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28" w:line="230" w:lineRule="exact"/>
                          <w:ind w:left="108" w:right="180"/>
                          <w:textAlignment w:val="baseline"/>
                          <w:rPr>
                            <w:rFonts w:ascii="Arial" w:eastAsia="Arial" w:hAnsi="Arial"/>
                            <w:color w:val="000000"/>
                            <w:spacing w:val="-3"/>
                            <w:sz w:val="20"/>
                          </w:rPr>
                        </w:pPr>
                        <w:r>
                          <w:rPr>
                            <w:rFonts w:ascii="Arial" w:eastAsia="Arial" w:hAnsi="Arial"/>
                            <w:color w:val="000000"/>
                            <w:spacing w:val="-3"/>
                            <w:sz w:val="20"/>
                          </w:rPr>
                          <w:t xml:space="preserve">PDF 3: Ensuring correct tab and reading order in </w:t>
                        </w:r>
                        <w:r>
                          <w:rPr>
                            <w:rFonts w:ascii="Arial" w:eastAsia="Arial" w:hAnsi="Arial"/>
                            <w:b/>
                            <w:color w:val="000000"/>
                            <w:spacing w:val="-3"/>
                            <w:sz w:val="20"/>
                          </w:rPr>
                          <w:t xml:space="preserve">PDF </w:t>
                        </w:r>
                        <w:r>
                          <w:rPr>
                            <w:rFonts w:ascii="Arial" w:eastAsia="Arial" w:hAnsi="Arial"/>
                            <w:color w:val="000000"/>
                            <w:spacing w:val="-3"/>
                            <w:sz w:val="20"/>
                          </w:rPr>
                          <w:t>documents</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480"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480" w:line="230" w:lineRule="exact"/>
                          <w:ind w:right="24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480" w:line="230"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485" w:line="230"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485"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485" w:line="230" w:lineRule="exact"/>
                          <w:ind w:right="240"/>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9" w:line="230" w:lineRule="exact"/>
                          <w:ind w:left="72"/>
                          <w:textAlignment w:val="baseline"/>
                          <w:rPr>
                            <w:rFonts w:ascii="Arial" w:eastAsia="Arial" w:hAnsi="Arial"/>
                            <w:color w:val="000000"/>
                            <w:sz w:val="20"/>
                          </w:rPr>
                        </w:pPr>
                        <w:r>
                          <w:rPr>
                            <w:rFonts w:ascii="Arial" w:eastAsia="Arial" w:hAnsi="Arial"/>
                            <w:color w:val="000000"/>
                            <w:sz w:val="20"/>
                          </w:rPr>
                          <w:t>Net</w:t>
                        </w:r>
                      </w:p>
                      <w:p w:rsidR="00E35BC5" w:rsidRDefault="002310F3">
                        <w:pPr>
                          <w:spacing w:before="4" w:after="1254"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176" w:type="dxa"/>
                        <w:tcBorders>
                          <w:top w:val="single" w:sz="4" w:space="0" w:color="000000"/>
                          <w:left w:val="single" w:sz="4" w:space="0" w:color="000000"/>
                          <w:bottom w:val="single" w:sz="4" w:space="0" w:color="000000"/>
                          <w:right w:val="none" w:sz="0" w:space="0" w:color="000000"/>
                        </w:tcBorders>
                      </w:tcPr>
                      <w:p w:rsidR="00E35BC5" w:rsidRDefault="002310F3">
                        <w:pPr>
                          <w:spacing w:before="132"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254" w:line="230" w:lineRule="exact"/>
                          <w:ind w:left="144"/>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1042"/>
                    </w:trPr>
                    <w:tc>
                      <w:tcPr>
                        <w:tcW w:w="1171" w:type="dxa"/>
                        <w:tcBorders>
                          <w:top w:val="single" w:sz="4" w:space="0" w:color="000000"/>
                          <w:left w:val="none" w:sz="0" w:space="0" w:color="000000"/>
                          <w:bottom w:val="none" w:sz="0" w:space="0" w:color="000000"/>
                          <w:right w:val="single" w:sz="4" w:space="0" w:color="000000"/>
                        </w:tcBorders>
                      </w:tcPr>
                      <w:p w:rsidR="00E35BC5" w:rsidRDefault="002310F3">
                        <w:pPr>
                          <w:spacing w:before="137" w:after="444" w:line="230" w:lineRule="exact"/>
                          <w:textAlignment w:val="baseline"/>
                          <w:rPr>
                            <w:rFonts w:ascii="Arial" w:eastAsia="Arial" w:hAnsi="Arial"/>
                            <w:color w:val="000000"/>
                            <w:sz w:val="20"/>
                          </w:rPr>
                        </w:pPr>
                        <w:r>
                          <w:rPr>
                            <w:rFonts w:ascii="Arial" w:eastAsia="Arial" w:hAnsi="Arial"/>
                            <w:color w:val="000000"/>
                            <w:sz w:val="20"/>
                          </w:rPr>
                          <w:t>links-new-test-file.pdf</w:t>
                        </w:r>
                      </w:p>
                    </w:tc>
                    <w:tc>
                      <w:tcPr>
                        <w:tcW w:w="1411" w:type="dxa"/>
                        <w:tcBorders>
                          <w:top w:val="single" w:sz="4" w:space="0" w:color="000000"/>
                          <w:left w:val="single" w:sz="4" w:space="0" w:color="000000"/>
                          <w:bottom w:val="none" w:sz="0" w:space="0" w:color="000000"/>
                          <w:right w:val="single" w:sz="4" w:space="0" w:color="000000"/>
                        </w:tcBorders>
                      </w:tcPr>
                      <w:p w:rsidR="00E35BC5" w:rsidRDefault="002310F3">
                        <w:pPr>
                          <w:spacing w:before="122" w:line="229" w:lineRule="exact"/>
                          <w:ind w:left="108" w:right="144"/>
                          <w:textAlignment w:val="baseline"/>
                          <w:rPr>
                            <w:rFonts w:ascii="Arial" w:eastAsia="Arial" w:hAnsi="Arial"/>
                            <w:color w:val="000000"/>
                            <w:spacing w:val="-4"/>
                            <w:sz w:val="20"/>
                          </w:rPr>
                        </w:pPr>
                        <w:r>
                          <w:rPr>
                            <w:rFonts w:ascii="Arial" w:eastAsia="Arial" w:hAnsi="Arial"/>
                            <w:color w:val="000000"/>
                            <w:spacing w:val="-4"/>
                            <w:sz w:val="20"/>
                          </w:rPr>
                          <w:t>PDF 11: Providing links and link text using the</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3" w:after="678"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33" w:after="678" w:line="230" w:lineRule="exact"/>
                          <w:ind w:right="245"/>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683" w:line="230"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683" w:line="230"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683"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3" w:after="688" w:line="230" w:lineRule="exact"/>
                          <w:ind w:right="240"/>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3" w:line="230" w:lineRule="exact"/>
                          <w:ind w:left="72"/>
                          <w:textAlignment w:val="baseline"/>
                          <w:rPr>
                            <w:rFonts w:ascii="Arial" w:eastAsia="Arial" w:hAnsi="Arial"/>
                            <w:color w:val="000000"/>
                            <w:sz w:val="20"/>
                          </w:rPr>
                        </w:pPr>
                        <w:r>
                          <w:rPr>
                            <w:rFonts w:ascii="Arial" w:eastAsia="Arial" w:hAnsi="Arial"/>
                            <w:color w:val="000000"/>
                            <w:sz w:val="20"/>
                          </w:rPr>
                          <w:t>Net</w:t>
                        </w:r>
                      </w:p>
                      <w:p w:rsidR="00E35BC5" w:rsidRDefault="002310F3">
                        <w:pPr>
                          <w:spacing w:before="1" w:after="457"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176" w:type="dxa"/>
                        <w:tcBorders>
                          <w:top w:val="single" w:sz="4" w:space="0" w:color="000000"/>
                          <w:left w:val="single" w:sz="4" w:space="0" w:color="000000"/>
                          <w:bottom w:val="none" w:sz="0" w:space="0" w:color="000000"/>
                          <w:right w:val="none" w:sz="0" w:space="0" w:color="000000"/>
                        </w:tcBorders>
                      </w:tcPr>
                      <w:p w:rsidR="00E35BC5" w:rsidRDefault="002310F3">
                        <w:pPr>
                          <w:spacing w:before="123"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457" w:line="230" w:lineRule="exact"/>
                          <w:ind w:left="144"/>
                          <w:textAlignment w:val="baseline"/>
                          <w:rPr>
                            <w:rFonts w:ascii="Arial" w:eastAsia="Arial" w:hAnsi="Arial"/>
                            <w:color w:val="000000"/>
                            <w:sz w:val="20"/>
                          </w:rPr>
                        </w:pPr>
                        <w:r>
                          <w:rPr>
                            <w:rFonts w:ascii="Arial" w:eastAsia="Arial" w:hAnsi="Arial"/>
                            <w:color w:val="000000"/>
                            <w:sz w:val="20"/>
                          </w:rPr>
                          <w:t>Supported</w:t>
                        </w:r>
                      </w:p>
                    </w:tc>
                  </w:tr>
                  <w:tr w:rsidR="00E35BC5">
                    <w:tblPrEx>
                      <w:tblCellMar>
                        <w:top w:w="0" w:type="dxa"/>
                        <w:bottom w:w="0" w:type="dxa"/>
                      </w:tblCellMar>
                    </w:tblPrEx>
                    <w:trPr>
                      <w:trHeight w:hRule="exact" w:val="696"/>
                    </w:trPr>
                    <w:tc>
                      <w:tcPr>
                        <w:tcW w:w="1171" w:type="dxa"/>
                        <w:tcBorders>
                          <w:top w:val="none" w:sz="0" w:space="0" w:color="000000"/>
                          <w:left w:val="none" w:sz="0"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1" w:type="dxa"/>
                        <w:tcBorders>
                          <w:top w:val="none" w:sz="0" w:space="0" w:color="000000"/>
                          <w:left w:val="single" w:sz="4" w:space="0" w:color="000000"/>
                          <w:bottom w:val="none" w:sz="0" w:space="0" w:color="000000"/>
                          <w:right w:val="single" w:sz="4" w:space="0" w:color="000000"/>
                        </w:tcBorders>
                      </w:tcPr>
                      <w:p w:rsidR="00E35BC5" w:rsidRDefault="002310F3">
                        <w:pPr>
                          <w:spacing w:line="228" w:lineRule="exact"/>
                          <w:ind w:left="72" w:right="396"/>
                          <w:textAlignment w:val="baseline"/>
                          <w:rPr>
                            <w:rFonts w:ascii="Arial" w:eastAsia="Arial" w:hAnsi="Arial"/>
                            <w:color w:val="000000"/>
                            <w:sz w:val="20"/>
                          </w:rPr>
                        </w:pPr>
                        <w:r>
                          <w:rPr>
                            <w:rFonts w:ascii="Arial" w:eastAsia="Arial" w:hAnsi="Arial"/>
                            <w:color w:val="000000"/>
                            <w:sz w:val="20"/>
                          </w:rPr>
                          <w:t>/Link structure element in</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76" w:type="dxa"/>
                        <w:tcBorders>
                          <w:top w:val="none" w:sz="0"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98"/>
                    </w:trPr>
                    <w:tc>
                      <w:tcPr>
                        <w:tcW w:w="1171" w:type="dxa"/>
                        <w:tcBorders>
                          <w:top w:val="none" w:sz="0" w:space="0" w:color="000000"/>
                          <w:left w:val="none" w:sz="0"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1" w:type="dxa"/>
                        <w:tcBorders>
                          <w:top w:val="none" w:sz="0" w:space="0" w:color="000000"/>
                          <w:left w:val="single" w:sz="4" w:space="0" w:color="000000"/>
                          <w:bottom w:val="none" w:sz="0" w:space="0" w:color="000000"/>
                          <w:right w:val="single" w:sz="4" w:space="0" w:color="000000"/>
                        </w:tcBorders>
                      </w:tcPr>
                      <w:p w:rsidR="00E35BC5" w:rsidRDefault="002310F3">
                        <w:pPr>
                          <w:spacing w:line="230" w:lineRule="exact"/>
                          <w:ind w:left="72"/>
                          <w:textAlignment w:val="baseline"/>
                          <w:rPr>
                            <w:rFonts w:ascii="Arial" w:eastAsia="Arial" w:hAnsi="Arial"/>
                            <w:color w:val="000000"/>
                            <w:sz w:val="20"/>
                          </w:rPr>
                        </w:pPr>
                        <w:r>
                          <w:rPr>
                            <w:rFonts w:ascii="Arial" w:eastAsia="Arial" w:hAnsi="Arial"/>
                            <w:color w:val="000000"/>
                            <w:sz w:val="20"/>
                          </w:rPr>
                          <w:t>PDF</w:t>
                        </w:r>
                      </w:p>
                      <w:p w:rsidR="00E35BC5" w:rsidRDefault="002310F3">
                        <w:pPr>
                          <w:spacing w:after="16" w:line="230" w:lineRule="exact"/>
                          <w:ind w:left="72"/>
                          <w:textAlignment w:val="baseline"/>
                          <w:rPr>
                            <w:rFonts w:ascii="Arial" w:eastAsia="Arial" w:hAnsi="Arial"/>
                            <w:color w:val="000000"/>
                            <w:sz w:val="20"/>
                          </w:rPr>
                        </w:pPr>
                        <w:r>
                          <w:rPr>
                            <w:rFonts w:ascii="Arial" w:eastAsia="Arial" w:hAnsi="Arial"/>
                            <w:color w:val="000000"/>
                            <w:sz w:val="20"/>
                          </w:rPr>
                          <w:t>documents</w:t>
                        </w: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76" w:type="dxa"/>
                        <w:tcBorders>
                          <w:top w:val="none" w:sz="0"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bl>
                <w:p w:rsidR="00E35BC5" w:rsidRDefault="00E35BC5">
                  <w:pPr>
                    <w:spacing w:after="52" w:line="20" w:lineRule="exact"/>
                  </w:pPr>
                </w:p>
              </w:txbxContent>
            </v:textbox>
            <w10:wrap type="square" anchorx="page" anchory="page"/>
          </v:shape>
        </w:pict>
      </w:r>
      <w:r>
        <w:pict>
          <v:shape id="_x0000_s1945" type="#_x0000_t202" style="position:absolute;margin-left:25.3pt;margin-top:363.2pt;width:36.05pt;height:46.7pt;z-index:-251472384;mso-wrap-distance-left:0;mso-wrap-distance-right:0;mso-position-horizontal-relative:page;mso-position-vertical-relative:page" filled="f" stroked="f">
            <v:textbox inset="0,0,0,0">
              <w:txbxContent>
                <w:p w:rsidR="00E35BC5" w:rsidRDefault="002310F3">
                  <w:pPr>
                    <w:spacing w:before="1" w:line="224" w:lineRule="exact"/>
                    <w:jc w:val="right"/>
                    <w:textAlignment w:val="baseline"/>
                    <w:rPr>
                      <w:rFonts w:ascii="Arial" w:eastAsia="Arial" w:hAnsi="Arial"/>
                      <w:b/>
                      <w:color w:val="000000"/>
                      <w:spacing w:val="30"/>
                      <w:sz w:val="20"/>
                    </w:rPr>
                  </w:pPr>
                  <w:r>
                    <w:rPr>
                      <w:rFonts w:ascii="Arial" w:eastAsia="Arial" w:hAnsi="Arial"/>
                      <w:b/>
                      <w:color w:val="000000"/>
                      <w:spacing w:val="30"/>
                      <w:sz w:val="20"/>
                    </w:rPr>
                    <w:t>4.4</w:t>
                  </w:r>
                </w:p>
                <w:p w:rsidR="00E35BC5" w:rsidRDefault="002310F3">
                  <w:pPr>
                    <w:spacing w:before="347" w:after="171" w:line="186" w:lineRule="exact"/>
                    <w:textAlignment w:val="baseline"/>
                    <w:rPr>
                      <w:rFonts w:ascii="Arial" w:eastAsia="Arial" w:hAnsi="Arial"/>
                      <w:color w:val="000000"/>
                      <w:spacing w:val="-31"/>
                      <w:sz w:val="18"/>
                    </w:rPr>
                  </w:pPr>
                  <w:r>
                    <w:rPr>
                      <w:rFonts w:ascii="Arial" w:eastAsia="Arial" w:hAnsi="Arial"/>
                      <w:color w:val="000000"/>
                      <w:spacing w:val="-31"/>
                      <w:sz w:val="18"/>
                    </w:rPr>
                    <w:t>111</w:t>
                  </w:r>
                  <w:r>
                    <w:rPr>
                      <w:rFonts w:ascii="Arial" w:eastAsia="Arial" w:hAnsi="Arial"/>
                      <w:color w:val="000000"/>
                      <w:spacing w:val="-31"/>
                      <w:sz w:val="18"/>
                      <w:vertAlign w:val="subscript"/>
                    </w:rPr>
                    <w:t>.</w:t>
                  </w:r>
                </w:p>
              </w:txbxContent>
            </v:textbox>
            <w10:wrap type="square" anchorx="page" anchory="page"/>
          </v:shape>
        </w:pict>
      </w:r>
      <w:r>
        <w:pict>
          <v:shape id="_x0000_s1944" type="#_x0000_t202" style="position:absolute;margin-left:740.15pt;margin-top:67.2pt;width:36.25pt;height:19.2pt;z-index:-251471360;mso-wrap-distance-left:0;mso-wrap-distance-right:17.05pt;mso-wrap-distance-bottom:32.3pt;mso-position-horizontal-relative:page;mso-position-vertical-relative:page" fillcolor="black" stroked="f">
            <v:textbox inset="0,0,0,0">
              <w:txbxContent>
                <w:p w:rsidR="00E35BC5" w:rsidRDefault="002310F3">
                  <w:pPr>
                    <w:spacing w:line="192" w:lineRule="exact"/>
                    <w:textAlignment w:val="baseline"/>
                    <w:rPr>
                      <w:rFonts w:ascii="Arial" w:eastAsia="Arial" w:hAnsi="Arial"/>
                      <w:b/>
                      <w:color w:val="FFFFFF"/>
                      <w:spacing w:val="-2"/>
                      <w:sz w:val="20"/>
                      <w:shd w:val="solid" w:color="000000" w:fill="000000"/>
                    </w:rPr>
                  </w:pPr>
                  <w:r>
                    <w:rPr>
                      <w:rFonts w:ascii="Arial" w:eastAsia="Arial" w:hAnsi="Arial"/>
                      <w:b/>
                      <w:color w:val="FFFFFF"/>
                      <w:spacing w:val="-2"/>
                      <w:sz w:val="20"/>
                      <w:shd w:val="solid" w:color="000000" w:fill="000000"/>
                    </w:rPr>
                    <w:t>Desired Results</w:t>
                  </w:r>
                </w:p>
              </w:txbxContent>
            </v:textbox>
            <w10:wrap type="square" anchorx="page" anchory="page"/>
          </v:shape>
        </w:pict>
      </w:r>
      <w:r>
        <w:pict>
          <v:shape id="_x0000_s1943" type="#_x0000_t202" style="position:absolute;margin-left:740.15pt;margin-top:118.7pt;width:53.3pt;height:34.8pt;z-index:-251470336;mso-wrap-distance-left:0;mso-wrap-distance-right:0;mso-position-horizontal-relative:page;mso-position-vertical-relative:page" filled="f" stroked="f">
            <v:textbox inset="0,0,0,0">
              <w:txbxContent>
                <w:p w:rsidR="00E35BC5" w:rsidRDefault="002310F3">
                  <w:pPr>
                    <w:spacing w:line="230" w:lineRule="exact"/>
                    <w:textAlignment w:val="baseline"/>
                    <w:rPr>
                      <w:rFonts w:ascii="Arial" w:eastAsia="Arial" w:hAnsi="Arial"/>
                      <w:color w:val="000000"/>
                      <w:spacing w:val="-5"/>
                      <w:sz w:val="20"/>
                    </w:rPr>
                  </w:pPr>
                  <w:r>
                    <w:rPr>
                      <w:rFonts w:ascii="Arial" w:eastAsia="Arial" w:hAnsi="Arial"/>
                      <w:color w:val="000000"/>
                      <w:spacing w:val="-5"/>
                      <w:sz w:val="20"/>
                    </w:rPr>
                    <w:t>PDF</w:t>
                  </w:r>
                </w:p>
                <w:p w:rsidR="00E35BC5" w:rsidRDefault="002310F3">
                  <w:pPr>
                    <w:spacing w:line="231" w:lineRule="exact"/>
                    <w:textAlignment w:val="baseline"/>
                    <w:rPr>
                      <w:rFonts w:ascii="Arial" w:eastAsia="Arial" w:hAnsi="Arial"/>
                      <w:color w:val="000000"/>
                      <w:spacing w:val="-3"/>
                      <w:sz w:val="20"/>
                    </w:rPr>
                  </w:pPr>
                  <w:r>
                    <w:rPr>
                      <w:rFonts w:ascii="Arial" w:eastAsia="Arial" w:hAnsi="Arial"/>
                      <w:color w:val="000000"/>
                      <w:spacing w:val="-3"/>
                      <w:sz w:val="20"/>
                    </w:rPr>
                    <w:t>document is titled</w:t>
                  </w:r>
                </w:p>
              </w:txbxContent>
            </v:textbox>
            <w10:wrap type="square" anchorx="page" anchory="page"/>
          </v:shape>
        </w:pict>
      </w:r>
      <w:r>
        <w:pict>
          <v:shape id="_x0000_s1942" type="#_x0000_t202" style="position:absolute;margin-left:739.45pt;margin-top:269.75pt;width:58.55pt;height:80.3pt;z-index:-251469312;mso-wrap-distance-left:0;mso-wrap-distance-right:0;mso-position-horizontal-relative:page;mso-position-vertical-relative:page" filled="f" stroked="f">
            <v:textbox inset="0,0,0,0">
              <w:txbxContent>
                <w:p w:rsidR="00E35BC5" w:rsidRDefault="002310F3">
                  <w:pPr>
                    <w:spacing w:line="229" w:lineRule="exact"/>
                    <w:textAlignment w:val="baseline"/>
                    <w:rPr>
                      <w:rFonts w:ascii="Arial" w:eastAsia="Arial" w:hAnsi="Arial"/>
                      <w:color w:val="000000"/>
                      <w:spacing w:val="-3"/>
                      <w:sz w:val="20"/>
                    </w:rPr>
                  </w:pPr>
                  <w:r>
                    <w:rPr>
                      <w:rFonts w:ascii="Arial" w:eastAsia="Arial" w:hAnsi="Arial"/>
                      <w:color w:val="000000"/>
                      <w:spacing w:val="-3"/>
                      <w:sz w:val="20"/>
                    </w:rPr>
                    <w:t>Document text and control order is correct when tabbing in sequential document</w:t>
                  </w:r>
                </w:p>
              </w:txbxContent>
            </v:textbox>
            <w10:wrap type="square" anchorx="page" anchory="page"/>
          </v:shape>
        </w:pict>
      </w:r>
      <w:r>
        <w:pict>
          <v:shape id="_x0000_s1941" type="#_x0000_t202" style="position:absolute;margin-left:739.45pt;margin-top:362.15pt;width:57.35pt;height:46pt;z-index:-251468288;mso-wrap-distance-left:0;mso-wrap-distance-right:0;mso-position-horizontal-relative:page;mso-position-vertical-relative:page" filled="f" stroked="f">
            <v:textbox inset="0,0,0,0">
              <w:txbxContent>
                <w:p w:rsidR="00E35BC5" w:rsidRDefault="002310F3">
                  <w:pPr>
                    <w:spacing w:line="226" w:lineRule="exact"/>
                    <w:textAlignment w:val="baseline"/>
                    <w:rPr>
                      <w:rFonts w:ascii="Arial" w:eastAsia="Arial" w:hAnsi="Arial"/>
                      <w:color w:val="000000"/>
                      <w:spacing w:val="-4"/>
                      <w:sz w:val="20"/>
                    </w:rPr>
                  </w:pPr>
                  <w:r>
                    <w:rPr>
                      <w:rFonts w:ascii="Arial" w:eastAsia="Arial" w:hAnsi="Arial"/>
                      <w:color w:val="000000"/>
                      <w:spacing w:val="-4"/>
                      <w:sz w:val="20"/>
                    </w:rPr>
                    <w:t>Name, value, and role is available for links</w:t>
                  </w:r>
                </w:p>
              </w:txbxContent>
            </v:textbox>
            <w10:wrap type="square" anchorx="page" anchory="page"/>
          </v:shape>
        </w:pict>
      </w:r>
      <w:r>
        <w:pict>
          <v:shape id="_x0000_s1940" type="#_x0000_t202" style="position:absolute;margin-left:27.1pt;margin-top:471.55pt;width:782.5pt;height:95.35pt;z-index:-251467264;mso-wrap-distance-left:0;mso-wrap-distance-right:0;mso-position-horizontal-relative:page;mso-position-vertical-relative:page" filled="f" stroked="f">
            <v:textbox inset="0,0,0,0">
              <w:txbxContent>
                <w:p w:rsidR="00E35BC5" w:rsidRDefault="002310F3">
                  <w:pPr>
                    <w:spacing w:before="1014" w:line="113" w:lineRule="exact"/>
                    <w:textAlignment w:val="baseline"/>
                    <w:rPr>
                      <w:rFonts w:ascii="Arial" w:eastAsia="Arial" w:hAnsi="Arial"/>
                      <w:color w:val="000000"/>
                      <w:spacing w:val="31"/>
                      <w:sz w:val="10"/>
                    </w:rPr>
                  </w:pPr>
                  <w:r>
                    <w:rPr>
                      <w:rFonts w:ascii="Arial" w:eastAsia="Arial" w:hAnsi="Arial"/>
                      <w:color w:val="000000"/>
                      <w:spacing w:val="31"/>
                      <w:sz w:val="10"/>
                    </w:rPr>
                    <w:t>3:</w:t>
                  </w:r>
                </w:p>
                <w:p w:rsidR="00E35BC5" w:rsidRDefault="002310F3">
                  <w:pPr>
                    <w:tabs>
                      <w:tab w:val="left" w:pos="7416"/>
                      <w:tab w:val="right" w:pos="15480"/>
                    </w:tabs>
                    <w:spacing w:before="161" w:after="383" w:line="230" w:lineRule="exact"/>
                    <w:ind w:left="72"/>
                    <w:textAlignment w:val="baseline"/>
                    <w:rPr>
                      <w:rFonts w:ascii="Arial" w:eastAsia="Arial" w:hAnsi="Arial"/>
                      <w:color w:val="000000"/>
                      <w:sz w:val="20"/>
                      <w:vertAlign w:val="subscript"/>
                    </w:rPr>
                  </w:pPr>
                  <w:r>
                    <w:rPr>
                      <w:rFonts w:ascii="Arial" w:eastAsia="Arial" w:hAnsi="Arial"/>
                      <w:color w:val="000000"/>
                      <w:sz w:val="20"/>
                      <w:vertAlign w:val="subscript"/>
                    </w:rPr>
                    <w:t>1</w:t>
                  </w: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 xml:space="preserve">Page </w:t>
                  </w:r>
                  <w:r>
                    <w:rPr>
                      <w:rFonts w:ascii="Arial" w:eastAsia="Arial" w:hAnsi="Arial"/>
                      <w:b/>
                      <w:color w:val="000000"/>
                      <w:sz w:val="20"/>
                    </w:rPr>
                    <w:t xml:space="preserve">22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shape id="_x0000_s1939" type="#_x0000_t202" style="position:absolute;margin-left:11.85pt;margin-top:566.9pt;width:21.25pt;height:16.1pt;z-index:-251466240;mso-wrap-distance-left:0;mso-wrap-distance-right:0;mso-position-horizontal-relative:page;mso-position-vertical-relative:page" filled="f" stroked="f">
            <v:textbox inset="0,0,0,0">
              <w:txbxContent>
                <w:p w:rsidR="00E35BC5" w:rsidRDefault="002310F3">
                  <w:pPr>
                    <w:spacing w:after="61" w:line="250" w:lineRule="exact"/>
                    <w:jc w:val="right"/>
                    <w:textAlignment w:val="baseline"/>
                    <w:rPr>
                      <w:rFonts w:ascii="Arial" w:eastAsia="Arial" w:hAnsi="Arial"/>
                      <w:b/>
                      <w:color w:val="000000"/>
                      <w:spacing w:val="-31"/>
                      <w:sz w:val="20"/>
                    </w:rPr>
                  </w:pPr>
                  <w:r>
                    <w:rPr>
                      <w:rFonts w:ascii="Arial" w:eastAsia="Arial" w:hAnsi="Arial"/>
                      <w:b/>
                      <w:color w:val="000000"/>
                      <w:spacing w:val="-31"/>
                      <w:sz w:val="20"/>
                    </w:rPr>
                    <w:t>C-A</w:t>
                  </w:r>
                  <w:r>
                    <w:rPr>
                      <w:rFonts w:ascii="Arial" w:eastAsia="Arial" w:hAnsi="Arial"/>
                      <w:b/>
                      <w:color w:val="000000"/>
                      <w:spacing w:val="-31"/>
                      <w:sz w:val="20"/>
                      <w:vertAlign w:val="superscript"/>
                    </w:rPr>
                    <w:t>)</w:t>
                  </w:r>
                  <w:r>
                    <w:rPr>
                      <w:rFonts w:ascii="Arial" w:eastAsia="Arial" w:hAnsi="Arial"/>
                      <w:b/>
                      <w:color w:val="000000"/>
                      <w:spacing w:val="-31"/>
                      <w:sz w:val="20"/>
                    </w:rPr>
                    <w:t>!</w:t>
                  </w:r>
                </w:p>
              </w:txbxContent>
            </v:textbox>
            <w10:wrap type="square" anchorx="page" anchory="page"/>
          </v:shape>
        </w:pict>
      </w:r>
      <w:r>
        <w:pict>
          <v:shape id="_x0000_s1938" type="#_x0000_t202" style="position:absolute;margin-left:33.1pt;margin-top:574.15pt;width:8.8pt;height:15.55pt;z-index:-251465216;mso-wrap-distance-left:0;mso-wrap-distance-right:0;mso-position-horizontal-relative:page;mso-position-vertical-relative:page" filled="f" stroked="f">
            <v:textbox inset="0,0,0,0">
              <w:txbxContent>
                <w:p w:rsidR="00E35BC5" w:rsidRDefault="002310F3">
                  <w:pPr>
                    <w:spacing w:line="144" w:lineRule="exact"/>
                    <w:textAlignment w:val="baseline"/>
                    <w:rPr>
                      <w:rFonts w:ascii="Arial" w:eastAsia="Arial" w:hAnsi="Arial"/>
                      <w:color w:val="000000"/>
                      <w:spacing w:val="-10"/>
                      <w:sz w:val="15"/>
                    </w:rPr>
                  </w:pPr>
                  <w:r>
                    <w:rPr>
                      <w:rFonts w:ascii="Arial" w:eastAsia="Arial" w:hAnsi="Arial"/>
                      <w:color w:val="000000"/>
                      <w:spacing w:val="-10"/>
                      <w:sz w:val="15"/>
                    </w:rPr>
                    <w:t>„I</w:t>
                  </w:r>
                </w:p>
                <w:p w:rsidR="00E35BC5" w:rsidRDefault="002310F3">
                  <w:pPr>
                    <w:spacing w:line="166" w:lineRule="exact"/>
                    <w:textAlignment w:val="baseline"/>
                    <w:rPr>
                      <w:rFonts w:eastAsia="Times New Roman"/>
                      <w:color w:val="000000"/>
                      <w:sz w:val="17"/>
                    </w:rPr>
                  </w:pPr>
                  <w:r>
                    <w:rPr>
                      <w:rFonts w:eastAsia="Times New Roman"/>
                      <w:color w:val="000000"/>
                      <w:sz w:val="17"/>
                    </w:rPr>
                    <w:t>4</w:t>
                  </w:r>
                </w:p>
              </w:txbxContent>
            </v:textbox>
            <w10:wrap type="square" anchorx="page" anchory="page"/>
          </v:shape>
        </w:pict>
      </w:r>
      <w:r>
        <w:pict>
          <v:line id="_x0000_s1937" style="position:absolute;z-index:251146752;mso-position-horizontal-relative:page;mso-position-vertical-relative:page" from="37.7pt,10.3pt" to="37.7pt,37pt" strokeweight=".25pt">
            <w10:wrap anchorx="page" anchory="page"/>
          </v:line>
        </w:pict>
      </w:r>
      <w:r>
        <w:pict>
          <v:line id="_x0000_s1936" style="position:absolute;z-index:251147776;mso-position-horizontal-relative:page;mso-position-vertical-relative:page" from="29.3pt,263.3pt" to="96.3pt,263.3pt" strokeweight=".7pt">
            <w10:wrap anchorx="page" anchory="page"/>
          </v:line>
        </w:pict>
      </w:r>
      <w:r>
        <w:pict>
          <v:line id="_x0000_s1935" style="position:absolute;z-index:251148800;mso-position-horizontal-relative:page;mso-position-vertical-relative:page" from="29.05pt,356.15pt" to="96.3pt,356.15pt" strokeweight=".5pt">
            <w10:wrap anchorx="page" anchory="page"/>
          </v:line>
        </w:pict>
      </w:r>
      <w:r>
        <w:pict>
          <v:line id="_x0000_s1934" style="position:absolute;z-index:251149824;mso-position-horizontal-relative:page;mso-position-vertical-relative:page" from="729.35pt,356.15pt" to="808.35pt,356.15pt" strokeweight=".5pt">
            <w10:wrap anchorx="page" anchory="page"/>
          </v:line>
        </w:pict>
      </w:r>
      <w:r>
        <w:pict>
          <v:line id="_x0000_s1933" style="position:absolute;z-index:251150848;mso-position-horizontal-relative:page;mso-position-vertical-relative:page" from="729.35pt,263.3pt" to="808.85pt,263.3pt" strokeweight=".7pt">
            <w10:wrap anchorx="page" anchory="page"/>
          </v:line>
        </w:pict>
      </w:r>
      <w:r>
        <w:pict>
          <v:line id="_x0000_s1932" style="position:absolute;z-index:251151872;mso-position-horizontal-relative:page;mso-position-vertical-relative:page" from="808.3pt,59.05pt" to="808.3pt,471.65pt" strokeweight=".7pt">
            <w10:wrap anchorx="page" anchory="page"/>
          </v:line>
        </w:pict>
      </w:r>
      <w:r>
        <w:pict>
          <v:line id="_x0000_s1931" style="position:absolute;z-index:251152896;mso-position-horizontal-relative:page;mso-position-vertical-relative:page" from="733.9pt,58.8pt" to="733.9pt,471.9pt" strokeweight=".5pt">
            <w10:wrap anchorx="page" anchory="page"/>
          </v:line>
        </w:pict>
      </w:r>
      <w:r>
        <w:pict>
          <v:line id="_x0000_s1930" style="position:absolute;z-index:251153920;mso-position-horizontal-relative:page;mso-position-vertical-relative:page" from="29.5pt,16.1pt" to="29.5pt,523.25pt" strokeweight=".25pt">
            <w10:wrap anchorx="page" anchory="page"/>
          </v:line>
        </w:pict>
      </w:r>
      <w:r>
        <w:pict>
          <v:line id="_x0000_s1929" style="position:absolute;z-index:251154944;mso-position-horizontal-relative:page;mso-position-vertical-relative:page" from="90.95pt,57.35pt" to="90.95pt,472.85pt" strokeweight=".7pt">
            <w10:wrap anchorx="page" anchory="page"/>
          </v:line>
        </w:pict>
      </w:r>
      <w:r>
        <w:pict>
          <v:line id="_x0000_s1928" style="position:absolute;z-index:251155968;mso-position-horizontal-relative:page;mso-position-vertical-relative:page" from="28.55pt,471.85pt" to="808.15pt,471.85pt" strokeweight=".5pt">
            <w10:wrap anchorx="page" anchory="page"/>
          </v:line>
        </w:pict>
      </w:r>
    </w:p>
    <w:p w:rsidR="00E35BC5" w:rsidRDefault="00E35BC5">
      <w:pPr>
        <w:sectPr w:rsidR="00E35BC5">
          <w:pgSz w:w="16848" w:h="11914" w:orient="landscape"/>
          <w:pgMar w:top="385" w:right="656" w:bottom="30" w:left="62" w:header="720" w:footer="720" w:gutter="0"/>
          <w:cols w:space="720"/>
        </w:sectPr>
      </w:pPr>
    </w:p>
    <w:p w:rsidR="00E35BC5" w:rsidRDefault="002310F3">
      <w:pPr>
        <w:textAlignment w:val="baseline"/>
        <w:rPr>
          <w:rFonts w:eastAsia="Times New Roman"/>
          <w:color w:val="000000"/>
          <w:sz w:val="24"/>
        </w:rPr>
      </w:pPr>
      <w:r>
        <w:pict>
          <v:shape id="_x0000_s1927" type="#_x0000_t202" style="position:absolute;margin-left:29.75pt;margin-top:9.35pt;width:149.75pt;height:46.8pt;z-index:-251464192;mso-wrap-distance-left:0;mso-wrap-distance-right:0;mso-position-horizontal-relative:page;mso-position-vertical-relative:page" filled="f" stroked="f">
            <v:textbox inset="0,0,0,0">
              <w:txbxContent>
                <w:p w:rsidR="00E35BC5" w:rsidRDefault="002310F3">
                  <w:pPr>
                    <w:spacing w:line="562" w:lineRule="exact"/>
                    <w:textAlignment w:val="baseline"/>
                    <w:rPr>
                      <w:rFonts w:ascii="Arial" w:eastAsia="Arial" w:hAnsi="Arial"/>
                      <w:color w:val="000000"/>
                      <w:spacing w:val="-60"/>
                      <w:sz w:val="27"/>
                    </w:rPr>
                  </w:pPr>
                  <w:r>
                    <w:rPr>
                      <w:rFonts w:ascii="Arial" w:eastAsia="Arial" w:hAnsi="Arial"/>
                      <w:color w:val="000000"/>
                      <w:spacing w:val="-60"/>
                      <w:sz w:val="27"/>
                    </w:rPr>
                    <w:t>111</w:t>
                  </w:r>
                </w:p>
                <w:p w:rsidR="00E35BC5" w:rsidRDefault="002310F3">
                  <w:pPr>
                    <w:spacing w:before="110" w:after="19" w:line="230" w:lineRule="exact"/>
                    <w:textAlignment w:val="baseline"/>
                    <w:rPr>
                      <w:rFonts w:ascii="Arial" w:eastAsia="Arial" w:hAnsi="Arial"/>
                      <w:color w:val="000000"/>
                      <w:spacing w:val="-4"/>
                      <w:sz w:val="24"/>
                    </w:rPr>
                  </w:pPr>
                  <w:r>
                    <w:rPr>
                      <w:rFonts w:ascii="Arial" w:eastAsia="Arial" w:hAnsi="Arial"/>
                      <w:color w:val="000000"/>
                      <w:spacing w:val="-4"/>
                      <w:sz w:val="24"/>
                    </w:rPr>
                    <w:t xml:space="preserve">bigitai </w:t>
                  </w:r>
                  <w:r>
                    <w:rPr>
                      <w:rFonts w:ascii="Arial" w:eastAsia="Arial" w:hAnsi="Arial"/>
                      <w:color w:val="000000"/>
                      <w:spacing w:val="-4"/>
                      <w:sz w:val="20"/>
                    </w:rPr>
                    <w:t>Access at Vision Australia</w:t>
                  </w:r>
                </w:p>
              </w:txbxContent>
            </v:textbox>
            <w10:wrap type="square" anchorx="page" anchory="page"/>
          </v:shape>
        </w:pict>
      </w:r>
      <w:r>
        <w:pict>
          <v:shape id="_x0000_s1926" type="#_x0000_t202" style="position:absolute;margin-left:734.9pt;margin-top:45.65pt;width:69.6pt;height:11.3pt;z-index:-251463168;mso-wrap-distance-left:0;mso-wrap-distance-right:0;mso-position-horizontal-relative:page;mso-position-vertical-relative:page" filled="f" stroked="f">
            <v:textbox inset="0,0,0,0">
              <w:txbxContent>
                <w:p w:rsidR="00E35BC5" w:rsidRDefault="002310F3">
                  <w:pPr>
                    <w:spacing w:line="224"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925" type="#_x0000_t202" style="position:absolute;margin-left:25.2pt;margin-top:56.95pt;width:783.15pt;height:359.7pt;z-index:-251462144;mso-wrap-distance-left:0;mso-wrap-distance-right:0;mso-position-horizontal-relative:page;mso-position-vertical-relative:page" filled="f" stroked="f">
            <v:textbox inset="0,0,0,0">
              <w:txbxContent>
                <w:p w:rsidR="00E35BC5" w:rsidRDefault="00E35BC5">
                  <w:pPr>
                    <w:spacing w:before="46" w:line="20" w:lineRule="exact"/>
                  </w:pPr>
                </w:p>
                <w:tbl>
                  <w:tblPr>
                    <w:tblW w:w="0" w:type="auto"/>
                    <w:tblInd w:w="24" w:type="dxa"/>
                    <w:tblLayout w:type="fixed"/>
                    <w:tblCellMar>
                      <w:left w:w="0" w:type="dxa"/>
                      <w:right w:w="0" w:type="dxa"/>
                    </w:tblCellMar>
                    <w:tblLook w:val="0000" w:firstRow="0" w:lastRow="0" w:firstColumn="0" w:lastColumn="0" w:noHBand="0" w:noVBand="0"/>
                  </w:tblPr>
                  <w:tblGrid>
                    <w:gridCol w:w="1253"/>
                    <w:gridCol w:w="1286"/>
                    <w:gridCol w:w="1402"/>
                    <w:gridCol w:w="1272"/>
                    <w:gridCol w:w="1272"/>
                    <w:gridCol w:w="1277"/>
                    <w:gridCol w:w="1262"/>
                    <w:gridCol w:w="1272"/>
                    <w:gridCol w:w="1272"/>
                    <w:gridCol w:w="1272"/>
                    <w:gridCol w:w="1262"/>
                    <w:gridCol w:w="1512"/>
                  </w:tblGrid>
                  <w:tr w:rsidR="00E35BC5">
                    <w:tblPrEx>
                      <w:tblCellMar>
                        <w:top w:w="0" w:type="dxa"/>
                        <w:bottom w:w="0" w:type="dxa"/>
                      </w:tblCellMar>
                    </w:tblPrEx>
                    <w:trPr>
                      <w:trHeight w:hRule="exact" w:val="1094"/>
                    </w:trPr>
                    <w:tc>
                      <w:tcPr>
                        <w:tcW w:w="1253"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line="346" w:lineRule="exact"/>
                          <w:ind w:left="144"/>
                          <w:textAlignment w:val="baseline"/>
                          <w:rPr>
                            <w:rFonts w:ascii="Arial" w:eastAsia="Arial" w:hAnsi="Arial"/>
                            <w:b/>
                            <w:color w:val="000000"/>
                            <w:spacing w:val="-2"/>
                            <w:sz w:val="20"/>
                          </w:rPr>
                        </w:pPr>
                        <w:r>
                          <w:rPr>
                            <w:rFonts w:ascii="Arial" w:eastAsia="Arial" w:hAnsi="Arial"/>
                            <w:b/>
                            <w:color w:val="000000"/>
                            <w:spacing w:val="-2"/>
                            <w:sz w:val="20"/>
                          </w:rPr>
                          <w:t>411CAG 2.0 Success</w:t>
                        </w:r>
                      </w:p>
                      <w:p w:rsidR="00E35BC5" w:rsidRDefault="002310F3">
                        <w:pPr>
                          <w:spacing w:before="79" w:line="147" w:lineRule="exact"/>
                          <w:ind w:left="288" w:right="396" w:hanging="144"/>
                          <w:textAlignment w:val="baseline"/>
                          <w:rPr>
                            <w:rFonts w:ascii="Arial" w:eastAsia="Arial" w:hAnsi="Arial"/>
                            <w:b/>
                            <w:color w:val="000000"/>
                            <w:sz w:val="20"/>
                          </w:rPr>
                        </w:pPr>
                        <w:r>
                          <w:rPr>
                            <w:rFonts w:ascii="Arial" w:eastAsia="Arial" w:hAnsi="Arial"/>
                            <w:b/>
                            <w:color w:val="000000"/>
                            <w:sz w:val="20"/>
                          </w:rPr>
                          <w:t>Criteria 0</w:t>
                        </w:r>
                      </w:p>
                      <w:p w:rsidR="00E35BC5" w:rsidRDefault="002310F3">
                        <w:pPr>
                          <w:spacing w:before="111" w:after="1509" w:line="230" w:lineRule="exact"/>
                          <w:ind w:left="144"/>
                          <w:textAlignment w:val="baseline"/>
                          <w:rPr>
                            <w:rFonts w:ascii="Arial" w:eastAsia="Arial" w:hAnsi="Arial"/>
                            <w:color w:val="000000"/>
                            <w:sz w:val="20"/>
                          </w:rPr>
                        </w:pPr>
                        <w:r>
                          <w:rPr>
                            <w:rFonts w:ascii="Arial" w:eastAsia="Arial" w:hAnsi="Arial"/>
                            <w:color w:val="000000"/>
                            <w:sz w:val="20"/>
                          </w:rPr>
                          <w:t>H2.4.4</w:t>
                        </w:r>
                      </w:p>
                    </w:tc>
                    <w:tc>
                      <w:tcPr>
                        <w:tcW w:w="1286"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7" w:line="225" w:lineRule="exact"/>
                          <w:ind w:left="144"/>
                          <w:textAlignment w:val="baseline"/>
                          <w:rPr>
                            <w:rFonts w:ascii="Arial" w:eastAsia="Arial" w:hAnsi="Arial"/>
                            <w:b/>
                            <w:color w:val="000000"/>
                            <w:sz w:val="20"/>
                          </w:rPr>
                        </w:pPr>
                        <w:r>
                          <w:rPr>
                            <w:rFonts w:ascii="Arial" w:eastAsia="Arial" w:hAnsi="Arial"/>
                            <w:b/>
                            <w:color w:val="000000"/>
                            <w:sz w:val="20"/>
                          </w:rPr>
                          <w:t>Test File</w:t>
                        </w:r>
                      </w:p>
                      <w:p w:rsidR="00E35BC5" w:rsidRDefault="002310F3">
                        <w:pPr>
                          <w:spacing w:before="827" w:after="1048" w:line="230" w:lineRule="exact"/>
                          <w:ind w:left="144" w:right="108"/>
                          <w:textAlignment w:val="baseline"/>
                          <w:rPr>
                            <w:rFonts w:ascii="Arial" w:eastAsia="Arial" w:hAnsi="Arial"/>
                            <w:color w:val="000000"/>
                            <w:spacing w:val="-6"/>
                            <w:sz w:val="20"/>
                          </w:rPr>
                        </w:pPr>
                        <w:r>
                          <w:rPr>
                            <w:rFonts w:ascii="Arial" w:eastAsia="Arial" w:hAnsi="Arial"/>
                            <w:color w:val="000000"/>
                            <w:spacing w:val="-6"/>
                            <w:sz w:val="20"/>
                          </w:rPr>
                          <w:t>link-text-oo- new-test- file. pdf</w:t>
                        </w:r>
                      </w:p>
                    </w:tc>
                    <w:tc>
                      <w:tcPr>
                        <w:tcW w:w="1402"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7" w:line="225" w:lineRule="exact"/>
                          <w:ind w:left="72"/>
                          <w:textAlignment w:val="baseline"/>
                          <w:rPr>
                            <w:rFonts w:ascii="Arial" w:eastAsia="Arial" w:hAnsi="Arial"/>
                            <w:b/>
                            <w:color w:val="000000"/>
                            <w:sz w:val="20"/>
                          </w:rPr>
                        </w:pPr>
                        <w:r>
                          <w:rPr>
                            <w:rFonts w:ascii="Arial" w:eastAsia="Arial" w:hAnsi="Arial"/>
                            <w:b/>
                            <w:color w:val="000000"/>
                            <w:sz w:val="20"/>
                          </w:rPr>
                          <w:t>PDF</w:t>
                        </w:r>
                      </w:p>
                      <w:p w:rsidR="00E35BC5" w:rsidRDefault="002310F3">
                        <w:pPr>
                          <w:spacing w:before="5" w:line="225" w:lineRule="exact"/>
                          <w:ind w:left="72"/>
                          <w:textAlignment w:val="baseline"/>
                          <w:rPr>
                            <w:rFonts w:ascii="Arial" w:eastAsia="Arial" w:hAnsi="Arial"/>
                            <w:b/>
                            <w:color w:val="000000"/>
                            <w:sz w:val="20"/>
                          </w:rPr>
                        </w:pPr>
                        <w:r>
                          <w:rPr>
                            <w:rFonts w:ascii="Arial" w:eastAsia="Arial" w:hAnsi="Arial"/>
                            <w:b/>
                            <w:color w:val="000000"/>
                            <w:sz w:val="20"/>
                          </w:rPr>
                          <w:t>Technique</w:t>
                        </w:r>
                      </w:p>
                      <w:p w:rsidR="00E35BC5" w:rsidRDefault="002310F3">
                        <w:pPr>
                          <w:spacing w:before="604" w:after="121" w:line="230" w:lineRule="exact"/>
                          <w:ind w:left="72"/>
                          <w:textAlignment w:val="baseline"/>
                          <w:rPr>
                            <w:rFonts w:ascii="Arial" w:eastAsia="Arial" w:hAnsi="Arial"/>
                            <w:color w:val="000000"/>
                            <w:sz w:val="20"/>
                          </w:rPr>
                        </w:pPr>
                        <w:r>
                          <w:rPr>
                            <w:rFonts w:ascii="Arial" w:eastAsia="Arial" w:hAnsi="Arial"/>
                            <w:color w:val="000000"/>
                            <w:sz w:val="20"/>
                          </w:rPr>
                          <w:t>PDF 13: Providing replacement text using the /Alt entry for links in PDF documents</w:t>
                        </w:r>
                      </w:p>
                    </w:tc>
                    <w:tc>
                      <w:tcPr>
                        <w:tcW w:w="1272"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6" w:line="225" w:lineRule="exact"/>
                          <w:jc w:val="center"/>
                          <w:textAlignment w:val="baseline"/>
                          <w:rPr>
                            <w:rFonts w:ascii="Arial" w:eastAsia="Arial" w:hAnsi="Arial"/>
                            <w:b/>
                            <w:color w:val="000000"/>
                            <w:sz w:val="20"/>
                          </w:rPr>
                        </w:pPr>
                        <w:r>
                          <w:rPr>
                            <w:rFonts w:ascii="Arial" w:eastAsia="Arial" w:hAnsi="Arial"/>
                            <w:b/>
                            <w:color w:val="000000"/>
                            <w:sz w:val="20"/>
                          </w:rPr>
                          <w:t>JAWS 14</w:t>
                        </w:r>
                      </w:p>
                      <w:p w:rsidR="00E35BC5" w:rsidRDefault="002310F3">
                        <w:pPr>
                          <w:spacing w:before="824" w:after="1502"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6" w:line="225" w:lineRule="exact"/>
                          <w:ind w:right="216"/>
                          <w:jc w:val="right"/>
                          <w:textAlignment w:val="baseline"/>
                          <w:rPr>
                            <w:rFonts w:ascii="Arial" w:eastAsia="Arial" w:hAnsi="Arial"/>
                            <w:b/>
                            <w:color w:val="000000"/>
                            <w:sz w:val="20"/>
                          </w:rPr>
                        </w:pPr>
                        <w:r>
                          <w:rPr>
                            <w:rFonts w:ascii="Arial" w:eastAsia="Arial" w:hAnsi="Arial"/>
                            <w:b/>
                            <w:color w:val="000000"/>
                            <w:sz w:val="20"/>
                          </w:rPr>
                          <w:t>JAWS 11</w:t>
                        </w:r>
                      </w:p>
                      <w:p w:rsidR="00E35BC5" w:rsidRDefault="002310F3">
                        <w:pPr>
                          <w:spacing w:before="827" w:after="1499" w:line="230" w:lineRule="exact"/>
                          <w:ind w:right="216"/>
                          <w:jc w:val="right"/>
                          <w:textAlignment w:val="baseline"/>
                          <w:rPr>
                            <w:rFonts w:ascii="Arial" w:eastAsia="Arial" w:hAnsi="Arial"/>
                            <w:color w:val="000000"/>
                            <w:sz w:val="20"/>
                          </w:rPr>
                        </w:pPr>
                        <w:r>
                          <w:rPr>
                            <w:rFonts w:ascii="Arial" w:eastAsia="Arial" w:hAnsi="Arial"/>
                            <w:color w:val="000000"/>
                            <w:sz w:val="20"/>
                          </w:rPr>
                          <w:t>Supported</w:t>
                        </w:r>
                      </w:p>
                    </w:tc>
                    <w:tc>
                      <w:tcPr>
                        <w:tcW w:w="1277"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51" w:line="225" w:lineRule="exact"/>
                          <w:ind w:left="144"/>
                          <w:textAlignment w:val="baseline"/>
                          <w:rPr>
                            <w:rFonts w:ascii="Arial" w:eastAsia="Arial" w:hAnsi="Arial"/>
                            <w:b/>
                            <w:color w:val="000000"/>
                            <w:sz w:val="20"/>
                          </w:rPr>
                        </w:pPr>
                        <w:r>
                          <w:rPr>
                            <w:rFonts w:ascii="Arial" w:eastAsia="Arial" w:hAnsi="Arial"/>
                            <w:b/>
                            <w:color w:val="000000"/>
                            <w:sz w:val="20"/>
                          </w:rPr>
                          <w:t>NVDA</w:t>
                        </w:r>
                      </w:p>
                      <w:p w:rsidR="00E35BC5" w:rsidRDefault="002310F3">
                        <w:pPr>
                          <w:spacing w:before="1" w:line="225" w:lineRule="exact"/>
                          <w:ind w:left="144"/>
                          <w:textAlignment w:val="baseline"/>
                          <w:rPr>
                            <w:rFonts w:ascii="Arial" w:eastAsia="Arial" w:hAnsi="Arial"/>
                            <w:b/>
                            <w:color w:val="000000"/>
                            <w:sz w:val="20"/>
                          </w:rPr>
                        </w:pPr>
                        <w:r>
                          <w:rPr>
                            <w:rFonts w:ascii="Arial" w:eastAsia="Arial" w:hAnsi="Arial"/>
                            <w:b/>
                            <w:color w:val="000000"/>
                            <w:sz w:val="20"/>
                          </w:rPr>
                          <w:t>2013</w:t>
                        </w:r>
                      </w:p>
                      <w:p w:rsidR="00E35BC5" w:rsidRDefault="002310F3">
                        <w:pPr>
                          <w:spacing w:before="600" w:after="1495"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62"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before="152" w:line="225" w:lineRule="exact"/>
                          <w:ind w:left="144"/>
                          <w:textAlignment w:val="baseline"/>
                          <w:rPr>
                            <w:rFonts w:ascii="Arial" w:eastAsia="Arial" w:hAnsi="Arial"/>
                            <w:b/>
                            <w:color w:val="000000"/>
                            <w:sz w:val="20"/>
                          </w:rPr>
                        </w:pPr>
                        <w:r>
                          <w:rPr>
                            <w:rFonts w:ascii="Arial" w:eastAsia="Arial" w:hAnsi="Arial"/>
                            <w:b/>
                            <w:color w:val="000000"/>
                            <w:sz w:val="20"/>
                          </w:rPr>
                          <w:t>NVDA</w:t>
                        </w:r>
                      </w:p>
                      <w:p w:rsidR="00E35BC5" w:rsidRDefault="002310F3">
                        <w:pPr>
                          <w:spacing w:before="2" w:line="225" w:lineRule="exact"/>
                          <w:ind w:left="144"/>
                          <w:textAlignment w:val="baseline"/>
                          <w:rPr>
                            <w:rFonts w:ascii="Arial" w:eastAsia="Arial" w:hAnsi="Arial"/>
                            <w:b/>
                            <w:color w:val="000000"/>
                            <w:sz w:val="20"/>
                          </w:rPr>
                        </w:pPr>
                        <w:r>
                          <w:rPr>
                            <w:rFonts w:ascii="Arial" w:eastAsia="Arial" w:hAnsi="Arial"/>
                            <w:b/>
                            <w:color w:val="000000"/>
                            <w:sz w:val="20"/>
                          </w:rPr>
                          <w:t>2012</w:t>
                        </w:r>
                      </w:p>
                      <w:p w:rsidR="00E35BC5" w:rsidRDefault="002310F3">
                        <w:pPr>
                          <w:spacing w:before="603" w:after="1490"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53" w:after="471" w:line="230" w:lineRule="exact"/>
                          <w:jc w:val="center"/>
                          <w:textAlignment w:val="baseline"/>
                          <w:rPr>
                            <w:rFonts w:ascii="Arial" w:eastAsia="Arial" w:hAnsi="Arial"/>
                            <w:b/>
                            <w:color w:val="FFFFFF"/>
                            <w:sz w:val="20"/>
                          </w:rPr>
                        </w:pPr>
                        <w:r>
                          <w:rPr>
                            <w:rFonts w:ascii="Arial" w:eastAsia="Arial" w:hAnsi="Arial"/>
                            <w:b/>
                            <w:color w:val="FFFFFF"/>
                            <w:sz w:val="20"/>
                          </w:rPr>
                          <w:t xml:space="preserve">Window- </w:t>
                        </w:r>
                        <w:r>
                          <w:rPr>
                            <w:rFonts w:ascii="Arial" w:eastAsia="Arial" w:hAnsi="Arial"/>
                            <w:b/>
                            <w:color w:val="FFFFFF"/>
                            <w:sz w:val="20"/>
                          </w:rPr>
                          <w:br/>
                          <w:t>Eyes 8.2</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60" w:after="468" w:line="228" w:lineRule="exact"/>
                          <w:jc w:val="center"/>
                          <w:textAlignment w:val="baseline"/>
                          <w:rPr>
                            <w:rFonts w:ascii="Arial" w:eastAsia="Arial" w:hAnsi="Arial"/>
                            <w:b/>
                            <w:color w:val="FFFFFF"/>
                            <w:sz w:val="20"/>
                          </w:rPr>
                        </w:pPr>
                        <w:r>
                          <w:rPr>
                            <w:rFonts w:ascii="Arial" w:eastAsia="Arial" w:hAnsi="Arial"/>
                            <w:b/>
                            <w:color w:val="FFFFFF"/>
                            <w:sz w:val="20"/>
                          </w:rPr>
                          <w:t xml:space="preserve">Window- </w:t>
                        </w:r>
                        <w:r>
                          <w:rPr>
                            <w:rFonts w:ascii="Arial" w:eastAsia="Arial" w:hAnsi="Arial"/>
                            <w:b/>
                            <w:color w:val="FFFFFF"/>
                            <w:sz w:val="20"/>
                          </w:rPr>
                          <w:br/>
                          <w:t>Eyes 7.5</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69" w:line="226" w:lineRule="exact"/>
                          <w:ind w:left="144"/>
                          <w:textAlignment w:val="baseline"/>
                          <w:rPr>
                            <w:rFonts w:ascii="Arial" w:eastAsia="Arial" w:hAnsi="Arial"/>
                            <w:b/>
                            <w:color w:val="FFFFFF"/>
                            <w:sz w:val="20"/>
                          </w:rPr>
                        </w:pPr>
                        <w:r>
                          <w:rPr>
                            <w:rFonts w:ascii="Arial" w:eastAsia="Arial" w:hAnsi="Arial"/>
                            <w:b/>
                            <w:color w:val="FFFFFF"/>
                            <w:sz w:val="20"/>
                          </w:rPr>
                          <w:t>Voice Over 10_8</w:t>
                        </w:r>
                      </w:p>
                      <w:p w:rsidR="00E35BC5" w:rsidRDefault="002310F3">
                        <w:pPr>
                          <w:spacing w:before="123" w:after="115" w:line="225" w:lineRule="exact"/>
                          <w:ind w:left="144"/>
                          <w:textAlignment w:val="baseline"/>
                          <w:rPr>
                            <w:rFonts w:ascii="Arial" w:eastAsia="Arial" w:hAnsi="Arial"/>
                            <w:b/>
                            <w:color w:val="FFFFFF"/>
                            <w:sz w:val="20"/>
                          </w:rPr>
                        </w:pPr>
                        <w:r>
                          <w:rPr>
                            <w:rFonts w:ascii="Arial" w:eastAsia="Arial" w:hAnsi="Arial"/>
                            <w:b/>
                            <w:color w:val="FFFFFF"/>
                            <w:sz w:val="20"/>
                          </w:rPr>
                          <w:t>(Mac OS X)</w:t>
                        </w:r>
                      </w:p>
                    </w:tc>
                    <w:tc>
                      <w:tcPr>
                        <w:tcW w:w="126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76" w:line="225" w:lineRule="exact"/>
                          <w:ind w:left="144"/>
                          <w:textAlignment w:val="baseline"/>
                          <w:rPr>
                            <w:rFonts w:ascii="Arial" w:eastAsia="Arial" w:hAnsi="Arial"/>
                            <w:b/>
                            <w:color w:val="FFFFFF"/>
                            <w:sz w:val="20"/>
                          </w:rPr>
                        </w:pPr>
                        <w:r>
                          <w:rPr>
                            <w:rFonts w:ascii="Arial" w:eastAsia="Arial" w:hAnsi="Arial"/>
                            <w:b/>
                            <w:color w:val="FFFFFF"/>
                            <w:sz w:val="20"/>
                          </w:rPr>
                          <w:t>Voice Over 10.6</w:t>
                        </w:r>
                      </w:p>
                      <w:p w:rsidR="00E35BC5" w:rsidRDefault="002310F3">
                        <w:pPr>
                          <w:spacing w:before="126" w:after="107" w:line="225" w:lineRule="exact"/>
                          <w:ind w:left="144"/>
                          <w:textAlignment w:val="baseline"/>
                          <w:rPr>
                            <w:rFonts w:ascii="Arial" w:eastAsia="Arial" w:hAnsi="Arial"/>
                            <w:b/>
                            <w:color w:val="FFFFFF"/>
                            <w:sz w:val="20"/>
                          </w:rPr>
                        </w:pPr>
                        <w:r>
                          <w:rPr>
                            <w:rFonts w:ascii="Arial" w:eastAsia="Arial" w:hAnsi="Arial"/>
                            <w:b/>
                            <w:color w:val="FFFFFF"/>
                            <w:sz w:val="20"/>
                          </w:rPr>
                          <w:t>(Mac OS X)</w:t>
                        </w:r>
                      </w:p>
                    </w:tc>
                    <w:tc>
                      <w:tcPr>
                        <w:tcW w:w="151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76" w:after="448" w:line="230" w:lineRule="exact"/>
                          <w:jc w:val="center"/>
                          <w:textAlignment w:val="baseline"/>
                          <w:rPr>
                            <w:rFonts w:ascii="Arial" w:eastAsia="Arial" w:hAnsi="Arial"/>
                            <w:b/>
                            <w:color w:val="FFFFFF"/>
                            <w:sz w:val="20"/>
                          </w:rPr>
                        </w:pPr>
                        <w:r>
                          <w:rPr>
                            <w:rFonts w:ascii="Arial" w:eastAsia="Arial" w:hAnsi="Arial"/>
                            <w:b/>
                            <w:color w:val="FFFFFF"/>
                            <w:sz w:val="20"/>
                          </w:rPr>
                          <w:t>Desired</w:t>
                        </w:r>
                        <w:r>
                          <w:rPr>
                            <w:rFonts w:ascii="Arial" w:eastAsia="Arial" w:hAnsi="Arial"/>
                            <w:b/>
                            <w:color w:val="FFFFFF"/>
                            <w:sz w:val="20"/>
                          </w:rPr>
                          <w:t xml:space="preserve"> </w:t>
                        </w:r>
                        <w:r>
                          <w:rPr>
                            <w:rFonts w:ascii="Arial" w:eastAsia="Arial" w:hAnsi="Arial"/>
                            <w:b/>
                            <w:color w:val="FFFFFF"/>
                            <w:sz w:val="20"/>
                          </w:rPr>
                          <w:br/>
                          <w:t>Results</w:t>
                        </w:r>
                      </w:p>
                    </w:tc>
                  </w:tr>
                  <w:tr w:rsidR="00E35BC5">
                    <w:tblPrEx>
                      <w:tblCellMar>
                        <w:top w:w="0" w:type="dxa"/>
                        <w:bottom w:w="0" w:type="dxa"/>
                      </w:tblCellMar>
                    </w:tblPrEx>
                    <w:trPr>
                      <w:trHeight w:hRule="exact" w:val="1839"/>
                    </w:trPr>
                    <w:tc>
                      <w:tcPr>
                        <w:tcW w:w="1253"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86"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40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7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7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77"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6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16" w:after="1487"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1485"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2" w:line="230" w:lineRule="exact"/>
                          <w:ind w:left="144"/>
                          <w:textAlignment w:val="baseline"/>
                          <w:rPr>
                            <w:rFonts w:ascii="Arial" w:eastAsia="Arial" w:hAnsi="Arial"/>
                            <w:color w:val="000000"/>
                            <w:sz w:val="20"/>
                          </w:rPr>
                        </w:pPr>
                        <w:r>
                          <w:rPr>
                            <w:rFonts w:ascii="Arial" w:eastAsia="Arial" w:hAnsi="Arial"/>
                            <w:color w:val="000000"/>
                            <w:sz w:val="20"/>
                          </w:rPr>
                          <w:t>WI</w:t>
                        </w:r>
                      </w:p>
                      <w:p w:rsidR="00E35BC5" w:rsidRDefault="002310F3">
                        <w:pPr>
                          <w:spacing w:before="3" w:after="1248"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single" w:sz="4" w:space="0" w:color="000000"/>
                          <w:left w:val="single" w:sz="4" w:space="0" w:color="000000"/>
                          <w:bottom w:val="single" w:sz="4" w:space="0" w:color="000000"/>
                          <w:right w:val="single" w:sz="4" w:space="0" w:color="000000"/>
                        </w:tcBorders>
                      </w:tcPr>
                      <w:p w:rsidR="00E35BC5" w:rsidRDefault="002310F3">
                        <w:pPr>
                          <w:spacing w:before="127"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3" w:after="1243"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512"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010" w:line="230" w:lineRule="exact"/>
                          <w:ind w:left="108" w:right="144"/>
                          <w:textAlignment w:val="baseline"/>
                          <w:rPr>
                            <w:rFonts w:ascii="Arial" w:eastAsia="Arial" w:hAnsi="Arial"/>
                            <w:color w:val="000000"/>
                            <w:sz w:val="20"/>
                          </w:rPr>
                        </w:pPr>
                        <w:r>
                          <w:rPr>
                            <w:rFonts w:ascii="Arial" w:eastAsia="Arial" w:hAnsi="Arial"/>
                            <w:color w:val="000000"/>
                            <w:sz w:val="20"/>
                          </w:rPr>
                          <w:t>Alternate text is detected for links</w:t>
                        </w:r>
                      </w:p>
                    </w:tc>
                  </w:tr>
                  <w:tr w:rsidR="00E35BC5">
                    <w:tblPrEx>
                      <w:tblCellMar>
                        <w:top w:w="0" w:type="dxa"/>
                        <w:bottom w:w="0" w:type="dxa"/>
                      </w:tblCellMar>
                    </w:tblPrEx>
                    <w:trPr>
                      <w:trHeight w:hRule="exact" w:val="1397"/>
                    </w:trPr>
                    <w:tc>
                      <w:tcPr>
                        <w:tcW w:w="1253" w:type="dxa"/>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935" w:line="151" w:lineRule="exact"/>
                          <w:ind w:left="72" w:right="1008"/>
                          <w:textAlignment w:val="baseline"/>
                          <w:rPr>
                            <w:rFonts w:ascii="Arial" w:eastAsia="Arial" w:hAnsi="Arial"/>
                            <w:color w:val="000000"/>
                            <w:spacing w:val="-18"/>
                            <w:sz w:val="20"/>
                          </w:rPr>
                        </w:pPr>
                        <w:r>
                          <w:rPr>
                            <w:rFonts w:ascii="Arial" w:eastAsia="Arial" w:hAnsi="Arial"/>
                            <w:color w:val="000000"/>
                            <w:spacing w:val="-18"/>
                            <w:sz w:val="20"/>
                          </w:rPr>
                          <w:t>, f'ij.</w:t>
                        </w:r>
                      </w:p>
                      <w:p w:rsidR="00E35BC5" w:rsidRDefault="002310F3">
                        <w:pPr>
                          <w:spacing w:before="37" w:line="117" w:lineRule="exact"/>
                          <w:ind w:left="72"/>
                          <w:textAlignment w:val="baseline"/>
                          <w:rPr>
                            <w:rFonts w:ascii="Arial" w:eastAsia="Arial" w:hAnsi="Arial"/>
                            <w:color w:val="000000"/>
                            <w:sz w:val="20"/>
                          </w:rPr>
                        </w:pPr>
                        <w:r>
                          <w:rPr>
                            <w:rFonts w:ascii="Arial" w:eastAsia="Arial" w:hAnsi="Arial"/>
                            <w:color w:val="000000"/>
                            <w:sz w:val="20"/>
                          </w:rPr>
                          <w:t>,</w:t>
                        </w:r>
                      </w:p>
                    </w:tc>
                    <w:tc>
                      <w:tcPr>
                        <w:tcW w:w="1286"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818" w:line="230" w:lineRule="exact"/>
                          <w:ind w:left="108"/>
                          <w:textAlignment w:val="baseline"/>
                          <w:rPr>
                            <w:rFonts w:ascii="Arial" w:eastAsia="Arial" w:hAnsi="Arial"/>
                            <w:color w:val="000000"/>
                            <w:sz w:val="20"/>
                          </w:rPr>
                        </w:pPr>
                        <w:r>
                          <w:rPr>
                            <w:rFonts w:ascii="Arial" w:eastAsia="Arial" w:hAnsi="Arial"/>
                            <w:color w:val="000000"/>
                            <w:sz w:val="20"/>
                          </w:rPr>
                          <w:t>bookmarks. pdf</w:t>
                        </w:r>
                      </w:p>
                    </w:tc>
                    <w:tc>
                      <w:tcPr>
                        <w:tcW w:w="1402" w:type="dxa"/>
                        <w:tcBorders>
                          <w:top w:val="single" w:sz="4" w:space="0" w:color="000000"/>
                          <w:left w:val="single" w:sz="4" w:space="0" w:color="000000"/>
                          <w:bottom w:val="single" w:sz="4" w:space="0" w:color="000000"/>
                          <w:right w:val="single" w:sz="4" w:space="0" w:color="000000"/>
                        </w:tcBorders>
                      </w:tcPr>
                      <w:p w:rsidR="00E35BC5" w:rsidRDefault="002310F3">
                        <w:pPr>
                          <w:spacing w:before="119" w:after="122" w:line="230" w:lineRule="exact"/>
                          <w:ind w:left="108"/>
                          <w:textAlignment w:val="baseline"/>
                          <w:rPr>
                            <w:rFonts w:ascii="Arial" w:eastAsia="Arial" w:hAnsi="Arial"/>
                            <w:color w:val="000000"/>
                            <w:sz w:val="20"/>
                          </w:rPr>
                        </w:pPr>
                        <w:r>
                          <w:rPr>
                            <w:rFonts w:ascii="Arial" w:eastAsia="Arial" w:hAnsi="Arial"/>
                            <w:color w:val="000000"/>
                            <w:sz w:val="20"/>
                          </w:rPr>
                          <w:t>PDF 2: Creating bookmarks in PDF documents</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039"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1035" w:line="230" w:lineRule="exact"/>
                          <w:ind w:right="231"/>
                          <w:jc w:val="right"/>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034" w:line="230" w:lineRule="exact"/>
                          <w:ind w:left="11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030"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4"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2" w:after="795"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6"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794"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6" w:line="230" w:lineRule="exact"/>
                          <w:ind w:left="144"/>
                          <w:textAlignment w:val="baseline"/>
                          <w:rPr>
                            <w:rFonts w:ascii="Arial" w:eastAsia="Arial" w:hAnsi="Arial"/>
                            <w:color w:val="000000"/>
                            <w:sz w:val="20"/>
                          </w:rPr>
                        </w:pPr>
                        <w:r>
                          <w:rPr>
                            <w:rFonts w:ascii="Arial" w:eastAsia="Arial" w:hAnsi="Arial"/>
                            <w:color w:val="000000"/>
                            <w:sz w:val="20"/>
                          </w:rPr>
                          <w:t>Nc:</w:t>
                        </w:r>
                      </w:p>
                      <w:p w:rsidR="00E35BC5" w:rsidRDefault="002310F3">
                        <w:pPr>
                          <w:spacing w:before="5" w:after="790"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single" w:sz="4" w:space="0" w:color="000000"/>
                          <w:left w:val="single" w:sz="4" w:space="0" w:color="000000"/>
                          <w:bottom w:val="single" w:sz="4" w:space="0" w:color="000000"/>
                          <w:right w:val="single" w:sz="4" w:space="0" w:color="000000"/>
                        </w:tcBorders>
                      </w:tcPr>
                      <w:p w:rsidR="00E35BC5" w:rsidRDefault="002310F3">
                        <w:pPr>
                          <w:spacing w:before="141" w:line="230" w:lineRule="exact"/>
                          <w:ind w:left="144"/>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4" w:after="786" w:line="230" w:lineRule="exact"/>
                          <w:ind w:left="144"/>
                          <w:textAlignment w:val="baseline"/>
                          <w:rPr>
                            <w:rFonts w:ascii="Arial" w:eastAsia="Arial" w:hAnsi="Arial"/>
                            <w:color w:val="000000"/>
                            <w:sz w:val="20"/>
                          </w:rPr>
                        </w:pPr>
                        <w:r>
                          <w:rPr>
                            <w:rFonts w:ascii="Arial" w:eastAsia="Arial" w:hAnsi="Arial"/>
                            <w:color w:val="000000"/>
                            <w:sz w:val="20"/>
                          </w:rPr>
                          <w:t>Supported</w:t>
                        </w:r>
                      </w:p>
                    </w:tc>
                    <w:tc>
                      <w:tcPr>
                        <w:tcW w:w="1512"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27" w:line="230" w:lineRule="exact"/>
                          <w:ind w:left="108"/>
                          <w:textAlignment w:val="baseline"/>
                          <w:rPr>
                            <w:rFonts w:ascii="Arial" w:eastAsia="Arial" w:hAnsi="Arial"/>
                            <w:color w:val="000000"/>
                            <w:sz w:val="20"/>
                          </w:rPr>
                        </w:pPr>
                        <w:r>
                          <w:rPr>
                            <w:rFonts w:ascii="Arial" w:eastAsia="Arial" w:hAnsi="Arial"/>
                            <w:color w:val="000000"/>
                            <w:sz w:val="20"/>
                          </w:rPr>
                          <w:t>Bookmarks allow skipping around via keyboard</w:t>
                        </w:r>
                      </w:p>
                    </w:tc>
                  </w:tr>
                  <w:tr w:rsidR="00E35BC5">
                    <w:tblPrEx>
                      <w:tblCellMar>
                        <w:top w:w="0" w:type="dxa"/>
                        <w:bottom w:w="0" w:type="dxa"/>
                      </w:tblCellMar>
                    </w:tblPrEx>
                    <w:trPr>
                      <w:trHeight w:hRule="exact" w:val="2788"/>
                    </w:trPr>
                    <w:tc>
                      <w:tcPr>
                        <w:tcW w:w="1253" w:type="dxa"/>
                        <w:tcBorders>
                          <w:top w:val="single" w:sz="4" w:space="0" w:color="000000"/>
                          <w:left w:val="single" w:sz="4" w:space="0" w:color="000000"/>
                          <w:bottom w:val="single" w:sz="4" w:space="0" w:color="000000"/>
                          <w:right w:val="single" w:sz="4" w:space="0" w:color="000000"/>
                        </w:tcBorders>
                      </w:tcPr>
                      <w:p w:rsidR="00E35BC5" w:rsidRDefault="002310F3">
                        <w:pPr>
                          <w:spacing w:before="118" w:line="230" w:lineRule="exact"/>
                          <w:ind w:left="72"/>
                          <w:textAlignment w:val="baseline"/>
                          <w:rPr>
                            <w:rFonts w:ascii="Arial" w:eastAsia="Arial" w:hAnsi="Arial"/>
                            <w:color w:val="000000"/>
                            <w:sz w:val="20"/>
                          </w:rPr>
                        </w:pPr>
                        <w:r>
                          <w:rPr>
                            <w:rFonts w:ascii="Arial" w:eastAsia="Arial" w:hAnsi="Arial"/>
                            <w:color w:val="000000"/>
                            <w:sz w:val="20"/>
                          </w:rPr>
                          <w:t>- .3.1.1</w:t>
                        </w:r>
                      </w:p>
                      <w:p w:rsidR="00E35BC5" w:rsidRDefault="002310F3">
                        <w:pPr>
                          <w:spacing w:before="455" w:line="23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211"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735" w:line="23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77" w:after="257" w:line="230" w:lineRule="exact"/>
                          <w:ind w:left="72"/>
                          <w:textAlignment w:val="baseline"/>
                          <w:rPr>
                            <w:rFonts w:ascii="Arial" w:eastAsia="Arial" w:hAnsi="Arial"/>
                            <w:color w:val="000000"/>
                            <w:sz w:val="20"/>
                          </w:rPr>
                        </w:pPr>
                        <w:r>
                          <w:rPr>
                            <w:rFonts w:ascii="Arial" w:eastAsia="Arial" w:hAnsi="Arial"/>
                            <w:color w:val="000000"/>
                            <w:sz w:val="20"/>
                          </w:rPr>
                          <w:t>41</w:t>
                        </w:r>
                      </w:p>
                    </w:tc>
                    <w:tc>
                      <w:tcPr>
                        <w:tcW w:w="1286"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2196" w:line="225" w:lineRule="exact"/>
                          <w:ind w:left="108"/>
                          <w:textAlignment w:val="baseline"/>
                          <w:rPr>
                            <w:rFonts w:ascii="Arial" w:eastAsia="Arial" w:hAnsi="Arial"/>
                            <w:color w:val="000000"/>
                            <w:sz w:val="20"/>
                          </w:rPr>
                        </w:pPr>
                        <w:r>
                          <w:rPr>
                            <w:rFonts w:ascii="Arial" w:eastAsia="Arial" w:hAnsi="Arial"/>
                            <w:color w:val="000000"/>
                            <w:sz w:val="20"/>
                          </w:rPr>
                          <w:t>language- en.pdf</w:t>
                        </w:r>
                      </w:p>
                    </w:tc>
                    <w:tc>
                      <w:tcPr>
                        <w:tcW w:w="1402" w:type="dxa"/>
                        <w:tcBorders>
                          <w:top w:val="single" w:sz="4" w:space="0" w:color="000000"/>
                          <w:left w:val="single" w:sz="4" w:space="0" w:color="000000"/>
                          <w:bottom w:val="single" w:sz="4" w:space="0" w:color="000000"/>
                          <w:right w:val="single" w:sz="4" w:space="0" w:color="000000"/>
                        </w:tcBorders>
                      </w:tcPr>
                      <w:p w:rsidR="00E35BC5" w:rsidRDefault="002310F3">
                        <w:pPr>
                          <w:spacing w:before="111" w:after="132" w:line="230" w:lineRule="exact"/>
                          <w:ind w:left="108" w:right="288"/>
                          <w:textAlignment w:val="baseline"/>
                          <w:rPr>
                            <w:rFonts w:ascii="Arial" w:eastAsia="Arial" w:hAnsi="Arial"/>
                            <w:color w:val="000000"/>
                            <w:sz w:val="20"/>
                          </w:rPr>
                        </w:pPr>
                        <w:r>
                          <w:rPr>
                            <w:rFonts w:ascii="Arial" w:eastAsia="Arial" w:hAnsi="Arial"/>
                            <w:color w:val="000000"/>
                            <w:sz w:val="20"/>
                          </w:rPr>
                          <w:t>PDF 16: Setting the default language using the /Lang entry in the document catalog of a PDF document</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2417"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2417" w:line="230" w:lineRule="exact"/>
                          <w:ind w:right="231"/>
                          <w:jc w:val="right"/>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2412" w:line="230" w:lineRule="exact"/>
                          <w:ind w:left="11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2410"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2407"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2403"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2402" w:line="230" w:lineRule="exact"/>
                          <w:ind w:left="115"/>
                          <w:textAlignment w:val="baseline"/>
                          <w:rPr>
                            <w:rFonts w:ascii="Arial" w:eastAsia="Arial" w:hAnsi="Arial"/>
                            <w:color w:val="000000"/>
                            <w:sz w:val="20"/>
                          </w:rPr>
                        </w:pPr>
                        <w:r>
                          <w:rPr>
                            <w:rFonts w:ascii="Arial" w:eastAsia="Arial" w:hAnsi="Arial"/>
                            <w:color w:val="000000"/>
                            <w:sz w:val="20"/>
                          </w:rPr>
                          <w:t>Supported</w:t>
                        </w:r>
                      </w:p>
                    </w:tc>
                    <w:tc>
                      <w:tcPr>
                        <w:tcW w:w="1262"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2397" w:line="230" w:lineRule="exact"/>
                          <w:ind w:left="110"/>
                          <w:textAlignment w:val="baseline"/>
                          <w:rPr>
                            <w:rFonts w:ascii="Arial" w:eastAsia="Arial" w:hAnsi="Arial"/>
                            <w:color w:val="000000"/>
                            <w:sz w:val="20"/>
                          </w:rPr>
                        </w:pPr>
                        <w:r>
                          <w:rPr>
                            <w:rFonts w:ascii="Arial" w:eastAsia="Arial" w:hAnsi="Arial"/>
                            <w:color w:val="000000"/>
                            <w:sz w:val="20"/>
                          </w:rPr>
                          <w:t>Supported</w:t>
                        </w:r>
                      </w:p>
                    </w:tc>
                    <w:tc>
                      <w:tcPr>
                        <w:tcW w:w="1512"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1706" w:line="230" w:lineRule="exact"/>
                          <w:ind w:left="72" w:right="216"/>
                          <w:textAlignment w:val="baseline"/>
                          <w:rPr>
                            <w:rFonts w:ascii="Arial" w:eastAsia="Arial" w:hAnsi="Arial"/>
                            <w:color w:val="000000"/>
                            <w:sz w:val="20"/>
                          </w:rPr>
                        </w:pPr>
                        <w:r>
                          <w:rPr>
                            <w:rFonts w:ascii="Arial" w:eastAsia="Arial" w:hAnsi="Arial"/>
                            <w:color w:val="000000"/>
                            <w:sz w:val="20"/>
                          </w:rPr>
                          <w:t>The language of the document is identified</w:t>
                        </w:r>
                      </w:p>
                    </w:tc>
                  </w:tr>
                </w:tbl>
                <w:p w:rsidR="00000000" w:rsidRDefault="002310F3"/>
              </w:txbxContent>
            </v:textbox>
            <w10:wrap type="square" anchorx="page" anchory="page"/>
          </v:shape>
        </w:pict>
      </w:r>
      <w:r>
        <w:pict>
          <v:shape id="_x0000_s1924" type="#_x0000_t202" style="position:absolute;margin-left:29.75pt;margin-top:536.15pt;width:124.8pt;height:11.65pt;z-index:-251461120;mso-wrap-distance-left:0;mso-wrap-distance-right:0;mso-position-horizontal-relative:page;mso-position-vertical-relative:page" filled="f" stroked="f">
            <v:textbox inset="0,0,0,0">
              <w:txbxContent>
                <w:p w:rsidR="00E35BC5" w:rsidRDefault="002310F3">
                  <w:pPr>
                    <w:spacing w:line="221" w:lineRule="exact"/>
                    <w:textAlignment w:val="baseline"/>
                    <w:rPr>
                      <w:rFonts w:ascii="Arial" w:eastAsia="Arial" w:hAnsi="Arial"/>
                      <w:color w:val="000000"/>
                      <w:spacing w:val="-5"/>
                      <w:sz w:val="20"/>
                    </w:rPr>
                  </w:pPr>
                  <w:r>
                    <w:rPr>
                      <w:rFonts w:ascii="Arial" w:eastAsia="Arial" w:hAnsi="Arial"/>
                      <w:color w:val="000000"/>
                      <w:spacing w:val="-5"/>
                      <w:sz w:val="20"/>
                    </w:rPr>
                    <w:t>t'I013 PDF Study for AGIMO</w:t>
                  </w:r>
                </w:p>
              </w:txbxContent>
            </v:textbox>
            <w10:wrap type="square" anchorx="page" anchory="page"/>
          </v:shape>
        </w:pict>
      </w:r>
      <w:r>
        <w:pict>
          <v:shape id="_x0000_s1923" type="#_x0000_t202" style="position:absolute;margin-left:396.7pt;margin-top:536.75pt;width:37pt;height:11.5pt;z-index:-251460096;mso-wrap-distance-left:0;mso-wrap-distance-right:0;mso-position-horizontal-relative:page;mso-position-vertical-relative:page" filled="f" stroked="f">
            <v:textbox inset="0,0,0,0">
              <w:txbxContent>
                <w:p w:rsidR="00E35BC5" w:rsidRDefault="002310F3">
                  <w:pPr>
                    <w:spacing w:line="223" w:lineRule="exact"/>
                    <w:textAlignment w:val="baseline"/>
                    <w:rPr>
                      <w:rFonts w:ascii="Arial" w:eastAsia="Arial" w:hAnsi="Arial"/>
                      <w:color w:val="000000"/>
                      <w:spacing w:val="-15"/>
                      <w:sz w:val="20"/>
                    </w:rPr>
                  </w:pPr>
                  <w:r>
                    <w:rPr>
                      <w:rFonts w:ascii="Arial" w:eastAsia="Arial" w:hAnsi="Arial"/>
                      <w:color w:val="000000"/>
                      <w:spacing w:val="-15"/>
                      <w:sz w:val="20"/>
                    </w:rPr>
                    <w:t>Findings</w:t>
                  </w:r>
                </w:p>
              </w:txbxContent>
            </v:textbox>
            <w10:wrap type="square" anchorx="page" anchory="page"/>
          </v:shape>
        </w:pict>
      </w:r>
      <w:r>
        <w:pict>
          <v:shape id="_x0000_s1922" type="#_x0000_t202" style="position:absolute;margin-left:737.05pt;margin-top:536.95pt;width:61.2pt;height:13.45pt;z-index:-251459072;mso-wrap-distance-left:0;mso-wrap-distance-right:0;mso-position-horizontal-relative:page;mso-position-vertical-relative:page" filled="f" stroked="f">
            <v:textbox inset="0,0,0,0">
              <w:txbxContent>
                <w:p w:rsidR="00E35BC5" w:rsidRDefault="002310F3">
                  <w:pPr>
                    <w:spacing w:before="1" w:after="31" w:line="230"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23 of </w:t>
                  </w:r>
                  <w:r>
                    <w:rPr>
                      <w:rFonts w:ascii="Arial" w:eastAsia="Arial" w:hAnsi="Arial"/>
                      <w:b/>
                      <w:color w:val="000000"/>
                      <w:spacing w:val="-11"/>
                      <w:sz w:val="20"/>
                    </w:rPr>
                    <w:t>77</w:t>
                  </w:r>
                </w:p>
              </w:txbxContent>
            </v:textbox>
            <w10:wrap type="square" anchorx="page" anchory="page"/>
          </v:shape>
        </w:pict>
      </w:r>
      <w:r>
        <w:pict>
          <v:line id="_x0000_s1921" style="position:absolute;z-index:251156992;mso-position-horizontal-relative:page;mso-position-vertical-relative:page" from="30pt,416.65pt" to="30pt,521.8pt" strokeweight=".25pt">
            <w10:wrap anchorx="page" anchory="page"/>
          </v:line>
        </w:pict>
      </w:r>
    </w:p>
    <w:p w:rsidR="00E35BC5" w:rsidRDefault="00E35BC5">
      <w:pPr>
        <w:sectPr w:rsidR="00E35BC5">
          <w:pgSz w:w="16848" w:h="11914" w:orient="landscape"/>
          <w:pgMar w:top="187" w:right="681" w:bottom="222" w:left="504" w:header="720" w:footer="720" w:gutter="0"/>
          <w:cols w:space="720"/>
        </w:sectPr>
      </w:pPr>
    </w:p>
    <w:p w:rsidR="00E35BC5" w:rsidRDefault="002310F3">
      <w:pPr>
        <w:textAlignment w:val="baseline"/>
        <w:rPr>
          <w:rFonts w:eastAsia="Times New Roman"/>
          <w:color w:val="000000"/>
          <w:sz w:val="24"/>
        </w:rPr>
      </w:pPr>
      <w:r>
        <w:pict>
          <v:shape id="_x0000_s1920" type="#_x0000_t202" style="position:absolute;margin-left:33.05pt;margin-top:54.3pt;width:782.5pt;height:63.25pt;z-index:-251458048;mso-wrap-distance-left:0;mso-wrap-distance-right:0;mso-position-horizontal-relative:page;mso-position-vertical-relative:page" fillcolor="black" stroked="f">
            <v:textbox inset="0,0,0,0">
              <w:txbxContent>
                <w:p w:rsidR="00E35BC5" w:rsidRDefault="00E35BC5">
                  <w:pPr>
                    <w:pBdr>
                      <w:right w:val="single" w:sz="4" w:space="0" w:color="000000"/>
                    </w:pBdr>
                  </w:pPr>
                </w:p>
              </w:txbxContent>
            </v:textbox>
            <w10:wrap anchorx="page" anchory="page"/>
          </v:shape>
        </w:pict>
      </w:r>
      <w:r>
        <w:pict>
          <v:shape id="_x0000_s1919" type="#_x0000_t202" style="position:absolute;margin-left:42.25pt;margin-top:40.85pt;width:143.75pt;height:11.35pt;z-index:-251457024;mso-wrap-distance-left:0;mso-wrap-distance-right:0;mso-position-horizontal-relative:page;mso-position-vertical-relative:page" filled="f" stroked="f">
            <v:textbox inset="0,0,0,0">
              <w:txbxContent>
                <w:p w:rsidR="00E35BC5" w:rsidRDefault="002310F3">
                  <w:pPr>
                    <w:spacing w:line="219" w:lineRule="exact"/>
                    <w:textAlignment w:val="baseline"/>
                    <w:rPr>
                      <w:rFonts w:ascii="Arial" w:eastAsia="Arial" w:hAnsi="Arial"/>
                      <w:color w:val="000000"/>
                      <w:spacing w:val="-5"/>
                      <w:sz w:val="20"/>
                    </w:rPr>
                  </w:pPr>
                  <w:r>
                    <w:rPr>
                      <w:rFonts w:ascii="Arial" w:eastAsia="Arial" w:hAnsi="Arial"/>
                      <w:color w:val="000000"/>
                      <w:spacing w:val="-5"/>
                      <w:sz w:val="20"/>
                    </w:rPr>
                    <w:t>Digital Access at Vision Australia</w:t>
                  </w:r>
                </w:p>
              </w:txbxContent>
            </v:textbox>
            <w10:wrap type="square" anchorx="page" anchory="page"/>
          </v:shape>
        </w:pict>
      </w:r>
      <w:r>
        <w:pict>
          <v:shape id="_x0000_s1918" type="#_x0000_t202" style="position:absolute;margin-left:742.55pt;margin-top:42.95pt;width:69.85pt;height:11.35pt;z-index:-251456000;mso-wrap-distance-left:0;mso-wrap-distance-right:0;mso-position-horizontal-relative:page;mso-position-vertical-relative:page" filled="f" stroked="f">
            <v:textbox inset="0,0,0,0">
              <w:txbxContent>
                <w:p w:rsidR="00E35BC5" w:rsidRDefault="002310F3">
                  <w:pPr>
                    <w:spacing w:line="221"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917" type="#_x0000_t202" style="position:absolute;margin-left:237.35pt;margin-top:66pt;width:42.95pt;height:10.5pt;z-index:-251454976;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b/>
                      <w:color w:val="FFFFFF"/>
                      <w:spacing w:val="-13"/>
                      <w:sz w:val="20"/>
                      <w:shd w:val="solid" w:color="000000" w:fill="000000"/>
                    </w:rPr>
                  </w:pPr>
                  <w:r>
                    <w:rPr>
                      <w:rFonts w:ascii="Arial" w:eastAsia="Arial" w:hAnsi="Arial"/>
                      <w:b/>
                      <w:color w:val="FFFFFF"/>
                      <w:spacing w:val="-13"/>
                      <w:sz w:val="20"/>
                      <w:shd w:val="solid" w:color="000000" w:fill="000000"/>
                    </w:rPr>
                    <w:t>JAWS 14</w:t>
                  </w:r>
                </w:p>
              </w:txbxContent>
            </v:textbox>
            <w10:wrap type="square" anchorx="page" anchory="page"/>
          </v:shape>
        </w:pict>
      </w:r>
      <w:r>
        <w:pict>
          <v:shape id="_x0000_s1916" type="#_x0000_t202" style="position:absolute;margin-left:41.3pt;margin-top:64.95pt;width:174.95pt;height:9.2pt;z-index:-251453952;mso-wrap-distance-left:0;mso-wrap-distance-right:0;mso-position-horizontal-relative:page;mso-position-vertical-relative:page" filled="f" stroked="f">
            <v:textbox inset="0,0,0,0">
              <w:txbxContent>
                <w:p w:rsidR="00E35BC5" w:rsidRDefault="002310F3">
                  <w:pPr>
                    <w:tabs>
                      <w:tab w:val="left" w:pos="2520"/>
                    </w:tabs>
                    <w:spacing w:line="226" w:lineRule="exact"/>
                    <w:textAlignment w:val="baseline"/>
                    <w:rPr>
                      <w:rFonts w:ascii="Arial" w:eastAsia="Arial" w:hAnsi="Arial"/>
                      <w:b/>
                      <w:color w:val="FFFFFF"/>
                      <w:spacing w:val="-1"/>
                      <w:sz w:val="20"/>
                      <w:shd w:val="solid" w:color="000000" w:fill="000000"/>
                    </w:rPr>
                  </w:pPr>
                  <w:r>
                    <w:rPr>
                      <w:rFonts w:ascii="Arial" w:eastAsia="Arial" w:hAnsi="Arial"/>
                      <w:b/>
                      <w:color w:val="FFFFFF"/>
                      <w:spacing w:val="-1"/>
                      <w:sz w:val="20"/>
                      <w:shd w:val="solid" w:color="000000" w:fill="000000"/>
                    </w:rPr>
                    <w:t>WCAG 2.0 Test File</w:t>
                  </w:r>
                  <w:r>
                    <w:rPr>
                      <w:rFonts w:ascii="Arial" w:eastAsia="Arial" w:hAnsi="Arial"/>
                      <w:b/>
                      <w:color w:val="FFFFFF"/>
                      <w:spacing w:val="-1"/>
                      <w:sz w:val="20"/>
                      <w:shd w:val="solid" w:color="000000" w:fill="000000"/>
                    </w:rPr>
                    <w:tab/>
                    <w:t>PDF</w:t>
                  </w:r>
                </w:p>
              </w:txbxContent>
            </v:textbox>
            <w10:wrap type="square" anchorx="page" anchory="page"/>
          </v:shape>
        </w:pict>
      </w:r>
      <w:r>
        <w:pict>
          <v:shape id="_x0000_s1915" type="#_x0000_t202" style="position:absolute;margin-left:166.55pt;margin-top:74.15pt;width:49.7pt;height:13.45pt;z-index:-251452928;mso-wrap-distance-left:0;mso-wrap-distance-right:0;mso-position-horizontal-relative:page;mso-position-vertical-relative:page" filled="f" stroked="f">
            <v:textbox inset="0,0,0,0">
              <w:txbxContent>
                <w:p w:rsidR="00E35BC5" w:rsidRDefault="002310F3">
                  <w:pPr>
                    <w:spacing w:before="4" w:line="213" w:lineRule="exact"/>
                    <w:textAlignment w:val="baseline"/>
                    <w:rPr>
                      <w:rFonts w:ascii="Arial" w:eastAsia="Arial" w:hAnsi="Arial"/>
                      <w:b/>
                      <w:color w:val="FFFFFF"/>
                      <w:spacing w:val="-12"/>
                      <w:sz w:val="20"/>
                      <w:shd w:val="solid" w:color="000000" w:fill="000000"/>
                    </w:rPr>
                  </w:pPr>
                  <w:r>
                    <w:rPr>
                      <w:rFonts w:ascii="Arial" w:eastAsia="Arial" w:hAnsi="Arial"/>
                      <w:b/>
                      <w:color w:val="FFFFFF"/>
                      <w:spacing w:val="-12"/>
                      <w:sz w:val="20"/>
                      <w:shd w:val="solid" w:color="000000" w:fill="000000"/>
                    </w:rPr>
                    <w:t>Technique</w:t>
                  </w:r>
                </w:p>
              </w:txbxContent>
            </v:textbox>
            <w10:wrap type="square" anchorx="page" anchory="page"/>
          </v:shape>
        </w:pict>
      </w:r>
      <w:r>
        <w:pict>
          <v:shape id="_x0000_s1914" type="#_x0000_t202" style="position:absolute;margin-left:300.95pt;margin-top:64.95pt;width:233.05pt;height:23.6pt;z-index:-251451904;mso-wrap-distance-left:0;mso-wrap-distance-right:0;mso-position-horizontal-relative:page;mso-position-vertical-relative:page" filled="f" stroked="f">
            <v:textbox inset="0,0,0,0">
              <w:txbxContent>
                <w:p w:rsidR="00E35BC5" w:rsidRDefault="002310F3">
                  <w:pPr>
                    <w:tabs>
                      <w:tab w:val="left" w:pos="1224"/>
                      <w:tab w:val="left" w:pos="2520"/>
                      <w:tab w:val="right" w:pos="4680"/>
                    </w:tabs>
                    <w:spacing w:before="11" w:line="227" w:lineRule="exact"/>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JAWS 11</w:t>
                  </w:r>
                  <w:r>
                    <w:rPr>
                      <w:rFonts w:ascii="Arial" w:eastAsia="Arial" w:hAnsi="Arial"/>
                      <w:b/>
                      <w:color w:val="FFFFFF"/>
                      <w:sz w:val="20"/>
                      <w:shd w:val="solid" w:color="000000" w:fill="000000"/>
                    </w:rPr>
                    <w:tab/>
                    <w:t>NVDA</w:t>
                  </w:r>
                  <w:r>
                    <w:rPr>
                      <w:rFonts w:ascii="Arial" w:eastAsia="Arial" w:hAnsi="Arial"/>
                      <w:b/>
                      <w:color w:val="FFFFFF"/>
                      <w:sz w:val="20"/>
                      <w:shd w:val="solid" w:color="000000" w:fill="000000"/>
                    </w:rPr>
                    <w:tab/>
                    <w:t>NVDA</w:t>
                  </w:r>
                  <w:r>
                    <w:rPr>
                      <w:rFonts w:ascii="Arial" w:eastAsia="Arial" w:hAnsi="Arial"/>
                      <w:b/>
                      <w:color w:val="FFFFFF"/>
                      <w:sz w:val="20"/>
                      <w:shd w:val="solid" w:color="000000" w:fill="000000"/>
                    </w:rPr>
                    <w:tab/>
                    <w:t>Window-</w:t>
                  </w:r>
                </w:p>
                <w:p w:rsidR="00E35BC5" w:rsidRDefault="002310F3">
                  <w:pPr>
                    <w:tabs>
                      <w:tab w:val="left" w:pos="2520"/>
                      <w:tab w:val="right" w:pos="4680"/>
                    </w:tabs>
                    <w:spacing w:before="5" w:line="214" w:lineRule="exact"/>
                    <w:ind w:left="1224"/>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2013</w:t>
                  </w:r>
                  <w:r>
                    <w:rPr>
                      <w:rFonts w:ascii="Arial" w:eastAsia="Arial" w:hAnsi="Arial"/>
                      <w:b/>
                      <w:color w:val="FFFFFF"/>
                      <w:sz w:val="20"/>
                      <w:shd w:val="solid" w:color="000000" w:fill="000000"/>
                    </w:rPr>
                    <w:tab/>
                    <w:t>2012</w:t>
                  </w:r>
                  <w:r>
                    <w:rPr>
                      <w:rFonts w:ascii="Arial" w:eastAsia="Arial" w:hAnsi="Arial"/>
                      <w:b/>
                      <w:color w:val="FFFFFF"/>
                      <w:sz w:val="20"/>
                      <w:shd w:val="solid" w:color="000000" w:fill="000000"/>
                    </w:rPr>
                    <w:tab/>
                    <w:t>Eyes 8.2</w:t>
                  </w:r>
                </w:p>
              </w:txbxContent>
            </v:textbox>
            <w10:wrap type="square" anchorx="page" anchory="page"/>
          </v:shape>
        </w:pict>
      </w:r>
      <w:r>
        <w:pict>
          <v:shape id="_x0000_s1913" type="#_x0000_t202" style="position:absolute;margin-left:555.35pt;margin-top:64.95pt;width:226.8pt;height:42.2pt;z-index:-251450880;mso-wrap-distance-left:0;mso-wrap-distance-right:0;mso-position-horizontal-relative:page;mso-position-vertical-relative:page" filled="f" stroked="f">
            <v:textbox inset="0,0,0,0">
              <w:txbxContent>
                <w:p w:rsidR="00E35BC5" w:rsidRDefault="002310F3">
                  <w:pPr>
                    <w:tabs>
                      <w:tab w:val="left" w:pos="1224"/>
                    </w:tabs>
                    <w:spacing w:before="28" w:line="227" w:lineRule="exact"/>
                    <w:textAlignment w:val="baseline"/>
                    <w:rPr>
                      <w:rFonts w:ascii="Arial" w:eastAsia="Arial" w:hAnsi="Arial"/>
                      <w:b/>
                      <w:color w:val="FFFFFF"/>
                      <w:spacing w:val="4"/>
                      <w:sz w:val="20"/>
                      <w:shd w:val="solid" w:color="000000" w:fill="000000"/>
                    </w:rPr>
                  </w:pPr>
                  <w:r>
                    <w:rPr>
                      <w:rFonts w:ascii="Arial" w:eastAsia="Arial" w:hAnsi="Arial"/>
                      <w:b/>
                      <w:color w:val="FFFFFF"/>
                      <w:spacing w:val="4"/>
                      <w:sz w:val="20"/>
                      <w:shd w:val="solid" w:color="000000" w:fill="000000"/>
                    </w:rPr>
                    <w:t>Window-</w:t>
                  </w:r>
                  <w:r>
                    <w:rPr>
                      <w:rFonts w:ascii="Arial" w:eastAsia="Arial" w:hAnsi="Arial"/>
                      <w:b/>
                      <w:color w:val="FFFFFF"/>
                      <w:spacing w:val="4"/>
                      <w:sz w:val="20"/>
                      <w:shd w:val="solid" w:color="000000" w:fill="000000"/>
                    </w:rPr>
                    <w:tab/>
                  </w:r>
                  <w:r>
                    <w:rPr>
                      <w:rFonts w:ascii="Arial" w:eastAsia="Arial" w:hAnsi="Arial"/>
                      <w:b/>
                      <w:color w:val="FFFFFF"/>
                      <w:spacing w:val="4"/>
                      <w:sz w:val="20"/>
                      <w:shd w:val="solid" w:color="000000" w:fill="000000"/>
                      <w:vertAlign w:val="superscript"/>
                    </w:rPr>
                    <w:t>1</w:t>
                  </w:r>
                  <w:r>
                    <w:rPr>
                      <w:rFonts w:ascii="Arial" w:eastAsia="Arial" w:hAnsi="Arial"/>
                      <w:b/>
                      <w:color w:val="FFFFFF"/>
                      <w:spacing w:val="4"/>
                      <w:sz w:val="20"/>
                      <w:shd w:val="solid" w:color="000000" w:fill="000000"/>
                    </w:rPr>
                    <w:t>/</w:t>
                  </w:r>
                  <w:r>
                    <w:rPr>
                      <w:rFonts w:ascii="Arial" w:eastAsia="Arial" w:hAnsi="Arial"/>
                      <w:b/>
                      <w:color w:val="FFFFFF"/>
                      <w:spacing w:val="4"/>
                      <w:sz w:val="20"/>
                      <w:shd w:val="solid" w:color="000000" w:fill="000000"/>
                      <w:vertAlign w:val="subscript"/>
                    </w:rPr>
                    <w:t>3</w:t>
                  </w:r>
                  <w:r>
                    <w:rPr>
                      <w:rFonts w:ascii="Arial" w:eastAsia="Arial" w:hAnsi="Arial"/>
                      <w:b/>
                      <w:color w:val="FFFFFF"/>
                      <w:spacing w:val="4"/>
                      <w:sz w:val="20"/>
                      <w:shd w:val="solid" w:color="000000" w:fill="000000"/>
                    </w:rPr>
                    <w:t>ice Over Voice Over Desired</w:t>
                  </w:r>
                </w:p>
                <w:p w:rsidR="00E35BC5" w:rsidRDefault="002310F3">
                  <w:pPr>
                    <w:tabs>
                      <w:tab w:val="left" w:pos="1224"/>
                      <w:tab w:val="left" w:pos="2520"/>
                      <w:tab w:val="right" w:pos="4536"/>
                    </w:tabs>
                    <w:spacing w:before="3" w:line="227" w:lineRule="exact"/>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Eyes 7.5</w:t>
                  </w:r>
                  <w:r>
                    <w:rPr>
                      <w:rFonts w:ascii="Arial" w:eastAsia="Arial" w:hAnsi="Arial"/>
                      <w:b/>
                      <w:color w:val="FFFFFF"/>
                      <w:sz w:val="20"/>
                      <w:shd w:val="solid" w:color="000000" w:fill="000000"/>
                    </w:rPr>
                    <w:tab/>
                    <w:t>10.8</w:t>
                  </w:r>
                  <w:r>
                    <w:rPr>
                      <w:rFonts w:ascii="Arial" w:eastAsia="Arial" w:hAnsi="Arial"/>
                      <w:b/>
                      <w:color w:val="FFFFFF"/>
                      <w:sz w:val="20"/>
                      <w:shd w:val="solid" w:color="000000" w:fill="000000"/>
                    </w:rPr>
                    <w:tab/>
                    <w:t>10.6</w:t>
                  </w:r>
                  <w:r>
                    <w:rPr>
                      <w:rFonts w:ascii="Arial" w:eastAsia="Arial" w:hAnsi="Arial"/>
                      <w:b/>
                      <w:color w:val="FFFFFF"/>
                      <w:sz w:val="20"/>
                      <w:shd w:val="solid" w:color="000000" w:fill="000000"/>
                    </w:rPr>
                    <w:tab/>
                    <w:t>Results</w:t>
                  </w:r>
                </w:p>
                <w:p w:rsidR="00E35BC5" w:rsidRDefault="002310F3">
                  <w:pPr>
                    <w:spacing w:before="125" w:line="222" w:lineRule="exact"/>
                    <w:jc w:val="center"/>
                    <w:textAlignment w:val="baseline"/>
                    <w:rPr>
                      <w:rFonts w:ascii="Arial" w:eastAsia="Arial" w:hAnsi="Arial"/>
                      <w:b/>
                      <w:color w:val="FFFFFF"/>
                      <w:spacing w:val="6"/>
                      <w:sz w:val="20"/>
                      <w:shd w:val="solid" w:color="000000" w:fill="000000"/>
                    </w:rPr>
                  </w:pPr>
                  <w:r>
                    <w:rPr>
                      <w:rFonts w:ascii="Arial" w:eastAsia="Arial" w:hAnsi="Arial"/>
                      <w:b/>
                      <w:color w:val="FFFFFF"/>
                      <w:spacing w:val="6"/>
                      <w:sz w:val="20"/>
                      <w:shd w:val="solid" w:color="000000" w:fill="000000"/>
                    </w:rPr>
                    <w:t>(Mac OS X) (Mac OS X)</w:t>
                  </w:r>
                </w:p>
              </w:txbxContent>
            </v:textbox>
            <w10:wrap type="square" anchorx="page" anchory="page"/>
          </v:shape>
        </w:pict>
      </w:r>
      <w:r>
        <w:pict>
          <v:shape id="_x0000_s1912" type="#_x0000_t202" style="position:absolute;margin-left:41.3pt;margin-top:74.15pt;width:41pt;height:41.3pt;z-index:-251449856;mso-wrap-distance-left:0;mso-wrap-distance-right:84.25pt;mso-position-horizontal-relative:page;mso-position-vertical-relative:page" filled="f" stroked="f">
            <v:textbox inset="0,0,0,0">
              <w:txbxContent>
                <w:p w:rsidR="00E35BC5" w:rsidRDefault="002310F3">
                  <w:pPr>
                    <w:spacing w:before="163" w:after="204" w:line="227" w:lineRule="exact"/>
                    <w:textAlignment w:val="baseline"/>
                    <w:rPr>
                      <w:rFonts w:ascii="Arial" w:eastAsia="Arial" w:hAnsi="Arial"/>
                      <w:color w:val="FFFFFF"/>
                      <w:sz w:val="20"/>
                      <w:shd w:val="solid" w:color="000000" w:fill="000000"/>
                    </w:rPr>
                  </w:pPr>
                  <w:r>
                    <w:rPr>
                      <w:rFonts w:ascii="Arial" w:eastAsia="Arial" w:hAnsi="Arial"/>
                      <w:color w:val="FFFFFF"/>
                      <w:sz w:val="20"/>
                      <w:shd w:val="solid" w:color="000000" w:fill="000000"/>
                    </w:rPr>
                    <w:t>Success Criteria</w:t>
                  </w:r>
                </w:p>
              </w:txbxContent>
            </v:textbox>
            <w10:wrap type="square" anchorx="page" anchory="page"/>
          </v:shape>
        </w:pict>
      </w:r>
      <w:r>
        <w:pict>
          <v:shape id="_x0000_s1911" type="#_x0000_t202" style="position:absolute;margin-left:165.85pt;margin-top:117.85pt;width:57.85pt;height:104.05pt;z-index:-251448832;mso-wrap-distance-left:0;mso-wrap-distance-right:0;mso-position-horizontal-relative:page;mso-position-vertical-relative:page" filled="f" stroked="f">
            <v:textbox inset="0,0,0,0">
              <w:txbxContent>
                <w:p w:rsidR="00E35BC5" w:rsidRDefault="002310F3">
                  <w:pPr>
                    <w:spacing w:before="11" w:line="229" w:lineRule="exact"/>
                    <w:textAlignment w:val="baseline"/>
                    <w:rPr>
                      <w:rFonts w:ascii="Arial" w:eastAsia="Arial" w:hAnsi="Arial"/>
                      <w:color w:val="000000"/>
                      <w:spacing w:val="-1"/>
                      <w:sz w:val="20"/>
                    </w:rPr>
                  </w:pPr>
                  <w:r>
                    <w:rPr>
                      <w:rFonts w:ascii="Arial" w:eastAsia="Arial" w:hAnsi="Arial"/>
                      <w:color w:val="000000"/>
                      <w:spacing w:val="-1"/>
                      <w:sz w:val="20"/>
                    </w:rPr>
                    <w:t>PDF 19: Specifying the language for a passage or phrase with the Lang entry in PDF documents</w:t>
                  </w:r>
                </w:p>
              </w:txbxContent>
            </v:textbox>
            <w10:wrap type="square" anchorx="page" anchory="page"/>
          </v:shape>
        </w:pict>
      </w:r>
      <w:r>
        <w:pict>
          <v:shape id="_x0000_s1910" type="#_x0000_t202" style="position:absolute;margin-left:237.6pt;margin-top:118.85pt;width:363.35pt;height:23.6pt;z-index:-251447808;mso-wrap-distance-left:0;mso-wrap-distance-right:0;mso-position-horizontal-relative:page;mso-position-vertical-relative:page" filled="f" stroked="f">
            <v:textbox inset="0,0,0,0">
              <w:txbxContent>
                <w:p w:rsidR="00E35BC5" w:rsidRDefault="002310F3">
                  <w:pPr>
                    <w:tabs>
                      <w:tab w:val="left" w:pos="6336"/>
                    </w:tabs>
                    <w:spacing w:line="226" w:lineRule="exact"/>
                    <w:textAlignment w:val="baseline"/>
                    <w:rPr>
                      <w:rFonts w:ascii="Arial" w:eastAsia="Arial" w:hAnsi="Arial"/>
                      <w:color w:val="000000"/>
                      <w:sz w:val="20"/>
                    </w:rPr>
                  </w:pPr>
                  <w:r>
                    <w:rPr>
                      <w:rFonts w:ascii="Arial" w:eastAsia="Arial" w:hAnsi="Arial"/>
                      <w:color w:val="000000"/>
                      <w:sz w:val="20"/>
                    </w:rPr>
                    <w:t>Supported Supported Supported Supported Not</w:t>
                  </w:r>
                  <w:r>
                    <w:rPr>
                      <w:rFonts w:ascii="Arial" w:eastAsia="Arial" w:hAnsi="Arial"/>
                      <w:color w:val="000000"/>
                      <w:sz w:val="20"/>
                    </w:rPr>
                    <w:tab/>
                    <w:t>Not</w:t>
                  </w:r>
                </w:p>
                <w:p w:rsidR="00E35BC5" w:rsidRDefault="002310F3">
                  <w:pPr>
                    <w:spacing w:before="13" w:line="220" w:lineRule="exact"/>
                    <w:jc w:val="right"/>
                    <w:textAlignment w:val="baseline"/>
                    <w:rPr>
                      <w:rFonts w:ascii="Arial" w:eastAsia="Arial" w:hAnsi="Arial"/>
                      <w:color w:val="000000"/>
                      <w:spacing w:val="14"/>
                      <w:sz w:val="20"/>
                    </w:rPr>
                  </w:pPr>
                  <w:r>
                    <w:rPr>
                      <w:rFonts w:ascii="Arial" w:eastAsia="Arial" w:hAnsi="Arial"/>
                      <w:color w:val="000000"/>
                      <w:spacing w:val="14"/>
                      <w:sz w:val="20"/>
                    </w:rPr>
                    <w:t>Supported Supported</w:t>
                  </w:r>
                </w:p>
              </w:txbxContent>
            </v:textbox>
            <w10:wrap type="square" anchorx="page" anchory="page"/>
          </v:shape>
        </w:pict>
      </w:r>
      <w:r>
        <w:pict>
          <v:shape id="_x0000_s1909" type="#_x0000_t202" style="position:absolute;margin-left:618.95pt;margin-top:119.7pt;width:45.35pt;height:23.2pt;z-index:-251446784;mso-wrap-distance-left:0;mso-wrap-distance-right:0;mso-position-horizontal-relative:page;mso-position-vertical-relative:page" filled="f" stroked="f">
            <v:textbox inset="0,0,0,0">
              <w:txbxContent>
                <w:p w:rsidR="00E35BC5" w:rsidRDefault="002310F3">
                  <w:pPr>
                    <w:spacing w:line="23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7" w:lineRule="exact"/>
                    <w:textAlignment w:val="baseline"/>
                    <w:rPr>
                      <w:rFonts w:ascii="Arial" w:eastAsia="Arial" w:hAnsi="Arial"/>
                      <w:color w:val="000000"/>
                      <w:spacing w:val="-7"/>
                      <w:sz w:val="20"/>
                    </w:rPr>
                  </w:pPr>
                  <w:r>
                    <w:rPr>
                      <w:rFonts w:ascii="Arial" w:eastAsia="Arial" w:hAnsi="Arial"/>
                      <w:color w:val="000000"/>
                      <w:spacing w:val="-7"/>
                      <w:sz w:val="20"/>
                    </w:rPr>
                    <w:t>Sp ported</w:t>
                  </w:r>
                </w:p>
              </w:txbxContent>
            </v:textbox>
            <w10:wrap type="square" anchorx="page" anchory="page"/>
          </v:shape>
        </w:pict>
      </w:r>
      <w:r>
        <w:pict>
          <v:shape id="_x0000_s1908" type="#_x0000_t202" style="position:absolute;margin-left:102.5pt;margin-top:117.75pt;width:40.8pt;height:46.3pt;z-index:-251445760;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2"/>
                      <w:sz w:val="20"/>
                    </w:rPr>
                  </w:pPr>
                  <w:r>
                    <w:rPr>
                      <w:rFonts w:ascii="Arial" w:eastAsia="Arial" w:hAnsi="Arial"/>
                      <w:color w:val="000000"/>
                      <w:spacing w:val="-2"/>
                      <w:sz w:val="20"/>
                    </w:rPr>
                    <w:t>lang-of-phrase-new-test-file.pdf</w:t>
                  </w:r>
                </w:p>
              </w:txbxContent>
            </v:textbox>
            <w10:wrap type="square" anchorx="page" anchory="page"/>
          </v:shape>
        </w:pict>
      </w:r>
      <w:r>
        <w:pict>
          <v:shape id="_x0000_s1907" type="#_x0000_t202" style="position:absolute;margin-left:682.55pt;margin-top:120pt;width:45.35pt;height:23.15pt;z-index:-251444736;mso-wrap-distance-left:0;mso-wrap-distance-right:0;mso-position-horizontal-relative:page;mso-position-vertical-relative:page" filled="f" stroked="f">
            <v:textbox inset="0,0,0,0">
              <w:txbxContent>
                <w:p w:rsidR="00E35BC5" w:rsidRDefault="002310F3">
                  <w:pPr>
                    <w:spacing w:line="229"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before="2" w:line="220"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906" type="#_x0000_t202" style="position:absolute;margin-left:745.9pt;margin-top:120.6pt;width:60.75pt;height:45.6pt;z-index:-251443712;mso-wrap-distance-left:0;mso-wrap-distance-right:0;mso-position-horizontal-relative:page;mso-position-vertical-relative:page" filled="f" stroked="f">
            <v:textbox inset="0,0,0,0">
              <w:txbxContent>
                <w:p w:rsidR="00E35BC5" w:rsidRDefault="002310F3">
                  <w:pPr>
                    <w:spacing w:line="225" w:lineRule="exact"/>
                    <w:textAlignment w:val="baseline"/>
                    <w:rPr>
                      <w:rFonts w:ascii="Arial" w:eastAsia="Arial" w:hAnsi="Arial"/>
                      <w:color w:val="000000"/>
                      <w:spacing w:val="-2"/>
                      <w:sz w:val="20"/>
                    </w:rPr>
                  </w:pPr>
                  <w:r>
                    <w:rPr>
                      <w:rFonts w:ascii="Arial" w:eastAsia="Arial" w:hAnsi="Arial"/>
                      <w:color w:val="000000"/>
                      <w:spacing w:val="-2"/>
                      <w:sz w:val="20"/>
                    </w:rPr>
                    <w:t>The language of part of the document is identified</w:t>
                  </w:r>
                </w:p>
              </w:txbxContent>
            </v:textbox>
            <w10:wrap type="square" anchorx="page" anchory="page"/>
          </v:shape>
        </w:pict>
      </w:r>
      <w:r>
        <w:pict>
          <v:shape id="_x0000_s1905" type="#_x0000_t202" style="position:absolute;margin-left:33.15pt;margin-top:117.55pt;width:34.45pt;height:70.85pt;z-index:-251442688;mso-wrap-distance-left:0;mso-wrap-distance-right:0;mso-position-horizontal-relative:page;mso-position-vertical-relative:page" filled="f" stroked="f">
            <v:textbox inset="0,0,0,0">
              <w:txbxContent>
                <w:p w:rsidR="00E35BC5" w:rsidRDefault="002310F3">
                  <w:pPr>
                    <w:spacing w:after="1180" w:line="227" w:lineRule="exact"/>
                    <w:ind w:left="72"/>
                    <w:textAlignment w:val="baseline"/>
                    <w:rPr>
                      <w:rFonts w:ascii="Arial" w:eastAsia="Arial" w:hAnsi="Arial"/>
                      <w:color w:val="000000"/>
                      <w:spacing w:val="9"/>
                      <w:sz w:val="20"/>
                    </w:rPr>
                  </w:pPr>
                  <w:r>
                    <w:rPr>
                      <w:rFonts w:ascii="Arial" w:eastAsia="Arial" w:hAnsi="Arial"/>
                      <w:color w:val="000000"/>
                      <w:spacing w:val="9"/>
                      <w:sz w:val="20"/>
                    </w:rPr>
                    <w:t>3.1.2</w:t>
                  </w:r>
                </w:p>
              </w:txbxContent>
            </v:textbox>
            <w10:wrap type="square" anchorx="page" anchory="page"/>
          </v:shape>
        </w:pict>
      </w:r>
      <w:r>
        <w:pict>
          <v:shape id="_x0000_s1904" type="#_x0000_t202" style="position:absolute;margin-left:36.1pt;margin-top:234.3pt;width:30.75pt;height:11.35pt;z-index:-251441664;mso-wrap-distance-left:0;mso-wrap-distance-right:0;mso-position-horizontal-relative:page;mso-position-vertical-relative:page" filled="f" stroked="f">
            <v:textbox inset="0,0,0,0">
              <w:txbxContent>
                <w:p w:rsidR="00E35BC5" w:rsidRDefault="002310F3">
                  <w:pPr>
                    <w:spacing w:line="224" w:lineRule="exact"/>
                    <w:textAlignment w:val="baseline"/>
                    <w:rPr>
                      <w:rFonts w:ascii="Arial" w:eastAsia="Arial" w:hAnsi="Arial"/>
                      <w:color w:val="000000"/>
                      <w:spacing w:val="9"/>
                      <w:sz w:val="20"/>
                    </w:rPr>
                  </w:pPr>
                  <w:r>
                    <w:rPr>
                      <w:rFonts w:ascii="Arial" w:eastAsia="Arial" w:hAnsi="Arial"/>
                      <w:color w:val="000000"/>
                      <w:spacing w:val="9"/>
                      <w:sz w:val="20"/>
                    </w:rPr>
                    <w:t>3.1.2</w:t>
                  </w:r>
                </w:p>
              </w:txbxContent>
            </v:textbox>
            <w10:wrap type="square" anchorx="page" anchory="page"/>
          </v:shape>
        </w:pict>
      </w:r>
      <w:r>
        <w:pict>
          <v:shape id="_x0000_s1903" type="#_x0000_t202" style="position:absolute;margin-left:236.65pt;margin-top:235.9pt;width:45.35pt;height:10.45pt;z-index:-251440640;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902" type="#_x0000_t202" style="position:absolute;margin-left:300.25pt;margin-top:235.9pt;width:45.35pt;height:10.55pt;z-index:-251439616;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901" type="#_x0000_t202" style="position:absolute;margin-left:363.85pt;margin-top:235.9pt;width:45.35pt;height:10.7pt;z-index:-251438592;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900" type="#_x0000_t202" style="position:absolute;margin-left:427.45pt;margin-top:235.9pt;width:45.1pt;height:10.95pt;z-index:-251437568;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9" type="#_x0000_t202" style="position:absolute;margin-left:101.5pt;margin-top:234.4pt;width:41.05pt;height:46.05pt;z-index:-251436544;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2"/>
                      <w:sz w:val="20"/>
                    </w:rPr>
                  </w:pPr>
                  <w:r>
                    <w:rPr>
                      <w:rFonts w:ascii="Arial" w:eastAsia="Arial" w:hAnsi="Arial"/>
                      <w:color w:val="000000"/>
                      <w:spacing w:val="-2"/>
                      <w:sz w:val="20"/>
                    </w:rPr>
                    <w:t>lang-of-phrase-new-test-file.pdf</w:t>
                  </w:r>
                </w:p>
              </w:txbxContent>
            </v:textbox>
            <w10:wrap type="square" anchorx="page" anchory="page"/>
          </v:shape>
        </w:pict>
      </w:r>
      <w:r>
        <w:pict>
          <v:shape id="_x0000_s1898" type="#_x0000_t202" style="position:absolute;margin-left:164.9pt;margin-top:234.4pt;width:57.8pt;height:103.65pt;z-index:-251435520;mso-wrap-distance-left:0;mso-wrap-distance-right:0;mso-position-horizontal-relative:page;mso-position-vertical-relative:page" filled="f" stroked="f">
            <v:textbox inset="0,0,0,0">
              <w:txbxContent>
                <w:p w:rsidR="00E35BC5" w:rsidRDefault="002310F3">
                  <w:pPr>
                    <w:spacing w:before="3" w:line="229" w:lineRule="exact"/>
                    <w:textAlignment w:val="baseline"/>
                    <w:rPr>
                      <w:rFonts w:ascii="Arial" w:eastAsia="Arial" w:hAnsi="Arial"/>
                      <w:color w:val="000000"/>
                      <w:spacing w:val="-1"/>
                      <w:sz w:val="20"/>
                    </w:rPr>
                  </w:pPr>
                  <w:r>
                    <w:rPr>
                      <w:rFonts w:ascii="Arial" w:eastAsia="Arial" w:hAnsi="Arial"/>
                      <w:color w:val="000000"/>
                      <w:spacing w:val="-1"/>
                      <w:sz w:val="20"/>
                    </w:rPr>
                    <w:t>PDF 19: Specifying the language for a passage or phrase with the Lang entry in PDF documents</w:t>
                  </w:r>
                </w:p>
              </w:txbxContent>
            </v:textbox>
            <w10:wrap type="square" anchorx="page" anchory="page"/>
          </v:shape>
        </w:pict>
      </w:r>
      <w:r>
        <w:pict>
          <v:shape id="_x0000_s1897" type="#_x0000_t202" style="position:absolute;margin-left:490.8pt;margin-top:234.4pt;width:45.35pt;height:24pt;z-index:-251434496;mso-wrap-distance-left:0;mso-wrap-distance-right:0;mso-position-horizontal-relative:page;mso-position-vertical-relative:page" filled="f" stroked="f">
            <v:textbox inset="0,0,0,0">
              <w:txbxContent>
                <w:p w:rsidR="00E35BC5" w:rsidRDefault="002310F3">
                  <w:pPr>
                    <w:spacing w:before="19" w:line="23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before="1" w:line="21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6" type="#_x0000_t202" style="position:absolute;margin-left:554.4pt;margin-top:234.4pt;width:45.35pt;height:24.2pt;z-index:-251433472;mso-wrap-distance-left:0;mso-wrap-distance-right:0;mso-position-horizontal-relative:page;mso-position-vertical-relative:page" filled="f" stroked="f">
            <v:textbox inset="0,0,0,0">
              <w:txbxContent>
                <w:p w:rsidR="00E35BC5" w:rsidRDefault="002310F3">
                  <w:pPr>
                    <w:spacing w:before="24" w:line="23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5" type="#_x0000_t202" style="position:absolute;margin-left:618pt;margin-top:234.4pt;width:45.35pt;height:24.45pt;z-index:-251432448;mso-wrap-distance-left:0;mso-wrap-distance-right:0;mso-position-horizontal-relative:page;mso-position-vertical-relative:page" filled="f" stroked="f">
            <v:textbox inset="0,0,0,0">
              <w:txbxContent>
                <w:p w:rsidR="00E35BC5" w:rsidRDefault="002310F3">
                  <w:pPr>
                    <w:spacing w:before="29" w:line="23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4" type="#_x0000_t202" style="position:absolute;margin-left:681.6pt;margin-top:234.4pt;width:45.35pt;height:24.7pt;z-index:-251431424;mso-wrap-distance-left:0;mso-wrap-distance-right:0;mso-position-horizontal-relative:page;mso-position-vertical-relative:page" filled="f" stroked="f">
            <v:textbox inset="0,0,0,0">
              <w:txbxContent>
                <w:p w:rsidR="00E35BC5" w:rsidRDefault="002310F3">
                  <w:pPr>
                    <w:spacing w:before="34" w:line="23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3" type="#_x0000_t202" style="position:absolute;margin-left:744.95pt;margin-top:234.4pt;width:60.75pt;height:48pt;z-index:-251430400;mso-wrap-distance-left:0;mso-wrap-distance-right:0;mso-position-horizontal-relative:page;mso-position-vertical-relative:page" filled="f" stroked="f">
            <v:textbox inset="0,0,0,0">
              <w:txbxContent>
                <w:p w:rsidR="00E35BC5" w:rsidRDefault="002310F3">
                  <w:pPr>
                    <w:spacing w:before="40" w:line="229" w:lineRule="exact"/>
                    <w:textAlignment w:val="baseline"/>
                    <w:rPr>
                      <w:rFonts w:ascii="Arial" w:eastAsia="Arial" w:hAnsi="Arial"/>
                      <w:color w:val="000000"/>
                      <w:spacing w:val="-2"/>
                      <w:sz w:val="20"/>
                    </w:rPr>
                  </w:pPr>
                  <w:r>
                    <w:rPr>
                      <w:rFonts w:ascii="Arial" w:eastAsia="Arial" w:hAnsi="Arial"/>
                      <w:color w:val="000000"/>
                      <w:spacing w:val="-2"/>
                      <w:sz w:val="20"/>
                    </w:rPr>
                    <w:t>The language of part of the document is identified</w:t>
                  </w:r>
                </w:p>
              </w:txbxContent>
            </v:textbox>
            <w10:wrap type="square" anchorx="page" anchory="page"/>
          </v:shape>
        </w:pict>
      </w:r>
      <w:r>
        <w:pict>
          <v:shape id="_x0000_s1892" type="#_x0000_t202" style="position:absolute;margin-left:35.35pt;margin-top:352.1pt;width:30.8pt;height:9.7pt;z-index:-251429376;mso-wrap-distance-left:0;mso-wrap-distance-right:0;mso-position-horizontal-relative:page;mso-position-vertical-relative:page" filled="f" stroked="f">
            <v:textbox inset="0,0,0,0">
              <w:txbxContent>
                <w:p w:rsidR="00E35BC5" w:rsidRDefault="002310F3">
                  <w:pPr>
                    <w:spacing w:line="186" w:lineRule="exact"/>
                    <w:textAlignment w:val="baseline"/>
                    <w:rPr>
                      <w:rFonts w:ascii="Arial" w:eastAsia="Arial" w:hAnsi="Arial"/>
                      <w:color w:val="000000"/>
                      <w:spacing w:val="9"/>
                      <w:sz w:val="20"/>
                    </w:rPr>
                  </w:pPr>
                  <w:r>
                    <w:rPr>
                      <w:rFonts w:ascii="Arial" w:eastAsia="Arial" w:hAnsi="Arial"/>
                      <w:color w:val="000000"/>
                      <w:spacing w:val="9"/>
                      <w:sz w:val="20"/>
                    </w:rPr>
                    <w:t>3.2.2</w:t>
                  </w:r>
                </w:p>
              </w:txbxContent>
            </v:textbox>
            <w10:wrap type="square" anchorx="page" anchory="page"/>
          </v:shape>
        </w:pict>
      </w:r>
      <w:r>
        <w:pict>
          <v:shape id="_x0000_s1891" type="#_x0000_t202" style="position:absolute;margin-left:235.7pt;margin-top:352.1pt;width:45.35pt;height:10.15pt;z-index:-251428352;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90" type="#_x0000_t202" style="position:absolute;margin-left:299.3pt;margin-top:352.1pt;width:45.35pt;height:10.2pt;z-index:-251427328;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89" type="#_x0000_t202" style="position:absolute;margin-left:362.9pt;margin-top:352.1pt;width:45.35pt;height:10.35pt;z-index:-251426304;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88" type="#_x0000_t202" style="position:absolute;margin-left:426.5pt;margin-top:352.1pt;width:45.1pt;height:10.45pt;z-index:-251425280;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87" type="#_x0000_t202" style="position:absolute;margin-left:490.1pt;margin-top:352.1pt;width:45.35pt;height:10.65pt;z-index:-251424256;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86" type="#_x0000_t202" style="position:absolute;margin-left:553.7pt;margin-top:352.1pt;width:108.7pt;height:22.4pt;z-index:-251423232;mso-wrap-distance-left:0;mso-wrap-distance-right:0;mso-position-horizontal-relative:page;mso-position-vertical-relative:page" filled="f" stroked="f">
            <v:textbox inset="0,0,0,0">
              <w:txbxContent>
                <w:p w:rsidR="00E35BC5" w:rsidRDefault="002310F3">
                  <w:pPr>
                    <w:spacing w:line="217" w:lineRule="exact"/>
                    <w:textAlignment w:val="baseline"/>
                    <w:rPr>
                      <w:rFonts w:ascii="Arial" w:eastAsia="Arial" w:hAnsi="Arial"/>
                      <w:color w:val="000000"/>
                      <w:spacing w:val="20"/>
                      <w:sz w:val="20"/>
                    </w:rPr>
                  </w:pPr>
                  <w:r>
                    <w:rPr>
                      <w:rFonts w:ascii="Arial" w:eastAsia="Arial" w:hAnsi="Arial"/>
                      <w:color w:val="000000"/>
                      <w:spacing w:val="20"/>
                      <w:sz w:val="20"/>
                    </w:rPr>
                    <w:t>Supported Not</w:t>
                  </w:r>
                </w:p>
                <w:p w:rsidR="00E35BC5" w:rsidRDefault="002310F3">
                  <w:pPr>
                    <w:spacing w:before="1" w:line="228" w:lineRule="exact"/>
                    <w:jc w:val="right"/>
                    <w:textAlignment w:val="baseline"/>
                    <w:rPr>
                      <w:rFonts w:ascii="Arial" w:eastAsia="Arial" w:hAnsi="Arial"/>
                      <w:color w:val="000000"/>
                      <w:spacing w:val="2"/>
                      <w:sz w:val="20"/>
                    </w:rPr>
                  </w:pPr>
                  <w:r>
                    <w:rPr>
                      <w:rFonts w:ascii="Arial" w:eastAsia="Arial" w:hAnsi="Arial"/>
                      <w:color w:val="000000"/>
                      <w:spacing w:val="2"/>
                      <w:sz w:val="20"/>
                    </w:rPr>
                    <w:t>S4 ported</w:t>
                  </w:r>
                </w:p>
              </w:txbxContent>
            </v:textbox>
            <w10:wrap type="square" anchorx="page" anchory="page"/>
          </v:shape>
        </w:pict>
      </w:r>
      <w:r>
        <w:pict>
          <v:shape id="_x0000_s1885" type="#_x0000_t202" style="position:absolute;margin-left:680.65pt;margin-top:352.1pt;width:45.35pt;height:22.65pt;z-index:-251422208;mso-wrap-distance-left:0;mso-wrap-distance-right:0;mso-position-horizontal-relative:page;mso-position-vertical-relative:page" filled="f" stroked="f">
            <v:textbox inset="0,0,0,0">
              <w:txbxContent>
                <w:p w:rsidR="00E35BC5" w:rsidRDefault="002310F3">
                  <w:pPr>
                    <w:spacing w:line="223"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3"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84" type="#_x0000_t202" style="position:absolute;margin-left:101.05pt;margin-top:350.3pt;width:41.25pt;height:45.85pt;z-index:-251421184;mso-wrap-distance-left:0;mso-wrap-distance-right:0;mso-position-horizontal-relative:page;mso-position-vertical-relative:page" filled="f" stroked="f">
            <v:textbox inset="0,0,0,0">
              <w:txbxContent>
                <w:p w:rsidR="00E35BC5" w:rsidRDefault="002310F3">
                  <w:pPr>
                    <w:spacing w:line="228" w:lineRule="exact"/>
                    <w:textAlignment w:val="baseline"/>
                    <w:rPr>
                      <w:rFonts w:ascii="Arial" w:eastAsia="Arial" w:hAnsi="Arial"/>
                      <w:color w:val="000000"/>
                      <w:spacing w:val="-2"/>
                      <w:sz w:val="20"/>
                    </w:rPr>
                  </w:pPr>
                  <w:r>
                    <w:rPr>
                      <w:rFonts w:ascii="Arial" w:eastAsia="Arial" w:hAnsi="Arial"/>
                      <w:color w:val="000000"/>
                      <w:spacing w:val="-2"/>
                      <w:sz w:val="20"/>
                    </w:rPr>
                    <w:t>submit-button-js-new-test-file.pdf</w:t>
                  </w:r>
                </w:p>
              </w:txbxContent>
            </v:textbox>
            <w10:wrap type="square" anchorx="page" anchory="page"/>
          </v:shape>
        </w:pict>
      </w:r>
      <w:r>
        <w:pict>
          <v:shape id="_x0000_s1883" type="#_x0000_t202" style="position:absolute;margin-left:164.4pt;margin-top:350.3pt;width:59.3pt;height:80.4pt;z-index:-251420160;mso-wrap-distance-left:0;mso-wrap-distance-right:0;mso-position-horizontal-relative:page;mso-position-vertical-relative:page" filled="f" stroked="f">
            <v:textbox inset="0,0,0,0">
              <w:txbxContent>
                <w:p w:rsidR="00E35BC5" w:rsidRDefault="002310F3">
                  <w:pPr>
                    <w:spacing w:line="229" w:lineRule="exact"/>
                    <w:textAlignment w:val="baseline"/>
                    <w:rPr>
                      <w:rFonts w:ascii="Arial" w:eastAsia="Arial" w:hAnsi="Arial"/>
                      <w:color w:val="000000"/>
                      <w:sz w:val="20"/>
                    </w:rPr>
                  </w:pPr>
                  <w:r>
                    <w:rPr>
                      <w:rFonts w:ascii="Arial" w:eastAsia="Arial" w:hAnsi="Arial"/>
                      <w:color w:val="000000"/>
                      <w:sz w:val="20"/>
                    </w:rPr>
                    <w:t>PDF 15: Providing submit buttons with the submit-form action in PDF forms</w:t>
                  </w:r>
                </w:p>
              </w:txbxContent>
            </v:textbox>
            <w10:wrap type="square" anchorx="page" anchory="page"/>
          </v:shape>
        </w:pict>
      </w:r>
      <w:r>
        <w:pict>
          <v:shape id="_x0000_s1882" type="#_x0000_t202" style="position:absolute;margin-left:743.75pt;margin-top:350.3pt;width:59.3pt;height:47.5pt;z-index:-251419136;mso-wrap-distance-left:0;mso-wrap-distance-right:0;mso-position-horizontal-relative:page;mso-position-vertical-relative:page" filled="f" stroked="f">
            <v:textbox inset="0,0,0,0">
              <w:txbxContent>
                <w:p w:rsidR="00E35BC5" w:rsidRDefault="002310F3">
                  <w:pPr>
                    <w:spacing w:before="30" w:line="228" w:lineRule="exact"/>
                    <w:textAlignment w:val="baseline"/>
                    <w:rPr>
                      <w:rFonts w:ascii="Arial" w:eastAsia="Arial" w:hAnsi="Arial"/>
                      <w:color w:val="000000"/>
                      <w:spacing w:val="-2"/>
                      <w:sz w:val="20"/>
                    </w:rPr>
                  </w:pPr>
                  <w:r>
                    <w:rPr>
                      <w:rFonts w:ascii="Arial" w:eastAsia="Arial" w:hAnsi="Arial"/>
                      <w:color w:val="000000"/>
                      <w:spacing w:val="-2"/>
                      <w:sz w:val="20"/>
                    </w:rPr>
                    <w:t>Name, value, and role is available for submit button</w:t>
                  </w:r>
                </w:p>
              </w:txbxContent>
            </v:textbox>
            <w10:wrap type="square" anchorx="page" anchory="page"/>
          </v:shape>
        </w:pict>
      </w:r>
      <w:r>
        <w:pict>
          <v:shape id="_x0000_s1881" type="#_x0000_t202" style="position:absolute;margin-left:29.6pt;margin-top:534.3pt;width:785.95pt;height:15.35pt;z-index:-251418112;mso-wrap-distance-left:0;mso-wrap-distance-right:0;mso-position-horizontal-relative:page;mso-position-vertical-relative:page" filled="f" stroked="f">
            <v:textbox inset="0,0,0,0">
              <w:txbxContent>
                <w:p w:rsidR="00E35BC5" w:rsidRDefault="002310F3">
                  <w:pPr>
                    <w:tabs>
                      <w:tab w:val="left" w:pos="7416"/>
                      <w:tab w:val="right" w:pos="15552"/>
                    </w:tabs>
                    <w:spacing w:before="28" w:after="43" w:line="230" w:lineRule="exact"/>
                    <w:ind w:left="14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 xml:space="preserve">Page </w:t>
                  </w:r>
                  <w:r>
                    <w:rPr>
                      <w:rFonts w:ascii="Arial" w:eastAsia="Arial" w:hAnsi="Arial"/>
                      <w:b/>
                      <w:color w:val="000000"/>
                      <w:sz w:val="20"/>
                    </w:rPr>
                    <w:t xml:space="preserve">24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line id="_x0000_s1880" style="position:absolute;z-index:251158016;mso-position-horizontal-relative:page;mso-position-vertical-relative:page" from="36.25pt,10.1pt" to="36.25pt,37.75pt" strokeweight=".25pt">
            <w10:wrap anchorx="page" anchory="page"/>
          </v:line>
        </w:pict>
      </w:r>
      <w:r>
        <w:pict>
          <v:line id="_x0000_s1879" style="position:absolute;z-index:251159040;mso-position-horizontal-relative:page;mso-position-vertical-relative:page" from="230.4pt,58.1pt" to="230.4pt,115.5pt" strokeweight=".7pt">
            <w10:wrap anchorx="page" anchory="page"/>
          </v:line>
        </w:pict>
      </w:r>
      <w:r>
        <w:pict>
          <v:line id="_x0000_s1878" style="position:absolute;z-index:251160064;mso-position-horizontal-relative:page;mso-position-vertical-relative:page" from="294.25pt,58.3pt" to="294.25pt,115.5pt" strokeweight=".7pt">
            <w10:wrap anchorx="page" anchory="page"/>
          </v:line>
        </w:pict>
      </w:r>
      <w:r>
        <w:pict>
          <v:line id="_x0000_s1877" style="position:absolute;z-index:251161088;mso-position-horizontal-relative:page;mso-position-vertical-relative:page" from="357.85pt,88.55pt" to="357.85pt,115.5pt" strokeweight=".7pt">
            <w10:wrap anchorx="page" anchory="page"/>
          </v:line>
        </w:pict>
      </w:r>
      <w:r>
        <w:pict>
          <v:line id="_x0000_s1876" style="position:absolute;z-index:251162112;mso-position-horizontal-relative:page;mso-position-vertical-relative:page" from="421.2pt,88.55pt" to="421.2pt,115.5pt" strokeweight=".5pt">
            <w10:wrap anchorx="page" anchory="page"/>
          </v:line>
        </w:pict>
      </w:r>
      <w:r>
        <w:pict>
          <v:line id="_x0000_s1875" style="position:absolute;z-index:251163136;mso-position-horizontal-relative:page;mso-position-vertical-relative:page" from="484.8pt,88.55pt" to="484.8pt,115.5pt" strokeweight=".7pt">
            <w10:wrap anchorx="page" anchory="page"/>
          </v:line>
        </w:pict>
      </w:r>
      <w:r>
        <w:pict>
          <v:line id="_x0000_s1874" style="position:absolute;z-index:251164160;mso-position-horizontal-relative:page;mso-position-vertical-relative:page" from="548.4pt,58.8pt" to="548.4pt,115.5pt" strokeweight=".7pt">
            <w10:wrap anchorx="page" anchory="page"/>
          </v:line>
        </w:pict>
      </w:r>
      <w:r>
        <w:pict>
          <v:line id="_x0000_s1873" style="position:absolute;z-index:251165184;mso-position-horizontal-relative:page;mso-position-vertical-relative:page" from="159.6pt,74.15pt" to="159.6pt,115.5pt" strokeweight=".5pt">
            <w10:wrap anchorx="page" anchory="page"/>
          </v:line>
        </w:pict>
      </w:r>
      <w:r>
        <w:pict>
          <v:line id="_x0000_s1872" style="position:absolute;z-index:251166208;mso-position-horizontal-relative:page;mso-position-vertical-relative:page" from="96.25pt,74.15pt" to="96.25pt,115.5pt" strokeweight=".7pt">
            <w10:wrap anchorx="page" anchory="page"/>
          </v:line>
        </w:pict>
      </w:r>
      <w:r>
        <w:pict>
          <v:line id="_x0000_s1871" style="position:absolute;z-index:251167232;mso-position-horizontal-relative:page;mso-position-vertical-relative:page" from="32.4pt,228.25pt" to="814.35pt,228.25pt" strokeweight=".7pt">
            <w10:wrap anchorx="page" anchory="page"/>
          </v:line>
        </w:pict>
      </w:r>
      <w:r>
        <w:pict>
          <v:line id="_x0000_s1870" style="position:absolute;z-index:251168256;mso-position-horizontal-relative:page;mso-position-vertical-relative:page" from="34.55pt,127.9pt" to="34.55pt,188.45pt" strokeweight="2.65pt">
            <v:stroke linestyle="thinThin"/>
            <w10:wrap anchorx="page" anchory="page"/>
          </v:line>
        </w:pict>
      </w:r>
      <w:r>
        <w:pict>
          <v:line id="_x0000_s1869" style="position:absolute;z-index:251169280;mso-position-horizontal-relative:page;mso-position-vertical-relative:page" from="612.5pt,115.45pt" to="612.5pt,281.35pt" strokeweight=".7pt">
            <w10:wrap anchorx="page" anchory="page"/>
          </v:line>
        </w:pict>
      </w:r>
      <w:r>
        <w:pict>
          <v:line id="_x0000_s1868" style="position:absolute;z-index:251170304;mso-position-horizontal-relative:page;mso-position-vertical-relative:page" from="29.75pt,344.65pt" to="813.4pt,344.65pt" strokeweight=".25pt">
            <w10:wrap anchorx="page" anchory="page"/>
          </v:line>
        </w:pict>
      </w:r>
      <w:r>
        <w:pict>
          <v:line id="_x0000_s1867" style="position:absolute;z-index:251171328;mso-position-horizontal-relative:page;mso-position-vertical-relative:page" from="34.1pt,308.9pt" to="34.1pt,424.35pt" strokeweight=".5pt">
            <w10:wrap anchorx="page" anchory="page"/>
          </v:line>
        </w:pict>
      </w:r>
      <w:r>
        <w:pict>
          <v:line id="_x0000_s1866" style="position:absolute;z-index:251172352;mso-position-horizontal-relative:page;mso-position-vertical-relative:page" from="29.75pt,437.3pt" to="812.95pt,437.3pt" strokeweight=".5pt">
            <w10:wrap anchorx="page" anchory="page"/>
          </v:line>
        </w:pict>
      </w:r>
      <w:r>
        <w:pict>
          <v:line id="_x0000_s1865" style="position:absolute;z-index:251173376;mso-position-horizontal-relative:page;mso-position-vertical-relative:page" from="96.25pt,115.45pt" to="96.25pt,436.85pt" strokeweight=".7pt">
            <w10:wrap anchorx="page" anchory="page"/>
          </v:line>
        </w:pict>
      </w:r>
      <w:r>
        <w:pict>
          <v:line id="_x0000_s1864" style="position:absolute;z-index:251174400;mso-position-horizontal-relative:page;mso-position-vertical-relative:page" from="230.4pt,115.45pt" to="230.4pt,437.35pt" strokeweight=".7pt">
            <w10:wrap anchorx="page" anchory="page"/>
          </v:line>
        </w:pict>
      </w:r>
      <w:r>
        <w:pict>
          <v:line id="_x0000_s1863" style="position:absolute;z-index:251175424;mso-position-horizontal-relative:page;mso-position-vertical-relative:page" from="294.25pt,142.3pt" to="294.25pt,437.35pt" strokeweight=".7pt">
            <w10:wrap anchorx="page" anchory="page"/>
          </v:line>
        </w:pict>
      </w:r>
      <w:r>
        <w:pict>
          <v:line id="_x0000_s1862" style="position:absolute;z-index:251176448;mso-position-horizontal-relative:page;mso-position-vertical-relative:page" from="357.85pt,142.3pt" to="357.85pt,437.55pt" strokeweight=".7pt">
            <w10:wrap anchorx="page" anchory="page"/>
          </v:line>
        </w:pict>
      </w:r>
      <w:r>
        <w:pict>
          <v:line id="_x0000_s1861" style="position:absolute;z-index:251177472;mso-position-horizontal-relative:page;mso-position-vertical-relative:page" from="159.6pt,115.45pt" to="159.6pt,437.1pt" strokeweight=".5pt">
            <w10:wrap anchorx="page" anchory="page"/>
          </v:line>
        </w:pict>
      </w:r>
      <w:r>
        <w:pict>
          <v:line id="_x0000_s1860" style="position:absolute;z-index:251178496;mso-position-horizontal-relative:page;mso-position-vertical-relative:page" from="421.2pt,142.3pt" to="421.2pt,437.55pt" strokeweight=".5pt">
            <w10:wrap anchorx="page" anchory="page"/>
          </v:line>
        </w:pict>
      </w:r>
      <w:r>
        <w:pict>
          <v:line id="_x0000_s1859" style="position:absolute;z-index:251179520;mso-position-horizontal-relative:page;mso-position-vertical-relative:page" from="813.6pt,115.45pt" to="813.6pt,438.75pt" strokeweight=".5pt">
            <w10:wrap anchorx="page" anchory="page"/>
          </v:line>
        </w:pict>
      </w:r>
      <w:r>
        <w:pict>
          <v:line id="_x0000_s1858" style="position:absolute;z-index:251180544;mso-position-horizontal-relative:page;mso-position-vertical-relative:page" from="610.8pt,388.8pt" to="610.8pt,438.05pt" strokeweight=".95pt">
            <w10:wrap anchorx="page" anchory="page"/>
          </v:line>
        </w:pict>
      </w:r>
      <w:r>
        <w:pict>
          <v:line id="_x0000_s1857" style="position:absolute;z-index:251181568;mso-position-horizontal-relative:page;mso-position-vertical-relative:page" from="484.8pt,142.3pt" to="484.8pt,437.8pt" strokeweight=".7pt">
            <w10:wrap anchorx="page" anchory="page"/>
          </v:line>
        </w:pict>
      </w:r>
      <w:r>
        <w:pict>
          <v:line id="_x0000_s1856" style="position:absolute;z-index:251182592;mso-position-horizontal-relative:page;mso-position-vertical-relative:page" from="548.4pt,142.3pt" to="548.4pt,437.8pt" strokeweight=".7pt">
            <w10:wrap anchorx="page" anchory="page"/>
          </v:line>
        </w:pict>
      </w:r>
      <w:r>
        <w:pict>
          <v:line id="_x0000_s1855" style="position:absolute;z-index:251183616;mso-position-horizontal-relative:page;mso-position-vertical-relative:page" from="675.6pt,115.45pt" to="675.6pt,438.3pt" strokeweight=".7pt">
            <w10:wrap anchorx="page" anchory="page"/>
          </v:line>
        </w:pict>
      </w:r>
      <w:r>
        <w:pict>
          <v:line id="_x0000_s1854" style="position:absolute;z-index:251184640;mso-position-horizontal-relative:page;mso-position-vertical-relative:page" from="738.7pt,115.45pt" to="738.7pt,438.05pt" strokeweight=".7pt">
            <w10:wrap anchorx="page" anchory="page"/>
          </v:line>
        </w:pict>
      </w:r>
      <w:r>
        <w:pict>
          <v:line id="_x0000_s1853" style="position:absolute;z-index:251185664;mso-position-horizontal-relative:page;mso-position-vertical-relative:page" from="30pt,0" to="30pt,593.35pt" strokeweight=".7pt">
            <w10:wrap anchorx="page" anchory="page"/>
          </v:line>
        </w:pict>
      </w:r>
    </w:p>
    <w:p w:rsidR="00E35BC5" w:rsidRDefault="00E35BC5">
      <w:pPr>
        <w:sectPr w:rsidR="00E35BC5">
          <w:pgSz w:w="16848" w:h="11914" w:orient="landscape"/>
          <w:pgMar w:top="529" w:right="537" w:bottom="525" w:left="592" w:header="720" w:footer="720" w:gutter="0"/>
          <w:cols w:space="720"/>
        </w:sectPr>
      </w:pPr>
    </w:p>
    <w:p w:rsidR="00E35BC5" w:rsidRDefault="002310F3">
      <w:pPr>
        <w:textAlignment w:val="baseline"/>
        <w:rPr>
          <w:rFonts w:eastAsia="Times New Roman"/>
          <w:color w:val="000000"/>
          <w:sz w:val="24"/>
        </w:rPr>
      </w:pPr>
      <w:r>
        <w:pict>
          <v:shape id="_x0000_s1852" type="#_x0000_t202" style="position:absolute;margin-left:29.05pt;margin-top:42.9pt;width:783.15pt;height:14.4pt;z-index:-251417088;mso-wrap-distance-left:0;mso-wrap-distance-right:0;mso-position-horizontal-relative:page;mso-position-vertical-relative:page" filled="f" stroked="f">
            <v:textbox inset="0,0,0,0">
              <w:txbxContent>
                <w:p w:rsidR="00E35BC5" w:rsidRDefault="002310F3">
                  <w:pPr>
                    <w:tabs>
                      <w:tab w:val="right" w:pos="15552"/>
                    </w:tabs>
                    <w:spacing w:before="16" w:after="33" w:line="230" w:lineRule="exact"/>
                    <w:ind w:left="216"/>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xbxContent>
            </v:textbox>
            <w10:wrap type="square" anchorx="page" anchory="page"/>
          </v:shape>
        </w:pict>
      </w:r>
      <w:r>
        <w:pict>
          <v:shape id="_x0000_s1851" type="#_x0000_t202" style="position:absolute;margin-left:29.05pt;margin-top:59.75pt;width:782.4pt;height:356.4pt;z-index:-251416064;mso-wrap-distance-left:0;mso-wrap-distance-right:0;mso-position-horizontal-relative:page;mso-position-vertical-relative:page" filled="f" stroked="f">
            <v:textbox inset="0,0,0,0">
              <w:txbxContent>
                <w:p w:rsidR="00E35BC5" w:rsidRDefault="002310F3">
                  <w:pPr>
                    <w:ind w:left="14"/>
                    <w:textAlignment w:val="baseline"/>
                  </w:pPr>
                  <w:r>
                    <w:rPr>
                      <w:noProof/>
                      <w:lang w:val="en-AU" w:eastAsia="en-AU"/>
                    </w:rPr>
                    <w:drawing>
                      <wp:inline distT="0" distB="0" distL="0" distR="0">
                        <wp:extent cx="9927590" cy="452628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118"/>
                                <a:stretch>
                                  <a:fillRect/>
                                </a:stretch>
                              </pic:blipFill>
                              <pic:spPr>
                                <a:xfrm>
                                  <a:off x="0" y="0"/>
                                  <a:ext cx="9927590" cy="4526280"/>
                                </a:xfrm>
                                <a:prstGeom prst="rect">
                                  <a:avLst/>
                                </a:prstGeom>
                              </pic:spPr>
                            </pic:pic>
                          </a:graphicData>
                        </a:graphic>
                      </wp:inline>
                    </w:drawing>
                  </w:r>
                </w:p>
              </w:txbxContent>
            </v:textbox>
            <w10:wrap type="square" anchorx="page" anchory="page"/>
          </v:shape>
        </w:pict>
      </w:r>
      <w:r>
        <w:pict>
          <v:shape id="_x0000_s1850" type="#_x0000_t202" style="position:absolute;margin-left:38.4pt;margin-top:67.7pt;width:739.7pt;height:11.25pt;z-index:-251415040;mso-wrap-distance-left:0;mso-wrap-distance-right:0;mso-position-horizontal-relative:page;mso-position-vertical-relative:page" stroked="f">
            <v:textbox inset="0,0,0,0">
              <w:txbxContent>
                <w:p w:rsidR="00E35BC5" w:rsidRDefault="002310F3">
                  <w:pPr>
                    <w:tabs>
                      <w:tab w:val="left" w:pos="2520"/>
                      <w:tab w:val="left" w:pos="3888"/>
                      <w:tab w:val="left" w:pos="5184"/>
                      <w:tab w:val="left" w:pos="6480"/>
                      <w:tab w:val="left" w:pos="7704"/>
                      <w:tab w:val="left" w:pos="9000"/>
                      <w:tab w:val="right" w:pos="11088"/>
                      <w:tab w:val="right" w:pos="14760"/>
                    </w:tabs>
                    <w:spacing w:before="3" w:line="227" w:lineRule="exact"/>
                    <w:textAlignment w:val="baseline"/>
                    <w:rPr>
                      <w:rFonts w:ascii="Arial" w:eastAsia="Arial" w:hAnsi="Arial"/>
                      <w:color w:val="FFFFFF"/>
                      <w:sz w:val="20"/>
                      <w:shd w:val="solid" w:color="000000" w:fill="000000"/>
                    </w:rPr>
                  </w:pPr>
                  <w:r>
                    <w:rPr>
                      <w:rFonts w:ascii="Arial" w:eastAsia="Arial" w:hAnsi="Arial"/>
                      <w:color w:val="FFFFFF"/>
                      <w:sz w:val="20"/>
                      <w:shd w:val="solid" w:color="000000" w:fill="000000"/>
                    </w:rPr>
                    <w:t>WCAG 2.0 Test File</w:t>
                  </w:r>
                  <w:r>
                    <w:rPr>
                      <w:rFonts w:ascii="Arial" w:eastAsia="Arial" w:hAnsi="Arial"/>
                      <w:color w:val="FFFFFF"/>
                      <w:sz w:val="20"/>
                      <w:shd w:val="solid" w:color="000000" w:fill="000000"/>
                    </w:rPr>
                    <w:tab/>
                    <w:t>PDF</w:t>
                  </w:r>
                  <w:r>
                    <w:rPr>
                      <w:rFonts w:ascii="Arial" w:eastAsia="Arial" w:hAnsi="Arial"/>
                      <w:color w:val="FFFFFF"/>
                      <w:sz w:val="20"/>
                      <w:shd w:val="solid" w:color="000000" w:fill="000000"/>
                    </w:rPr>
                    <w:tab/>
                    <w:t>JAWS 14</w:t>
                  </w:r>
                  <w:r>
                    <w:rPr>
                      <w:rFonts w:ascii="Arial" w:eastAsia="Arial" w:hAnsi="Arial"/>
                      <w:color w:val="FFFFFF"/>
                      <w:sz w:val="20"/>
                      <w:shd w:val="solid" w:color="000000" w:fill="000000"/>
                    </w:rPr>
                    <w:tab/>
                    <w:t>JAWS 11</w:t>
                  </w:r>
                  <w:r>
                    <w:rPr>
                      <w:rFonts w:ascii="Arial" w:eastAsia="Arial" w:hAnsi="Arial"/>
                      <w:color w:val="FFFFFF"/>
                      <w:sz w:val="20"/>
                      <w:shd w:val="solid" w:color="000000" w:fill="000000"/>
                    </w:rPr>
                    <w:tab/>
                    <w:t>NVDA</w:t>
                  </w:r>
                  <w:r>
                    <w:rPr>
                      <w:rFonts w:ascii="Arial" w:eastAsia="Arial" w:hAnsi="Arial"/>
                      <w:color w:val="FFFFFF"/>
                      <w:sz w:val="20"/>
                      <w:shd w:val="solid" w:color="000000" w:fill="000000"/>
                    </w:rPr>
                    <w:tab/>
                    <w:t>NVDA</w:t>
                  </w:r>
                  <w:r>
                    <w:rPr>
                      <w:rFonts w:ascii="Arial" w:eastAsia="Arial" w:hAnsi="Arial"/>
                      <w:color w:val="FFFFFF"/>
                      <w:sz w:val="20"/>
                      <w:shd w:val="solid" w:color="000000" w:fill="000000"/>
                    </w:rPr>
                    <w:tab/>
                    <w:t>Window-</w:t>
                  </w:r>
                  <w:r>
                    <w:rPr>
                      <w:rFonts w:ascii="Arial" w:eastAsia="Arial" w:hAnsi="Arial"/>
                      <w:color w:val="FFFFFF"/>
                      <w:sz w:val="20"/>
                      <w:shd w:val="solid" w:color="000000" w:fill="000000"/>
                    </w:rPr>
                    <w:tab/>
                    <w:t>Window-</w:t>
                  </w:r>
                  <w:r>
                    <w:rPr>
                      <w:rFonts w:ascii="Arial" w:eastAsia="Arial" w:hAnsi="Arial"/>
                      <w:color w:val="FFFFFF"/>
                      <w:sz w:val="20"/>
                      <w:shd w:val="solid" w:color="000000" w:fill="000000"/>
                    </w:rPr>
                    <w:tab/>
                    <w:t>Voice Over Voice Over Desired</w:t>
                  </w:r>
                </w:p>
              </w:txbxContent>
            </v:textbox>
            <w10:wrap type="square" anchorx="page" anchory="page"/>
          </v:shape>
        </w:pict>
      </w:r>
      <w:r>
        <w:pict>
          <v:shape id="_x0000_s1849" type="#_x0000_t202" style="position:absolute;margin-left:163.9pt;margin-top:78.95pt;width:614.2pt;height:30.5pt;z-index:-251414016;mso-wrap-distance-left:0;mso-wrap-distance-right:0;mso-position-horizontal-relative:page;mso-position-vertical-relative:page" stroked="f">
            <v:textbox inset="0,0,0,0">
              <w:txbxContent>
                <w:p w:rsidR="00E35BC5" w:rsidRDefault="002310F3">
                  <w:pPr>
                    <w:tabs>
                      <w:tab w:val="left" w:pos="3970"/>
                      <w:tab w:val="left" w:pos="5194"/>
                      <w:tab w:val="left" w:pos="6490"/>
                      <w:tab w:val="right" w:pos="8578"/>
                      <w:tab w:val="left" w:pos="8938"/>
                      <w:tab w:val="left" w:pos="10234"/>
                      <w:tab w:val="right" w:pos="12250"/>
                    </w:tabs>
                    <w:spacing w:before="8" w:line="227" w:lineRule="exact"/>
                    <w:textAlignment w:val="baseline"/>
                    <w:rPr>
                      <w:rFonts w:ascii="Arial" w:eastAsia="Arial" w:hAnsi="Arial"/>
                      <w:color w:val="FFFFFF"/>
                      <w:sz w:val="20"/>
                      <w:shd w:val="solid" w:color="000000" w:fill="000000"/>
                    </w:rPr>
                  </w:pPr>
                  <w:r>
                    <w:rPr>
                      <w:rFonts w:ascii="Arial" w:eastAsia="Arial" w:hAnsi="Arial"/>
                      <w:color w:val="FFFFFF"/>
                      <w:sz w:val="20"/>
                      <w:shd w:val="solid" w:color="000000" w:fill="000000"/>
                    </w:rPr>
                    <w:t>Technique</w:t>
                  </w:r>
                  <w:r>
                    <w:rPr>
                      <w:rFonts w:ascii="Arial" w:eastAsia="Arial" w:hAnsi="Arial"/>
                      <w:color w:val="FFFFFF"/>
                      <w:sz w:val="20"/>
                      <w:shd w:val="solid" w:color="000000" w:fill="000000"/>
                    </w:rPr>
                    <w:tab/>
                    <w:t>2013</w:t>
                  </w:r>
                  <w:r>
                    <w:rPr>
                      <w:rFonts w:ascii="Arial" w:eastAsia="Arial" w:hAnsi="Arial"/>
                      <w:color w:val="FFFFFF"/>
                      <w:sz w:val="20"/>
                      <w:shd w:val="solid" w:color="000000" w:fill="000000"/>
                    </w:rPr>
                    <w:tab/>
                    <w:t>2012</w:t>
                  </w:r>
                  <w:r>
                    <w:rPr>
                      <w:rFonts w:ascii="Arial" w:eastAsia="Arial" w:hAnsi="Arial"/>
                      <w:color w:val="FFFFFF"/>
                      <w:sz w:val="20"/>
                      <w:shd w:val="solid" w:color="000000" w:fill="000000"/>
                    </w:rPr>
                    <w:tab/>
                    <w:t>Eyes 8.2</w:t>
                  </w:r>
                  <w:r>
                    <w:rPr>
                      <w:rFonts w:ascii="Arial" w:eastAsia="Arial" w:hAnsi="Arial"/>
                      <w:color w:val="FFFFFF"/>
                      <w:sz w:val="20"/>
                      <w:shd w:val="solid" w:color="000000" w:fill="000000"/>
                    </w:rPr>
                    <w:tab/>
                    <w:t>Eyes 7.5</w:t>
                  </w:r>
                  <w:r>
                    <w:rPr>
                      <w:rFonts w:ascii="Arial" w:eastAsia="Arial" w:hAnsi="Arial"/>
                      <w:color w:val="FFFFFF"/>
                      <w:sz w:val="20"/>
                      <w:shd w:val="solid" w:color="000000" w:fill="000000"/>
                    </w:rPr>
                    <w:tab/>
                    <w:t>10.8</w:t>
                  </w:r>
                  <w:r>
                    <w:rPr>
                      <w:rFonts w:ascii="Arial" w:eastAsia="Arial" w:hAnsi="Arial"/>
                      <w:color w:val="FFFFFF"/>
                      <w:sz w:val="20"/>
                      <w:shd w:val="solid" w:color="000000" w:fill="000000"/>
                    </w:rPr>
                    <w:tab/>
                    <w:t>10.6</w:t>
                  </w:r>
                  <w:r>
                    <w:rPr>
                      <w:rFonts w:ascii="Arial" w:eastAsia="Arial" w:hAnsi="Arial"/>
                      <w:color w:val="FFFFFF"/>
                      <w:sz w:val="20"/>
                      <w:shd w:val="solid" w:color="000000" w:fill="000000"/>
                    </w:rPr>
                    <w:tab/>
                    <w:t>Results</w:t>
                  </w:r>
                </w:p>
                <w:p w:rsidR="00E35BC5" w:rsidRDefault="002310F3">
                  <w:pPr>
                    <w:spacing w:before="138" w:after="4" w:line="227" w:lineRule="exact"/>
                    <w:ind w:left="9000"/>
                    <w:textAlignment w:val="baseline"/>
                    <w:rPr>
                      <w:rFonts w:ascii="Arial" w:eastAsia="Arial" w:hAnsi="Arial"/>
                      <w:color w:val="FFFFFF"/>
                      <w:spacing w:val="6"/>
                      <w:sz w:val="20"/>
                      <w:shd w:val="solid" w:color="000000" w:fill="000000"/>
                    </w:rPr>
                  </w:pPr>
                  <w:r>
                    <w:rPr>
                      <w:rFonts w:ascii="Arial" w:eastAsia="Arial" w:hAnsi="Arial"/>
                      <w:color w:val="FFFFFF"/>
                      <w:spacing w:val="6"/>
                      <w:sz w:val="20"/>
                      <w:shd w:val="solid" w:color="000000" w:fill="000000"/>
                    </w:rPr>
                    <w:t>(Mac OS X) (Mac OS X)</w:t>
                  </w:r>
                </w:p>
              </w:txbxContent>
            </v:textbox>
            <w10:wrap type="square" anchorx="page" anchory="page"/>
          </v:shape>
        </w:pict>
      </w:r>
      <w:r>
        <w:pict>
          <v:shape id="_x0000_s1848" type="#_x0000_t202" style="position:absolute;margin-left:38.65pt;margin-top:85.2pt;width:39.85pt;height:19.45pt;z-index:-251412992;mso-wrap-distance-left:0;mso-wrap-distance-right:0;mso-position-horizontal-relative:page;mso-position-vertical-relative:page" stroked="f">
            <v:textbox inset="0,0,0,0">
              <w:txbxContent>
                <w:p w:rsidR="00E35BC5" w:rsidRDefault="002310F3">
                  <w:pPr>
                    <w:spacing w:line="192" w:lineRule="exact"/>
                    <w:textAlignment w:val="baseline"/>
                    <w:rPr>
                      <w:rFonts w:ascii="Arial" w:eastAsia="Arial" w:hAnsi="Arial"/>
                      <w:color w:val="FFFFFF"/>
                      <w:sz w:val="20"/>
                      <w:shd w:val="solid" w:color="000000" w:fill="000000"/>
                    </w:rPr>
                  </w:pPr>
                  <w:r>
                    <w:rPr>
                      <w:rFonts w:ascii="Arial" w:eastAsia="Arial" w:hAnsi="Arial"/>
                      <w:color w:val="FFFFFF"/>
                      <w:sz w:val="20"/>
                      <w:shd w:val="solid" w:color="000000" w:fill="000000"/>
                    </w:rPr>
                    <w:t>Success Criteria</w:t>
                  </w:r>
                </w:p>
              </w:txbxContent>
            </v:textbox>
            <w10:wrap type="square" anchorx="page" anchory="page"/>
          </v:shape>
        </w:pict>
      </w:r>
      <w:r>
        <w:pict>
          <v:shape id="_x0000_s1847" type="#_x0000_t202" style="position:absolute;margin-left:233.3pt;margin-top:307.2pt;width:45.35pt;height:9.85pt;z-index:-251411968;mso-wrap-distance-left:0;mso-wrap-distance-right:0;mso-position-horizontal-relative:page;mso-position-vertical-relative:page" stroked="f">
            <v:textbox inset="0,0,0,0">
              <w:txbxContent>
                <w:p w:rsidR="00E35BC5" w:rsidRDefault="002310F3">
                  <w:pPr>
                    <w:spacing w:line="19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46" type="#_x0000_t202" style="position:absolute;margin-left:296.65pt;margin-top:307.45pt;width:45.1pt;height:9.6pt;z-index:-251410944;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45" type="#_x0000_t202" style="position:absolute;margin-left:162.25pt;margin-top:306.95pt;width:59.05pt;height:53.55pt;z-index:-251409920;mso-wrap-distance-left:0;mso-wrap-distance-right:0;mso-position-horizontal-relative:page;mso-position-vertical-relative:page" stroked="f">
            <v:textbox inset="0,0,0,0">
              <w:txbxContent>
                <w:p w:rsidR="00E35BC5" w:rsidRDefault="002310F3">
                  <w:pPr>
                    <w:spacing w:line="212" w:lineRule="exact"/>
                    <w:textAlignment w:val="baseline"/>
                    <w:rPr>
                      <w:rFonts w:ascii="Arial" w:eastAsia="Arial" w:hAnsi="Arial"/>
                      <w:color w:val="000000"/>
                      <w:sz w:val="20"/>
                    </w:rPr>
                  </w:pPr>
                  <w:r>
                    <w:rPr>
                      <w:rFonts w:ascii="Arial" w:eastAsia="Arial" w:hAnsi="Arial"/>
                      <w:color w:val="000000"/>
                      <w:sz w:val="20"/>
                    </w:rPr>
                    <w:t>PDF 5: Indicating required form controls in PDF forms</w:t>
                  </w:r>
                </w:p>
              </w:txbxContent>
            </v:textbox>
            <w10:wrap type="square" anchorx="page" anchory="page"/>
          </v:shape>
        </w:pict>
      </w:r>
      <w:r>
        <w:pict>
          <v:shape id="_x0000_s1844" type="#_x0000_t202" style="position:absolute;margin-left:677.5pt;margin-top:308.65pt;width:44.9pt;height:21.1pt;z-index:-251408896;mso-wrap-distance-left:0;mso-wrap-distance-right:0;mso-position-horizontal-relative:page;mso-position-vertical-relative:page" stroked="f">
            <v:textbox inset="0,0,0,0">
              <w:txbxContent>
                <w:p w:rsidR="00E35BC5" w:rsidRDefault="002310F3">
                  <w:pPr>
                    <w:spacing w:line="195"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2" w:lineRule="exact"/>
                    <w:textAlignment w:val="baseline"/>
                    <w:rPr>
                      <w:rFonts w:ascii="Arial" w:eastAsia="Arial" w:hAnsi="Arial"/>
                      <w:color w:val="000000"/>
                      <w:spacing w:val="-14"/>
                      <w:sz w:val="20"/>
                    </w:rPr>
                  </w:pPr>
                  <w:r>
                    <w:rPr>
                      <w:rFonts w:ascii="Arial" w:eastAsia="Arial" w:hAnsi="Arial"/>
                      <w:color w:val="000000"/>
                      <w:spacing w:val="-14"/>
                      <w:sz w:val="20"/>
                    </w:rPr>
                    <w:t>Supported</w:t>
                  </w:r>
                </w:p>
              </w:txbxContent>
            </v:textbox>
            <w10:wrap type="square" anchorx="page" anchory="page"/>
          </v:shape>
        </w:pict>
      </w:r>
      <w:r>
        <w:pict>
          <v:shape id="_x0000_s1843" type="#_x0000_t202" style="position:absolute;margin-left:613.7pt;margin-top:308.4pt;width:45.35pt;height:21.1pt;z-index:-251407872;mso-wrap-distance-left:0;mso-wrap-distance-right:0;mso-position-horizontal-relative:page;mso-position-vertical-relative:page" stroked="f">
            <v:textbox inset="0,0,0,0">
              <w:txbxContent>
                <w:p w:rsidR="00E35BC5" w:rsidRDefault="002310F3">
                  <w:pPr>
                    <w:spacing w:line="195" w:lineRule="exact"/>
                    <w:textAlignment w:val="baseline"/>
                    <w:rPr>
                      <w:rFonts w:ascii="Arial" w:eastAsia="Arial" w:hAnsi="Arial"/>
                      <w:color w:val="000000"/>
                      <w:spacing w:val="-2"/>
                      <w:sz w:val="20"/>
                    </w:rPr>
                  </w:pPr>
                  <w:r>
                    <w:rPr>
                      <w:rFonts w:ascii="Arial" w:eastAsia="Arial" w:hAnsi="Arial"/>
                      <w:color w:val="000000"/>
                      <w:spacing w:val="-2"/>
                      <w:sz w:val="20"/>
                    </w:rPr>
                    <w:t>Not</w:t>
                  </w:r>
                </w:p>
                <w:p w:rsidR="00E35BC5" w:rsidRDefault="002310F3">
                  <w:pPr>
                    <w:spacing w:line="21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42" type="#_x0000_t202" style="position:absolute;margin-left:98.4pt;margin-top:306.95pt;width:40.3pt;height:21.15pt;z-index:-251406848;mso-wrap-distance-left:0;mso-wrap-distance-right:0;mso-position-horizontal-relative:page;mso-position-vertical-relative:page" stroked="f">
            <v:textbox inset="0,0,0,0">
              <w:txbxContent>
                <w:p w:rsidR="00E35BC5" w:rsidRDefault="002310F3">
                  <w:pPr>
                    <w:spacing w:line="206" w:lineRule="exact"/>
                    <w:textAlignment w:val="baseline"/>
                    <w:rPr>
                      <w:rFonts w:ascii="Arial" w:eastAsia="Arial" w:hAnsi="Arial"/>
                      <w:color w:val="000000"/>
                      <w:spacing w:val="-1"/>
                      <w:sz w:val="20"/>
                    </w:rPr>
                  </w:pPr>
                  <w:r>
                    <w:rPr>
                      <w:rFonts w:ascii="Arial" w:eastAsia="Arial" w:hAnsi="Arial"/>
                      <w:color w:val="000000"/>
                      <w:spacing w:val="-1"/>
                      <w:sz w:val="20"/>
                    </w:rPr>
                    <w:t>required-fields.pdf</w:t>
                  </w:r>
                </w:p>
              </w:txbxContent>
            </v:textbox>
            <w10:wrap type="square" anchorx="page" anchory="page"/>
          </v:shape>
        </w:pict>
      </w:r>
      <w:r>
        <w:pict>
          <v:shape id="_x0000_s1841" type="#_x0000_t202" style="position:absolute;margin-left:487.2pt;margin-top:307.9pt;width:45.35pt;height:9.85pt;z-index:-251405824;mso-wrap-distance-left:0;mso-wrap-distance-right:0;mso-position-horizontal-relative:page;mso-position-vertical-relative:page" stroked="f">
            <v:textbox inset="0,0,0,0">
              <w:txbxContent>
                <w:p w:rsidR="00E35BC5" w:rsidRDefault="002310F3">
                  <w:pPr>
                    <w:spacing w:line="19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40" type="#_x0000_t202" style="position:absolute;margin-left:423.6pt;margin-top:307.7pt;width:45.35pt;height:9.8pt;z-index:-251404800;mso-wrap-distance-left:0;mso-wrap-distance-right:0;mso-position-horizontal-relative:page;mso-position-vertical-relative:page" stroked="f">
            <v:textbox inset="0,0,0,0">
              <w:txbxContent>
                <w:p w:rsidR="00E35BC5" w:rsidRDefault="002310F3">
                  <w:pPr>
                    <w:spacing w:line="18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9" type="#_x0000_t202" style="position:absolute;margin-left:550.55pt;margin-top:308.15pt;width:45.15pt;height:9.85pt;z-index:-251403776;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8" type="#_x0000_t202" style="position:absolute;margin-left:360.25pt;margin-top:307.45pt;width:45.1pt;height:9.85pt;z-index:-251402752;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7" type="#_x0000_t202" style="position:absolute;margin-left:739.7pt;margin-top:308.9pt;width:59.5pt;height:98.85pt;z-index:-251401728;mso-wrap-distance-left:0;mso-wrap-distance-right:0;mso-position-horizontal-relative:page;mso-position-vertical-relative:page" stroked="f">
            <v:textbox inset="0,0,0,0">
              <w:txbxContent>
                <w:p w:rsidR="00E35BC5" w:rsidRDefault="002310F3">
                  <w:pPr>
                    <w:spacing w:line="219" w:lineRule="exact"/>
                    <w:textAlignment w:val="baseline"/>
                    <w:rPr>
                      <w:rFonts w:ascii="Arial" w:eastAsia="Arial" w:hAnsi="Arial"/>
                      <w:color w:val="000000"/>
                      <w:sz w:val="20"/>
                    </w:rPr>
                  </w:pPr>
                  <w:r>
                    <w:rPr>
                      <w:rFonts w:ascii="Arial" w:eastAsia="Arial" w:hAnsi="Arial"/>
                      <w:color w:val="000000"/>
                      <w:sz w:val="20"/>
                    </w:rPr>
                    <w:t>Error message telling users more than one required form field has not been entered is detected</w:t>
                  </w:r>
                </w:p>
              </w:txbxContent>
            </v:textbox>
            <w10:wrap type="square" anchorx="page" anchory="page"/>
          </v:shape>
        </w:pict>
      </w:r>
      <w:r>
        <w:pict>
          <v:shape id="_x0000_s1836" type="#_x0000_t202" style="position:absolute;margin-left:99.6pt;margin-top:121.2pt;width:39.6pt;height:32.65pt;z-index:-251400704;mso-wrap-distance-left:0;mso-wrap-distance-right:0;mso-position-horizontal-relative:page;mso-position-vertical-relative:page" stroked="f">
            <v:textbox inset="0,0,0,0">
              <w:txbxContent>
                <w:p w:rsidR="00E35BC5" w:rsidRDefault="002310F3">
                  <w:pPr>
                    <w:spacing w:line="214" w:lineRule="exact"/>
                    <w:jc w:val="center"/>
                    <w:textAlignment w:val="baseline"/>
                    <w:rPr>
                      <w:rFonts w:ascii="Arial" w:eastAsia="Arial" w:hAnsi="Arial"/>
                      <w:color w:val="000000"/>
                      <w:spacing w:val="-1"/>
                      <w:sz w:val="20"/>
                    </w:rPr>
                  </w:pPr>
                  <w:r>
                    <w:rPr>
                      <w:rFonts w:ascii="Arial" w:eastAsia="Arial" w:hAnsi="Arial"/>
                      <w:color w:val="000000"/>
                      <w:spacing w:val="-1"/>
                      <w:sz w:val="20"/>
                    </w:rPr>
                    <w:t>headers-</w:t>
                  </w:r>
                  <w:r>
                    <w:rPr>
                      <w:rFonts w:ascii="Arial" w:eastAsia="Arial" w:hAnsi="Arial"/>
                      <w:color w:val="000000"/>
                      <w:sz w:val="24"/>
                    </w:rPr>
                    <w:t xml:space="preserve"> </w:t>
                  </w:r>
                  <w:r>
                    <w:rPr>
                      <w:rFonts w:ascii="Arial" w:eastAsia="Arial" w:hAnsi="Arial"/>
                      <w:color w:val="000000"/>
                      <w:sz w:val="24"/>
                    </w:rPr>
                    <w:br/>
                  </w:r>
                  <w:r>
                    <w:rPr>
                      <w:rFonts w:ascii="Arial" w:eastAsia="Arial" w:hAnsi="Arial"/>
                      <w:color w:val="000000"/>
                      <w:spacing w:val="-1"/>
                      <w:sz w:val="20"/>
                    </w:rPr>
                    <w:t>footers-</w:t>
                  </w:r>
                  <w:r>
                    <w:rPr>
                      <w:rFonts w:ascii="Arial" w:eastAsia="Arial" w:hAnsi="Arial"/>
                      <w:color w:val="000000"/>
                      <w:sz w:val="24"/>
                    </w:rPr>
                    <w:t xml:space="preserve"> </w:t>
                  </w:r>
                  <w:r>
                    <w:rPr>
                      <w:rFonts w:ascii="Arial" w:eastAsia="Arial" w:hAnsi="Arial"/>
                      <w:color w:val="000000"/>
                      <w:sz w:val="24"/>
                    </w:rPr>
                    <w:br/>
                  </w:r>
                  <w:r>
                    <w:rPr>
                      <w:rFonts w:ascii="Arial" w:eastAsia="Arial" w:hAnsi="Arial"/>
                      <w:color w:val="000000"/>
                      <w:spacing w:val="-1"/>
                      <w:sz w:val="20"/>
                    </w:rPr>
                    <w:t>word.pdf</w:t>
                  </w:r>
                </w:p>
              </w:txbxContent>
            </v:textbox>
            <w10:wrap type="square" anchorx="page" anchory="page"/>
          </v:shape>
        </w:pict>
      </w:r>
      <w:r>
        <w:pict>
          <v:shape id="_x0000_s1835" type="#_x0000_t202" style="position:absolute;margin-left:163.45pt;margin-top:121.2pt;width:54.95pt;height:76.55pt;z-index:-251399680;mso-wrap-distance-left:0;mso-wrap-distance-right:0;mso-position-horizontal-relative:page;mso-position-vertical-relative:page" stroked="f">
            <v:textbox inset="0,0,0,0">
              <w:txbxContent>
                <w:p w:rsidR="00E35BC5" w:rsidRDefault="002310F3">
                  <w:pPr>
                    <w:spacing w:line="217" w:lineRule="exact"/>
                    <w:textAlignment w:val="baseline"/>
                    <w:rPr>
                      <w:rFonts w:ascii="Arial" w:eastAsia="Arial" w:hAnsi="Arial"/>
                      <w:color w:val="000000"/>
                      <w:sz w:val="20"/>
                    </w:rPr>
                  </w:pPr>
                  <w:r>
                    <w:rPr>
                      <w:rFonts w:ascii="Arial" w:eastAsia="Arial" w:hAnsi="Arial"/>
                      <w:color w:val="000000"/>
                      <w:sz w:val="20"/>
                    </w:rPr>
                    <w:t>PDF 14: Providing running headers and footers in PDF documents</w:t>
                  </w:r>
                </w:p>
              </w:txbxContent>
            </v:textbox>
            <w10:wrap type="square" anchorx="page" anchory="page"/>
          </v:shape>
        </w:pict>
      </w:r>
      <w:r>
        <w:pict>
          <v:shape id="_x0000_s1834" type="#_x0000_t202" style="position:absolute;margin-left:234.95pt;margin-top:121.7pt;width:45.15pt;height:20.85pt;z-index:-251398656;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3" type="#_x0000_t202" style="position:absolute;margin-left:298.1pt;margin-top:121.9pt;width:45.35pt;height:20.9pt;z-index:-251397632;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3"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2" type="#_x0000_t202" style="position:absolute;margin-left:361.7pt;margin-top:122.15pt;width:45.1pt;height:20.9pt;z-index:-251396608;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8"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1" type="#_x0000_t202" style="position:absolute;margin-left:425.05pt;margin-top:122.4pt;width:45.35pt;height:20.9pt;z-index:-251395584;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30" type="#_x0000_t202" style="position:absolute;margin-left:488.65pt;margin-top:122.65pt;width:45.35pt;height:20.85pt;z-index:-251394560;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9" type="#_x0000_t202" style="position:absolute;margin-left:552pt;margin-top:122.9pt;width:45.1pt;height:21.1pt;z-index:-251393536;mso-wrap-distance-left:0;mso-wrap-distance-right:0;mso-position-horizontal-relative:page;mso-position-vertical-relative:page" stroked="f">
            <v:textbox inset="0,0,0,0">
              <w:txbxContent>
                <w:p w:rsidR="00E35BC5" w:rsidRDefault="002310F3">
                  <w:pPr>
                    <w:spacing w:line="194" w:lineRule="exact"/>
                    <w:textAlignment w:val="baseline"/>
                    <w:rPr>
                      <w:rFonts w:ascii="Arial" w:eastAsia="Arial" w:hAnsi="Arial"/>
                      <w:color w:val="000000"/>
                      <w:spacing w:val="-4"/>
                      <w:sz w:val="20"/>
                    </w:rPr>
                  </w:pPr>
                  <w:r>
                    <w:rPr>
                      <w:rFonts w:ascii="Arial" w:eastAsia="Arial" w:hAnsi="Arial"/>
                      <w:color w:val="000000"/>
                      <w:spacing w:val="-4"/>
                      <w:sz w:val="20"/>
                    </w:rPr>
                    <w:t>Not</w:t>
                  </w:r>
                </w:p>
                <w:p w:rsidR="00E35BC5" w:rsidRDefault="002310F3">
                  <w:pPr>
                    <w:spacing w:line="228"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8" type="#_x0000_t202" style="position:absolute;margin-left:615.1pt;margin-top:123.1pt;width:45.4pt;height:21.15pt;z-index:-251392512;mso-wrap-distance-left:0;mso-wrap-distance-right:0;mso-position-horizontal-relative:page;mso-position-vertical-relative:page" stroked="f">
            <v:textbox inset="0,0,0,0">
              <w:txbxContent>
                <w:p w:rsidR="00E35BC5" w:rsidRDefault="002310F3">
                  <w:pPr>
                    <w:spacing w:line="195"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3"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7" type="#_x0000_t202" style="position:absolute;margin-left:678.95pt;margin-top:123.6pt;width:45.15pt;height:20.9pt;z-index:-251391488;mso-wrap-distance-left:0;mso-wrap-distance-right:0;mso-position-horizontal-relative:page;mso-position-vertical-relative:page" stroked="f">
            <v:textbox inset="0,0,0,0">
              <w:txbxContent>
                <w:p w:rsidR="00E35BC5" w:rsidRDefault="002310F3">
                  <w:pPr>
                    <w:spacing w:line="190"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8"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6" type="#_x0000_t202" style="position:absolute;margin-left:741.85pt;margin-top:123.85pt;width:51.35pt;height:42pt;z-index:-251390464;mso-wrap-distance-left:0;mso-wrap-distance-right:0;mso-position-horizontal-relative:page;mso-position-vertical-relative:page" stroked="f">
            <v:textbox inset="0,0,0,0">
              <w:txbxContent>
                <w:p w:rsidR="00E35BC5" w:rsidRDefault="002310F3">
                  <w:pPr>
                    <w:spacing w:line="208" w:lineRule="exact"/>
                    <w:textAlignment w:val="baseline"/>
                    <w:rPr>
                      <w:rFonts w:ascii="Arial" w:eastAsia="Arial" w:hAnsi="Arial"/>
                      <w:color w:val="000000"/>
                      <w:sz w:val="20"/>
                    </w:rPr>
                  </w:pPr>
                  <w:r>
                    <w:rPr>
                      <w:rFonts w:ascii="Arial" w:eastAsia="Arial" w:hAnsi="Arial"/>
                      <w:color w:val="000000"/>
                      <w:sz w:val="20"/>
                    </w:rPr>
                    <w:t>Header and Footer artefact is detected</w:t>
                  </w:r>
                </w:p>
              </w:txbxContent>
            </v:textbox>
            <w10:wrap type="square" anchorx="page" anchory="page"/>
          </v:shape>
        </w:pict>
      </w:r>
      <w:r>
        <w:pict>
          <v:shape id="_x0000_s1825" type="#_x0000_t202" style="position:absolute;margin-left:99.6pt;margin-top:215.3pt;width:51.6pt;height:19.65pt;z-index:-251389440;mso-wrap-distance-left:0;mso-wrap-distance-right:0;mso-position-horizontal-relative:page;mso-position-vertical-relative:page" stroked="f">
            <v:textbox inset="0,0,0,0">
              <w:txbxContent>
                <w:p w:rsidR="00E35BC5" w:rsidRDefault="002310F3">
                  <w:pPr>
                    <w:spacing w:line="160" w:lineRule="exact"/>
                    <w:textAlignment w:val="baseline"/>
                    <w:rPr>
                      <w:rFonts w:ascii="Arial" w:eastAsia="Arial" w:hAnsi="Arial"/>
                      <w:color w:val="000000"/>
                      <w:spacing w:val="-3"/>
                      <w:sz w:val="20"/>
                    </w:rPr>
                  </w:pPr>
                  <w:r>
                    <w:rPr>
                      <w:rFonts w:ascii="Arial" w:eastAsia="Arial" w:hAnsi="Arial"/>
                      <w:color w:val="000000"/>
                      <w:spacing w:val="-3"/>
                      <w:sz w:val="20"/>
                    </w:rPr>
                    <w:t>page-</w:t>
                  </w:r>
                </w:p>
                <w:p w:rsidR="00E35BC5" w:rsidRDefault="002310F3">
                  <w:pPr>
                    <w:spacing w:before="2" w:line="226" w:lineRule="exact"/>
                    <w:textAlignment w:val="baseline"/>
                    <w:rPr>
                      <w:rFonts w:ascii="Arial" w:eastAsia="Arial" w:hAnsi="Arial"/>
                      <w:color w:val="000000"/>
                      <w:spacing w:val="-17"/>
                      <w:sz w:val="20"/>
                    </w:rPr>
                  </w:pPr>
                  <w:r>
                    <w:rPr>
                      <w:rFonts w:ascii="Arial" w:eastAsia="Arial" w:hAnsi="Arial"/>
                      <w:color w:val="000000"/>
                      <w:spacing w:val="-17"/>
                      <w:sz w:val="20"/>
                    </w:rPr>
                    <w:t>numbers. pd</w:t>
                  </w:r>
                </w:p>
              </w:txbxContent>
            </v:textbox>
            <w10:wrap type="square" anchorx="page" anchory="page"/>
          </v:shape>
        </w:pict>
      </w:r>
      <w:r>
        <w:pict>
          <v:shape id="_x0000_s1824" type="#_x0000_t202" style="position:absolute;margin-left:162.7pt;margin-top:213.6pt;width:48.75pt;height:77.3pt;z-index:-251388416;mso-wrap-distance-left:0;mso-wrap-distance-right:0;mso-position-horizontal-relative:page;mso-position-vertical-relative:page" stroked="f">
            <v:textbox inset="0,0,0,0">
              <w:txbxContent>
                <w:p w:rsidR="00E35BC5" w:rsidRDefault="002310F3">
                  <w:pPr>
                    <w:spacing w:line="220" w:lineRule="exact"/>
                    <w:textAlignment w:val="baseline"/>
                    <w:rPr>
                      <w:rFonts w:ascii="Arial" w:eastAsia="Arial" w:hAnsi="Arial"/>
                      <w:color w:val="000000"/>
                      <w:spacing w:val="-2"/>
                      <w:sz w:val="20"/>
                    </w:rPr>
                  </w:pPr>
                  <w:r>
                    <w:rPr>
                      <w:rFonts w:ascii="Arial" w:eastAsia="Arial" w:hAnsi="Arial"/>
                      <w:color w:val="000000"/>
                      <w:spacing w:val="-2"/>
                      <w:sz w:val="20"/>
                    </w:rPr>
                    <w:t>PDF 17: Specifying consistent page numbering for PDF documents</w:t>
                  </w:r>
                </w:p>
              </w:txbxContent>
            </v:textbox>
            <w10:wrap type="square" anchorx="page" anchory="page"/>
          </v:shape>
        </w:pict>
      </w:r>
      <w:r>
        <w:pict>
          <v:shape id="_x0000_s1823" type="#_x0000_t202" style="position:absolute;margin-left:234.25pt;margin-top:213.85pt;width:45.1pt;height:9.85pt;z-index:-251387392;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2" type="#_x0000_t202" style="position:absolute;margin-left:297.35pt;margin-top:214.3pt;width:45.35pt;height:9.6pt;z-index:-251386368;mso-wrap-distance-left:0;mso-wrap-distance-right:0;mso-position-horizontal-relative:page;mso-position-vertical-relative:page" stroked="f">
            <v:textbox inset="0,0,0,0">
              <w:txbxContent>
                <w:p w:rsidR="00E35BC5" w:rsidRDefault="002310F3">
                  <w:pPr>
                    <w:spacing w:line="178"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1" type="#_x0000_t202" style="position:absolute;margin-left:360.7pt;margin-top:214.55pt;width:45.4pt;height:9.6pt;z-index:-251385344;mso-wrap-distance-left:0;mso-wrap-distance-right:0;mso-position-horizontal-relative:page;mso-position-vertical-relative:page" stroked="f">
            <v:textbox inset="0,0,0,0">
              <w:txbxContent>
                <w:p w:rsidR="00E35BC5" w:rsidRDefault="002310F3">
                  <w:pPr>
                    <w:spacing w:line="18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20" type="#_x0000_t202" style="position:absolute;margin-left:424.3pt;margin-top:214.8pt;width:45.4pt;height:9.6pt;z-index:-251384320;mso-wrap-distance-left:0;mso-wrap-distance-right:0;mso-position-horizontal-relative:page;mso-position-vertical-relative:page" stroked="f">
            <v:textbox inset="0,0,0,0">
              <w:txbxContent>
                <w:p w:rsidR="00E35BC5" w:rsidRDefault="002310F3">
                  <w:pPr>
                    <w:spacing w:line="18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19" type="#_x0000_t202" style="position:absolute;margin-left:487.9pt;margin-top:215.05pt;width:45.15pt;height:21.1pt;z-index:-251383296;mso-wrap-distance-left:0;mso-wrap-distance-right:0;mso-position-horizontal-relative:page;mso-position-vertical-relative:page" stroked="f">
            <v:textbox inset="0,0,0,0">
              <w:txbxContent>
                <w:p w:rsidR="00E35BC5" w:rsidRDefault="002310F3">
                  <w:pPr>
                    <w:spacing w:line="195"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12"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18" type="#_x0000_t202" style="position:absolute;margin-left:551.3pt;margin-top:215.3pt;width:108.45pt;height:21.1pt;z-index:-251382272;mso-wrap-distance-left:0;mso-wrap-distance-right:0;mso-position-horizontal-relative:page;mso-position-vertical-relative:page" stroked="f">
            <v:textbox inset="0,0,0,0">
              <w:txbxContent>
                <w:p w:rsidR="00E35BC5" w:rsidRDefault="002310F3">
                  <w:pPr>
                    <w:tabs>
                      <w:tab w:val="right" w:pos="2160"/>
                    </w:tabs>
                    <w:spacing w:line="196" w:lineRule="exact"/>
                    <w:textAlignment w:val="baseline"/>
                    <w:rPr>
                      <w:rFonts w:ascii="Arial" w:eastAsia="Arial" w:hAnsi="Arial"/>
                      <w:color w:val="000000"/>
                      <w:sz w:val="20"/>
                    </w:rPr>
                  </w:pPr>
                  <w:r>
                    <w:rPr>
                      <w:rFonts w:ascii="Arial" w:eastAsia="Arial" w:hAnsi="Arial"/>
                      <w:color w:val="000000"/>
                      <w:sz w:val="20"/>
                    </w:rPr>
                    <w:t>Not</w:t>
                  </w:r>
                  <w:r>
                    <w:rPr>
                      <w:rFonts w:ascii="Arial" w:eastAsia="Arial" w:hAnsi="Arial"/>
                      <w:color w:val="000000"/>
                      <w:sz w:val="20"/>
                    </w:rPr>
                    <w:tab/>
                    <w:t>Supported</w:t>
                  </w:r>
                </w:p>
                <w:p w:rsidR="00E35BC5" w:rsidRDefault="002310F3">
                  <w:pPr>
                    <w:spacing w:line="221" w:lineRule="exact"/>
                    <w:textAlignment w:val="baseline"/>
                    <w:rPr>
                      <w:rFonts w:ascii="Arial" w:eastAsia="Arial" w:hAnsi="Arial"/>
                      <w:color w:val="000000"/>
                      <w:spacing w:val="-2"/>
                      <w:sz w:val="20"/>
                    </w:rPr>
                  </w:pPr>
                  <w:r>
                    <w:rPr>
                      <w:rFonts w:ascii="Arial" w:eastAsia="Arial" w:hAnsi="Arial"/>
                      <w:color w:val="000000"/>
                      <w:spacing w:val="-2"/>
                      <w:sz w:val="20"/>
                    </w:rPr>
                    <w:t>Supported</w:t>
                  </w:r>
                </w:p>
              </w:txbxContent>
            </v:textbox>
            <w10:wrap type="square" anchorx="page" anchory="page"/>
          </v:shape>
        </w:pict>
      </w:r>
      <w:r>
        <w:pict>
          <v:shape id="_x0000_s1817" type="#_x0000_t202" style="position:absolute;margin-left:678pt;margin-top:215.75pt;width:45.1pt;height:21.35pt;z-index:-251381248;mso-wrap-distance-left:0;mso-wrap-distance-right:0;mso-position-horizontal-relative:page;mso-position-vertical-relative:page" stroked="f">
            <v:textbox inset="0,0,0,0">
              <w:txbxContent>
                <w:p w:rsidR="00E35BC5" w:rsidRDefault="002310F3">
                  <w:pPr>
                    <w:spacing w:line="195" w:lineRule="exact"/>
                    <w:textAlignment w:val="baseline"/>
                    <w:rPr>
                      <w:rFonts w:ascii="Arial" w:eastAsia="Arial" w:hAnsi="Arial"/>
                      <w:color w:val="000000"/>
                      <w:spacing w:val="-3"/>
                      <w:sz w:val="20"/>
                    </w:rPr>
                  </w:pPr>
                  <w:r>
                    <w:rPr>
                      <w:rFonts w:ascii="Arial" w:eastAsia="Arial" w:hAnsi="Arial"/>
                      <w:color w:val="000000"/>
                      <w:spacing w:val="-3"/>
                      <w:sz w:val="20"/>
                    </w:rPr>
                    <w:t>Not</w:t>
                  </w:r>
                </w:p>
                <w:p w:rsidR="00E35BC5" w:rsidRDefault="002310F3">
                  <w:pPr>
                    <w:spacing w:line="227" w:lineRule="exact"/>
                    <w:textAlignment w:val="baseline"/>
                    <w:rPr>
                      <w:rFonts w:ascii="Arial" w:eastAsia="Arial" w:hAnsi="Arial"/>
                      <w:color w:val="000000"/>
                      <w:spacing w:val="-13"/>
                      <w:sz w:val="20"/>
                    </w:rPr>
                  </w:pPr>
                  <w:r>
                    <w:rPr>
                      <w:rFonts w:ascii="Arial" w:eastAsia="Arial" w:hAnsi="Arial"/>
                      <w:color w:val="000000"/>
                      <w:spacing w:val="-13"/>
                      <w:sz w:val="20"/>
                    </w:rPr>
                    <w:t>Supported</w:t>
                  </w:r>
                </w:p>
              </w:txbxContent>
            </v:textbox>
            <w10:wrap type="square" anchorx="page" anchory="page"/>
          </v:shape>
        </w:pict>
      </w:r>
      <w:r>
        <w:pict>
          <v:shape id="_x0000_s1816" type="#_x0000_t202" style="position:absolute;margin-left:740.9pt;margin-top:3in;width:56.85pt;height:42.25pt;z-index:-251380224;mso-wrap-distance-left:0;mso-wrap-distance-right:0;mso-position-horizontal-relative:page;mso-position-vertical-relative:page" stroked="f">
            <v:textbox inset="0,0,0,0">
              <w:txbxContent>
                <w:p w:rsidR="00E35BC5" w:rsidRDefault="002310F3">
                  <w:pPr>
                    <w:spacing w:line="208" w:lineRule="exact"/>
                    <w:textAlignment w:val="baseline"/>
                    <w:rPr>
                      <w:rFonts w:ascii="Arial" w:eastAsia="Arial" w:hAnsi="Arial"/>
                      <w:color w:val="000000"/>
                      <w:sz w:val="20"/>
                    </w:rPr>
                  </w:pPr>
                  <w:r>
                    <w:rPr>
                      <w:rFonts w:ascii="Arial" w:eastAsia="Arial" w:hAnsi="Arial"/>
                      <w:color w:val="000000"/>
                      <w:sz w:val="20"/>
                    </w:rPr>
                    <w:t>Pagination is identified in "Page Thumbnails"</w:t>
                  </w:r>
                </w:p>
              </w:txbxContent>
            </v:textbox>
            <w10:wrap type="square" anchorx="page" anchory="page"/>
          </v:shape>
        </w:pict>
      </w:r>
      <w:r>
        <w:pict>
          <v:shape id="_x0000_s1815" type="#_x0000_t202" style="position:absolute;margin-left:37.9pt;margin-top:213.35pt;width:21.4pt;height:7.95pt;z-index:-251379200;mso-wrap-distance-left:0;mso-wrap-distance-right:0;mso-position-horizontal-relative:page;mso-position-vertical-relative:page" stroked="f">
            <v:textbox inset="0,0,0,0">
              <w:txbxContent>
                <w:p w:rsidR="00E35BC5" w:rsidRDefault="002310F3">
                  <w:pPr>
                    <w:spacing w:line="153" w:lineRule="exact"/>
                    <w:textAlignment w:val="baseline"/>
                    <w:rPr>
                      <w:rFonts w:ascii="Arial" w:eastAsia="Arial" w:hAnsi="Arial"/>
                      <w:color w:val="000000"/>
                      <w:spacing w:val="-21"/>
                      <w:sz w:val="20"/>
                    </w:rPr>
                  </w:pPr>
                  <w:r>
                    <w:rPr>
                      <w:rFonts w:ascii="Arial" w:eastAsia="Arial" w:hAnsi="Arial"/>
                      <w:color w:val="000000"/>
                      <w:spacing w:val="-21"/>
                      <w:sz w:val="20"/>
                    </w:rPr>
                    <w:t>3.2.3</w:t>
                  </w:r>
                </w:p>
              </w:txbxContent>
            </v:textbox>
            <w10:wrap type="square" anchorx="page" anchory="page"/>
          </v:shape>
        </w:pict>
      </w:r>
      <w:r>
        <w:pict>
          <v:shape id="_x0000_s1814" type="#_x0000_t202" style="position:absolute;margin-left:37.45pt;margin-top:306.7pt;width:20.15pt;height:7.7pt;z-index:-251378176;mso-wrap-distance-left:0;mso-wrap-distance-right:0;mso-position-horizontal-relative:page;mso-position-vertical-relative:page" stroked="f">
            <v:textbox inset="0,0,0,0">
              <w:txbxContent>
                <w:p w:rsidR="00E35BC5" w:rsidRDefault="002310F3">
                  <w:pPr>
                    <w:spacing w:line="144" w:lineRule="exact"/>
                    <w:textAlignment w:val="baseline"/>
                    <w:rPr>
                      <w:rFonts w:ascii="Arial" w:eastAsia="Arial" w:hAnsi="Arial"/>
                      <w:color w:val="000000"/>
                      <w:spacing w:val="-26"/>
                      <w:sz w:val="20"/>
                    </w:rPr>
                  </w:pPr>
                  <w:r>
                    <w:rPr>
                      <w:rFonts w:ascii="Arial" w:eastAsia="Arial" w:hAnsi="Arial"/>
                      <w:color w:val="000000"/>
                      <w:spacing w:val="-26"/>
                      <w:sz w:val="20"/>
                    </w:rPr>
                    <w:t>3.3.1</w:t>
                  </w:r>
                </w:p>
              </w:txbxContent>
            </v:textbox>
            <w10:wrap type="square" anchorx="page" anchory="page"/>
          </v:shape>
        </w:pict>
      </w:r>
      <w:r>
        <w:pict>
          <v:shape id="_x0000_s1813" type="#_x0000_t202" style="position:absolute;margin-left:29.05pt;margin-top:534.7pt;width:783.15pt;height:13.55pt;z-index:-251377152;mso-wrap-distance-left:0;mso-wrap-distance-right:0;mso-position-horizontal-relative:page;mso-position-vertical-relative:page" filled="f" stroked="f">
            <v:textbox inset="0,0,0,0">
              <w:txbxContent>
                <w:p w:rsidR="00E35BC5" w:rsidRDefault="002310F3">
                  <w:pPr>
                    <w:tabs>
                      <w:tab w:val="left" w:pos="7416"/>
                      <w:tab w:val="left" w:pos="14184"/>
                    </w:tabs>
                    <w:spacing w:before="34" w:line="230" w:lineRule="exact"/>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Findings</w:t>
                  </w:r>
                  <w:r>
                    <w:rPr>
                      <w:rFonts w:ascii="Arial" w:eastAsia="Arial" w:hAnsi="Arial"/>
                      <w:color w:val="000000"/>
                      <w:spacing w:val="-1"/>
                      <w:sz w:val="20"/>
                    </w:rPr>
                    <w:tab/>
                    <w:t>Page 25 of 77</w:t>
                  </w:r>
                </w:p>
              </w:txbxContent>
            </v:textbox>
            <w10:wrap type="square" anchorx="page" anchory="page"/>
          </v:shape>
        </w:pict>
      </w:r>
    </w:p>
    <w:p w:rsidR="00E35BC5" w:rsidRDefault="00E35BC5">
      <w:pPr>
        <w:sectPr w:rsidR="00E35BC5">
          <w:pgSz w:w="16848" w:h="11914" w:orient="landscape"/>
          <w:pgMar w:top="570" w:right="604" w:bottom="553" w:left="581" w:header="720" w:footer="720" w:gutter="0"/>
          <w:cols w:space="720"/>
        </w:sectPr>
      </w:pPr>
    </w:p>
    <w:p w:rsidR="00E35BC5" w:rsidRDefault="002310F3">
      <w:pPr>
        <w:textAlignment w:val="baseline"/>
        <w:rPr>
          <w:rFonts w:eastAsia="Times New Roman"/>
          <w:color w:val="000000"/>
          <w:sz w:val="24"/>
        </w:rPr>
      </w:pPr>
      <w:r>
        <w:pict>
          <v:shape id="_x0000_s1812" type="#_x0000_t202" style="position:absolute;margin-left:28.9pt;margin-top:30.7pt;width:783.15pt;height:503.8pt;z-index:-251376128;mso-wrap-distance-left:0;mso-wrap-distance-right:0;mso-position-horizontal-relative:page;mso-position-vertical-relative:page" filled="f" stroked="f">
            <v:textbox inset="0,0,0,0">
              <w:txbxContent>
                <w:tbl>
                  <w:tblPr>
                    <w:tblW w:w="0" w:type="auto"/>
                    <w:tblInd w:w="104" w:type="dxa"/>
                    <w:tblLayout w:type="fixed"/>
                    <w:tblCellMar>
                      <w:left w:w="0" w:type="dxa"/>
                      <w:right w:w="0" w:type="dxa"/>
                    </w:tblCellMar>
                    <w:tblLook w:val="0000" w:firstRow="0" w:lastRow="0" w:firstColumn="0" w:lastColumn="0" w:noHBand="0" w:noVBand="0"/>
                  </w:tblPr>
                  <w:tblGrid>
                    <w:gridCol w:w="1200"/>
                    <w:gridCol w:w="1272"/>
                    <w:gridCol w:w="1416"/>
                    <w:gridCol w:w="1272"/>
                    <w:gridCol w:w="1272"/>
                    <w:gridCol w:w="1272"/>
                    <w:gridCol w:w="1277"/>
                    <w:gridCol w:w="1267"/>
                    <w:gridCol w:w="1267"/>
                    <w:gridCol w:w="1277"/>
                    <w:gridCol w:w="1272"/>
                    <w:gridCol w:w="1464"/>
                  </w:tblGrid>
                  <w:tr w:rsidR="00E35BC5">
                    <w:tblPrEx>
                      <w:tblCellMar>
                        <w:top w:w="0" w:type="dxa"/>
                        <w:bottom w:w="0" w:type="dxa"/>
                      </w:tblCellMar>
                    </w:tblPrEx>
                    <w:trPr>
                      <w:trHeight w:hRule="exact" w:val="567"/>
                    </w:trPr>
                    <w:tc>
                      <w:tcPr>
                        <w:tcW w:w="15528" w:type="dxa"/>
                        <w:gridSpan w:val="12"/>
                        <w:tcBorders>
                          <w:top w:val="none" w:sz="0" w:space="0" w:color="000000"/>
                          <w:left w:val="none" w:sz="0" w:space="0" w:color="000000"/>
                          <w:bottom w:val="none" w:sz="0" w:space="0" w:color="FFFFFF"/>
                          <w:right w:val="none" w:sz="0" w:space="0" w:color="000000"/>
                        </w:tcBorders>
                        <w:vAlign w:val="center"/>
                      </w:tcPr>
                      <w:p w:rsidR="00E35BC5" w:rsidRDefault="002310F3">
                        <w:pPr>
                          <w:tabs>
                            <w:tab w:val="right" w:pos="15552"/>
                          </w:tabs>
                          <w:spacing w:before="203" w:after="133" w:line="230" w:lineRule="exact"/>
                          <w:ind w:left="99"/>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r>
                        <w:r>
                          <w:rPr>
                            <w:rFonts w:ascii="Arial" w:eastAsia="Arial" w:hAnsi="Arial"/>
                            <w:color w:val="000000"/>
                            <w:sz w:val="20"/>
                          </w:rPr>
                          <w:t>November 2013</w:t>
                        </w:r>
                      </w:p>
                    </w:tc>
                  </w:tr>
                  <w:tr w:rsidR="00E35BC5">
                    <w:tblPrEx>
                      <w:tblCellMar>
                        <w:top w:w="0" w:type="dxa"/>
                        <w:bottom w:w="0" w:type="dxa"/>
                      </w:tblCellMar>
                    </w:tblPrEx>
                    <w:trPr>
                      <w:trHeight w:hRule="exact" w:val="351"/>
                    </w:trPr>
                    <w:tc>
                      <w:tcPr>
                        <w:tcW w:w="1200" w:type="dxa"/>
                        <w:tcBorders>
                          <w:top w:val="none" w:sz="0" w:space="0" w:color="FFFFFF"/>
                          <w:left w:val="none" w:sz="0" w:space="0" w:color="FFFFFF"/>
                          <w:bottom w:val="none" w:sz="0" w:space="0" w:color="FFFFFF"/>
                          <w:right w:val="single" w:sz="4" w:space="0" w:color="FFFFFF"/>
                        </w:tcBorders>
                        <w:shd w:val="clear" w:color="000000" w:fill="000000"/>
                        <w:vAlign w:val="center"/>
                      </w:tcPr>
                      <w:p w:rsidR="00E35BC5" w:rsidRDefault="002310F3">
                        <w:pPr>
                          <w:spacing w:before="108" w:after="11" w:line="226" w:lineRule="exact"/>
                          <w:ind w:left="99"/>
                          <w:textAlignment w:val="baseline"/>
                          <w:rPr>
                            <w:rFonts w:ascii="Arial" w:eastAsia="Arial" w:hAnsi="Arial"/>
                            <w:b/>
                            <w:color w:val="FFFFFF"/>
                            <w:sz w:val="20"/>
                          </w:rPr>
                        </w:pPr>
                        <w:r>
                          <w:rPr>
                            <w:rFonts w:ascii="Arial" w:eastAsia="Arial" w:hAnsi="Arial"/>
                            <w:b/>
                            <w:color w:val="FFFFFF"/>
                            <w:sz w:val="20"/>
                          </w:rPr>
                          <w:t>WCAG 2.0</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11" w:after="8" w:line="226" w:lineRule="exact"/>
                          <w:ind w:left="100"/>
                          <w:textAlignment w:val="baseline"/>
                          <w:rPr>
                            <w:rFonts w:ascii="Arial" w:eastAsia="Arial" w:hAnsi="Arial"/>
                            <w:b/>
                            <w:color w:val="FFFFFF"/>
                            <w:sz w:val="20"/>
                          </w:rPr>
                        </w:pPr>
                        <w:r>
                          <w:rPr>
                            <w:rFonts w:ascii="Arial" w:eastAsia="Arial" w:hAnsi="Arial"/>
                            <w:b/>
                            <w:color w:val="FFFFFF"/>
                            <w:sz w:val="20"/>
                          </w:rPr>
                          <w:t>Test File</w:t>
                        </w:r>
                      </w:p>
                    </w:tc>
                    <w:tc>
                      <w:tcPr>
                        <w:tcW w:w="2688" w:type="dxa"/>
                        <w:gridSpan w:val="2"/>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left" w:pos="1512"/>
                          </w:tabs>
                          <w:spacing w:before="115" w:after="4" w:line="226" w:lineRule="exact"/>
                          <w:ind w:left="96"/>
                          <w:textAlignment w:val="baseline"/>
                          <w:rPr>
                            <w:rFonts w:ascii="Arial" w:eastAsia="Arial" w:hAnsi="Arial"/>
                            <w:b/>
                            <w:color w:val="FFFFFF"/>
                            <w:sz w:val="20"/>
                          </w:rPr>
                        </w:pPr>
                        <w:r>
                          <w:rPr>
                            <w:rFonts w:ascii="Arial" w:eastAsia="Arial" w:hAnsi="Arial"/>
                            <w:b/>
                            <w:color w:val="FFFFFF"/>
                            <w:sz w:val="20"/>
                          </w:rPr>
                          <w:t>PDF</w:t>
                        </w:r>
                        <w:r>
                          <w:rPr>
                            <w:rFonts w:ascii="Arial" w:eastAsia="Arial" w:hAnsi="Arial"/>
                            <w:b/>
                            <w:color w:val="FFFFFF"/>
                            <w:sz w:val="20"/>
                          </w:rPr>
                          <w:tab/>
                          <w:t>JAWS 14</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17" w:after="2" w:line="226" w:lineRule="exact"/>
                          <w:ind w:right="240"/>
                          <w:jc w:val="right"/>
                          <w:textAlignment w:val="baseline"/>
                          <w:rPr>
                            <w:rFonts w:ascii="Arial" w:eastAsia="Arial" w:hAnsi="Arial"/>
                            <w:b/>
                            <w:color w:val="FFFFFF"/>
                            <w:sz w:val="20"/>
                          </w:rPr>
                        </w:pPr>
                        <w:r>
                          <w:rPr>
                            <w:rFonts w:ascii="Arial" w:eastAsia="Arial" w:hAnsi="Arial"/>
                            <w:b/>
                            <w:color w:val="FFFFFF"/>
                            <w:sz w:val="20"/>
                          </w:rPr>
                          <w:t>JAWS 11</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17" w:after="2" w:line="226" w:lineRule="exact"/>
                          <w:ind w:left="105"/>
                          <w:textAlignment w:val="baseline"/>
                          <w:rPr>
                            <w:rFonts w:ascii="Arial" w:eastAsia="Arial" w:hAnsi="Arial"/>
                            <w:b/>
                            <w:color w:val="FFFFFF"/>
                            <w:sz w:val="20"/>
                          </w:rPr>
                        </w:pPr>
                        <w:r>
                          <w:rPr>
                            <w:rFonts w:ascii="Arial" w:eastAsia="Arial" w:hAnsi="Arial"/>
                            <w:b/>
                            <w:color w:val="FFFFFF"/>
                            <w:sz w:val="20"/>
                          </w:rPr>
                          <w:t>NVDA</w:t>
                        </w:r>
                      </w:p>
                    </w:tc>
                    <w:tc>
                      <w:tcPr>
                        <w:tcW w:w="127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19" w:line="226" w:lineRule="exact"/>
                          <w:ind w:left="105"/>
                          <w:textAlignment w:val="baseline"/>
                          <w:rPr>
                            <w:rFonts w:ascii="Arial" w:eastAsia="Arial" w:hAnsi="Arial"/>
                            <w:b/>
                            <w:color w:val="FFFFFF"/>
                            <w:sz w:val="20"/>
                          </w:rPr>
                        </w:pPr>
                        <w:r>
                          <w:rPr>
                            <w:rFonts w:ascii="Arial" w:eastAsia="Arial" w:hAnsi="Arial"/>
                            <w:b/>
                            <w:color w:val="FFFFFF"/>
                            <w:sz w:val="20"/>
                          </w:rPr>
                          <w:t>NVDA</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22" w:line="223" w:lineRule="exact"/>
                          <w:ind w:left="100"/>
                          <w:textAlignment w:val="baseline"/>
                          <w:rPr>
                            <w:rFonts w:ascii="Arial" w:eastAsia="Arial" w:hAnsi="Arial"/>
                            <w:b/>
                            <w:color w:val="FFFFFF"/>
                            <w:sz w:val="20"/>
                          </w:rPr>
                        </w:pPr>
                        <w:r>
                          <w:rPr>
                            <w:rFonts w:ascii="Arial" w:eastAsia="Arial" w:hAnsi="Arial"/>
                            <w:b/>
                            <w:color w:val="FFFFFF"/>
                            <w:sz w:val="20"/>
                          </w:rPr>
                          <w:t>Window-</w:t>
                        </w:r>
                      </w:p>
                    </w:tc>
                    <w:tc>
                      <w:tcPr>
                        <w:tcW w:w="2544" w:type="dxa"/>
                        <w:gridSpan w:val="2"/>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tabs>
                            <w:tab w:val="right" w:pos="2448"/>
                          </w:tabs>
                          <w:spacing w:before="129" w:line="216" w:lineRule="exact"/>
                          <w:ind w:left="105"/>
                          <w:textAlignment w:val="baseline"/>
                          <w:rPr>
                            <w:rFonts w:ascii="Arial" w:eastAsia="Arial" w:hAnsi="Arial"/>
                            <w:b/>
                            <w:color w:val="FFFFFF"/>
                            <w:sz w:val="20"/>
                          </w:rPr>
                        </w:pPr>
                        <w:r>
                          <w:rPr>
                            <w:rFonts w:ascii="Arial" w:eastAsia="Arial" w:hAnsi="Arial"/>
                            <w:b/>
                            <w:color w:val="FFFFFF"/>
                            <w:sz w:val="20"/>
                          </w:rPr>
                          <w:t>Window-</w:t>
                        </w:r>
                        <w:r>
                          <w:rPr>
                            <w:rFonts w:ascii="Arial" w:eastAsia="Arial" w:hAnsi="Arial"/>
                            <w:b/>
                            <w:color w:val="FFFFFF"/>
                            <w:sz w:val="20"/>
                          </w:rPr>
                          <w:tab/>
                          <w:t>Voice Over</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7" w:line="208" w:lineRule="exact"/>
                          <w:ind w:left="105"/>
                          <w:textAlignment w:val="baseline"/>
                          <w:rPr>
                            <w:rFonts w:ascii="Arial" w:eastAsia="Arial" w:hAnsi="Arial"/>
                            <w:b/>
                            <w:color w:val="FFFFFF"/>
                            <w:sz w:val="20"/>
                          </w:rPr>
                        </w:pPr>
                        <w:r>
                          <w:rPr>
                            <w:rFonts w:ascii="Arial" w:eastAsia="Arial" w:hAnsi="Arial"/>
                            <w:b/>
                            <w:color w:val="FFFFFF"/>
                            <w:sz w:val="20"/>
                          </w:rPr>
                          <w:t>Voice Over</w:t>
                        </w:r>
                      </w:p>
                    </w:tc>
                    <w:tc>
                      <w:tcPr>
                        <w:tcW w:w="1464" w:type="dxa"/>
                        <w:tcBorders>
                          <w:top w:val="none" w:sz="0" w:space="0" w:color="FFFFFF"/>
                          <w:left w:val="single" w:sz="4" w:space="0" w:color="FFFFFF"/>
                          <w:bottom w:val="none" w:sz="0" w:space="0" w:color="FFFFFF"/>
                          <w:right w:val="none" w:sz="0" w:space="0" w:color="FFFFFF"/>
                        </w:tcBorders>
                        <w:shd w:val="clear" w:color="000000" w:fill="000000"/>
                        <w:vAlign w:val="center"/>
                      </w:tcPr>
                      <w:p w:rsidR="00E35BC5" w:rsidRDefault="002310F3">
                        <w:pPr>
                          <w:spacing w:before="140" w:line="205" w:lineRule="exact"/>
                          <w:ind w:left="100"/>
                          <w:textAlignment w:val="baseline"/>
                          <w:rPr>
                            <w:rFonts w:ascii="Arial" w:eastAsia="Arial" w:hAnsi="Arial"/>
                            <w:b/>
                            <w:color w:val="FFFFFF"/>
                            <w:sz w:val="20"/>
                          </w:rPr>
                        </w:pPr>
                        <w:r>
                          <w:rPr>
                            <w:rFonts w:ascii="Arial" w:eastAsia="Arial" w:hAnsi="Arial"/>
                            <w:b/>
                            <w:color w:val="FFFFFF"/>
                            <w:sz w:val="20"/>
                          </w:rPr>
                          <w:t>Desired</w:t>
                        </w:r>
                      </w:p>
                    </w:tc>
                  </w:tr>
                  <w:tr w:rsidR="00E35BC5">
                    <w:tblPrEx>
                      <w:tblCellMar>
                        <w:top w:w="0" w:type="dxa"/>
                        <w:bottom w:w="0" w:type="dxa"/>
                      </w:tblCellMar>
                    </w:tblPrEx>
                    <w:trPr>
                      <w:trHeight w:hRule="exact" w:val="336"/>
                    </w:trPr>
                    <w:tc>
                      <w:tcPr>
                        <w:tcW w:w="1200" w:type="dxa"/>
                        <w:tcBorders>
                          <w:top w:val="none" w:sz="0" w:space="0" w:color="FFFFFF"/>
                          <w:left w:val="none" w:sz="0" w:space="0" w:color="FFFFFF"/>
                          <w:bottom w:val="none" w:sz="0" w:space="0" w:color="FFFFFF"/>
                          <w:right w:val="single" w:sz="4" w:space="0" w:color="FFFFFF"/>
                        </w:tcBorders>
                        <w:shd w:val="clear" w:color="000000" w:fill="000000"/>
                        <w:vAlign w:val="center"/>
                      </w:tcPr>
                      <w:p w:rsidR="00E35BC5" w:rsidRDefault="002310F3">
                        <w:pPr>
                          <w:spacing w:before="112" w:line="213" w:lineRule="exact"/>
                          <w:ind w:left="99"/>
                          <w:textAlignment w:val="baseline"/>
                          <w:rPr>
                            <w:rFonts w:ascii="Arial" w:eastAsia="Arial" w:hAnsi="Arial"/>
                            <w:b/>
                            <w:color w:val="FFFFFF"/>
                            <w:sz w:val="20"/>
                          </w:rPr>
                        </w:pPr>
                        <w:r>
                          <w:rPr>
                            <w:rFonts w:ascii="Arial" w:eastAsia="Arial" w:hAnsi="Arial"/>
                            <w:b/>
                            <w:color w:val="FFFFFF"/>
                            <w:sz w:val="20"/>
                          </w:rPr>
                          <w:t>Success</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688" w:type="dxa"/>
                        <w:gridSpan w:val="2"/>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102" w:line="223" w:lineRule="exact"/>
                          <w:ind w:left="96"/>
                          <w:textAlignment w:val="baseline"/>
                          <w:rPr>
                            <w:rFonts w:ascii="Arial" w:eastAsia="Arial" w:hAnsi="Arial"/>
                            <w:b/>
                            <w:color w:val="FFFFFF"/>
                            <w:sz w:val="20"/>
                          </w:rPr>
                        </w:pPr>
                        <w:r>
                          <w:rPr>
                            <w:rFonts w:ascii="Arial" w:eastAsia="Arial" w:hAnsi="Arial"/>
                            <w:b/>
                            <w:color w:val="FFFFFF"/>
                            <w:sz w:val="20"/>
                          </w:rPr>
                          <w:t>Technique</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97" w:line="226" w:lineRule="exact"/>
                          <w:ind w:left="105"/>
                          <w:textAlignment w:val="baseline"/>
                          <w:rPr>
                            <w:rFonts w:ascii="Arial" w:eastAsia="Arial" w:hAnsi="Arial"/>
                            <w:b/>
                            <w:color w:val="FFFFFF"/>
                            <w:sz w:val="20"/>
                          </w:rPr>
                        </w:pPr>
                        <w:r>
                          <w:rPr>
                            <w:rFonts w:ascii="Arial" w:eastAsia="Arial" w:hAnsi="Arial"/>
                            <w:b/>
                            <w:color w:val="FFFFFF"/>
                            <w:sz w:val="20"/>
                          </w:rPr>
                          <w:t>2013</w:t>
                        </w:r>
                      </w:p>
                    </w:tc>
                    <w:tc>
                      <w:tcPr>
                        <w:tcW w:w="127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95" w:line="226" w:lineRule="exact"/>
                          <w:ind w:left="105"/>
                          <w:textAlignment w:val="baseline"/>
                          <w:rPr>
                            <w:rFonts w:ascii="Arial" w:eastAsia="Arial" w:hAnsi="Arial"/>
                            <w:b/>
                            <w:color w:val="FFFFFF"/>
                            <w:sz w:val="20"/>
                          </w:rPr>
                        </w:pPr>
                        <w:r>
                          <w:rPr>
                            <w:rFonts w:ascii="Arial" w:eastAsia="Arial" w:hAnsi="Arial"/>
                            <w:b/>
                            <w:color w:val="FFFFFF"/>
                            <w:sz w:val="20"/>
                          </w:rPr>
                          <w:t>2012</w:t>
                        </w:r>
                      </w:p>
                    </w:tc>
                    <w:tc>
                      <w:tcPr>
                        <w:tcW w:w="126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93" w:line="226" w:lineRule="exact"/>
                          <w:ind w:left="100"/>
                          <w:textAlignment w:val="baseline"/>
                          <w:rPr>
                            <w:rFonts w:ascii="Arial" w:eastAsia="Arial" w:hAnsi="Arial"/>
                            <w:b/>
                            <w:color w:val="FFFFFF"/>
                            <w:sz w:val="20"/>
                          </w:rPr>
                        </w:pPr>
                        <w:r>
                          <w:rPr>
                            <w:rFonts w:ascii="Arial" w:eastAsia="Arial" w:hAnsi="Arial"/>
                            <w:b/>
                            <w:color w:val="FFFFFF"/>
                            <w:sz w:val="20"/>
                          </w:rPr>
                          <w:t>Eyes 8.2</w:t>
                        </w:r>
                      </w:p>
                    </w:tc>
                    <w:tc>
                      <w:tcPr>
                        <w:tcW w:w="2544" w:type="dxa"/>
                        <w:gridSpan w:val="2"/>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tabs>
                            <w:tab w:val="left" w:pos="1368"/>
                          </w:tabs>
                          <w:spacing w:after="88" w:line="226" w:lineRule="exact"/>
                          <w:ind w:left="105"/>
                          <w:textAlignment w:val="baseline"/>
                          <w:rPr>
                            <w:rFonts w:ascii="Arial" w:eastAsia="Arial" w:hAnsi="Arial"/>
                            <w:b/>
                            <w:color w:val="FFFFFF"/>
                            <w:sz w:val="20"/>
                          </w:rPr>
                        </w:pPr>
                        <w:r>
                          <w:rPr>
                            <w:rFonts w:ascii="Arial" w:eastAsia="Arial" w:hAnsi="Arial"/>
                            <w:b/>
                            <w:color w:val="FFFFFF"/>
                            <w:sz w:val="20"/>
                          </w:rPr>
                          <w:t>Eyes 7.5</w:t>
                        </w:r>
                        <w:r>
                          <w:rPr>
                            <w:rFonts w:ascii="Arial" w:eastAsia="Arial" w:hAnsi="Arial"/>
                            <w:b/>
                            <w:color w:val="FFFFFF"/>
                            <w:sz w:val="20"/>
                          </w:rPr>
                          <w:tab/>
                          <w:t>10.8</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83" w:line="226" w:lineRule="exact"/>
                          <w:ind w:left="105"/>
                          <w:textAlignment w:val="baseline"/>
                          <w:rPr>
                            <w:rFonts w:ascii="Arial" w:eastAsia="Arial" w:hAnsi="Arial"/>
                            <w:b/>
                            <w:color w:val="FFFFFF"/>
                            <w:sz w:val="20"/>
                          </w:rPr>
                        </w:pPr>
                        <w:r>
                          <w:rPr>
                            <w:rFonts w:ascii="Arial" w:eastAsia="Arial" w:hAnsi="Arial"/>
                            <w:b/>
                            <w:color w:val="FFFFFF"/>
                            <w:sz w:val="20"/>
                          </w:rPr>
                          <w:t>10.6</w:t>
                        </w:r>
                      </w:p>
                    </w:tc>
                    <w:tc>
                      <w:tcPr>
                        <w:tcW w:w="1464" w:type="dxa"/>
                        <w:tcBorders>
                          <w:top w:val="none" w:sz="0" w:space="0" w:color="FFFFFF"/>
                          <w:left w:val="single" w:sz="4" w:space="0" w:color="FFFFFF"/>
                          <w:bottom w:val="none" w:sz="0" w:space="0" w:color="FFFFFF"/>
                          <w:right w:val="none" w:sz="0" w:space="0" w:color="FFFFFF"/>
                        </w:tcBorders>
                        <w:shd w:val="clear" w:color="000000" w:fill="000000"/>
                        <w:vAlign w:val="center"/>
                      </w:tcPr>
                      <w:p w:rsidR="00E35BC5" w:rsidRDefault="002310F3">
                        <w:pPr>
                          <w:spacing w:after="76" w:line="226" w:lineRule="exact"/>
                          <w:ind w:left="100"/>
                          <w:textAlignment w:val="baseline"/>
                          <w:rPr>
                            <w:rFonts w:ascii="Arial" w:eastAsia="Arial" w:hAnsi="Arial"/>
                            <w:b/>
                            <w:color w:val="FFFFFF"/>
                            <w:sz w:val="20"/>
                          </w:rPr>
                        </w:pPr>
                        <w:r>
                          <w:rPr>
                            <w:rFonts w:ascii="Arial" w:eastAsia="Arial" w:hAnsi="Arial"/>
                            <w:b/>
                            <w:color w:val="FFFFFF"/>
                            <w:sz w:val="20"/>
                          </w:rPr>
                          <w:t>Results</w:t>
                        </w:r>
                      </w:p>
                    </w:tc>
                  </w:tr>
                  <w:tr w:rsidR="00E35BC5">
                    <w:tblPrEx>
                      <w:tblCellMar>
                        <w:top w:w="0" w:type="dxa"/>
                        <w:bottom w:w="0" w:type="dxa"/>
                      </w:tblCellMar>
                    </w:tblPrEx>
                    <w:trPr>
                      <w:trHeight w:hRule="exact" w:val="384"/>
                    </w:trPr>
                    <w:tc>
                      <w:tcPr>
                        <w:tcW w:w="1200" w:type="dxa"/>
                        <w:tcBorders>
                          <w:top w:val="none" w:sz="0" w:space="0" w:color="FFFFFF"/>
                          <w:left w:val="none" w:sz="0" w:space="0" w:color="FFFFFF"/>
                          <w:bottom w:val="none" w:sz="0" w:space="0" w:color="000000"/>
                          <w:right w:val="single" w:sz="4" w:space="0" w:color="FFFFFF"/>
                        </w:tcBorders>
                        <w:shd w:val="clear" w:color="000000" w:fill="000000"/>
                      </w:tcPr>
                      <w:p w:rsidR="00E35BC5" w:rsidRDefault="002310F3">
                        <w:pPr>
                          <w:spacing w:after="154" w:line="224" w:lineRule="exact"/>
                          <w:ind w:left="99"/>
                          <w:textAlignment w:val="baseline"/>
                          <w:rPr>
                            <w:rFonts w:ascii="Arial" w:eastAsia="Arial" w:hAnsi="Arial"/>
                            <w:b/>
                            <w:color w:val="FFFFFF"/>
                            <w:sz w:val="20"/>
                          </w:rPr>
                        </w:pPr>
                        <w:r>
                          <w:rPr>
                            <w:rFonts w:ascii="Arial" w:eastAsia="Arial" w:hAnsi="Arial"/>
                            <w:b/>
                            <w:color w:val="FFFFFF"/>
                            <w:sz w:val="20"/>
                          </w:rPr>
                          <w:t>Criteria</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688" w:type="dxa"/>
                        <w:gridSpan w:val="2"/>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2544" w:type="dxa"/>
                        <w:gridSpan w:val="2"/>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after="122" w:line="226" w:lineRule="exact"/>
                          <w:ind w:left="1365"/>
                          <w:textAlignment w:val="baseline"/>
                          <w:rPr>
                            <w:rFonts w:ascii="Arial" w:eastAsia="Arial" w:hAnsi="Arial"/>
                            <w:b/>
                            <w:color w:val="FFFFFF"/>
                            <w:sz w:val="20"/>
                          </w:rPr>
                        </w:pPr>
                        <w:r>
                          <w:rPr>
                            <w:rFonts w:ascii="Arial" w:eastAsia="Arial" w:hAnsi="Arial"/>
                            <w:b/>
                            <w:color w:val="FFFFFF"/>
                            <w:sz w:val="20"/>
                          </w:rPr>
                          <w:t>(Mac OS X)</w:t>
                        </w: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35" w:after="117" w:line="226" w:lineRule="exact"/>
                          <w:ind w:left="105"/>
                          <w:textAlignment w:val="baseline"/>
                          <w:rPr>
                            <w:rFonts w:ascii="Arial" w:eastAsia="Arial" w:hAnsi="Arial"/>
                            <w:b/>
                            <w:color w:val="FFFFFF"/>
                            <w:sz w:val="20"/>
                          </w:rPr>
                        </w:pPr>
                        <w:r>
                          <w:rPr>
                            <w:rFonts w:ascii="Arial" w:eastAsia="Arial" w:hAnsi="Arial"/>
                            <w:b/>
                            <w:color w:val="FFFFFF"/>
                            <w:sz w:val="20"/>
                          </w:rPr>
                          <w:t>(Mac OS X)</w:t>
                        </w:r>
                      </w:p>
                    </w:tc>
                    <w:tc>
                      <w:tcPr>
                        <w:tcW w:w="1464" w:type="dxa"/>
                        <w:tcBorders>
                          <w:top w:val="none" w:sz="0" w:space="0" w:color="FFFFFF"/>
                          <w:left w:val="single" w:sz="4" w:space="0" w:color="FFFFFF"/>
                          <w:bottom w:val="single" w:sz="4" w:space="0" w:color="000000"/>
                          <w:right w:val="none" w:sz="0" w:space="0" w:color="FFFFFF"/>
                        </w:tcBorders>
                        <w:shd w:val="clear" w:color="000000" w:fill="000000"/>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944"/>
                    </w:trPr>
                    <w:tc>
                      <w:tcPr>
                        <w:tcW w:w="1200" w:type="dxa"/>
                        <w:tcBorders>
                          <w:top w:val="none" w:sz="0" w:space="0" w:color="000000"/>
                          <w:left w:val="none" w:sz="0" w:space="0" w:color="000000"/>
                          <w:bottom w:val="none" w:sz="0" w:space="0" w:color="000000"/>
                          <w:right w:val="single" w:sz="4" w:space="0" w:color="000000"/>
                        </w:tcBorders>
                      </w:tcPr>
                      <w:p w:rsidR="00E35BC5" w:rsidRDefault="002310F3">
                        <w:pPr>
                          <w:spacing w:before="50" w:after="1606" w:line="282" w:lineRule="exact"/>
                          <w:ind w:right="640"/>
                          <w:jc w:val="right"/>
                          <w:textAlignment w:val="baseline"/>
                          <w:rPr>
                            <w:rFonts w:ascii="Arial" w:eastAsia="Arial" w:hAnsi="Arial"/>
                            <w:color w:val="000000"/>
                            <w:sz w:val="20"/>
                          </w:rPr>
                        </w:pPr>
                        <w:r>
                          <w:rPr>
                            <w:rFonts w:ascii="Arial" w:eastAsia="Arial" w:hAnsi="Arial"/>
                            <w:color w:val="000000"/>
                            <w:sz w:val="20"/>
                          </w:rPr>
                          <w:t>I p.3.1</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103" w:after="1145" w:line="230" w:lineRule="exact"/>
                          <w:ind w:left="108"/>
                          <w:textAlignment w:val="baseline"/>
                          <w:rPr>
                            <w:rFonts w:ascii="Arial" w:eastAsia="Arial" w:hAnsi="Arial"/>
                            <w:color w:val="000000"/>
                            <w:sz w:val="20"/>
                          </w:rPr>
                        </w:pPr>
                        <w:r>
                          <w:rPr>
                            <w:rFonts w:ascii="Arial" w:eastAsia="Arial" w:hAnsi="Arial"/>
                            <w:color w:val="000000"/>
                            <w:sz w:val="20"/>
                          </w:rPr>
                          <w:t>required-fields-new-test-file.pdf</w:t>
                        </w: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before="104" w:line="229" w:lineRule="exact"/>
                          <w:ind w:left="108" w:right="360"/>
                          <w:textAlignment w:val="baseline"/>
                          <w:rPr>
                            <w:rFonts w:ascii="Arial" w:eastAsia="Arial" w:hAnsi="Arial"/>
                            <w:color w:val="000000"/>
                            <w:spacing w:val="-4"/>
                            <w:sz w:val="20"/>
                          </w:rPr>
                        </w:pPr>
                        <w:r>
                          <w:rPr>
                            <w:rFonts w:ascii="Arial" w:eastAsia="Arial" w:hAnsi="Arial"/>
                            <w:color w:val="000000"/>
                            <w:spacing w:val="-4"/>
                            <w:sz w:val="20"/>
                          </w:rPr>
                          <w:t>PDF 22: Indicating when user input falls outside the required format or values in</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107" w:after="1601"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107" w:after="1601" w:line="230" w:lineRule="exact"/>
                          <w:ind w:right="240"/>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before="109" w:after="1599"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none" w:sz="0" w:space="0" w:color="000000"/>
                          <w:left w:val="single" w:sz="4" w:space="0" w:color="000000"/>
                          <w:bottom w:val="none" w:sz="0" w:space="0" w:color="000000"/>
                          <w:right w:val="single" w:sz="4" w:space="0" w:color="000000"/>
                        </w:tcBorders>
                      </w:tcPr>
                      <w:p w:rsidR="00E35BC5" w:rsidRDefault="002310F3">
                        <w:pPr>
                          <w:spacing w:before="112" w:after="1596"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before="117" w:after="1591" w:line="230" w:lineRule="exact"/>
                          <w:ind w:left="100"/>
                          <w:textAlignment w:val="baseline"/>
                          <w:rPr>
                            <w:rFonts w:ascii="Arial" w:eastAsia="Arial" w:hAnsi="Arial"/>
                            <w:color w:val="000000"/>
                            <w:sz w:val="20"/>
                          </w:rPr>
                        </w:pPr>
                        <w:r>
                          <w:rPr>
                            <w:rFonts w:ascii="Arial" w:eastAsia="Arial" w:hAnsi="Arial"/>
                            <w:color w:val="000000"/>
                            <w:sz w:val="20"/>
                          </w:rPr>
                          <w:t>Supported</w:t>
                        </w:r>
                      </w:p>
                    </w:tc>
                    <w:tc>
                      <w:tcPr>
                        <w:tcW w:w="2544" w:type="dxa"/>
                        <w:gridSpan w:val="2"/>
                        <w:tcBorders>
                          <w:top w:val="single" w:sz="4" w:space="0" w:color="000000"/>
                          <w:left w:val="single" w:sz="4" w:space="0" w:color="000000"/>
                          <w:bottom w:val="none" w:sz="0" w:space="0" w:color="000000"/>
                          <w:right w:val="single" w:sz="4" w:space="0" w:color="000000"/>
                        </w:tcBorders>
                      </w:tcPr>
                      <w:p w:rsidR="00E35BC5" w:rsidRDefault="002310F3">
                        <w:pPr>
                          <w:tabs>
                            <w:tab w:val="left" w:pos="1368"/>
                          </w:tabs>
                          <w:spacing w:before="117" w:line="230" w:lineRule="exact"/>
                          <w:ind w:left="72"/>
                          <w:textAlignment w:val="baseline"/>
                          <w:rPr>
                            <w:rFonts w:ascii="Arial" w:eastAsia="Arial" w:hAnsi="Arial"/>
                            <w:color w:val="000000"/>
                            <w:sz w:val="20"/>
                          </w:rPr>
                        </w:pPr>
                        <w:r>
                          <w:rPr>
                            <w:rFonts w:ascii="Arial" w:eastAsia="Arial" w:hAnsi="Arial"/>
                            <w:color w:val="000000"/>
                            <w:sz w:val="20"/>
                          </w:rPr>
                          <w:t>Supported</w:t>
                        </w:r>
                        <w:r>
                          <w:rPr>
                            <w:rFonts w:ascii="Arial" w:eastAsia="Arial" w:hAnsi="Arial"/>
                            <w:color w:val="000000"/>
                            <w:sz w:val="20"/>
                          </w:rPr>
                          <w:tab/>
                          <w:t>Not</w:t>
                        </w:r>
                      </w:p>
                      <w:p w:rsidR="00E35BC5" w:rsidRDefault="002310F3">
                        <w:pPr>
                          <w:spacing w:before="5" w:after="1356" w:line="230" w:lineRule="exact"/>
                          <w:ind w:left="1368"/>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6"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351"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64" w:type="dxa"/>
                        <w:tcBorders>
                          <w:top w:val="single" w:sz="4" w:space="0" w:color="000000"/>
                          <w:left w:val="single" w:sz="4" w:space="0" w:color="000000"/>
                          <w:bottom w:val="none" w:sz="0" w:space="0" w:color="000000"/>
                          <w:right w:val="none" w:sz="0" w:space="0" w:color="000000"/>
                        </w:tcBorders>
                      </w:tcPr>
                      <w:p w:rsidR="00E35BC5" w:rsidRDefault="002310F3">
                        <w:pPr>
                          <w:spacing w:before="132" w:after="886" w:line="230" w:lineRule="exact"/>
                          <w:ind w:left="108"/>
                          <w:textAlignment w:val="baseline"/>
                          <w:rPr>
                            <w:rFonts w:ascii="Arial" w:eastAsia="Arial" w:hAnsi="Arial"/>
                            <w:color w:val="000000"/>
                            <w:sz w:val="20"/>
                          </w:rPr>
                        </w:pPr>
                        <w:r>
                          <w:rPr>
                            <w:rFonts w:ascii="Arial" w:eastAsia="Arial" w:hAnsi="Arial"/>
                            <w:color w:val="000000"/>
                            <w:sz w:val="20"/>
                          </w:rPr>
                          <w:t>Input error is identified and automatically changed</w:t>
                        </w:r>
                      </w:p>
                    </w:tc>
                  </w:tr>
                  <w:tr w:rsidR="00E35BC5">
                    <w:tblPrEx>
                      <w:tblCellMar>
                        <w:top w:w="0" w:type="dxa"/>
                        <w:bottom w:w="0" w:type="dxa"/>
                      </w:tblCellMar>
                    </w:tblPrEx>
                    <w:trPr>
                      <w:trHeight w:hRule="exact" w:val="360"/>
                    </w:trPr>
                    <w:tc>
                      <w:tcPr>
                        <w:tcW w:w="1200" w:type="dxa"/>
                        <w:tcBorders>
                          <w:top w:val="none" w:sz="0"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single" w:sz="4" w:space="0" w:color="000000"/>
                          <w:right w:val="single" w:sz="4" w:space="0" w:color="000000"/>
                        </w:tcBorders>
                      </w:tcPr>
                      <w:p w:rsidR="00E35BC5" w:rsidRDefault="002310F3">
                        <w:pPr>
                          <w:spacing w:after="117" w:line="230" w:lineRule="exact"/>
                          <w:ind w:left="96"/>
                          <w:textAlignment w:val="baseline"/>
                          <w:rPr>
                            <w:rFonts w:ascii="Arial" w:eastAsia="Arial" w:hAnsi="Arial"/>
                            <w:color w:val="000000"/>
                            <w:sz w:val="20"/>
                          </w:rPr>
                        </w:pPr>
                        <w:r>
                          <w:rPr>
                            <w:rFonts w:ascii="Arial" w:eastAsia="Arial" w:hAnsi="Arial"/>
                            <w:color w:val="000000"/>
                            <w:sz w:val="20"/>
                          </w:rPr>
                          <w:t>PDF forms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64" w:type="dxa"/>
                        <w:tcBorders>
                          <w:top w:val="none" w:sz="0" w:space="0" w:color="000000"/>
                          <w:left w:val="single" w:sz="4" w:space="0" w:color="000000"/>
                          <w:bottom w:val="single" w:sz="4" w:space="0" w:color="000000"/>
                          <w:right w:val="none" w:sz="0"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60"/>
                    </w:trPr>
                    <w:tc>
                      <w:tcPr>
                        <w:tcW w:w="1200" w:type="dxa"/>
                        <w:tcBorders>
                          <w:top w:val="single" w:sz="4" w:space="0" w:color="000000"/>
                          <w:left w:val="none" w:sz="0" w:space="0" w:color="000000"/>
                          <w:bottom w:val="none" w:sz="0" w:space="0" w:color="000000"/>
                          <w:right w:val="single" w:sz="4" w:space="0" w:color="000000"/>
                        </w:tcBorders>
                        <w:vAlign w:val="center"/>
                      </w:tcPr>
                      <w:p w:rsidR="00E35BC5" w:rsidRDefault="002310F3">
                        <w:pPr>
                          <w:spacing w:before="120" w:after="4" w:line="230" w:lineRule="exact"/>
                          <w:ind w:right="640"/>
                          <w:jc w:val="right"/>
                          <w:textAlignment w:val="baseline"/>
                          <w:rPr>
                            <w:rFonts w:ascii="Verdana" w:eastAsia="Verdana" w:hAnsi="Verdana"/>
                            <w:color w:val="000000"/>
                            <w:sz w:val="13"/>
                          </w:rPr>
                        </w:pPr>
                        <w:r>
                          <w:rPr>
                            <w:rFonts w:ascii="Verdana" w:eastAsia="Verdana" w:hAnsi="Verdana"/>
                            <w:color w:val="000000"/>
                            <w:sz w:val="13"/>
                          </w:rPr>
                          <w:t xml:space="preserve">r </w:t>
                        </w:r>
                        <w:r>
                          <w:rPr>
                            <w:rFonts w:ascii="Arial" w:eastAsia="Arial" w:hAnsi="Arial"/>
                            <w:color w:val="000000"/>
                            <w:sz w:val="20"/>
                          </w:rPr>
                          <w:t>3.3.2</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6" w:line="228" w:lineRule="exact"/>
                          <w:ind w:left="100"/>
                          <w:textAlignment w:val="baseline"/>
                          <w:rPr>
                            <w:rFonts w:ascii="Arial" w:eastAsia="Arial" w:hAnsi="Arial"/>
                            <w:color w:val="000000"/>
                            <w:sz w:val="20"/>
                          </w:rPr>
                        </w:pPr>
                        <w:r>
                          <w:rPr>
                            <w:rFonts w:ascii="Arial" w:eastAsia="Arial" w:hAnsi="Arial"/>
                            <w:color w:val="000000"/>
                            <w:sz w:val="20"/>
                          </w:rPr>
                          <w:t>required-</w:t>
                        </w:r>
                      </w:p>
                    </w:tc>
                    <w:tc>
                      <w:tcPr>
                        <w:tcW w:w="1416"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96"/>
                          <w:textAlignment w:val="baseline"/>
                          <w:rPr>
                            <w:rFonts w:ascii="Arial" w:eastAsia="Arial" w:hAnsi="Arial"/>
                            <w:color w:val="000000"/>
                            <w:sz w:val="20"/>
                          </w:rPr>
                        </w:pPr>
                        <w:r>
                          <w:rPr>
                            <w:rFonts w:ascii="Arial" w:eastAsia="Arial" w:hAnsi="Arial"/>
                            <w:color w:val="000000"/>
                            <w:sz w:val="20"/>
                          </w:rPr>
                          <w:t>PDF 5:</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right="240"/>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0"/>
                          <w:textAlignment w:val="baseline"/>
                          <w:rPr>
                            <w:rFonts w:ascii="Arial" w:eastAsia="Arial" w:hAnsi="Arial"/>
                            <w:color w:val="000000"/>
                            <w:sz w:val="20"/>
                          </w:rPr>
                        </w:pPr>
                        <w:r>
                          <w:rPr>
                            <w:rFonts w:ascii="Arial" w:eastAsia="Arial" w:hAnsi="Arial"/>
                            <w:color w:val="000000"/>
                            <w:sz w:val="20"/>
                          </w:rPr>
                          <w:t>Not</w:t>
                        </w:r>
                      </w:p>
                    </w:tc>
                    <w:tc>
                      <w:tcPr>
                        <w:tcW w:w="126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5"/>
                          <w:textAlignment w:val="baseline"/>
                          <w:rPr>
                            <w:rFonts w:ascii="Arial" w:eastAsia="Arial" w:hAnsi="Arial"/>
                            <w:color w:val="000000"/>
                            <w:sz w:val="20"/>
                          </w:rPr>
                        </w:pPr>
                        <w:r>
                          <w:rPr>
                            <w:rFonts w:ascii="Arial" w:eastAsia="Arial" w:hAnsi="Arial"/>
                            <w:color w:val="000000"/>
                            <w:sz w:val="20"/>
                          </w:rPr>
                          <w:t>Not</w:t>
                        </w:r>
                      </w:p>
                    </w:tc>
                    <w:tc>
                      <w:tcPr>
                        <w:tcW w:w="127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5"/>
                          <w:textAlignment w:val="baseline"/>
                          <w:rPr>
                            <w:rFonts w:ascii="Arial" w:eastAsia="Arial" w:hAnsi="Arial"/>
                            <w:color w:val="000000"/>
                            <w:sz w:val="20"/>
                          </w:rPr>
                        </w:pPr>
                        <w:r>
                          <w:rPr>
                            <w:rFonts w:ascii="Arial" w:eastAsia="Arial" w:hAnsi="Arial"/>
                            <w:color w:val="000000"/>
                            <w:sz w:val="20"/>
                          </w:rPr>
                          <w:t>Not</w:t>
                        </w:r>
                      </w:p>
                    </w:tc>
                    <w:tc>
                      <w:tcPr>
                        <w:tcW w:w="1272"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0" w:line="224" w:lineRule="exact"/>
                          <w:ind w:left="105"/>
                          <w:textAlignment w:val="baseline"/>
                          <w:rPr>
                            <w:rFonts w:ascii="Arial" w:eastAsia="Arial" w:hAnsi="Arial"/>
                            <w:color w:val="000000"/>
                            <w:sz w:val="20"/>
                          </w:rPr>
                        </w:pPr>
                        <w:r>
                          <w:rPr>
                            <w:rFonts w:ascii="Arial" w:eastAsia="Arial" w:hAnsi="Arial"/>
                            <w:color w:val="000000"/>
                            <w:sz w:val="20"/>
                          </w:rPr>
                          <w:t>Not</w:t>
                        </w:r>
                      </w:p>
                    </w:tc>
                    <w:tc>
                      <w:tcPr>
                        <w:tcW w:w="1464" w:type="dxa"/>
                        <w:tcBorders>
                          <w:top w:val="single" w:sz="4" w:space="0" w:color="000000"/>
                          <w:left w:val="single" w:sz="4" w:space="0" w:color="000000"/>
                          <w:bottom w:val="none" w:sz="0" w:space="0" w:color="000000"/>
                          <w:right w:val="none" w:sz="0" w:space="0" w:color="000000"/>
                        </w:tcBorders>
                        <w:vAlign w:val="center"/>
                      </w:tcPr>
                      <w:p w:rsidR="00E35BC5" w:rsidRDefault="002310F3">
                        <w:pPr>
                          <w:spacing w:before="130" w:line="224" w:lineRule="exact"/>
                          <w:ind w:left="100"/>
                          <w:textAlignment w:val="baseline"/>
                          <w:rPr>
                            <w:rFonts w:ascii="Arial" w:eastAsia="Arial" w:hAnsi="Arial"/>
                            <w:color w:val="000000"/>
                            <w:sz w:val="20"/>
                          </w:rPr>
                        </w:pPr>
                        <w:r>
                          <w:rPr>
                            <w:rFonts w:ascii="Arial" w:eastAsia="Arial" w:hAnsi="Arial"/>
                            <w:color w:val="000000"/>
                            <w:sz w:val="20"/>
                          </w:rPr>
                          <w:t>Error</w:t>
                        </w:r>
                      </w:p>
                    </w:tc>
                  </w:tr>
                  <w:tr w:rsidR="00E35BC5">
                    <w:tblPrEx>
                      <w:tblCellMar>
                        <w:top w:w="0" w:type="dxa"/>
                        <w:bottom w:w="0" w:type="dxa"/>
                      </w:tblCellMar>
                    </w:tblPrEx>
                    <w:trPr>
                      <w:trHeight w:hRule="exact" w:val="1963"/>
                    </w:trPr>
                    <w:tc>
                      <w:tcPr>
                        <w:tcW w:w="1200" w:type="dxa"/>
                        <w:tcBorders>
                          <w:top w:val="none" w:sz="0"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after="1725" w:line="227" w:lineRule="exact"/>
                          <w:ind w:left="100"/>
                          <w:textAlignment w:val="baseline"/>
                          <w:rPr>
                            <w:rFonts w:ascii="Arial" w:eastAsia="Arial" w:hAnsi="Arial"/>
                            <w:color w:val="000000"/>
                            <w:sz w:val="20"/>
                          </w:rPr>
                        </w:pPr>
                        <w:r>
                          <w:rPr>
                            <w:rFonts w:ascii="Arial" w:eastAsia="Arial" w:hAnsi="Arial"/>
                            <w:color w:val="000000"/>
                            <w:sz w:val="20"/>
                          </w:rPr>
                          <w:t>fields.pdf</w:t>
                        </w:r>
                      </w:p>
                    </w:tc>
                    <w:tc>
                      <w:tcPr>
                        <w:tcW w:w="1416" w:type="dxa"/>
                        <w:tcBorders>
                          <w:top w:val="none" w:sz="0" w:space="0" w:color="000000"/>
                          <w:left w:val="single" w:sz="4" w:space="0" w:color="000000"/>
                          <w:bottom w:val="single" w:sz="4" w:space="0" w:color="000000"/>
                          <w:right w:val="single" w:sz="4" w:space="0" w:color="000000"/>
                        </w:tcBorders>
                      </w:tcPr>
                      <w:p w:rsidR="00E35BC5" w:rsidRDefault="002310F3">
                        <w:pPr>
                          <w:spacing w:after="1033" w:line="229"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Indicating required form controls in PDF forms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716" w:line="230" w:lineRule="exact"/>
                          <w:ind w:left="100"/>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after="1716"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none" w:sz="0" w:space="0" w:color="000000"/>
                          <w:left w:val="single" w:sz="4" w:space="0" w:color="000000"/>
                          <w:bottom w:val="single" w:sz="4" w:space="0" w:color="000000"/>
                          <w:right w:val="single" w:sz="4" w:space="0" w:color="000000"/>
                        </w:tcBorders>
                      </w:tcPr>
                      <w:p w:rsidR="00E35BC5" w:rsidRDefault="002310F3">
                        <w:pPr>
                          <w:spacing w:after="1716"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after="1714"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464" w:type="dxa"/>
                        <w:tcBorders>
                          <w:top w:val="none" w:sz="0" w:space="0" w:color="000000"/>
                          <w:left w:val="single" w:sz="4" w:space="0" w:color="000000"/>
                          <w:bottom w:val="single" w:sz="4" w:space="0" w:color="000000"/>
                          <w:right w:val="none" w:sz="0" w:space="0" w:color="000000"/>
                        </w:tcBorders>
                      </w:tcPr>
                      <w:p w:rsidR="00E35BC5" w:rsidRDefault="002310F3">
                        <w:pPr>
                          <w:spacing w:after="103" w:line="230" w:lineRule="exact"/>
                          <w:ind w:left="108" w:right="180"/>
                          <w:textAlignment w:val="baseline"/>
                          <w:rPr>
                            <w:rFonts w:ascii="Arial" w:eastAsia="Arial" w:hAnsi="Arial"/>
                            <w:color w:val="000000"/>
                            <w:sz w:val="20"/>
                          </w:rPr>
                        </w:pPr>
                        <w:r>
                          <w:rPr>
                            <w:rFonts w:ascii="Arial" w:eastAsia="Arial" w:hAnsi="Arial"/>
                            <w:color w:val="000000"/>
                            <w:sz w:val="20"/>
                          </w:rPr>
                          <w:t>message telling users more than one required form field has not been entered is detected</w:t>
                        </w:r>
                      </w:p>
                    </w:tc>
                  </w:tr>
                  <w:tr w:rsidR="00E35BC5">
                    <w:tblPrEx>
                      <w:tblCellMar>
                        <w:top w:w="0" w:type="dxa"/>
                        <w:bottom w:w="0" w:type="dxa"/>
                      </w:tblCellMar>
                    </w:tblPrEx>
                    <w:trPr>
                      <w:trHeight w:hRule="exact" w:val="1759"/>
                    </w:trPr>
                    <w:tc>
                      <w:tcPr>
                        <w:tcW w:w="1200" w:type="dxa"/>
                        <w:tcBorders>
                          <w:top w:val="single" w:sz="4" w:space="0" w:color="000000"/>
                          <w:left w:val="none" w:sz="0" w:space="0" w:color="000000"/>
                          <w:bottom w:val="none" w:sz="0" w:space="0" w:color="000000"/>
                          <w:right w:val="single" w:sz="4" w:space="0" w:color="000000"/>
                        </w:tcBorders>
                      </w:tcPr>
                      <w:p w:rsidR="00E35BC5" w:rsidRDefault="002310F3">
                        <w:pPr>
                          <w:spacing w:before="122" w:after="1394" w:line="230" w:lineRule="exact"/>
                          <w:ind w:right="640"/>
                          <w:jc w:val="right"/>
                          <w:textAlignment w:val="baseline"/>
                          <w:rPr>
                            <w:rFonts w:ascii="Arial" w:eastAsia="Arial" w:hAnsi="Arial"/>
                            <w:color w:val="000000"/>
                            <w:sz w:val="20"/>
                          </w:rPr>
                        </w:pPr>
                        <w:r>
                          <w:rPr>
                            <w:rFonts w:ascii="Arial" w:eastAsia="Arial" w:hAnsi="Arial"/>
                            <w:color w:val="000000"/>
                            <w:sz w:val="20"/>
                          </w:rPr>
                          <w:t>3.3.2</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3" w:after="1393" w:line="230" w:lineRule="exact"/>
                          <w:ind w:left="100"/>
                          <w:textAlignment w:val="baseline"/>
                          <w:rPr>
                            <w:rFonts w:ascii="Arial" w:eastAsia="Arial" w:hAnsi="Arial"/>
                            <w:color w:val="000000"/>
                            <w:sz w:val="20"/>
                          </w:rPr>
                        </w:pPr>
                        <w:r>
                          <w:rPr>
                            <w:rFonts w:ascii="Arial" w:eastAsia="Arial" w:hAnsi="Arial"/>
                            <w:color w:val="000000"/>
                            <w:sz w:val="20"/>
                          </w:rPr>
                          <w:t>form. pdf</w:t>
                        </w:r>
                      </w:p>
                    </w:tc>
                    <w:tc>
                      <w:tcPr>
                        <w:tcW w:w="1416" w:type="dxa"/>
                        <w:tcBorders>
                          <w:top w:val="single" w:sz="4" w:space="0" w:color="000000"/>
                          <w:left w:val="single" w:sz="4" w:space="0" w:color="000000"/>
                          <w:bottom w:val="none" w:sz="0" w:space="0" w:color="000000"/>
                          <w:right w:val="single" w:sz="4" w:space="0" w:color="000000"/>
                        </w:tcBorders>
                      </w:tcPr>
                      <w:p w:rsidR="00E35BC5" w:rsidRDefault="002310F3">
                        <w:pPr>
                          <w:spacing w:before="119" w:after="17" w:line="230" w:lineRule="exact"/>
                          <w:ind w:left="108" w:right="180"/>
                          <w:textAlignment w:val="baseline"/>
                          <w:rPr>
                            <w:rFonts w:ascii="Arial" w:eastAsia="Arial" w:hAnsi="Arial"/>
                            <w:color w:val="000000"/>
                            <w:spacing w:val="-3"/>
                            <w:sz w:val="20"/>
                          </w:rPr>
                        </w:pPr>
                        <w:r>
                          <w:rPr>
                            <w:rFonts w:ascii="Arial" w:eastAsia="Arial" w:hAnsi="Arial"/>
                            <w:color w:val="000000"/>
                            <w:spacing w:val="-3"/>
                            <w:sz w:val="20"/>
                          </w:rPr>
                          <w:t>PDF 10: Providing labels for interactive form controls in PDF documents</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6" w:after="1390" w:line="230"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6" w:after="1390" w:line="230" w:lineRule="exact"/>
                          <w:ind w:right="240"/>
                          <w:jc w:val="right"/>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6" w:after="1390"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26" w:after="1390" w:line="230"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6"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159"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6"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2" w:after="1158"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7" w:type="dxa"/>
                        <w:tcBorders>
                          <w:top w:val="single" w:sz="4" w:space="0" w:color="000000"/>
                          <w:left w:val="single" w:sz="4" w:space="0" w:color="000000"/>
                          <w:bottom w:val="none" w:sz="0" w:space="0" w:color="000000"/>
                          <w:right w:val="single" w:sz="4" w:space="0" w:color="000000"/>
                        </w:tcBorders>
                      </w:tcPr>
                      <w:p w:rsidR="00E35BC5" w:rsidRDefault="002310F3">
                        <w:pPr>
                          <w:spacing w:before="126"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6" w:after="1154"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1" w:line="230"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154" w:line="230"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64" w:type="dxa"/>
                        <w:tcBorders>
                          <w:top w:val="single" w:sz="4" w:space="0" w:color="000000"/>
                          <w:left w:val="single" w:sz="4" w:space="0" w:color="000000"/>
                          <w:bottom w:val="none" w:sz="0" w:space="0" w:color="000000"/>
                          <w:right w:val="none" w:sz="0" w:space="0" w:color="000000"/>
                        </w:tcBorders>
                      </w:tcPr>
                      <w:p w:rsidR="00E35BC5" w:rsidRDefault="002310F3">
                        <w:pPr>
                          <w:spacing w:before="128" w:after="468" w:line="230" w:lineRule="exact"/>
                          <w:ind w:left="72"/>
                          <w:textAlignment w:val="baseline"/>
                          <w:rPr>
                            <w:rFonts w:ascii="Arial" w:eastAsia="Arial" w:hAnsi="Arial"/>
                            <w:color w:val="000000"/>
                            <w:sz w:val="20"/>
                          </w:rPr>
                        </w:pPr>
                        <w:r>
                          <w:rPr>
                            <w:rFonts w:ascii="Arial" w:eastAsia="Arial" w:hAnsi="Arial"/>
                            <w:color w:val="000000"/>
                            <w:sz w:val="20"/>
                          </w:rPr>
                          <w:t>Text field controls are correctly identified by labels</w:t>
                        </w:r>
                      </w:p>
                    </w:tc>
                  </w:tr>
                </w:tbl>
                <w:p w:rsidR="00E35BC5" w:rsidRDefault="00E35BC5">
                  <w:pPr>
                    <w:spacing w:after="2032" w:line="20" w:lineRule="exact"/>
                  </w:pPr>
                </w:p>
              </w:txbxContent>
            </v:textbox>
            <w10:wrap type="square" anchorx="page" anchory="page"/>
          </v:shape>
        </w:pict>
      </w:r>
      <w:r>
        <w:pict>
          <v:shape id="_x0000_s1811" type="#_x0000_t202" style="position:absolute;margin-left:29.4pt;margin-top:534.5pt;width:783.15pt;height:18.45pt;z-index:-251375104;mso-wrap-distance-left:0;mso-wrap-distance-right:0;mso-position-horizontal-relative:page;mso-position-vertical-relative:page" filled="f" stroked="f">
            <v:textbox inset="0,0,0,0">
              <w:txbxContent>
                <w:p w:rsidR="00E35BC5" w:rsidRDefault="002310F3">
                  <w:pPr>
                    <w:tabs>
                      <w:tab w:val="left" w:pos="7416"/>
                      <w:tab w:val="right" w:pos="15480"/>
                    </w:tabs>
                    <w:spacing w:before="2" w:after="126" w:line="226" w:lineRule="exact"/>
                    <w:ind w:left="14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 xml:space="preserve">Page </w:t>
                  </w:r>
                  <w:r>
                    <w:rPr>
                      <w:rFonts w:ascii="Arial" w:eastAsia="Arial" w:hAnsi="Arial"/>
                      <w:b/>
                      <w:color w:val="000000"/>
                      <w:sz w:val="20"/>
                    </w:rPr>
                    <w:t xml:space="preserve">26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shape id="_x0000_s1810" type="#_x0000_t202" style="position:absolute;margin-left:24.8pt;margin-top:576.8pt;width:19.05pt;height:8.25pt;z-index:-251374080;mso-wrap-distance-left:0;mso-wrap-distance-right:0;mso-position-horizontal-relative:page;mso-position-vertical-relative:page" filled="f" stroked="f">
            <v:textbox inset="0,0,0,0">
              <w:txbxContent>
                <w:p w:rsidR="00E35BC5" w:rsidRDefault="002310F3">
                  <w:pPr>
                    <w:spacing w:line="156" w:lineRule="exact"/>
                    <w:textAlignment w:val="baseline"/>
                    <w:rPr>
                      <w:rFonts w:ascii="Verdana" w:eastAsia="Verdana" w:hAnsi="Verdana"/>
                      <w:color w:val="000000"/>
                      <w:spacing w:val="12"/>
                      <w:sz w:val="13"/>
                    </w:rPr>
                  </w:pPr>
                  <w:r>
                    <w:rPr>
                      <w:rFonts w:ascii="Verdana" w:eastAsia="Verdana" w:hAnsi="Verdana"/>
                      <w:color w:val="000000"/>
                      <w:spacing w:val="12"/>
                      <w:sz w:val="13"/>
                    </w:rPr>
                    <w:t>18.</w:t>
                  </w:r>
                </w:p>
              </w:txbxContent>
            </v:textbox>
            <w10:wrap type="square" anchorx="page" anchory="page"/>
          </v:shape>
        </w:pict>
      </w:r>
      <w:r>
        <w:pict>
          <v:line id="_x0000_s1809" style="position:absolute;z-index:251186688;mso-position-horizontal-relative:page;mso-position-vertical-relative:page" from="35.75pt,9.6pt" to="35.75pt,30.75pt" strokeweight="1.2pt">
            <w10:wrap anchorx="page" anchory="page"/>
          </v:line>
        </w:pict>
      </w:r>
      <w:r>
        <w:pict>
          <v:line id="_x0000_s1808" style="position:absolute;z-index:251187712;mso-position-horizontal-relative:page;mso-position-vertical-relative:page" from="29.75pt,436.3pt" to="811.25pt,436.3pt" strokeweight=".7pt">
            <w10:wrap anchorx="page" anchory="page"/>
          </v:line>
        </w:pict>
      </w:r>
      <w:r>
        <w:pict>
          <v:line id="_x0000_s1807" style="position:absolute;z-index:251188736;mso-position-horizontal-relative:page;mso-position-vertical-relative:page" from="33.1pt,212.9pt" to="33.1pt,236.7pt" strokeweight="1.2pt">
            <w10:wrap anchorx="page" anchory="page"/>
          </v:line>
        </w:pict>
      </w:r>
      <w:r>
        <w:pict>
          <v:line id="_x0000_s1806" style="position:absolute;z-index:251189760;mso-position-horizontal-relative:page;mso-position-vertical-relative:page" from="811.45pt,59.75pt" to="811.45pt,437.1pt" strokeweight=".7pt">
            <w10:wrap anchorx="page" anchory="page"/>
          </v:line>
        </w:pict>
      </w:r>
      <w:r>
        <w:pict>
          <v:line id="_x0000_s1805" style="position:absolute;z-index:251190784;mso-position-horizontal-relative:page;mso-position-vertical-relative:page" from="30.25pt,0" to="30.25pt,578.2pt" strokeweight=".25pt">
            <w10:wrap anchorx="page" anchory="page"/>
          </v:line>
        </w:pict>
      </w:r>
      <w:r>
        <w:pict>
          <v:line id="_x0000_s1804" style="position:absolute;z-index:251191808;mso-position-horizontal-relative:page;mso-position-vertical-relative:page" from="30.95pt,552.95pt" to="30.95pt,578.2pt" strokeweight=".7pt">
            <w10:wrap anchorx="page" anchory="page"/>
          </v:line>
        </w:pict>
      </w:r>
    </w:p>
    <w:p w:rsidR="00E35BC5" w:rsidRDefault="00E35BC5">
      <w:pPr>
        <w:sectPr w:rsidR="00E35BC5">
          <w:pgSz w:w="16848" w:h="11914" w:orient="landscape"/>
          <w:pgMar w:top="326" w:right="597" w:bottom="76" w:left="496" w:header="720" w:footer="720" w:gutter="0"/>
          <w:cols w:space="720"/>
        </w:sectPr>
      </w:pPr>
    </w:p>
    <w:p w:rsidR="00E35BC5" w:rsidRDefault="002310F3">
      <w:pPr>
        <w:textAlignment w:val="baseline"/>
        <w:rPr>
          <w:rFonts w:eastAsia="Times New Roman"/>
          <w:color w:val="000000"/>
          <w:sz w:val="24"/>
        </w:rPr>
      </w:pPr>
      <w:r>
        <w:pict>
          <v:shape id="_x0000_s1803" type="#_x0000_t202" style="position:absolute;margin-left:26.75pt;margin-top:0;width:783.15pt;height:13.95pt;z-index:-251373056;mso-wrap-distance-left:0;mso-wrap-distance-right:0;mso-position-horizontal-relative:page;mso-position-vertical-relative:page" filled="f" stroked="f">
            <v:textbox inset="0,0,0,0">
              <w:txbxContent>
                <w:p w:rsidR="00E35BC5" w:rsidRDefault="002310F3">
                  <w:pPr>
                    <w:spacing w:line="273" w:lineRule="exact"/>
                    <w:ind w:left="72"/>
                    <w:textAlignment w:val="baseline"/>
                    <w:rPr>
                      <w:rFonts w:ascii="Arial" w:eastAsia="Arial" w:hAnsi="Arial"/>
                      <w:color w:val="000000"/>
                      <w:spacing w:val="36"/>
                      <w:sz w:val="18"/>
                    </w:rPr>
                  </w:pPr>
                  <w:r>
                    <w:rPr>
                      <w:rFonts w:ascii="Arial" w:eastAsia="Arial" w:hAnsi="Arial"/>
                      <w:color w:val="000000"/>
                      <w:spacing w:val="36"/>
                      <w:sz w:val="18"/>
                    </w:rPr>
                    <w:t>J.</w:t>
                  </w:r>
                </w:p>
              </w:txbxContent>
            </v:textbox>
            <w10:wrap type="square" anchorx="page" anchory="page"/>
          </v:shape>
        </w:pict>
      </w:r>
      <w:r>
        <w:pict>
          <v:shape id="_x0000_s1802" type="#_x0000_t202" style="position:absolute;margin-left:26.75pt;margin-top:13.95pt;width:783.15pt;height:423.4pt;z-index:-251372032;mso-wrap-distance-left:0;mso-wrap-distance-right:0;mso-position-horizontal-relative:page;mso-position-vertical-relative:page" filled="f" stroked="f">
            <v:textbox inset="0,0,0,0">
              <w:txbxContent>
                <w:p w:rsidR="00E35BC5" w:rsidRDefault="00E35BC5">
                  <w:pPr>
                    <w:spacing w:before="232" w:line="20" w:lineRule="exact"/>
                  </w:pPr>
                </w:p>
                <w:tbl>
                  <w:tblPr>
                    <w:tblW w:w="0" w:type="auto"/>
                    <w:tblInd w:w="94" w:type="dxa"/>
                    <w:tblLayout w:type="fixed"/>
                    <w:tblCellMar>
                      <w:left w:w="0" w:type="dxa"/>
                      <w:right w:w="0" w:type="dxa"/>
                    </w:tblCellMar>
                    <w:tblLook w:val="0000" w:firstRow="0" w:lastRow="0" w:firstColumn="0" w:lastColumn="0" w:noHBand="0" w:noVBand="0"/>
                  </w:tblPr>
                  <w:tblGrid>
                    <w:gridCol w:w="1210"/>
                    <w:gridCol w:w="1272"/>
                    <w:gridCol w:w="1411"/>
                    <w:gridCol w:w="1272"/>
                    <w:gridCol w:w="1272"/>
                    <w:gridCol w:w="1267"/>
                    <w:gridCol w:w="1267"/>
                    <w:gridCol w:w="1272"/>
                    <w:gridCol w:w="1272"/>
                    <w:gridCol w:w="1272"/>
                    <w:gridCol w:w="1263"/>
                    <w:gridCol w:w="1459"/>
                  </w:tblGrid>
                  <w:tr w:rsidR="00E35BC5">
                    <w:tblPrEx>
                      <w:tblCellMar>
                        <w:top w:w="0" w:type="dxa"/>
                        <w:bottom w:w="0" w:type="dxa"/>
                      </w:tblCellMar>
                    </w:tblPrEx>
                    <w:trPr>
                      <w:trHeight w:hRule="exact" w:val="664"/>
                    </w:trPr>
                    <w:tc>
                      <w:tcPr>
                        <w:tcW w:w="15509" w:type="dxa"/>
                        <w:gridSpan w:val="12"/>
                        <w:tcBorders>
                          <w:top w:val="none" w:sz="0" w:space="0" w:color="000000"/>
                          <w:left w:val="single" w:sz="4" w:space="0" w:color="000000"/>
                          <w:bottom w:val="none" w:sz="0" w:space="0" w:color="FFFFFF"/>
                          <w:right w:val="none" w:sz="0" w:space="0" w:color="000000"/>
                        </w:tcBorders>
                        <w:vAlign w:val="bottom"/>
                      </w:tcPr>
                      <w:p w:rsidR="00E35BC5" w:rsidRDefault="002310F3">
                        <w:pPr>
                          <w:tabs>
                            <w:tab w:val="right" w:pos="15480"/>
                          </w:tabs>
                          <w:spacing w:before="321" w:after="99" w:line="229" w:lineRule="exact"/>
                          <w:ind w:left="95"/>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c>
                  </w:tr>
                  <w:tr w:rsidR="00E35BC5">
                    <w:tblPrEx>
                      <w:tblCellMar>
                        <w:top w:w="0" w:type="dxa"/>
                        <w:bottom w:w="0" w:type="dxa"/>
                      </w:tblCellMar>
                    </w:tblPrEx>
                    <w:trPr>
                      <w:trHeight w:hRule="exact" w:val="375"/>
                    </w:trPr>
                    <w:tc>
                      <w:tcPr>
                        <w:tcW w:w="1210"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2" w:after="14" w:line="228" w:lineRule="exact"/>
                          <w:ind w:left="95"/>
                          <w:textAlignment w:val="baseline"/>
                          <w:rPr>
                            <w:rFonts w:ascii="Arial" w:eastAsia="Arial" w:hAnsi="Arial"/>
                            <w:b/>
                            <w:color w:val="FFFFFF"/>
                            <w:sz w:val="20"/>
                          </w:rPr>
                        </w:pPr>
                        <w:r>
                          <w:rPr>
                            <w:rFonts w:ascii="Arial" w:eastAsia="Arial" w:hAnsi="Arial"/>
                            <w:b/>
                            <w:color w:val="FFFFFF"/>
                            <w:sz w:val="20"/>
                          </w:rPr>
                          <w:t>lillICAG 2.0</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2" w:after="14" w:line="228" w:lineRule="exact"/>
                          <w:ind w:left="100"/>
                          <w:textAlignment w:val="baseline"/>
                          <w:rPr>
                            <w:rFonts w:ascii="Arial" w:eastAsia="Arial" w:hAnsi="Arial"/>
                            <w:b/>
                            <w:color w:val="FFFFFF"/>
                            <w:sz w:val="20"/>
                          </w:rPr>
                        </w:pPr>
                        <w:r>
                          <w:rPr>
                            <w:rFonts w:ascii="Arial" w:eastAsia="Arial" w:hAnsi="Arial"/>
                            <w:b/>
                            <w:color w:val="FFFFFF"/>
                            <w:sz w:val="20"/>
                          </w:rPr>
                          <w:t>Test File</w:t>
                        </w:r>
                      </w:p>
                    </w:tc>
                    <w:tc>
                      <w:tcPr>
                        <w:tcW w:w="1411"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2" w:after="14" w:line="228" w:lineRule="exact"/>
                          <w:ind w:left="95"/>
                          <w:textAlignment w:val="baseline"/>
                          <w:rPr>
                            <w:rFonts w:ascii="Arial" w:eastAsia="Arial" w:hAnsi="Arial"/>
                            <w:b/>
                            <w:color w:val="FFFFFF"/>
                            <w:sz w:val="20"/>
                          </w:rPr>
                        </w:pPr>
                        <w:r>
                          <w:rPr>
                            <w:rFonts w:ascii="Arial" w:eastAsia="Arial" w:hAnsi="Arial"/>
                            <w:b/>
                            <w:color w:val="FFFFFF"/>
                            <w:sz w:val="20"/>
                          </w:rPr>
                          <w:t>PDF</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37" w:after="9" w:line="228" w:lineRule="exact"/>
                          <w:jc w:val="center"/>
                          <w:textAlignment w:val="baseline"/>
                          <w:rPr>
                            <w:rFonts w:ascii="Arial" w:eastAsia="Arial" w:hAnsi="Arial"/>
                            <w:b/>
                            <w:color w:val="FFFFFF"/>
                            <w:sz w:val="20"/>
                          </w:rPr>
                        </w:pPr>
                        <w:r>
                          <w:rPr>
                            <w:rFonts w:ascii="Arial" w:eastAsia="Arial" w:hAnsi="Arial"/>
                            <w:b/>
                            <w:color w:val="FFFFFF"/>
                            <w:sz w:val="20"/>
                          </w:rPr>
                          <w:t>JAWS 14</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0" w:after="6" w:line="228" w:lineRule="exact"/>
                          <w:ind w:right="236"/>
                          <w:jc w:val="right"/>
                          <w:textAlignment w:val="baseline"/>
                          <w:rPr>
                            <w:rFonts w:ascii="Arial" w:eastAsia="Arial" w:hAnsi="Arial"/>
                            <w:b/>
                            <w:color w:val="FFFFFF"/>
                            <w:sz w:val="20"/>
                          </w:rPr>
                        </w:pPr>
                        <w:r>
                          <w:rPr>
                            <w:rFonts w:ascii="Arial" w:eastAsia="Arial" w:hAnsi="Arial"/>
                            <w:b/>
                            <w:color w:val="FFFFFF"/>
                            <w:sz w:val="20"/>
                          </w:rPr>
                          <w:t>JAWS 11</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2" w:after="4" w:line="228" w:lineRule="exact"/>
                          <w:ind w:left="105"/>
                          <w:textAlignment w:val="baseline"/>
                          <w:rPr>
                            <w:rFonts w:ascii="Arial" w:eastAsia="Arial" w:hAnsi="Arial"/>
                            <w:b/>
                            <w:color w:val="FFFFFF"/>
                            <w:sz w:val="20"/>
                          </w:rPr>
                        </w:pPr>
                        <w:r>
                          <w:rPr>
                            <w:rFonts w:ascii="Arial" w:eastAsia="Arial" w:hAnsi="Arial"/>
                            <w:b/>
                            <w:color w:val="FFFFFF"/>
                            <w:sz w:val="20"/>
                          </w:rPr>
                          <w:t>NVDA</w:t>
                        </w:r>
                      </w:p>
                    </w:tc>
                    <w:tc>
                      <w:tcPr>
                        <w:tcW w:w="1267"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7" w:line="227" w:lineRule="exact"/>
                          <w:ind w:left="105"/>
                          <w:textAlignment w:val="baseline"/>
                          <w:rPr>
                            <w:rFonts w:ascii="Arial" w:eastAsia="Arial" w:hAnsi="Arial"/>
                            <w:b/>
                            <w:color w:val="FFFFFF"/>
                            <w:sz w:val="20"/>
                          </w:rPr>
                        </w:pPr>
                        <w:r>
                          <w:rPr>
                            <w:rFonts w:ascii="Arial" w:eastAsia="Arial" w:hAnsi="Arial"/>
                            <w:b/>
                            <w:color w:val="FFFFFF"/>
                            <w:sz w:val="20"/>
                          </w:rPr>
                          <w:t>NVDA</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48" w:line="226" w:lineRule="exact"/>
                          <w:ind w:left="106"/>
                          <w:textAlignment w:val="baseline"/>
                          <w:rPr>
                            <w:rFonts w:ascii="Arial" w:eastAsia="Arial" w:hAnsi="Arial"/>
                            <w:b/>
                            <w:color w:val="FFFFFF"/>
                            <w:sz w:val="20"/>
                          </w:rPr>
                        </w:pPr>
                        <w:r>
                          <w:rPr>
                            <w:rFonts w:ascii="Arial" w:eastAsia="Arial" w:hAnsi="Arial"/>
                            <w:b/>
                            <w:color w:val="FFFFFF"/>
                            <w:sz w:val="20"/>
                          </w:rPr>
                          <w:t>Window-</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53" w:line="221" w:lineRule="exact"/>
                          <w:ind w:left="106"/>
                          <w:textAlignment w:val="baseline"/>
                          <w:rPr>
                            <w:rFonts w:ascii="Arial" w:eastAsia="Arial" w:hAnsi="Arial"/>
                            <w:b/>
                            <w:color w:val="FFFFFF"/>
                            <w:sz w:val="20"/>
                          </w:rPr>
                        </w:pPr>
                        <w:r>
                          <w:rPr>
                            <w:rFonts w:ascii="Arial" w:eastAsia="Arial" w:hAnsi="Arial"/>
                            <w:b/>
                            <w:color w:val="FFFFFF"/>
                            <w:sz w:val="20"/>
                          </w:rPr>
                          <w:t>Window-</w:t>
                        </w:r>
                      </w:p>
                    </w:tc>
                    <w:tc>
                      <w:tcPr>
                        <w:tcW w:w="1272"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58" w:line="216" w:lineRule="exact"/>
                          <w:ind w:left="106"/>
                          <w:textAlignment w:val="baseline"/>
                          <w:rPr>
                            <w:rFonts w:ascii="Arial" w:eastAsia="Arial" w:hAnsi="Arial"/>
                            <w:b/>
                            <w:color w:val="FFFFFF"/>
                            <w:sz w:val="20"/>
                          </w:rPr>
                        </w:pPr>
                        <w:r>
                          <w:rPr>
                            <w:rFonts w:ascii="Arial" w:eastAsia="Arial" w:hAnsi="Arial"/>
                            <w:b/>
                            <w:color w:val="FFFFFF"/>
                            <w:sz w:val="20"/>
                          </w:rPr>
                          <w:t>Voice Over</w:t>
                        </w:r>
                      </w:p>
                    </w:tc>
                    <w:tc>
                      <w:tcPr>
                        <w:tcW w:w="1263"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63" w:line="211" w:lineRule="exact"/>
                          <w:ind w:left="101"/>
                          <w:textAlignment w:val="baseline"/>
                          <w:rPr>
                            <w:rFonts w:ascii="Arial" w:eastAsia="Arial" w:hAnsi="Arial"/>
                            <w:b/>
                            <w:color w:val="FFFFFF"/>
                            <w:sz w:val="20"/>
                          </w:rPr>
                        </w:pPr>
                        <w:r>
                          <w:rPr>
                            <w:rFonts w:ascii="Arial" w:eastAsia="Arial" w:hAnsi="Arial"/>
                            <w:b/>
                            <w:color w:val="FFFFFF"/>
                            <w:sz w:val="20"/>
                          </w:rPr>
                          <w:t>Voice Over</w:t>
                        </w:r>
                      </w:p>
                    </w:tc>
                    <w:tc>
                      <w:tcPr>
                        <w:tcW w:w="1459" w:type="dxa"/>
                        <w:tcBorders>
                          <w:top w:val="none" w:sz="0" w:space="0" w:color="FFFFFF"/>
                          <w:left w:val="single" w:sz="4" w:space="0" w:color="FFFFFF"/>
                          <w:bottom w:val="none" w:sz="0" w:space="0" w:color="FFFFFF"/>
                          <w:right w:val="none" w:sz="0" w:space="0" w:color="FFFFFF"/>
                        </w:tcBorders>
                        <w:shd w:val="clear" w:color="000000" w:fill="000000"/>
                      </w:tcPr>
                      <w:p w:rsidR="00E35BC5" w:rsidRDefault="002310F3">
                        <w:pPr>
                          <w:spacing w:before="166" w:line="208" w:lineRule="exact"/>
                          <w:ind w:left="95"/>
                          <w:textAlignment w:val="baseline"/>
                          <w:rPr>
                            <w:rFonts w:ascii="Arial" w:eastAsia="Arial" w:hAnsi="Arial"/>
                            <w:b/>
                            <w:color w:val="FFFFFF"/>
                            <w:sz w:val="20"/>
                          </w:rPr>
                        </w:pPr>
                        <w:r>
                          <w:rPr>
                            <w:rFonts w:ascii="Arial" w:eastAsia="Arial" w:hAnsi="Arial"/>
                            <w:b/>
                            <w:color w:val="FFFFFF"/>
                            <w:sz w:val="20"/>
                          </w:rPr>
                          <w:t>Desired</w:t>
                        </w:r>
                      </w:p>
                    </w:tc>
                  </w:tr>
                  <w:tr w:rsidR="00E35BC5">
                    <w:tblPrEx>
                      <w:tblCellMar>
                        <w:top w:w="0" w:type="dxa"/>
                        <w:bottom w:w="0" w:type="dxa"/>
                      </w:tblCellMar>
                    </w:tblPrEx>
                    <w:trPr>
                      <w:trHeight w:hRule="exact" w:val="331"/>
                    </w:trPr>
                    <w:tc>
                      <w:tcPr>
                        <w:tcW w:w="1210"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before="105" w:line="225" w:lineRule="exact"/>
                          <w:ind w:left="95"/>
                          <w:textAlignment w:val="baseline"/>
                          <w:rPr>
                            <w:rFonts w:ascii="Arial" w:eastAsia="Arial" w:hAnsi="Arial"/>
                            <w:b/>
                            <w:color w:val="FFFFFF"/>
                            <w:sz w:val="20"/>
                          </w:rPr>
                        </w:pPr>
                        <w:r>
                          <w:rPr>
                            <w:rFonts w:ascii="Arial" w:eastAsia="Arial" w:hAnsi="Arial"/>
                            <w:b/>
                            <w:color w:val="FFFFFF"/>
                            <w:sz w:val="20"/>
                          </w:rPr>
                          <w:t>Success</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411"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114" w:line="216" w:lineRule="exact"/>
                          <w:ind w:left="95"/>
                          <w:textAlignment w:val="baseline"/>
                          <w:rPr>
                            <w:rFonts w:ascii="Arial" w:eastAsia="Arial" w:hAnsi="Arial"/>
                            <w:b/>
                            <w:color w:val="FFFFFF"/>
                            <w:sz w:val="20"/>
                          </w:rPr>
                        </w:pPr>
                        <w:r>
                          <w:rPr>
                            <w:rFonts w:ascii="Arial" w:eastAsia="Arial" w:hAnsi="Arial"/>
                            <w:b/>
                            <w:color w:val="FFFFFF"/>
                            <w:sz w:val="20"/>
                          </w:rPr>
                          <w:t>Technique</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105" w:line="225" w:lineRule="exact"/>
                          <w:ind w:left="105"/>
                          <w:textAlignment w:val="baseline"/>
                          <w:rPr>
                            <w:rFonts w:ascii="Arial" w:eastAsia="Arial" w:hAnsi="Arial"/>
                            <w:b/>
                            <w:color w:val="FFFFFF"/>
                            <w:sz w:val="20"/>
                          </w:rPr>
                        </w:pPr>
                        <w:r>
                          <w:rPr>
                            <w:rFonts w:ascii="Arial" w:eastAsia="Arial" w:hAnsi="Arial"/>
                            <w:b/>
                            <w:color w:val="FFFFFF"/>
                            <w:sz w:val="20"/>
                          </w:rPr>
                          <w:t>2013</w:t>
                        </w:r>
                      </w:p>
                    </w:tc>
                    <w:tc>
                      <w:tcPr>
                        <w:tcW w:w="1267"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105" w:line="225" w:lineRule="exact"/>
                          <w:ind w:left="105"/>
                          <w:textAlignment w:val="baseline"/>
                          <w:rPr>
                            <w:rFonts w:ascii="Arial" w:eastAsia="Arial" w:hAnsi="Arial"/>
                            <w:b/>
                            <w:color w:val="FFFFFF"/>
                            <w:sz w:val="20"/>
                          </w:rPr>
                        </w:pPr>
                        <w:r>
                          <w:rPr>
                            <w:rFonts w:ascii="Arial" w:eastAsia="Arial" w:hAnsi="Arial"/>
                            <w:b/>
                            <w:color w:val="FFFFFF"/>
                            <w:sz w:val="20"/>
                          </w:rPr>
                          <w:t>2012</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100" w:line="228" w:lineRule="exact"/>
                          <w:ind w:left="106"/>
                          <w:textAlignment w:val="baseline"/>
                          <w:rPr>
                            <w:rFonts w:ascii="Arial" w:eastAsia="Arial" w:hAnsi="Arial"/>
                            <w:b/>
                            <w:color w:val="FFFFFF"/>
                            <w:sz w:val="20"/>
                          </w:rPr>
                        </w:pPr>
                        <w:r>
                          <w:rPr>
                            <w:rFonts w:ascii="Arial" w:eastAsia="Arial" w:hAnsi="Arial"/>
                            <w:b/>
                            <w:color w:val="FFFFFF"/>
                            <w:sz w:val="20"/>
                          </w:rPr>
                          <w:t>Eyes 8.2</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98" w:line="228" w:lineRule="exact"/>
                          <w:ind w:left="106"/>
                          <w:textAlignment w:val="baseline"/>
                          <w:rPr>
                            <w:rFonts w:ascii="Arial" w:eastAsia="Arial" w:hAnsi="Arial"/>
                            <w:b/>
                            <w:color w:val="FFFFFF"/>
                            <w:sz w:val="20"/>
                          </w:rPr>
                        </w:pPr>
                        <w:r>
                          <w:rPr>
                            <w:rFonts w:ascii="Arial" w:eastAsia="Arial" w:hAnsi="Arial"/>
                            <w:b/>
                            <w:color w:val="FFFFFF"/>
                            <w:sz w:val="20"/>
                          </w:rPr>
                          <w:t>Eyes 7.5</w:t>
                        </w:r>
                      </w:p>
                    </w:tc>
                    <w:tc>
                      <w:tcPr>
                        <w:tcW w:w="1272" w:type="dxa"/>
                        <w:tcBorders>
                          <w:top w:val="none" w:sz="0" w:space="0" w:color="FFFFFF"/>
                          <w:left w:val="single" w:sz="4" w:space="0" w:color="FFFFFF"/>
                          <w:bottom w:val="none" w:sz="0" w:space="0" w:color="FFFFFF"/>
                          <w:right w:val="single" w:sz="4" w:space="0" w:color="FFFFFF"/>
                        </w:tcBorders>
                        <w:shd w:val="clear" w:color="000000" w:fill="000000"/>
                      </w:tcPr>
                      <w:p w:rsidR="00E35BC5" w:rsidRDefault="002310F3">
                        <w:pPr>
                          <w:spacing w:after="95" w:line="228" w:lineRule="exact"/>
                          <w:ind w:left="106"/>
                          <w:textAlignment w:val="baseline"/>
                          <w:rPr>
                            <w:rFonts w:ascii="Arial" w:eastAsia="Arial" w:hAnsi="Arial"/>
                            <w:b/>
                            <w:color w:val="FFFFFF"/>
                            <w:sz w:val="20"/>
                          </w:rPr>
                        </w:pPr>
                        <w:r>
                          <w:rPr>
                            <w:rFonts w:ascii="Arial" w:eastAsia="Arial" w:hAnsi="Arial"/>
                            <w:b/>
                            <w:color w:val="FFFFFF"/>
                            <w:sz w:val="20"/>
                          </w:rPr>
                          <w:t>10.8</w:t>
                        </w:r>
                      </w:p>
                    </w:tc>
                    <w:tc>
                      <w:tcPr>
                        <w:tcW w:w="1263" w:type="dxa"/>
                        <w:tcBorders>
                          <w:top w:val="none" w:sz="0" w:space="0" w:color="FFFFFF"/>
                          <w:left w:val="single" w:sz="4" w:space="0" w:color="FFFFFF"/>
                          <w:bottom w:val="none" w:sz="0" w:space="0" w:color="FFFFFF"/>
                          <w:right w:val="single" w:sz="4" w:space="0" w:color="FFFFFF"/>
                        </w:tcBorders>
                        <w:shd w:val="clear" w:color="000000" w:fill="000000"/>
                        <w:vAlign w:val="center"/>
                      </w:tcPr>
                      <w:p w:rsidR="00E35BC5" w:rsidRDefault="002310F3">
                        <w:pPr>
                          <w:spacing w:after="90" w:line="228" w:lineRule="exact"/>
                          <w:ind w:left="101"/>
                          <w:textAlignment w:val="baseline"/>
                          <w:rPr>
                            <w:rFonts w:ascii="Arial" w:eastAsia="Arial" w:hAnsi="Arial"/>
                            <w:b/>
                            <w:color w:val="FFFFFF"/>
                            <w:sz w:val="20"/>
                          </w:rPr>
                        </w:pPr>
                        <w:r>
                          <w:rPr>
                            <w:rFonts w:ascii="Arial" w:eastAsia="Arial" w:hAnsi="Arial"/>
                            <w:b/>
                            <w:color w:val="FFFFFF"/>
                            <w:sz w:val="20"/>
                          </w:rPr>
                          <w:t>10.6</w:t>
                        </w:r>
                      </w:p>
                    </w:tc>
                    <w:tc>
                      <w:tcPr>
                        <w:tcW w:w="1459" w:type="dxa"/>
                        <w:tcBorders>
                          <w:top w:val="none" w:sz="0" w:space="0" w:color="FFFFFF"/>
                          <w:left w:val="single" w:sz="4" w:space="0" w:color="FFFFFF"/>
                          <w:bottom w:val="none" w:sz="0" w:space="0" w:color="FFFFFF"/>
                          <w:right w:val="none" w:sz="0" w:space="0" w:color="FFFFFF"/>
                        </w:tcBorders>
                        <w:shd w:val="clear" w:color="000000" w:fill="000000"/>
                        <w:vAlign w:val="center"/>
                      </w:tcPr>
                      <w:p w:rsidR="00E35BC5" w:rsidRDefault="002310F3">
                        <w:pPr>
                          <w:spacing w:after="82" w:line="228" w:lineRule="exact"/>
                          <w:ind w:left="95"/>
                          <w:textAlignment w:val="baseline"/>
                          <w:rPr>
                            <w:rFonts w:ascii="Arial" w:eastAsia="Arial" w:hAnsi="Arial"/>
                            <w:b/>
                            <w:color w:val="FFFFFF"/>
                            <w:sz w:val="20"/>
                          </w:rPr>
                        </w:pPr>
                        <w:r>
                          <w:rPr>
                            <w:rFonts w:ascii="Arial" w:eastAsia="Arial" w:hAnsi="Arial"/>
                            <w:b/>
                            <w:color w:val="FFFFFF"/>
                            <w:sz w:val="20"/>
                          </w:rPr>
                          <w:t>Results</w:t>
                        </w:r>
                      </w:p>
                    </w:tc>
                  </w:tr>
                  <w:tr w:rsidR="00E35BC5">
                    <w:tblPrEx>
                      <w:tblCellMar>
                        <w:top w:w="0" w:type="dxa"/>
                        <w:bottom w:w="0" w:type="dxa"/>
                      </w:tblCellMar>
                    </w:tblPrEx>
                    <w:trPr>
                      <w:trHeight w:hRule="exact" w:val="379"/>
                    </w:trPr>
                    <w:tc>
                      <w:tcPr>
                        <w:tcW w:w="1210"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after="147" w:line="227" w:lineRule="exact"/>
                          <w:ind w:left="95"/>
                          <w:textAlignment w:val="baseline"/>
                          <w:rPr>
                            <w:rFonts w:ascii="Arial" w:eastAsia="Arial" w:hAnsi="Arial"/>
                            <w:b/>
                            <w:color w:val="FFFFFF"/>
                            <w:sz w:val="20"/>
                          </w:rPr>
                        </w:pPr>
                        <w:r>
                          <w:rPr>
                            <w:rFonts w:ascii="Arial" w:eastAsia="Arial" w:hAnsi="Arial"/>
                            <w:b/>
                            <w:color w:val="FFFFFF"/>
                            <w:sz w:val="20"/>
                          </w:rPr>
                          <w:t>Criteria</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411"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67"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E35BC5">
                        <w:pPr>
                          <w:textAlignment w:val="baseline"/>
                          <w:rPr>
                            <w:rFonts w:ascii="Arial" w:eastAsia="Arial" w:hAnsi="Arial"/>
                            <w:color w:val="000000"/>
                            <w:sz w:val="24"/>
                          </w:rPr>
                        </w:pPr>
                      </w:p>
                    </w:tc>
                    <w:tc>
                      <w:tcPr>
                        <w:tcW w:w="1272"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after="120" w:line="228" w:lineRule="exact"/>
                          <w:ind w:left="106"/>
                          <w:textAlignment w:val="baseline"/>
                          <w:rPr>
                            <w:rFonts w:ascii="Arial" w:eastAsia="Arial" w:hAnsi="Arial"/>
                            <w:b/>
                            <w:color w:val="FFFFFF"/>
                            <w:sz w:val="20"/>
                          </w:rPr>
                        </w:pPr>
                        <w:r>
                          <w:rPr>
                            <w:rFonts w:ascii="Arial" w:eastAsia="Arial" w:hAnsi="Arial"/>
                            <w:b/>
                            <w:color w:val="FFFFFF"/>
                            <w:sz w:val="20"/>
                          </w:rPr>
                          <w:t>(Mac OS X)</w:t>
                        </w:r>
                      </w:p>
                    </w:tc>
                    <w:tc>
                      <w:tcPr>
                        <w:tcW w:w="1263"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32" w:after="114" w:line="228" w:lineRule="exact"/>
                          <w:ind w:left="101"/>
                          <w:textAlignment w:val="baseline"/>
                          <w:rPr>
                            <w:rFonts w:ascii="Arial" w:eastAsia="Arial" w:hAnsi="Arial"/>
                            <w:b/>
                            <w:color w:val="FFFFFF"/>
                            <w:sz w:val="20"/>
                          </w:rPr>
                        </w:pPr>
                        <w:r>
                          <w:rPr>
                            <w:rFonts w:ascii="Arial" w:eastAsia="Arial" w:hAnsi="Arial"/>
                            <w:b/>
                            <w:color w:val="FFFFFF"/>
                            <w:sz w:val="20"/>
                          </w:rPr>
                          <w:t>(Mac OS X)</w:t>
                        </w:r>
                      </w:p>
                    </w:tc>
                    <w:tc>
                      <w:tcPr>
                        <w:tcW w:w="1459" w:type="dxa"/>
                        <w:tcBorders>
                          <w:top w:val="none" w:sz="0" w:space="0" w:color="FFFFFF"/>
                          <w:left w:val="single" w:sz="4" w:space="0" w:color="FFFFFF"/>
                          <w:bottom w:val="single" w:sz="4" w:space="0" w:color="000000"/>
                          <w:right w:val="none" w:sz="0" w:space="0" w:color="FFFFFF"/>
                        </w:tcBorders>
                        <w:shd w:val="clear" w:color="000000" w:fill="000000"/>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299"/>
                    </w:trPr>
                    <w:tc>
                      <w:tcPr>
                        <w:tcW w:w="1210" w:type="dxa"/>
                        <w:tcBorders>
                          <w:top w:val="none" w:sz="0" w:space="0" w:color="000000"/>
                          <w:left w:val="single" w:sz="4" w:space="0" w:color="000000"/>
                          <w:bottom w:val="single" w:sz="4" w:space="0" w:color="000000"/>
                          <w:right w:val="single" w:sz="4" w:space="0" w:color="000000"/>
                        </w:tcBorders>
                      </w:tcPr>
                      <w:p w:rsidR="00E35BC5" w:rsidRDefault="002310F3">
                        <w:pPr>
                          <w:spacing w:before="100" w:after="1955" w:line="229" w:lineRule="exact"/>
                          <w:ind w:left="95"/>
                          <w:textAlignment w:val="baseline"/>
                          <w:rPr>
                            <w:rFonts w:ascii="Arial" w:eastAsia="Arial" w:hAnsi="Arial"/>
                            <w:color w:val="000000"/>
                            <w:sz w:val="20"/>
                          </w:rPr>
                        </w:pPr>
                        <w:r>
                          <w:rPr>
                            <w:rFonts w:ascii="Arial" w:eastAsia="Arial" w:hAnsi="Arial"/>
                            <w:color w:val="000000"/>
                            <w:sz w:val="20"/>
                          </w:rPr>
                          <w:t>3.3.3</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before="105" w:after="1721" w:line="229" w:lineRule="exact"/>
                          <w:jc w:val="center"/>
                          <w:textAlignment w:val="baseline"/>
                          <w:rPr>
                            <w:rFonts w:ascii="Arial" w:eastAsia="Arial" w:hAnsi="Arial"/>
                            <w:color w:val="000000"/>
                            <w:sz w:val="20"/>
                          </w:rPr>
                        </w:pPr>
                        <w:r>
                          <w:rPr>
                            <w:rFonts w:ascii="Arial" w:eastAsia="Arial" w:hAnsi="Arial"/>
                            <w:color w:val="000000"/>
                            <w:sz w:val="20"/>
                          </w:rPr>
                          <w:t>required-</w:t>
                        </w:r>
                        <w:r>
                          <w:rPr>
                            <w:rFonts w:ascii="Arial" w:eastAsia="Arial" w:hAnsi="Arial"/>
                            <w:color w:val="000000"/>
                            <w:sz w:val="24"/>
                          </w:rPr>
                          <w:t xml:space="preserve"> </w:t>
                        </w:r>
                        <w:r>
                          <w:rPr>
                            <w:rFonts w:ascii="Arial" w:eastAsia="Arial" w:hAnsi="Arial"/>
                            <w:color w:val="000000"/>
                            <w:sz w:val="24"/>
                          </w:rPr>
                          <w:br/>
                        </w:r>
                        <w:r>
                          <w:rPr>
                            <w:rFonts w:ascii="Arial" w:eastAsia="Arial" w:hAnsi="Arial"/>
                            <w:color w:val="000000"/>
                            <w:sz w:val="20"/>
                          </w:rPr>
                          <w:t>fields.pdf</w:t>
                        </w:r>
                      </w:p>
                    </w:tc>
                    <w:tc>
                      <w:tcPr>
                        <w:tcW w:w="1411" w:type="dxa"/>
                        <w:tcBorders>
                          <w:top w:val="none" w:sz="0" w:space="0" w:color="000000"/>
                          <w:left w:val="single" w:sz="4" w:space="0" w:color="000000"/>
                          <w:bottom w:val="single" w:sz="4" w:space="0" w:color="000000"/>
                          <w:right w:val="single" w:sz="4" w:space="0" w:color="000000"/>
                        </w:tcBorders>
                      </w:tcPr>
                      <w:p w:rsidR="00E35BC5" w:rsidRDefault="002310F3">
                        <w:pPr>
                          <w:spacing w:before="111" w:after="1028" w:line="229" w:lineRule="exact"/>
                          <w:ind w:left="108"/>
                          <w:textAlignment w:val="baseline"/>
                          <w:rPr>
                            <w:rFonts w:ascii="Arial" w:eastAsia="Arial" w:hAnsi="Arial"/>
                            <w:color w:val="000000"/>
                            <w:sz w:val="20"/>
                          </w:rPr>
                        </w:pPr>
                        <w:r>
                          <w:rPr>
                            <w:rFonts w:ascii="Arial" w:eastAsia="Arial" w:hAnsi="Arial"/>
                            <w:color w:val="000000"/>
                            <w:sz w:val="20"/>
                          </w:rPr>
                          <w:t>PDF 5: Indicating required form controls in PDF forms</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before="110" w:after="1945" w:line="229"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before="110" w:after="1945" w:line="229"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before="115" w:after="1940"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single" w:sz="4" w:space="0" w:color="000000"/>
                          <w:right w:val="single" w:sz="4" w:space="0" w:color="000000"/>
                        </w:tcBorders>
                      </w:tcPr>
                      <w:p w:rsidR="00E35BC5" w:rsidRDefault="002310F3">
                        <w:pPr>
                          <w:spacing w:before="115" w:after="1940"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single" w:sz="4" w:space="0" w:color="000000"/>
                          <w:right w:val="single" w:sz="4" w:space="0" w:color="000000"/>
                        </w:tcBorders>
                      </w:tcPr>
                      <w:p w:rsidR="00E35BC5" w:rsidRDefault="002310F3">
                        <w:pPr>
                          <w:spacing w:before="119" w:after="1936" w:line="229"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19" w:after="1936" w:line="229"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single" w:sz="4" w:space="0" w:color="000000"/>
                          <w:right w:val="single" w:sz="4" w:space="0" w:color="000000"/>
                        </w:tcBorders>
                      </w:tcPr>
                      <w:p w:rsidR="00E35BC5" w:rsidRDefault="002310F3">
                        <w:pPr>
                          <w:spacing w:before="120"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6" w:after="1700"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single" w:sz="4" w:space="0" w:color="000000"/>
                          <w:left w:val="single" w:sz="4" w:space="0" w:color="000000"/>
                          <w:bottom w:val="single" w:sz="4" w:space="0" w:color="000000"/>
                          <w:right w:val="single" w:sz="4" w:space="0" w:color="000000"/>
                        </w:tcBorders>
                      </w:tcPr>
                      <w:p w:rsidR="00E35BC5" w:rsidRDefault="002310F3">
                        <w:pPr>
                          <w:spacing w:before="12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696"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59" w:type="dxa"/>
                        <w:tcBorders>
                          <w:top w:val="single" w:sz="4" w:space="0" w:color="000000"/>
                          <w:left w:val="single" w:sz="4" w:space="0" w:color="000000"/>
                          <w:bottom w:val="single" w:sz="4" w:space="0" w:color="000000"/>
                          <w:right w:val="none" w:sz="0" w:space="0" w:color="000000"/>
                        </w:tcBorders>
                      </w:tcPr>
                      <w:p w:rsidR="00E35BC5" w:rsidRDefault="002310F3">
                        <w:pPr>
                          <w:spacing w:before="135" w:after="88" w:line="229" w:lineRule="exact"/>
                          <w:ind w:left="108" w:right="144"/>
                          <w:textAlignment w:val="baseline"/>
                          <w:rPr>
                            <w:rFonts w:ascii="Arial" w:eastAsia="Arial" w:hAnsi="Arial"/>
                            <w:color w:val="000000"/>
                            <w:sz w:val="20"/>
                          </w:rPr>
                        </w:pPr>
                        <w:r>
                          <w:rPr>
                            <w:rFonts w:ascii="Arial" w:eastAsia="Arial" w:hAnsi="Arial"/>
                            <w:color w:val="000000"/>
                            <w:sz w:val="20"/>
                          </w:rPr>
                          <w:t>Error message telling users more than one required form field has not been entered is detected</w:t>
                        </w:r>
                      </w:p>
                    </w:tc>
                  </w:tr>
                  <w:tr w:rsidR="00E35BC5">
                    <w:tblPrEx>
                      <w:tblCellMar>
                        <w:top w:w="0" w:type="dxa"/>
                        <w:bottom w:w="0" w:type="dxa"/>
                      </w:tblCellMar>
                    </w:tblPrEx>
                    <w:trPr>
                      <w:trHeight w:hRule="exact" w:val="1047"/>
                    </w:trPr>
                    <w:tc>
                      <w:tcPr>
                        <w:tcW w:w="1210" w:type="dxa"/>
                        <w:tcBorders>
                          <w:top w:val="single" w:sz="4" w:space="0" w:color="000000"/>
                          <w:left w:val="single" w:sz="4" w:space="0" w:color="000000"/>
                          <w:bottom w:val="none" w:sz="0" w:space="0" w:color="000000"/>
                          <w:right w:val="single" w:sz="4" w:space="0" w:color="000000"/>
                        </w:tcBorders>
                      </w:tcPr>
                      <w:p w:rsidR="00E35BC5" w:rsidRDefault="002310F3">
                        <w:pPr>
                          <w:spacing w:before="120" w:after="688" w:line="229" w:lineRule="exact"/>
                          <w:ind w:left="95"/>
                          <w:textAlignment w:val="baseline"/>
                          <w:rPr>
                            <w:rFonts w:ascii="Arial" w:eastAsia="Arial" w:hAnsi="Arial"/>
                            <w:color w:val="000000"/>
                            <w:sz w:val="20"/>
                          </w:rPr>
                        </w:pPr>
                        <w:r>
                          <w:rPr>
                            <w:rFonts w:ascii="Arial" w:eastAsia="Arial" w:hAnsi="Arial"/>
                            <w:color w:val="000000"/>
                            <w:sz w:val="20"/>
                          </w:rPr>
                          <w:t>3.3.3</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7" w:after="223" w:line="229" w:lineRule="exact"/>
                          <w:ind w:left="108"/>
                          <w:textAlignment w:val="baseline"/>
                          <w:rPr>
                            <w:rFonts w:ascii="Arial" w:eastAsia="Arial" w:hAnsi="Arial"/>
                            <w:color w:val="000000"/>
                            <w:sz w:val="20"/>
                          </w:rPr>
                        </w:pPr>
                        <w:r>
                          <w:rPr>
                            <w:rFonts w:ascii="Arial" w:eastAsia="Arial" w:hAnsi="Arial"/>
                            <w:color w:val="000000"/>
                            <w:sz w:val="20"/>
                          </w:rPr>
                          <w:t>required-fields-new-test-file. pdf</w:t>
                        </w:r>
                      </w:p>
                    </w:tc>
                    <w:tc>
                      <w:tcPr>
                        <w:tcW w:w="1411" w:type="dxa"/>
                        <w:tcBorders>
                          <w:top w:val="single" w:sz="4" w:space="0" w:color="000000"/>
                          <w:left w:val="single" w:sz="4" w:space="0" w:color="000000"/>
                          <w:bottom w:val="none" w:sz="0" w:space="0" w:color="000000"/>
                          <w:right w:val="single" w:sz="4" w:space="0" w:color="000000"/>
                        </w:tcBorders>
                      </w:tcPr>
                      <w:p w:rsidR="00E35BC5" w:rsidRDefault="002310F3">
                        <w:pPr>
                          <w:spacing w:before="131" w:line="226" w:lineRule="exact"/>
                          <w:ind w:left="108"/>
                          <w:textAlignment w:val="baseline"/>
                          <w:rPr>
                            <w:rFonts w:ascii="Arial" w:eastAsia="Arial" w:hAnsi="Arial"/>
                            <w:color w:val="000000"/>
                            <w:sz w:val="20"/>
                          </w:rPr>
                        </w:pPr>
                        <w:r>
                          <w:rPr>
                            <w:rFonts w:ascii="Arial" w:eastAsia="Arial" w:hAnsi="Arial"/>
                            <w:color w:val="000000"/>
                            <w:sz w:val="20"/>
                          </w:rPr>
                          <w:t>PDF 22: Indicating when user input falls</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1" w:after="677" w:line="229"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4" w:after="674" w:line="229"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34" w:after="674"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34" w:after="674"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4" w:after="674" w:line="229"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5" w:after="673" w:line="229" w:lineRule="exact"/>
                          <w:ind w:left="106"/>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35"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5" w:after="439"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63" w:type="dxa"/>
                        <w:tcBorders>
                          <w:top w:val="single" w:sz="4" w:space="0" w:color="000000"/>
                          <w:left w:val="single" w:sz="4" w:space="0" w:color="000000"/>
                          <w:bottom w:val="none" w:sz="0" w:space="0" w:color="000000"/>
                          <w:right w:val="single" w:sz="4" w:space="0" w:color="000000"/>
                        </w:tcBorders>
                      </w:tcPr>
                      <w:p w:rsidR="00E35BC5" w:rsidRDefault="002310F3">
                        <w:pPr>
                          <w:spacing w:before="13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439"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59" w:type="dxa"/>
                        <w:tcBorders>
                          <w:top w:val="single" w:sz="4" w:space="0" w:color="000000"/>
                          <w:left w:val="single" w:sz="4" w:space="0" w:color="000000"/>
                          <w:bottom w:val="none" w:sz="0" w:space="0" w:color="000000"/>
                          <w:right w:val="none" w:sz="0" w:space="0" w:color="000000"/>
                        </w:tcBorders>
                      </w:tcPr>
                      <w:p w:rsidR="00E35BC5" w:rsidRDefault="002310F3">
                        <w:pPr>
                          <w:spacing w:before="131" w:line="226" w:lineRule="exact"/>
                          <w:ind w:left="108" w:right="504"/>
                          <w:textAlignment w:val="baseline"/>
                          <w:rPr>
                            <w:rFonts w:ascii="Arial" w:eastAsia="Arial" w:hAnsi="Arial"/>
                            <w:color w:val="000000"/>
                            <w:spacing w:val="-4"/>
                            <w:sz w:val="20"/>
                          </w:rPr>
                        </w:pPr>
                        <w:r>
                          <w:rPr>
                            <w:rFonts w:ascii="Arial" w:eastAsia="Arial" w:hAnsi="Arial"/>
                            <w:color w:val="000000"/>
                            <w:spacing w:val="-4"/>
                            <w:sz w:val="20"/>
                          </w:rPr>
                          <w:t>Error message "Invalid date/time:</w:t>
                        </w:r>
                      </w:p>
                    </w:tc>
                  </w:tr>
                  <w:tr w:rsidR="00E35BC5">
                    <w:tblPrEx>
                      <w:tblCellMar>
                        <w:top w:w="0" w:type="dxa"/>
                        <w:bottom w:w="0" w:type="dxa"/>
                      </w:tblCellMar>
                    </w:tblPrEx>
                    <w:trPr>
                      <w:trHeight w:hRule="exact" w:val="1267"/>
                    </w:trPr>
                    <w:tc>
                      <w:tcPr>
                        <w:tcW w:w="1210"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959" w:after="111" w:line="187" w:lineRule="exact"/>
                          <w:ind w:left="5"/>
                          <w:textAlignment w:val="baseline"/>
                          <w:rPr>
                            <w:rFonts w:ascii="Arial" w:eastAsia="Arial" w:hAnsi="Arial"/>
                            <w:color w:val="000000"/>
                            <w:sz w:val="18"/>
                          </w:rPr>
                        </w:pPr>
                        <w:r>
                          <w:rPr>
                            <w:rFonts w:ascii="Arial" w:eastAsia="Arial" w:hAnsi="Arial"/>
                            <w:color w:val="000000"/>
                            <w:sz w:val="18"/>
                          </w:rPr>
                          <w:t>it</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11" w:type="dxa"/>
                        <w:tcBorders>
                          <w:top w:val="none" w:sz="0" w:space="0" w:color="000000"/>
                          <w:left w:val="single" w:sz="4" w:space="0" w:color="000000"/>
                          <w:bottom w:val="single" w:sz="4" w:space="0" w:color="000000"/>
                          <w:right w:val="single" w:sz="4" w:space="0" w:color="000000"/>
                        </w:tcBorders>
                      </w:tcPr>
                      <w:p w:rsidR="00E35BC5" w:rsidRDefault="002310F3">
                        <w:pPr>
                          <w:spacing w:after="114" w:line="228" w:lineRule="exact"/>
                          <w:ind w:left="108" w:right="360"/>
                          <w:textAlignment w:val="baseline"/>
                          <w:rPr>
                            <w:rFonts w:ascii="Arial" w:eastAsia="Arial" w:hAnsi="Arial"/>
                            <w:color w:val="000000"/>
                            <w:spacing w:val="-5"/>
                            <w:sz w:val="20"/>
                          </w:rPr>
                        </w:pPr>
                        <w:r>
                          <w:rPr>
                            <w:rFonts w:ascii="Arial" w:eastAsia="Arial" w:hAnsi="Arial"/>
                            <w:color w:val="000000"/>
                            <w:spacing w:val="-5"/>
                            <w:sz w:val="20"/>
                          </w:rPr>
                          <w:t>outside the required format or values in PDF forms</w:t>
                        </w: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2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459" w:type="dxa"/>
                        <w:tcBorders>
                          <w:top w:val="none" w:sz="0" w:space="0" w:color="000000"/>
                          <w:left w:val="single" w:sz="4" w:space="0" w:color="000000"/>
                          <w:bottom w:val="single" w:sz="4" w:space="0" w:color="000000"/>
                          <w:right w:val="none" w:sz="0" w:space="0" w:color="000000"/>
                        </w:tcBorders>
                      </w:tcPr>
                      <w:p w:rsidR="00E35BC5" w:rsidRDefault="002310F3">
                        <w:pPr>
                          <w:spacing w:after="105" w:line="229" w:lineRule="exact"/>
                          <w:ind w:left="108" w:right="216"/>
                          <w:textAlignment w:val="baseline"/>
                          <w:rPr>
                            <w:rFonts w:ascii="Arial" w:eastAsia="Arial" w:hAnsi="Arial"/>
                            <w:color w:val="000000"/>
                            <w:sz w:val="20"/>
                          </w:rPr>
                        </w:pPr>
                        <w:r>
                          <w:rPr>
                            <w:rFonts w:ascii="Arial" w:eastAsia="Arial" w:hAnsi="Arial"/>
                            <w:color w:val="000000"/>
                            <w:sz w:val="20"/>
                          </w:rPr>
                          <w:t>Please ensure that the date time exists." is detected</w:t>
                        </w:r>
                      </w:p>
                    </w:tc>
                  </w:tr>
                  <w:tr w:rsidR="00E35BC5">
                    <w:tblPrEx>
                      <w:tblCellMar>
                        <w:top w:w="0" w:type="dxa"/>
                        <w:bottom w:w="0" w:type="dxa"/>
                      </w:tblCellMar>
                    </w:tblPrEx>
                    <w:trPr>
                      <w:trHeight w:hRule="exact" w:val="1782"/>
                    </w:trPr>
                    <w:tc>
                      <w:tcPr>
                        <w:tcW w:w="1210" w:type="dxa"/>
                        <w:tcBorders>
                          <w:top w:val="single" w:sz="4" w:space="0" w:color="000000"/>
                          <w:left w:val="single" w:sz="4" w:space="0" w:color="000000"/>
                          <w:bottom w:val="none" w:sz="0" w:space="0" w:color="000000"/>
                          <w:right w:val="single" w:sz="4" w:space="0" w:color="000000"/>
                        </w:tcBorders>
                      </w:tcPr>
                      <w:p w:rsidR="00E35BC5" w:rsidRDefault="002310F3">
                        <w:pPr>
                          <w:spacing w:before="171" w:after="1375" w:line="229" w:lineRule="exact"/>
                          <w:ind w:left="5"/>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vertAlign w:val="subscript"/>
                          </w:rPr>
                          <w:t>e</w:t>
                        </w:r>
                        <w:r>
                          <w:rPr>
                            <w:rFonts w:ascii="Arial" w:eastAsia="Arial" w:hAnsi="Arial"/>
                            <w:color w:val="000000"/>
                            <w:sz w:val="20"/>
                          </w:rPr>
                          <w:t>4.1.2</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4" w:after="1422" w:line="229" w:lineRule="exact"/>
                          <w:ind w:left="100"/>
                          <w:textAlignment w:val="baseline"/>
                          <w:rPr>
                            <w:rFonts w:ascii="Arial" w:eastAsia="Arial" w:hAnsi="Arial"/>
                            <w:color w:val="000000"/>
                            <w:sz w:val="20"/>
                          </w:rPr>
                        </w:pPr>
                        <w:r>
                          <w:rPr>
                            <w:rFonts w:ascii="Arial" w:eastAsia="Arial" w:hAnsi="Arial"/>
                            <w:color w:val="000000"/>
                            <w:sz w:val="20"/>
                          </w:rPr>
                          <w:t>form.pdf</w:t>
                        </w:r>
                      </w:p>
                    </w:tc>
                    <w:tc>
                      <w:tcPr>
                        <w:tcW w:w="1411" w:type="dxa"/>
                        <w:tcBorders>
                          <w:top w:val="single" w:sz="4" w:space="0" w:color="000000"/>
                          <w:left w:val="single" w:sz="4" w:space="0" w:color="000000"/>
                          <w:bottom w:val="none" w:sz="0" w:space="0" w:color="000000"/>
                          <w:right w:val="single" w:sz="4" w:space="0" w:color="000000"/>
                        </w:tcBorders>
                      </w:tcPr>
                      <w:p w:rsidR="00E35BC5" w:rsidRDefault="002310F3">
                        <w:pPr>
                          <w:spacing w:before="128" w:after="44" w:line="229" w:lineRule="exact"/>
                          <w:ind w:left="108" w:right="180"/>
                          <w:textAlignment w:val="baseline"/>
                          <w:rPr>
                            <w:rFonts w:ascii="Arial" w:eastAsia="Arial" w:hAnsi="Arial"/>
                            <w:color w:val="000000"/>
                            <w:spacing w:val="-4"/>
                            <w:sz w:val="20"/>
                          </w:rPr>
                        </w:pPr>
                        <w:r>
                          <w:rPr>
                            <w:rFonts w:ascii="Arial" w:eastAsia="Arial" w:hAnsi="Arial"/>
                            <w:color w:val="000000"/>
                            <w:spacing w:val="-4"/>
                            <w:sz w:val="20"/>
                          </w:rPr>
                          <w:t>PDF 10: Providing labels for interactive form controls in PDF documents</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9" w:after="1417" w:line="229"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9" w:after="1417" w:line="229" w:lineRule="exact"/>
                          <w:ind w:right="236"/>
                          <w:jc w:val="right"/>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9" w:after="1417"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single" w:sz="4" w:space="0" w:color="000000"/>
                          <w:left w:val="single" w:sz="4" w:space="0" w:color="000000"/>
                          <w:bottom w:val="none" w:sz="0" w:space="0" w:color="000000"/>
                          <w:right w:val="single" w:sz="4" w:space="0" w:color="000000"/>
                        </w:tcBorders>
                      </w:tcPr>
                      <w:p w:rsidR="00E35BC5" w:rsidRDefault="002310F3">
                        <w:pPr>
                          <w:spacing w:before="129" w:after="1417" w:line="229" w:lineRule="exact"/>
                          <w:ind w:left="105"/>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187"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1" w:after="1187" w:line="229" w:lineRule="exact"/>
                          <w:ind w:left="72"/>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single" w:sz="4" w:space="0" w:color="000000"/>
                          <w:left w:val="single" w:sz="4" w:space="0" w:color="000000"/>
                          <w:bottom w:val="none" w:sz="0" w:space="0" w:color="000000"/>
                          <w:right w:val="single" w:sz="4" w:space="0" w:color="000000"/>
                        </w:tcBorders>
                      </w:tcPr>
                      <w:p w:rsidR="00E35BC5" w:rsidRDefault="002310F3">
                        <w:pPr>
                          <w:spacing w:before="129"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before="35" w:after="1188" w:line="194" w:lineRule="exact"/>
                          <w:ind w:left="72"/>
                          <w:textAlignment w:val="baseline"/>
                          <w:rPr>
                            <w:rFonts w:ascii="Arial" w:eastAsia="Arial" w:hAnsi="Arial"/>
                            <w:color w:val="000000"/>
                            <w:sz w:val="18"/>
                          </w:rPr>
                        </w:pPr>
                        <w:r>
                          <w:rPr>
                            <w:rFonts w:ascii="Arial" w:eastAsia="Arial" w:hAnsi="Arial"/>
                            <w:color w:val="000000"/>
                            <w:sz w:val="18"/>
                          </w:rPr>
                          <w:t>SUDported</w:t>
                        </w:r>
                      </w:p>
                    </w:tc>
                    <w:tc>
                      <w:tcPr>
                        <w:tcW w:w="1263" w:type="dxa"/>
                        <w:tcBorders>
                          <w:top w:val="single" w:sz="4" w:space="0" w:color="000000"/>
                          <w:left w:val="single" w:sz="4" w:space="0" w:color="000000"/>
                          <w:bottom w:val="none" w:sz="0" w:space="0" w:color="000000"/>
                          <w:right w:val="single" w:sz="4" w:space="0" w:color="000000"/>
                        </w:tcBorders>
                      </w:tcPr>
                      <w:p w:rsidR="00E35BC5" w:rsidRDefault="002310F3">
                        <w:pPr>
                          <w:spacing w:before="134" w:line="229" w:lineRule="exact"/>
                          <w:ind w:left="72"/>
                          <w:textAlignment w:val="baseline"/>
                          <w:rPr>
                            <w:rFonts w:ascii="Arial" w:eastAsia="Arial" w:hAnsi="Arial"/>
                            <w:color w:val="000000"/>
                            <w:sz w:val="20"/>
                          </w:rPr>
                        </w:pPr>
                        <w:r>
                          <w:rPr>
                            <w:rFonts w:ascii="Arial" w:eastAsia="Arial" w:hAnsi="Arial"/>
                            <w:color w:val="000000"/>
                            <w:sz w:val="20"/>
                          </w:rPr>
                          <w:t>Not</w:t>
                        </w:r>
                      </w:p>
                      <w:p w:rsidR="00E35BC5" w:rsidRDefault="002310F3">
                        <w:pPr>
                          <w:spacing w:after="1185" w:line="227" w:lineRule="exact"/>
                          <w:ind w:left="72"/>
                          <w:textAlignment w:val="baseline"/>
                          <w:rPr>
                            <w:rFonts w:ascii="Arial" w:eastAsia="Arial" w:hAnsi="Arial"/>
                            <w:color w:val="000000"/>
                            <w:sz w:val="20"/>
                          </w:rPr>
                        </w:pPr>
                        <w:r>
                          <w:rPr>
                            <w:rFonts w:ascii="Arial" w:eastAsia="Arial" w:hAnsi="Arial"/>
                            <w:color w:val="000000"/>
                            <w:sz w:val="20"/>
                          </w:rPr>
                          <w:t>Supported</w:t>
                        </w:r>
                      </w:p>
                    </w:tc>
                    <w:tc>
                      <w:tcPr>
                        <w:tcW w:w="1459" w:type="dxa"/>
                        <w:tcBorders>
                          <w:top w:val="single" w:sz="4" w:space="0" w:color="000000"/>
                          <w:left w:val="single" w:sz="4" w:space="0" w:color="000000"/>
                          <w:bottom w:val="none" w:sz="0" w:space="0" w:color="000000"/>
                          <w:right w:val="none" w:sz="0" w:space="0" w:color="000000"/>
                        </w:tcBorders>
                      </w:tcPr>
                      <w:p w:rsidR="00E35BC5" w:rsidRDefault="002310F3">
                        <w:pPr>
                          <w:spacing w:before="128" w:after="44" w:line="229" w:lineRule="exact"/>
                          <w:ind w:left="108"/>
                          <w:textAlignment w:val="baseline"/>
                          <w:rPr>
                            <w:rFonts w:ascii="Arial" w:eastAsia="Arial" w:hAnsi="Arial"/>
                            <w:color w:val="000000"/>
                            <w:sz w:val="20"/>
                          </w:rPr>
                        </w:pPr>
                        <w:r>
                          <w:rPr>
                            <w:rFonts w:ascii="Arial" w:eastAsia="Arial" w:hAnsi="Arial"/>
                            <w:color w:val="000000"/>
                            <w:sz w:val="20"/>
                          </w:rPr>
                          <w:t>Name, value, and role is available for form controls (text field, checkbox and button)</w:t>
                        </w:r>
                      </w:p>
                    </w:tc>
                  </w:tr>
                </w:tbl>
                <w:p w:rsidR="00E35BC5" w:rsidRDefault="00E35BC5">
                  <w:pPr>
                    <w:spacing w:after="52" w:line="20" w:lineRule="exact"/>
                  </w:pPr>
                </w:p>
              </w:txbxContent>
            </v:textbox>
            <w10:wrap type="square" anchorx="page" anchory="page"/>
          </v:shape>
        </w:pict>
      </w:r>
      <w:r>
        <w:pict>
          <v:shape id="_x0000_s1801" type="#_x0000_t202" style="position:absolute;margin-left:30.7pt;margin-top:532.4pt;width:770.4pt;height:25.1pt;z-index:-251371008;mso-wrap-distance-left:0;mso-wrap-distance-right:0;mso-position-horizontal-relative:page;mso-position-vertical-relative:page" filled="f" stroked="f">
            <v:textbox inset="0,0,0,0">
              <w:txbxContent>
                <w:p w:rsidR="00E35BC5" w:rsidRDefault="002310F3">
                  <w:pPr>
                    <w:tabs>
                      <w:tab w:val="left" w:pos="7344"/>
                      <w:tab w:val="right" w:pos="15408"/>
                    </w:tabs>
                    <w:spacing w:before="59" w:line="222" w:lineRule="exact"/>
                    <w:textAlignment w:val="baseline"/>
                    <w:rPr>
                      <w:rFonts w:ascii="Arial" w:eastAsia="Arial" w:hAnsi="Arial"/>
                      <w:color w:val="000000"/>
                      <w:sz w:val="20"/>
                    </w:rPr>
                  </w:pPr>
                  <w:r>
                    <w:rPr>
                      <w:rFonts w:ascii="Arial" w:eastAsia="Arial" w:hAnsi="Arial"/>
                      <w:color w:val="000000"/>
                      <w:sz w:val="20"/>
                    </w:rPr>
                    <w:t>42013 PDF Study for AGIMO</w:t>
                  </w:r>
                  <w:r>
                    <w:rPr>
                      <w:rFonts w:ascii="Arial" w:eastAsia="Arial" w:hAnsi="Arial"/>
                      <w:color w:val="000000"/>
                      <w:sz w:val="20"/>
                    </w:rPr>
                    <w:tab/>
                    <w:t>Findings</w:t>
                  </w:r>
                  <w:r>
                    <w:rPr>
                      <w:rFonts w:ascii="Arial" w:eastAsia="Arial" w:hAnsi="Arial"/>
                      <w:color w:val="000000"/>
                      <w:sz w:val="20"/>
                    </w:rPr>
                    <w:tab/>
                    <w:t xml:space="preserve">Page </w:t>
                  </w:r>
                  <w:r>
                    <w:rPr>
                      <w:rFonts w:ascii="Arial" w:eastAsia="Arial" w:hAnsi="Arial"/>
                      <w:b/>
                      <w:color w:val="000000"/>
                      <w:sz w:val="20"/>
                    </w:rPr>
                    <w:t xml:space="preserve">27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line="216" w:lineRule="exact"/>
                    <w:textAlignment w:val="baseline"/>
                    <w:rPr>
                      <w:rFonts w:ascii="Arial" w:eastAsia="Arial" w:hAnsi="Arial"/>
                      <w:b/>
                      <w:color w:val="000000"/>
                      <w:spacing w:val="-20"/>
                      <w:sz w:val="20"/>
                    </w:rPr>
                  </w:pPr>
                  <w:r>
                    <w:rPr>
                      <w:rFonts w:ascii="Arial" w:eastAsia="Arial" w:hAnsi="Arial"/>
                      <w:b/>
                      <w:color w:val="000000"/>
                      <w:spacing w:val="-20"/>
                      <w:sz w:val="20"/>
                    </w:rPr>
                    <w:t>tt '</w:t>
                  </w:r>
                </w:p>
              </w:txbxContent>
            </v:textbox>
            <w10:wrap type="square" anchorx="page" anchory="page"/>
          </v:shape>
        </w:pict>
      </w:r>
      <w:r>
        <w:pict>
          <v:line id="_x0000_s1800" style="position:absolute;z-index:251192832;mso-position-horizontal-relative:page;mso-position-vertical-relative:page" from="29.3pt,437.05pt" to="807.4pt,437.05pt" strokeweight=".5pt">
            <w10:wrap anchorx="page" anchory="page"/>
          </v:line>
        </w:pict>
      </w:r>
      <w:r>
        <w:pict>
          <v:line id="_x0000_s1799" style="position:absolute;z-index:251193856;mso-position-horizontal-relative:page;mso-position-vertical-relative:page" from="807.85pt,61.9pt" to="807.85pt,437.55pt" strokeweight=".7pt">
            <w10:wrap anchorx="page" anchory="page"/>
          </v:line>
        </w:pict>
      </w:r>
      <w:r>
        <w:pict>
          <v:line id="_x0000_s1798" style="position:absolute;z-index:251194880;mso-position-horizontal-relative:page;mso-position-vertical-relative:page" from="36pt,461.5pt" to="36pt,534.3pt" strokeweight=".5pt">
            <w10:wrap anchorx="page" anchory="page"/>
          </v:line>
        </w:pict>
      </w:r>
      <w:r>
        <w:pict>
          <v:line id="_x0000_s1797" style="position:absolute;z-index:251195904;mso-position-horizontal-relative:page;mso-position-vertical-relative:page" from="36pt,555.6pt" to="36pt,587.35pt" strokeweight=".5pt">
            <w10:wrap anchorx="page" anchory="page"/>
          </v:line>
        </w:pict>
      </w:r>
      <w:r>
        <w:pict>
          <v:line id="_x0000_s1796" style="position:absolute;z-index:251196928;mso-position-horizontal-relative:page;mso-position-vertical-relative:page" from="30pt,0" to="30pt,587.55pt" strokeweight=".5pt">
            <w10:wrap anchorx="page" anchory="page"/>
          </v:line>
        </w:pict>
      </w:r>
    </w:p>
    <w:p w:rsidR="00E35BC5" w:rsidRDefault="00E35BC5">
      <w:pPr>
        <w:sectPr w:rsidR="00E35BC5">
          <w:pgSz w:w="16848" w:h="11914" w:orient="landscape"/>
          <w:pgMar w:top="0" w:right="650" w:bottom="208" w:left="535" w:header="720" w:footer="720" w:gutter="0"/>
          <w:cols w:space="720"/>
        </w:sectPr>
      </w:pPr>
    </w:p>
    <w:p w:rsidR="00E35BC5" w:rsidRDefault="002310F3">
      <w:pPr>
        <w:textAlignment w:val="baseline"/>
        <w:rPr>
          <w:rFonts w:eastAsia="Times New Roman"/>
          <w:color w:val="000000"/>
          <w:sz w:val="24"/>
        </w:rPr>
      </w:pPr>
      <w:r>
        <w:pict>
          <v:shape id="_x0000_s1795" type="#_x0000_t202" style="position:absolute;margin-left:29.75pt;margin-top:9.55pt;width:151.7pt;height:46.4pt;z-index:-251369984;mso-wrap-distance-left:0;mso-wrap-distance-right:0;mso-position-horizontal-relative:page;mso-position-vertical-relative:page" filled="f" stroked="f">
            <v:textbox inset="0,0,0,0">
              <w:txbxContent>
                <w:p w:rsidR="00E35BC5" w:rsidRDefault="002310F3">
                  <w:pPr>
                    <w:spacing w:before="11" w:line="607" w:lineRule="exact"/>
                    <w:textAlignment w:val="baseline"/>
                    <w:rPr>
                      <w:rFonts w:ascii="Arial" w:eastAsia="Arial" w:hAnsi="Arial"/>
                      <w:color w:val="000000"/>
                      <w:spacing w:val="24"/>
                      <w:sz w:val="9"/>
                    </w:rPr>
                  </w:pPr>
                  <w:r>
                    <w:rPr>
                      <w:rFonts w:ascii="Arial" w:eastAsia="Arial" w:hAnsi="Arial"/>
                      <w:color w:val="000000"/>
                      <w:spacing w:val="24"/>
                      <w:sz w:val="9"/>
                    </w:rPr>
                    <w:t>S</w:t>
                  </w:r>
                  <w:r>
                    <w:rPr>
                      <w:rFonts w:ascii="Arial" w:eastAsia="Arial" w:hAnsi="Arial"/>
                      <w:color w:val="000000"/>
                      <w:spacing w:val="24"/>
                      <w:sz w:val="9"/>
                      <w:vertAlign w:val="superscript"/>
                    </w:rPr>
                    <w:t>i</w:t>
                  </w:r>
                </w:p>
                <w:p w:rsidR="00E35BC5" w:rsidRDefault="002310F3">
                  <w:pPr>
                    <w:spacing w:after="32" w:line="136" w:lineRule="exact"/>
                    <w:ind w:left="144"/>
                    <w:textAlignment w:val="baseline"/>
                    <w:rPr>
                      <w:rFonts w:ascii="Arial" w:eastAsia="Arial" w:hAnsi="Arial"/>
                      <w:color w:val="000000"/>
                      <w:sz w:val="20"/>
                    </w:rPr>
                  </w:pPr>
                  <w:r>
                    <w:rPr>
                      <w:rFonts w:ascii="Arial" w:eastAsia="Arial" w:hAnsi="Arial"/>
                      <w:color w:val="000000"/>
                      <w:sz w:val="20"/>
                    </w:rPr>
                    <w:t>bigital</w:t>
                  </w:r>
                </w:p>
                <w:p w:rsidR="00E35BC5" w:rsidRDefault="002310F3">
                  <w:pPr>
                    <w:spacing w:before="29" w:line="102" w:lineRule="exact"/>
                    <w:jc w:val="right"/>
                    <w:textAlignment w:val="baseline"/>
                    <w:rPr>
                      <w:rFonts w:ascii="Arial" w:eastAsia="Arial" w:hAnsi="Arial"/>
                      <w:color w:val="000000"/>
                      <w:sz w:val="20"/>
                    </w:rPr>
                  </w:pPr>
                  <w:r>
                    <w:rPr>
                      <w:rFonts w:ascii="Arial" w:eastAsia="Arial" w:hAnsi="Arial"/>
                      <w:color w:val="000000"/>
                      <w:sz w:val="20"/>
                    </w:rPr>
                    <w:t>Access at Vision Australia</w:t>
                  </w:r>
                </w:p>
              </w:txbxContent>
            </v:textbox>
            <w10:wrap type="square" anchorx="page" anchory="page"/>
          </v:shape>
        </w:pict>
      </w:r>
      <w:r>
        <w:pict>
          <v:shape id="_x0000_s1794" type="#_x0000_t202" style="position:absolute;margin-left:737.5pt;margin-top:40.65pt;width:69.85pt;height:11.35pt;z-index:-251368960;mso-wrap-distance-left:0;mso-wrap-distance-right:0;mso-position-horizontal-relative:page;mso-position-vertical-relative:page" filled="f" stroked="f">
            <v:textbox inset="0,0,0,0">
              <w:txbxContent>
                <w:p w:rsidR="00E35BC5" w:rsidRDefault="002310F3">
                  <w:pPr>
                    <w:spacing w:line="223"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93" type="#_x0000_t202" style="position:absolute;margin-left:30.2pt;margin-top:55.95pt;width:702pt;height:160.45pt;z-index:-251367936;mso-wrap-distance-left:0;mso-wrap-distance-right:0;mso-position-horizontal-relative:page;mso-position-vertical-relative:page" filled="f" stroked="f">
            <v:textbox inset="0,0,0,0">
              <w:txbxContent>
                <w:p w:rsidR="00E35BC5" w:rsidRDefault="00E35BC5">
                  <w:pPr>
                    <w:spacing w:before="56" w:line="20" w:lineRule="exact"/>
                  </w:pPr>
                </w:p>
                <w:tbl>
                  <w:tblPr>
                    <w:tblW w:w="0" w:type="auto"/>
                    <w:tblInd w:w="10" w:type="dxa"/>
                    <w:tblLayout w:type="fixed"/>
                    <w:tblCellMar>
                      <w:left w:w="0" w:type="dxa"/>
                      <w:right w:w="0" w:type="dxa"/>
                    </w:tblCellMar>
                    <w:tblLook w:val="0000" w:firstRow="0" w:lastRow="0" w:firstColumn="0" w:lastColumn="0" w:noHBand="0" w:noVBand="0"/>
                  </w:tblPr>
                  <w:tblGrid>
                    <w:gridCol w:w="1234"/>
                    <w:gridCol w:w="1276"/>
                    <w:gridCol w:w="1416"/>
                    <w:gridCol w:w="1268"/>
                    <w:gridCol w:w="1276"/>
                    <w:gridCol w:w="1272"/>
                    <w:gridCol w:w="1272"/>
                    <w:gridCol w:w="1268"/>
                    <w:gridCol w:w="1267"/>
                    <w:gridCol w:w="1272"/>
                    <w:gridCol w:w="1209"/>
                  </w:tblGrid>
                  <w:tr w:rsidR="00E35BC5">
                    <w:tblPrEx>
                      <w:tblCellMar>
                        <w:top w:w="0" w:type="dxa"/>
                        <w:bottom w:w="0" w:type="dxa"/>
                      </w:tblCellMar>
                    </w:tblPrEx>
                    <w:trPr>
                      <w:trHeight w:hRule="exact" w:val="1378"/>
                    </w:trPr>
                    <w:tc>
                      <w:tcPr>
                        <w:tcW w:w="1234"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line="273" w:lineRule="exact"/>
                          <w:ind w:left="144" w:right="144"/>
                          <w:textAlignment w:val="baseline"/>
                          <w:rPr>
                            <w:rFonts w:ascii="Arial" w:eastAsia="Arial" w:hAnsi="Arial"/>
                            <w:b/>
                            <w:color w:val="FFFFFF"/>
                            <w:sz w:val="20"/>
                          </w:rPr>
                        </w:pPr>
                        <w:r>
                          <w:rPr>
                            <w:rFonts w:ascii="Arial" w:eastAsia="Arial" w:hAnsi="Arial"/>
                            <w:b/>
                            <w:color w:val="FFFFFF"/>
                            <w:sz w:val="20"/>
                          </w:rPr>
                          <w:t xml:space="preserve">WCAG 2.0 Success Criteria </w:t>
                        </w:r>
                        <w:r>
                          <w:rPr>
                            <w:rFonts w:ascii="Arial" w:eastAsia="Arial" w:hAnsi="Arial"/>
                            <w:color w:val="FFFFFF"/>
                            <w:sz w:val="11"/>
                            <w:vertAlign w:val="superscript"/>
                          </w:rPr>
                          <w:t>-1</w:t>
                        </w:r>
                        <w:r>
                          <w:rPr>
                            <w:rFonts w:ascii="Arial" w:eastAsia="Arial" w:hAnsi="Arial"/>
                            <w:color w:val="FFFFFF"/>
                            <w:sz w:val="9"/>
                          </w:rPr>
                          <w:t xml:space="preserve"> </w:t>
                        </w:r>
                        <w:r>
                          <w:rPr>
                            <w:rFonts w:ascii="Arial" w:eastAsia="Arial" w:hAnsi="Arial"/>
                            <w:color w:val="FFFFFF"/>
                            <w:sz w:val="20"/>
                          </w:rPr>
                          <w:t>4.1.2</w:t>
                        </w:r>
                      </w:p>
                    </w:tc>
                    <w:tc>
                      <w:tcPr>
                        <w:tcW w:w="1276"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27" w:line="226" w:lineRule="exact"/>
                          <w:ind w:right="324"/>
                          <w:jc w:val="right"/>
                          <w:textAlignment w:val="baseline"/>
                          <w:rPr>
                            <w:rFonts w:ascii="Arial" w:eastAsia="Arial" w:hAnsi="Arial"/>
                            <w:b/>
                            <w:color w:val="FFFFFF"/>
                            <w:sz w:val="20"/>
                          </w:rPr>
                        </w:pPr>
                        <w:r>
                          <w:rPr>
                            <w:rFonts w:ascii="Arial" w:eastAsia="Arial" w:hAnsi="Arial"/>
                            <w:b/>
                            <w:color w:val="FFFFFF"/>
                            <w:sz w:val="20"/>
                          </w:rPr>
                          <w:t>Test File</w:t>
                        </w:r>
                      </w:p>
                      <w:p w:rsidR="00E35BC5" w:rsidRDefault="002310F3">
                        <w:pPr>
                          <w:spacing w:before="840" w:line="175" w:lineRule="exact"/>
                          <w:ind w:right="324"/>
                          <w:jc w:val="right"/>
                          <w:textAlignment w:val="baseline"/>
                          <w:rPr>
                            <w:rFonts w:ascii="Arial" w:eastAsia="Arial" w:hAnsi="Arial"/>
                            <w:color w:val="FFFFFF"/>
                            <w:sz w:val="20"/>
                          </w:rPr>
                        </w:pPr>
                        <w:r>
                          <w:rPr>
                            <w:rFonts w:ascii="Arial" w:eastAsia="Arial" w:hAnsi="Arial"/>
                            <w:color w:val="FFFFFF"/>
                            <w:sz w:val="20"/>
                          </w:rPr>
                          <w:t>form odf</w:t>
                        </w:r>
                      </w:p>
                    </w:tc>
                    <w:tc>
                      <w:tcPr>
                        <w:tcW w:w="1416"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23" w:line="226" w:lineRule="exact"/>
                          <w:ind w:left="72"/>
                          <w:textAlignment w:val="baseline"/>
                          <w:rPr>
                            <w:rFonts w:ascii="Arial" w:eastAsia="Arial" w:hAnsi="Arial"/>
                            <w:b/>
                            <w:color w:val="FFFFFF"/>
                            <w:sz w:val="20"/>
                          </w:rPr>
                        </w:pPr>
                        <w:r>
                          <w:rPr>
                            <w:rFonts w:ascii="Arial" w:eastAsia="Arial" w:hAnsi="Arial"/>
                            <w:b/>
                            <w:color w:val="FFFFFF"/>
                            <w:sz w:val="20"/>
                          </w:rPr>
                          <w:t>PDF</w:t>
                        </w:r>
                      </w:p>
                      <w:p w:rsidR="00E35BC5" w:rsidRDefault="002310F3">
                        <w:pPr>
                          <w:spacing w:before="4" w:line="226" w:lineRule="exact"/>
                          <w:ind w:left="72"/>
                          <w:textAlignment w:val="baseline"/>
                          <w:rPr>
                            <w:rFonts w:ascii="Arial" w:eastAsia="Arial" w:hAnsi="Arial"/>
                            <w:b/>
                            <w:color w:val="FFFFFF"/>
                            <w:sz w:val="20"/>
                          </w:rPr>
                        </w:pPr>
                        <w:r>
                          <w:rPr>
                            <w:rFonts w:ascii="Arial" w:eastAsia="Arial" w:hAnsi="Arial"/>
                            <w:b/>
                            <w:color w:val="FFFFFF"/>
                            <w:sz w:val="20"/>
                          </w:rPr>
                          <w:t>Technique</w:t>
                        </w:r>
                      </w:p>
                      <w:p w:rsidR="00E35BC5" w:rsidRDefault="002310F3">
                        <w:pPr>
                          <w:tabs>
                            <w:tab w:val="left" w:pos="792"/>
                          </w:tabs>
                          <w:spacing w:before="609" w:line="180" w:lineRule="exact"/>
                          <w:ind w:left="72"/>
                          <w:textAlignment w:val="baseline"/>
                          <w:rPr>
                            <w:rFonts w:ascii="Arial" w:eastAsia="Arial" w:hAnsi="Arial"/>
                            <w:color w:val="FFFFFF"/>
                            <w:sz w:val="20"/>
                          </w:rPr>
                        </w:pPr>
                        <w:r>
                          <w:rPr>
                            <w:rFonts w:ascii="Arial" w:eastAsia="Arial" w:hAnsi="Arial"/>
                            <w:color w:val="FFFFFF"/>
                            <w:sz w:val="20"/>
                          </w:rPr>
                          <w:t>PDF</w:t>
                        </w:r>
                        <w:r>
                          <w:rPr>
                            <w:rFonts w:ascii="Arial" w:eastAsia="Arial" w:hAnsi="Arial"/>
                            <w:color w:val="FFFFFF"/>
                            <w:sz w:val="20"/>
                          </w:rPr>
                          <w:tab/>
                          <w:t>:</w:t>
                        </w:r>
                      </w:p>
                    </w:tc>
                    <w:tc>
                      <w:tcPr>
                        <w:tcW w:w="1268"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17" w:line="226" w:lineRule="exact"/>
                          <w:ind w:right="288"/>
                          <w:jc w:val="right"/>
                          <w:textAlignment w:val="baseline"/>
                          <w:rPr>
                            <w:rFonts w:ascii="Arial" w:eastAsia="Arial" w:hAnsi="Arial"/>
                            <w:b/>
                            <w:color w:val="FFFFFF"/>
                            <w:sz w:val="20"/>
                          </w:rPr>
                        </w:pPr>
                        <w:r>
                          <w:rPr>
                            <w:rFonts w:ascii="Arial" w:eastAsia="Arial" w:hAnsi="Arial"/>
                            <w:b/>
                            <w:color w:val="FFFFFF"/>
                            <w:sz w:val="20"/>
                          </w:rPr>
                          <w:t>JAWS 14</w:t>
                        </w:r>
                      </w:p>
                      <w:p w:rsidR="00E35BC5" w:rsidRDefault="002310F3">
                        <w:pPr>
                          <w:spacing w:before="840" w:line="185" w:lineRule="exact"/>
                          <w:ind w:right="288"/>
                          <w:jc w:val="right"/>
                          <w:textAlignment w:val="baseline"/>
                          <w:rPr>
                            <w:rFonts w:ascii="Arial" w:eastAsia="Arial" w:hAnsi="Arial"/>
                            <w:color w:val="FFFFFF"/>
                            <w:sz w:val="20"/>
                          </w:rPr>
                        </w:pPr>
                        <w:r>
                          <w:rPr>
                            <w:rFonts w:ascii="Arial" w:eastAsia="Arial" w:hAnsi="Arial"/>
                            <w:color w:val="FFFFFF"/>
                            <w:sz w:val="20"/>
                          </w:rPr>
                          <w:t>upporte</w:t>
                        </w:r>
                      </w:p>
                    </w:tc>
                    <w:tc>
                      <w:tcPr>
                        <w:tcW w:w="1276"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13" w:line="226" w:lineRule="exact"/>
                          <w:ind w:right="252"/>
                          <w:jc w:val="right"/>
                          <w:textAlignment w:val="baseline"/>
                          <w:rPr>
                            <w:rFonts w:ascii="Arial" w:eastAsia="Arial" w:hAnsi="Arial"/>
                            <w:b/>
                            <w:color w:val="FFFFFF"/>
                            <w:sz w:val="20"/>
                          </w:rPr>
                        </w:pPr>
                        <w:r>
                          <w:rPr>
                            <w:rFonts w:ascii="Arial" w:eastAsia="Arial" w:hAnsi="Arial"/>
                            <w:b/>
                            <w:color w:val="FFFFFF"/>
                            <w:sz w:val="20"/>
                          </w:rPr>
                          <w:t>JAWS 11</w:t>
                        </w:r>
                      </w:p>
                      <w:p w:rsidR="00E35BC5" w:rsidRDefault="002310F3">
                        <w:pPr>
                          <w:spacing w:before="840" w:line="189" w:lineRule="exact"/>
                          <w:ind w:right="252"/>
                          <w:jc w:val="right"/>
                          <w:textAlignment w:val="baseline"/>
                          <w:rPr>
                            <w:rFonts w:ascii="Arial" w:eastAsia="Arial" w:hAnsi="Arial"/>
                            <w:color w:val="FFFFFF"/>
                            <w:sz w:val="20"/>
                          </w:rPr>
                        </w:pPr>
                        <w:r>
                          <w:rPr>
                            <w:rFonts w:ascii="Arial" w:eastAsia="Arial" w:hAnsi="Arial"/>
                            <w:color w:val="FFFFFF"/>
                            <w:sz w:val="20"/>
                          </w:rPr>
                          <w:t>Supported</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08" w:line="226" w:lineRule="exact"/>
                          <w:ind w:left="144"/>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before="9" w:line="226" w:lineRule="exact"/>
                          <w:ind w:left="144"/>
                          <w:textAlignment w:val="baseline"/>
                          <w:rPr>
                            <w:rFonts w:ascii="Arial" w:eastAsia="Arial" w:hAnsi="Arial"/>
                            <w:b/>
                            <w:color w:val="FFFFFF"/>
                            <w:sz w:val="20"/>
                          </w:rPr>
                        </w:pPr>
                        <w:r>
                          <w:rPr>
                            <w:rFonts w:ascii="Arial" w:eastAsia="Arial" w:hAnsi="Arial"/>
                            <w:b/>
                            <w:color w:val="FFFFFF"/>
                            <w:sz w:val="20"/>
                          </w:rPr>
                          <w:t>2013</w:t>
                        </w:r>
                      </w:p>
                      <w:p w:rsidR="00E35BC5" w:rsidRDefault="002310F3">
                        <w:pPr>
                          <w:spacing w:before="610" w:line="189" w:lineRule="exact"/>
                          <w:ind w:left="144"/>
                          <w:textAlignment w:val="baseline"/>
                          <w:rPr>
                            <w:rFonts w:ascii="Arial" w:eastAsia="Arial" w:hAnsi="Arial"/>
                            <w:color w:val="FFFFFF"/>
                            <w:sz w:val="20"/>
                          </w:rPr>
                        </w:pPr>
                        <w:r>
                          <w:rPr>
                            <w:rFonts w:ascii="Arial" w:eastAsia="Arial" w:hAnsi="Arial"/>
                            <w:color w:val="FFFFFF"/>
                            <w:sz w:val="20"/>
                          </w:rPr>
                          <w:t>Supported</w:t>
                        </w:r>
                      </w:p>
                    </w:tc>
                    <w:tc>
                      <w:tcPr>
                        <w:tcW w:w="1272"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108" w:line="226" w:lineRule="exact"/>
                          <w:ind w:left="144"/>
                          <w:textAlignment w:val="baseline"/>
                          <w:rPr>
                            <w:rFonts w:ascii="Arial" w:eastAsia="Arial" w:hAnsi="Arial"/>
                            <w:b/>
                            <w:color w:val="FFFFFF"/>
                            <w:sz w:val="20"/>
                          </w:rPr>
                        </w:pPr>
                        <w:r>
                          <w:rPr>
                            <w:rFonts w:ascii="Arial" w:eastAsia="Arial" w:hAnsi="Arial"/>
                            <w:b/>
                            <w:color w:val="FFFFFF"/>
                            <w:sz w:val="20"/>
                          </w:rPr>
                          <w:t>NVDA</w:t>
                        </w:r>
                      </w:p>
                      <w:p w:rsidR="00E35BC5" w:rsidRDefault="002310F3">
                        <w:pPr>
                          <w:spacing w:before="5" w:line="226" w:lineRule="exact"/>
                          <w:ind w:left="144"/>
                          <w:textAlignment w:val="baseline"/>
                          <w:rPr>
                            <w:rFonts w:ascii="Arial" w:eastAsia="Arial" w:hAnsi="Arial"/>
                            <w:b/>
                            <w:color w:val="FFFFFF"/>
                            <w:sz w:val="20"/>
                          </w:rPr>
                        </w:pPr>
                        <w:r>
                          <w:rPr>
                            <w:rFonts w:ascii="Arial" w:eastAsia="Arial" w:hAnsi="Arial"/>
                            <w:b/>
                            <w:color w:val="FFFFFF"/>
                            <w:sz w:val="20"/>
                          </w:rPr>
                          <w:t>2012</w:t>
                        </w:r>
                      </w:p>
                      <w:p w:rsidR="00E35BC5" w:rsidRDefault="002310F3">
                        <w:pPr>
                          <w:spacing w:before="609" w:line="194" w:lineRule="exact"/>
                          <w:ind w:left="144"/>
                          <w:textAlignment w:val="baseline"/>
                          <w:rPr>
                            <w:rFonts w:ascii="Arial" w:eastAsia="Arial" w:hAnsi="Arial"/>
                            <w:color w:val="FFFFFF"/>
                            <w:sz w:val="20"/>
                          </w:rPr>
                        </w:pPr>
                        <w:r>
                          <w:rPr>
                            <w:rFonts w:ascii="Arial" w:eastAsia="Arial" w:hAnsi="Arial"/>
                            <w:color w:val="FFFFFF"/>
                            <w:sz w:val="20"/>
                          </w:rPr>
                          <w:t>Supported</w:t>
                        </w:r>
                      </w:p>
                    </w:tc>
                    <w:tc>
                      <w:tcPr>
                        <w:tcW w:w="1268"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before="96" w:line="233" w:lineRule="exact"/>
                          <w:ind w:left="144"/>
                          <w:textAlignment w:val="baseline"/>
                          <w:rPr>
                            <w:rFonts w:ascii="Arial" w:eastAsia="Arial" w:hAnsi="Arial"/>
                            <w:b/>
                            <w:color w:val="FFFFFF"/>
                            <w:sz w:val="20"/>
                          </w:rPr>
                        </w:pPr>
                        <w:r>
                          <w:rPr>
                            <w:rFonts w:ascii="Arial" w:eastAsia="Arial" w:hAnsi="Arial"/>
                            <w:b/>
                            <w:color w:val="FFFFFF"/>
                            <w:sz w:val="20"/>
                          </w:rPr>
                          <w:t>Window- Eyes 8.2</w:t>
                        </w:r>
                      </w:p>
                      <w:p w:rsidR="00E35BC5" w:rsidRDefault="002310F3">
                        <w:pPr>
                          <w:spacing w:before="612" w:line="194" w:lineRule="exact"/>
                          <w:ind w:left="144"/>
                          <w:textAlignment w:val="baseline"/>
                          <w:rPr>
                            <w:rFonts w:ascii="Arial" w:eastAsia="Arial" w:hAnsi="Arial"/>
                            <w:color w:val="FFFFFF"/>
                            <w:sz w:val="20"/>
                          </w:rPr>
                        </w:pPr>
                        <w:r>
                          <w:rPr>
                            <w:rFonts w:ascii="Arial" w:eastAsia="Arial" w:hAnsi="Arial"/>
                            <w:color w:val="FFFFFF"/>
                            <w:sz w:val="20"/>
                          </w:rPr>
                          <w:t>Not</w:t>
                        </w:r>
                      </w:p>
                    </w:tc>
                    <w:tc>
                      <w:tcPr>
                        <w:tcW w:w="2539" w:type="dxa"/>
                        <w:gridSpan w:val="2"/>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tabs>
                            <w:tab w:val="left" w:pos="1368"/>
                          </w:tabs>
                          <w:spacing w:before="100" w:line="226" w:lineRule="exact"/>
                          <w:ind w:left="144"/>
                          <w:textAlignment w:val="baseline"/>
                          <w:rPr>
                            <w:rFonts w:ascii="Arial" w:eastAsia="Arial" w:hAnsi="Arial"/>
                            <w:b/>
                            <w:color w:val="FFFFFF"/>
                            <w:sz w:val="20"/>
                          </w:rPr>
                        </w:pPr>
                        <w:r>
                          <w:rPr>
                            <w:rFonts w:ascii="Arial" w:eastAsia="Arial" w:hAnsi="Arial"/>
                            <w:b/>
                            <w:color w:val="FFFFFF"/>
                            <w:sz w:val="20"/>
                          </w:rPr>
                          <w:t>Window-</w:t>
                        </w:r>
                        <w:r>
                          <w:rPr>
                            <w:rFonts w:ascii="Arial" w:eastAsia="Arial" w:hAnsi="Arial"/>
                            <w:b/>
                            <w:color w:val="FFFFFF"/>
                            <w:sz w:val="20"/>
                          </w:rPr>
                          <w:tab/>
                          <w:t>Voice Over</w:t>
                        </w:r>
                      </w:p>
                      <w:p w:rsidR="00E35BC5" w:rsidRDefault="002310F3">
                        <w:pPr>
                          <w:tabs>
                            <w:tab w:val="left" w:pos="1368"/>
                          </w:tabs>
                          <w:spacing w:before="6" w:line="226" w:lineRule="exact"/>
                          <w:ind w:left="144"/>
                          <w:textAlignment w:val="baseline"/>
                          <w:rPr>
                            <w:rFonts w:ascii="Arial" w:eastAsia="Arial" w:hAnsi="Arial"/>
                            <w:b/>
                            <w:color w:val="FFFFFF"/>
                            <w:sz w:val="20"/>
                          </w:rPr>
                        </w:pPr>
                        <w:r>
                          <w:rPr>
                            <w:rFonts w:ascii="Arial" w:eastAsia="Arial" w:hAnsi="Arial"/>
                            <w:b/>
                            <w:color w:val="FFFFFF"/>
                            <w:sz w:val="20"/>
                          </w:rPr>
                          <w:t>Eyes 7.5</w:t>
                        </w:r>
                        <w:r>
                          <w:rPr>
                            <w:rFonts w:ascii="Arial" w:eastAsia="Arial" w:hAnsi="Arial"/>
                            <w:b/>
                            <w:color w:val="FFFFFF"/>
                            <w:sz w:val="20"/>
                          </w:rPr>
                          <w:tab/>
                          <w:t>10.8</w:t>
                        </w:r>
                      </w:p>
                      <w:p w:rsidR="00E35BC5" w:rsidRDefault="002310F3">
                        <w:pPr>
                          <w:spacing w:before="124" w:line="226" w:lineRule="exact"/>
                          <w:ind w:right="105"/>
                          <w:jc w:val="right"/>
                          <w:textAlignment w:val="baseline"/>
                          <w:rPr>
                            <w:rFonts w:ascii="Arial" w:eastAsia="Arial" w:hAnsi="Arial"/>
                            <w:b/>
                            <w:color w:val="FFFFFF"/>
                            <w:sz w:val="20"/>
                          </w:rPr>
                        </w:pPr>
                        <w:r>
                          <w:rPr>
                            <w:rFonts w:ascii="Arial" w:eastAsia="Arial" w:hAnsi="Arial"/>
                            <w:b/>
                            <w:color w:val="FFFFFF"/>
                            <w:sz w:val="20"/>
                          </w:rPr>
                          <w:t>(Mac OS X)</w:t>
                        </w:r>
                      </w:p>
                      <w:p w:rsidR="00E35BC5" w:rsidRDefault="002310F3">
                        <w:pPr>
                          <w:tabs>
                            <w:tab w:val="left" w:pos="1224"/>
                          </w:tabs>
                          <w:spacing w:before="264" w:line="196" w:lineRule="exact"/>
                          <w:ind w:left="144"/>
                          <w:textAlignment w:val="baseline"/>
                          <w:rPr>
                            <w:rFonts w:ascii="Arial" w:eastAsia="Arial" w:hAnsi="Arial"/>
                            <w:color w:val="FFFFFF"/>
                            <w:sz w:val="20"/>
                          </w:rPr>
                        </w:pPr>
                        <w:r>
                          <w:rPr>
                            <w:rFonts w:ascii="Arial" w:eastAsia="Arial" w:hAnsi="Arial"/>
                            <w:color w:val="FFFFFF"/>
                            <w:sz w:val="20"/>
                          </w:rPr>
                          <w:t>Not</w:t>
                        </w:r>
                        <w:r>
                          <w:rPr>
                            <w:rFonts w:ascii="Arial" w:eastAsia="Arial" w:hAnsi="Arial"/>
                            <w:color w:val="FFFFFF"/>
                            <w:sz w:val="20"/>
                          </w:rPr>
                          <w:tab/>
                          <w:t>I Not</w:t>
                        </w:r>
                      </w:p>
                    </w:tc>
                    <w:tc>
                      <w:tcPr>
                        <w:tcW w:w="1209" w:type="dxa"/>
                        <w:tcBorders>
                          <w:top w:val="none" w:sz="0" w:space="0" w:color="FFFFFF"/>
                          <w:left w:val="single" w:sz="4" w:space="0" w:color="FFFFFF"/>
                          <w:bottom w:val="none" w:sz="0" w:space="0" w:color="000000"/>
                          <w:right w:val="none" w:sz="0" w:space="0" w:color="FFFFFF"/>
                        </w:tcBorders>
                        <w:shd w:val="clear" w:color="000000" w:fill="000000"/>
                      </w:tcPr>
                      <w:p w:rsidR="00E35BC5" w:rsidRDefault="002310F3">
                        <w:pPr>
                          <w:spacing w:before="95" w:line="230" w:lineRule="exact"/>
                          <w:ind w:left="144"/>
                          <w:textAlignment w:val="baseline"/>
                          <w:rPr>
                            <w:rFonts w:ascii="Arial" w:eastAsia="Arial" w:hAnsi="Arial"/>
                            <w:b/>
                            <w:color w:val="FFFFFF"/>
                            <w:sz w:val="20"/>
                          </w:rPr>
                        </w:pPr>
                        <w:r>
                          <w:rPr>
                            <w:rFonts w:ascii="Arial" w:eastAsia="Arial" w:hAnsi="Arial"/>
                            <w:b/>
                            <w:color w:val="FFFFFF"/>
                            <w:sz w:val="20"/>
                          </w:rPr>
                          <w:t>Voice Over 10.6</w:t>
                        </w:r>
                      </w:p>
                      <w:p w:rsidR="00E35BC5" w:rsidRDefault="002310F3">
                        <w:pPr>
                          <w:spacing w:line="406" w:lineRule="exact"/>
                          <w:ind w:left="144"/>
                          <w:textAlignment w:val="baseline"/>
                          <w:rPr>
                            <w:rFonts w:ascii="Arial" w:eastAsia="Arial" w:hAnsi="Arial"/>
                            <w:b/>
                            <w:color w:val="FFFFFF"/>
                            <w:sz w:val="20"/>
                          </w:rPr>
                        </w:pPr>
                        <w:r>
                          <w:rPr>
                            <w:rFonts w:ascii="Arial" w:eastAsia="Arial" w:hAnsi="Arial"/>
                            <w:b/>
                            <w:color w:val="FFFFFF"/>
                            <w:sz w:val="20"/>
                          </w:rPr>
                          <w:t xml:space="preserve">(Mac OS X) </w:t>
                        </w:r>
                        <w:r>
                          <w:rPr>
                            <w:rFonts w:ascii="Arial" w:eastAsia="Arial" w:hAnsi="Arial"/>
                            <w:color w:val="FFFFFF"/>
                            <w:sz w:val="20"/>
                          </w:rPr>
                          <w:t>Not</w:t>
                        </w:r>
                      </w:p>
                    </w:tc>
                  </w:tr>
                  <w:tr w:rsidR="00E35BC5">
                    <w:tblPrEx>
                      <w:tblCellMar>
                        <w:top w:w="0" w:type="dxa"/>
                        <w:bottom w:w="0" w:type="dxa"/>
                      </w:tblCellMar>
                    </w:tblPrEx>
                    <w:trPr>
                      <w:trHeight w:hRule="exact" w:val="1683"/>
                    </w:trPr>
                    <w:tc>
                      <w:tcPr>
                        <w:tcW w:w="1234" w:type="dxa"/>
                        <w:tcBorders>
                          <w:top w:val="none" w:sz="0" w:space="0" w:color="000000"/>
                          <w:left w:val="single" w:sz="4" w:space="0" w:color="000000"/>
                          <w:bottom w:val="none" w:sz="0" w:space="0" w:color="000000"/>
                          <w:right w:val="single" w:sz="4" w:space="0" w:color="000000"/>
                        </w:tcBorders>
                      </w:tcPr>
                      <w:p w:rsidR="00E35BC5" w:rsidRDefault="002310F3">
                        <w:pPr>
                          <w:spacing w:before="1170" w:after="381" w:line="124" w:lineRule="exact"/>
                          <w:ind w:left="5"/>
                          <w:textAlignment w:val="baseline"/>
                          <w:rPr>
                            <w:rFonts w:ascii="Arial" w:eastAsia="Arial" w:hAnsi="Arial"/>
                            <w:color w:val="000000"/>
                            <w:sz w:val="9"/>
                          </w:rPr>
                        </w:pPr>
                        <w:r>
                          <w:rPr>
                            <w:rFonts w:ascii="Arial" w:eastAsia="Arial" w:hAnsi="Arial"/>
                            <w:color w:val="000000"/>
                            <w:sz w:val="9"/>
                          </w:rPr>
                          <w:t>.r</w:t>
                        </w:r>
                      </w:p>
                    </w:tc>
                    <w:tc>
                      <w:tcPr>
                        <w:tcW w:w="1276"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416" w:type="dxa"/>
                        <w:tcBorders>
                          <w:top w:val="none" w:sz="0" w:space="0" w:color="000000"/>
                          <w:left w:val="single" w:sz="4" w:space="0" w:color="000000"/>
                          <w:bottom w:val="none" w:sz="0" w:space="0" w:color="000000"/>
                          <w:right w:val="single" w:sz="4" w:space="0" w:color="000000"/>
                        </w:tcBorders>
                      </w:tcPr>
                      <w:p w:rsidR="00E35BC5" w:rsidRDefault="002310F3">
                        <w:pPr>
                          <w:spacing w:before="37" w:after="21" w:line="231" w:lineRule="exact"/>
                          <w:ind w:left="108" w:right="180"/>
                          <w:textAlignment w:val="baseline"/>
                          <w:rPr>
                            <w:rFonts w:ascii="Arial" w:eastAsia="Arial" w:hAnsi="Arial"/>
                            <w:color w:val="000000"/>
                            <w:spacing w:val="-2"/>
                            <w:sz w:val="20"/>
                          </w:rPr>
                        </w:pPr>
                        <w:r>
                          <w:rPr>
                            <w:rFonts w:ascii="Arial" w:eastAsia="Arial" w:hAnsi="Arial"/>
                            <w:color w:val="000000"/>
                            <w:spacing w:val="-2"/>
                            <w:sz w:val="20"/>
                          </w:rPr>
                          <w:t>Providing name, role, value information for form fields in PDF documents</w:t>
                        </w:r>
                      </w:p>
                    </w:tc>
                    <w:tc>
                      <w:tcPr>
                        <w:tcW w:w="1268"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6"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72"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268" w:type="dxa"/>
                        <w:tcBorders>
                          <w:top w:val="none" w:sz="0" w:space="0" w:color="000000"/>
                          <w:left w:val="single" w:sz="4" w:space="0" w:color="000000"/>
                          <w:bottom w:val="none" w:sz="0" w:space="0" w:color="000000"/>
                          <w:right w:val="single" w:sz="4" w:space="0" w:color="000000"/>
                        </w:tcBorders>
                      </w:tcPr>
                      <w:p w:rsidR="00E35BC5" w:rsidRDefault="002310F3">
                        <w:pPr>
                          <w:spacing w:after="1423" w:line="231" w:lineRule="exact"/>
                          <w:ind w:left="116"/>
                          <w:textAlignment w:val="baseline"/>
                          <w:rPr>
                            <w:rFonts w:ascii="Arial" w:eastAsia="Arial" w:hAnsi="Arial"/>
                            <w:color w:val="000000"/>
                            <w:sz w:val="20"/>
                          </w:rPr>
                        </w:pPr>
                        <w:r>
                          <w:rPr>
                            <w:rFonts w:ascii="Arial" w:eastAsia="Arial" w:hAnsi="Arial"/>
                            <w:color w:val="000000"/>
                            <w:sz w:val="20"/>
                          </w:rPr>
                          <w:t>Supported</w:t>
                        </w:r>
                      </w:p>
                    </w:tc>
                    <w:tc>
                      <w:tcPr>
                        <w:tcW w:w="1267" w:type="dxa"/>
                        <w:tcBorders>
                          <w:top w:val="none" w:sz="0" w:space="0" w:color="000000"/>
                          <w:left w:val="single" w:sz="4" w:space="0" w:color="000000"/>
                          <w:bottom w:val="none" w:sz="0" w:space="0" w:color="000000"/>
                          <w:right w:val="single" w:sz="4" w:space="0" w:color="000000"/>
                        </w:tcBorders>
                      </w:tcPr>
                      <w:p w:rsidR="00E35BC5" w:rsidRDefault="002310F3">
                        <w:pPr>
                          <w:spacing w:after="1428" w:line="231" w:lineRule="exact"/>
                          <w:ind w:left="120"/>
                          <w:textAlignment w:val="baseline"/>
                          <w:rPr>
                            <w:rFonts w:ascii="Arial" w:eastAsia="Arial" w:hAnsi="Arial"/>
                            <w:color w:val="000000"/>
                            <w:sz w:val="20"/>
                          </w:rPr>
                        </w:pPr>
                        <w:r>
                          <w:rPr>
                            <w:rFonts w:ascii="Arial" w:eastAsia="Arial" w:hAnsi="Arial"/>
                            <w:color w:val="000000"/>
                            <w:sz w:val="20"/>
                          </w:rPr>
                          <w:t>Supported</w:t>
                        </w:r>
                      </w:p>
                    </w:tc>
                    <w:tc>
                      <w:tcPr>
                        <w:tcW w:w="1272" w:type="dxa"/>
                        <w:tcBorders>
                          <w:top w:val="none" w:sz="0" w:space="0" w:color="000000"/>
                          <w:left w:val="single" w:sz="4" w:space="0" w:color="000000"/>
                          <w:bottom w:val="none" w:sz="0" w:space="0" w:color="000000"/>
                          <w:right w:val="single" w:sz="4" w:space="0" w:color="000000"/>
                        </w:tcBorders>
                      </w:tcPr>
                      <w:p w:rsidR="00E35BC5" w:rsidRDefault="002310F3">
                        <w:pPr>
                          <w:spacing w:after="1428" w:line="231" w:lineRule="exact"/>
                          <w:jc w:val="center"/>
                          <w:textAlignment w:val="baseline"/>
                          <w:rPr>
                            <w:rFonts w:ascii="Arial" w:eastAsia="Arial" w:hAnsi="Arial"/>
                            <w:color w:val="000000"/>
                            <w:sz w:val="20"/>
                          </w:rPr>
                        </w:pPr>
                        <w:r>
                          <w:rPr>
                            <w:rFonts w:ascii="Arial" w:eastAsia="Arial" w:hAnsi="Arial"/>
                            <w:color w:val="000000"/>
                            <w:sz w:val="20"/>
                          </w:rPr>
                          <w:t>Supported</w:t>
                        </w:r>
                      </w:p>
                    </w:tc>
                    <w:tc>
                      <w:tcPr>
                        <w:tcW w:w="1209" w:type="dxa"/>
                        <w:tcBorders>
                          <w:top w:val="none" w:sz="0" w:space="0" w:color="000000"/>
                          <w:left w:val="single" w:sz="4" w:space="0" w:color="000000"/>
                          <w:bottom w:val="none" w:sz="0" w:space="0" w:color="000000"/>
                          <w:right w:val="none" w:sz="0" w:space="0" w:color="000000"/>
                        </w:tcBorders>
                      </w:tcPr>
                      <w:p w:rsidR="00E35BC5" w:rsidRDefault="002310F3">
                        <w:pPr>
                          <w:spacing w:after="1428" w:line="231" w:lineRule="exact"/>
                          <w:ind w:left="125"/>
                          <w:textAlignment w:val="baseline"/>
                          <w:rPr>
                            <w:rFonts w:ascii="Arial" w:eastAsia="Arial" w:hAnsi="Arial"/>
                            <w:color w:val="000000"/>
                            <w:sz w:val="20"/>
                          </w:rPr>
                        </w:pPr>
                        <w:r>
                          <w:rPr>
                            <w:rFonts w:ascii="Arial" w:eastAsia="Arial" w:hAnsi="Arial"/>
                            <w:color w:val="000000"/>
                            <w:sz w:val="20"/>
                          </w:rPr>
                          <w:t>Supported</w:t>
                        </w:r>
                      </w:p>
                    </w:tc>
                  </w:tr>
                </w:tbl>
                <w:p w:rsidR="00E35BC5" w:rsidRDefault="00E35BC5">
                  <w:pPr>
                    <w:spacing w:after="52" w:line="20" w:lineRule="exact"/>
                  </w:pPr>
                </w:p>
              </w:txbxContent>
            </v:textbox>
            <w10:wrap type="square" anchorx="page" anchory="page"/>
          </v:shape>
        </w:pict>
      </w:r>
      <w:r>
        <w:pict>
          <v:shape id="_x0000_s1792" type="#_x0000_t202" style="position:absolute;margin-left:741.85pt;margin-top:66pt;width:35.25pt;height:19.2pt;z-index:-251366912;mso-wrap-distance-left:0;mso-wrap-distance-right:0;mso-position-horizontal-relative:page;mso-position-vertical-relative:page" fillcolor="black" stroked="f">
            <v:textbox inset="0,0,0,0">
              <w:txbxContent>
                <w:p w:rsidR="00E35BC5" w:rsidRDefault="002310F3">
                  <w:pPr>
                    <w:spacing w:line="189" w:lineRule="exact"/>
                    <w:textAlignment w:val="baseline"/>
                    <w:rPr>
                      <w:rFonts w:ascii="Arial" w:eastAsia="Arial" w:hAnsi="Arial"/>
                      <w:b/>
                      <w:color w:val="FFFFFF"/>
                      <w:spacing w:val="-5"/>
                      <w:sz w:val="20"/>
                      <w:shd w:val="solid" w:color="000000" w:fill="000000"/>
                    </w:rPr>
                  </w:pPr>
                  <w:r>
                    <w:rPr>
                      <w:rFonts w:ascii="Arial" w:eastAsia="Arial" w:hAnsi="Arial"/>
                      <w:b/>
                      <w:color w:val="FFFFFF"/>
                      <w:spacing w:val="-5"/>
                      <w:sz w:val="20"/>
                      <w:shd w:val="solid" w:color="000000" w:fill="000000"/>
                    </w:rPr>
                    <w:t>Desired Results</w:t>
                  </w:r>
                </w:p>
              </w:txbxContent>
            </v:textbox>
            <w10:wrap type="square" anchorx="page" anchory="page"/>
          </v:shape>
        </w:pict>
      </w:r>
      <w:r>
        <w:pict>
          <v:shape id="_x0000_s1791" type="#_x0000_t202" style="position:absolute;margin-left:740.9pt;margin-top:111.35pt;width:59pt;height:104.9pt;z-index:-251365888;mso-wrap-distance-left:0;mso-wrap-distance-right:9.9pt;mso-position-horizontal-relative:page;mso-position-vertical-relative:page" filled="f" stroked="f">
            <v:textbox inset="0,0,0,0">
              <w:txbxContent>
                <w:p w:rsidR="00E35BC5" w:rsidRDefault="002310F3">
                  <w:pPr>
                    <w:spacing w:before="129" w:after="578" w:line="231" w:lineRule="exact"/>
                    <w:textAlignment w:val="baseline"/>
                    <w:rPr>
                      <w:rFonts w:ascii="Arial" w:eastAsia="Arial" w:hAnsi="Arial"/>
                      <w:color w:val="000000"/>
                      <w:spacing w:val="-3"/>
                      <w:sz w:val="20"/>
                    </w:rPr>
                  </w:pPr>
                  <w:r>
                    <w:rPr>
                      <w:rFonts w:ascii="Arial" w:eastAsia="Arial" w:hAnsi="Arial"/>
                      <w:color w:val="000000"/>
                      <w:spacing w:val="-3"/>
                      <w:sz w:val="20"/>
                    </w:rPr>
                    <w:t>Name, value, and role is available for form controls (text field and checkbox)</w:t>
                  </w:r>
                </w:p>
              </w:txbxContent>
            </v:textbox>
            <w10:wrap type="square" anchorx="page" anchory="page"/>
          </v:shape>
        </w:pict>
      </w:r>
      <w:r>
        <w:pict>
          <v:shape id="_x0000_s1790" type="#_x0000_t202" style="position:absolute;margin-left:29.75pt;margin-top:528.55pt;width:781.7pt;height:25.2pt;z-index:-251364864;mso-wrap-distance-left:0;mso-wrap-distance-right:0;mso-position-horizontal-relative:page;mso-position-vertical-relative:page" filled="f" stroked="f">
            <v:textbox inset="0,0,0,0">
              <w:txbxContent>
                <w:p w:rsidR="00E35BC5" w:rsidRDefault="002310F3">
                  <w:pPr>
                    <w:tabs>
                      <w:tab w:val="left" w:pos="7416"/>
                      <w:tab w:val="right" w:pos="15480"/>
                    </w:tabs>
                    <w:spacing w:before="37" w:after="129" w:line="336" w:lineRule="exact"/>
                    <w:textAlignment w:val="baseline"/>
                    <w:rPr>
                      <w:rFonts w:ascii="Arial" w:eastAsia="Arial" w:hAnsi="Arial"/>
                      <w:color w:val="000000"/>
                      <w:sz w:val="18"/>
                      <w:vertAlign w:val="superscript"/>
                    </w:rPr>
                  </w:pPr>
                  <w:r>
                    <w:rPr>
                      <w:rFonts w:ascii="Arial" w:eastAsia="Arial" w:hAnsi="Arial"/>
                      <w:color w:val="000000"/>
                      <w:sz w:val="18"/>
                      <w:vertAlign w:val="superscript"/>
                    </w:rPr>
                    <w:t>1</w:t>
                  </w:r>
                  <w:r>
                    <w:rPr>
                      <w:rFonts w:ascii="Arial" w:eastAsia="Arial" w:hAnsi="Arial"/>
                      <w:color w:val="000000"/>
                      <w:sz w:val="20"/>
                    </w:rPr>
                    <w:t>2013 PDF Study for AGIMO</w:t>
                  </w:r>
                  <w:r>
                    <w:rPr>
                      <w:rFonts w:ascii="Arial" w:eastAsia="Arial" w:hAnsi="Arial"/>
                      <w:color w:val="000000"/>
                      <w:sz w:val="20"/>
                    </w:rPr>
                    <w:tab/>
                  </w:r>
                  <w:r>
                    <w:rPr>
                      <w:rFonts w:ascii="Arial" w:eastAsia="Arial" w:hAnsi="Arial"/>
                      <w:color w:val="000000"/>
                      <w:sz w:val="20"/>
                    </w:rPr>
                    <w:t>Findings</w:t>
                  </w:r>
                  <w:r>
                    <w:rPr>
                      <w:rFonts w:ascii="Arial" w:eastAsia="Arial" w:hAnsi="Arial"/>
                      <w:color w:val="000000"/>
                      <w:sz w:val="20"/>
                    </w:rPr>
                    <w:tab/>
                    <w:t xml:space="preserve">Page </w:t>
                  </w:r>
                  <w:r>
                    <w:rPr>
                      <w:rFonts w:ascii="Arial" w:eastAsia="Arial" w:hAnsi="Arial"/>
                      <w:b/>
                      <w:color w:val="000000"/>
                      <w:sz w:val="20"/>
                    </w:rPr>
                    <w:t xml:space="preserve">28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line id="_x0000_s1789" style="position:absolute;z-index:251197952;mso-position-horizontal-relative:page;mso-position-vertical-relative:page" from="809.5pt,111.35pt" to="809.5pt,216.3pt" strokeweight=".5pt">
            <w10:wrap anchorx="page" anchory="page"/>
          </v:line>
        </w:pict>
      </w:r>
      <w:r>
        <w:pict>
          <v:line id="_x0000_s1788" style="position:absolute;z-index:251198976;mso-position-horizontal-relative:page;mso-position-vertical-relative:page" from="735.1pt,111.85pt" to="735.1pt,216.55pt" strokeweight=".5pt">
            <w10:wrap anchorx="page" anchory="page"/>
          </v:line>
        </w:pict>
      </w:r>
      <w:r>
        <w:pict>
          <v:line id="_x0000_s1787" style="position:absolute;z-index:251200000;mso-position-horizontal-relative:page;mso-position-vertical-relative:page" from="30pt,216.7pt" to="809.8pt,216.7pt" strokeweight=".5pt">
            <w10:wrap anchorx="page" anchory="page"/>
          </v:line>
        </w:pict>
      </w:r>
      <w:r>
        <w:pict>
          <v:line id="_x0000_s1786" style="position:absolute;z-index:251201024;mso-position-horizontal-relative:page;mso-position-vertical-relative:page" from="30.95pt,547.45pt" to="30.95pt,577.75pt" strokeweight=".95pt">
            <w10:wrap anchorx="page" anchory="page"/>
          </v:line>
        </w:pict>
      </w:r>
      <w:r>
        <w:pict>
          <v:line id="_x0000_s1785" style="position:absolute;z-index:251202048;mso-position-horizontal-relative:page;mso-position-vertical-relative:page" from="30.25pt,39.6pt" to="30.25pt,591.4pt" strokeweight=".25pt">
            <w10:wrap anchorx="page" anchory="page"/>
          </v:line>
        </w:pict>
      </w:r>
    </w:p>
    <w:p w:rsidR="00E35BC5" w:rsidRDefault="00E35BC5">
      <w:pPr>
        <w:sectPr w:rsidR="00E35BC5">
          <w:pgSz w:w="16848" w:h="11914" w:orient="landscape"/>
          <w:pgMar w:top="191" w:right="619" w:bottom="245" w:left="595" w:header="720" w:footer="720" w:gutter="0"/>
          <w:cols w:space="720"/>
        </w:sectPr>
      </w:pPr>
    </w:p>
    <w:p w:rsidR="00E35BC5" w:rsidRDefault="002310F3">
      <w:pPr>
        <w:textAlignment w:val="baseline"/>
        <w:rPr>
          <w:rFonts w:eastAsia="Times New Roman"/>
          <w:color w:val="000000"/>
          <w:sz w:val="24"/>
        </w:rPr>
      </w:pPr>
      <w:r>
        <w:pict>
          <v:shape id="_x0000_s1784" type="#_x0000_t202" style="position:absolute;margin-left:29.5pt;margin-top:41.5pt;width:665.05pt;height:34.25pt;z-index:-251363840;mso-wrap-distance-left:0;mso-wrap-distance-right:0;mso-position-horizontal-relative:page;mso-position-vertical-relative:page" filled="f" stroked="f">
            <v:textbox inset="0,0,0,0">
              <w:txbxContent>
                <w:p w:rsidR="00E35BC5" w:rsidRDefault="002310F3">
                  <w:pPr>
                    <w:spacing w:before="10" w:line="257" w:lineRule="exact"/>
                    <w:textAlignment w:val="baseline"/>
                    <w:rPr>
                      <w:rFonts w:ascii="Tahoma" w:eastAsia="Tahoma" w:hAnsi="Tahoma"/>
                      <w:color w:val="000000"/>
                      <w:spacing w:val="-2"/>
                      <w:vertAlign w:val="superscript"/>
                    </w:rPr>
                  </w:pPr>
                  <w:r>
                    <w:rPr>
                      <w:rFonts w:ascii="Tahoma" w:eastAsia="Tahoma" w:hAnsi="Tahoma"/>
                      <w:color w:val="000000"/>
                      <w:spacing w:val="-2"/>
                      <w:vertAlign w:val="superscript"/>
                    </w:rPr>
                    <w:t>1</w:t>
                  </w:r>
                  <w:r>
                    <w:rPr>
                      <w:rFonts w:ascii="Arial" w:eastAsia="Arial" w:hAnsi="Arial"/>
                      <w:color w:val="000000"/>
                      <w:spacing w:val="-2"/>
                      <w:sz w:val="20"/>
                    </w:rPr>
                    <w:t>lDigital Access at Vision Australia</w:t>
                  </w:r>
                </w:p>
                <w:p w:rsidR="00E35BC5" w:rsidRDefault="002310F3">
                  <w:pPr>
                    <w:spacing w:before="139" w:after="38" w:line="238" w:lineRule="exact"/>
                    <w:jc w:val="right"/>
                    <w:textAlignment w:val="baseline"/>
                    <w:rPr>
                      <w:rFonts w:ascii="Arial" w:eastAsia="Arial" w:hAnsi="Arial"/>
                      <w:color w:val="000000"/>
                      <w:spacing w:val="5"/>
                      <w:sz w:val="20"/>
                    </w:rPr>
                  </w:pPr>
                  <w:r>
                    <w:rPr>
                      <w:rFonts w:ascii="Arial" w:eastAsia="Arial" w:hAnsi="Arial"/>
                      <w:color w:val="000000"/>
                      <w:spacing w:val="5"/>
                      <w:sz w:val="20"/>
                    </w:rPr>
                    <w:t xml:space="preserve">Table </w:t>
                  </w:r>
                  <w:r>
                    <w:rPr>
                      <w:rFonts w:ascii="Arial" w:eastAsia="Arial" w:hAnsi="Arial"/>
                      <w:b/>
                      <w:color w:val="000000"/>
                      <w:spacing w:val="5"/>
                      <w:sz w:val="20"/>
                    </w:rPr>
                    <w:t>7. Full test results against WCAG 2.0 Success Criteria and Test Suite for Mobile Screen Readers commonly used in Australia</w:t>
                  </w:r>
                </w:p>
              </w:txbxContent>
            </v:textbox>
            <w10:wrap type="square" anchorx="page" anchory="page"/>
          </v:shape>
        </w:pict>
      </w:r>
      <w:r>
        <w:pict>
          <v:shape id="_x0000_s1783" type="#_x0000_t202" style="position:absolute;margin-left:734.9pt;margin-top:44.75pt;width:69.6pt;height:11.4pt;z-index:-251362816;mso-wrap-distance-left:0;mso-wrap-distance-right:0;mso-position-horizontal-relative:page;mso-position-vertical-relative:page" filled="f" stroked="f">
            <v:textbox inset="0,0,0,0">
              <w:txbxContent>
                <w:p w:rsidR="00E35BC5" w:rsidRDefault="002310F3">
                  <w:pPr>
                    <w:spacing w:before="1" w:line="212"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82" type="#_x0000_t202" style="position:absolute;margin-left:25.1pt;margin-top:77.05pt;width:783.15pt;height:423.15pt;z-index:-251361792;mso-wrap-distance-left:0;mso-wrap-distance-right:0;mso-position-horizontal-relative:page;mso-position-vertical-relative:page" filled="f" stroked="f">
            <v:textbox inset="0,0,0,0">
              <w:txbxContent>
                <w:p w:rsidR="00E35BC5" w:rsidRDefault="00E35BC5">
                  <w:pPr>
                    <w:spacing w:before="61" w:line="20" w:lineRule="exact"/>
                  </w:pPr>
                </w:p>
                <w:tbl>
                  <w:tblPr>
                    <w:tblW w:w="0" w:type="auto"/>
                    <w:tblInd w:w="31" w:type="dxa"/>
                    <w:tblLayout w:type="fixed"/>
                    <w:tblCellMar>
                      <w:left w:w="0" w:type="dxa"/>
                      <w:right w:w="0" w:type="dxa"/>
                    </w:tblCellMar>
                    <w:tblLook w:val="0000" w:firstRow="0" w:lastRow="0" w:firstColumn="0" w:lastColumn="0" w:noHBand="0" w:noVBand="0"/>
                  </w:tblPr>
                  <w:tblGrid>
                    <w:gridCol w:w="1301"/>
                    <w:gridCol w:w="2270"/>
                    <w:gridCol w:w="4051"/>
                    <w:gridCol w:w="2328"/>
                    <w:gridCol w:w="2333"/>
                    <w:gridCol w:w="3317"/>
                  </w:tblGrid>
                  <w:tr w:rsidR="00E35BC5">
                    <w:tblPrEx>
                      <w:tblCellMar>
                        <w:top w:w="0" w:type="dxa"/>
                        <w:bottom w:w="0" w:type="dxa"/>
                      </w:tblCellMar>
                    </w:tblPrEx>
                    <w:trPr>
                      <w:trHeight w:hRule="exact" w:val="1075"/>
                    </w:trPr>
                    <w:tc>
                      <w:tcPr>
                        <w:tcW w:w="130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7" w:line="229" w:lineRule="exact"/>
                          <w:ind w:left="144"/>
                          <w:textAlignment w:val="baseline"/>
                          <w:rPr>
                            <w:rFonts w:ascii="Arial" w:eastAsia="Arial" w:hAnsi="Arial"/>
                            <w:b/>
                            <w:color w:val="FFFFFF"/>
                            <w:sz w:val="20"/>
                          </w:rPr>
                        </w:pPr>
                        <w:r>
                          <w:rPr>
                            <w:rFonts w:ascii="Arial" w:eastAsia="Arial" w:hAnsi="Arial"/>
                            <w:b/>
                            <w:color w:val="FFFFFF"/>
                            <w:sz w:val="20"/>
                          </w:rPr>
                          <w:t>INCAG 2.0</w:t>
                        </w:r>
                      </w:p>
                      <w:p w:rsidR="00E35BC5" w:rsidRDefault="002310F3">
                        <w:pPr>
                          <w:spacing w:before="125" w:line="226" w:lineRule="exact"/>
                          <w:ind w:left="144"/>
                          <w:textAlignment w:val="baseline"/>
                          <w:rPr>
                            <w:rFonts w:ascii="Arial" w:eastAsia="Arial" w:hAnsi="Arial"/>
                            <w:b/>
                            <w:color w:val="FFFFFF"/>
                            <w:sz w:val="20"/>
                          </w:rPr>
                        </w:pPr>
                        <w:r>
                          <w:rPr>
                            <w:rFonts w:ascii="Arial" w:eastAsia="Arial" w:hAnsi="Arial"/>
                            <w:b/>
                            <w:color w:val="FFFFFF"/>
                            <w:sz w:val="20"/>
                          </w:rPr>
                          <w:t>Success Criteria</w:t>
                        </w:r>
                      </w:p>
                      <w:p w:rsidR="00E35BC5" w:rsidRDefault="002310F3">
                        <w:pPr>
                          <w:spacing w:before="91" w:line="188" w:lineRule="exact"/>
                          <w:ind w:left="144"/>
                          <w:textAlignment w:val="baseline"/>
                          <w:rPr>
                            <w:rFonts w:ascii="Tahoma" w:eastAsia="Tahoma" w:hAnsi="Tahoma"/>
                            <w:color w:val="FFFFFF"/>
                            <w:vertAlign w:val="superscript"/>
                          </w:rPr>
                        </w:pPr>
                        <w:r>
                          <w:rPr>
                            <w:rFonts w:ascii="Tahoma" w:eastAsia="Tahoma" w:hAnsi="Tahoma"/>
                            <w:color w:val="FFFFFF"/>
                            <w:vertAlign w:val="superscript"/>
                          </w:rPr>
                          <w:t>,</w:t>
                        </w:r>
                        <w:r>
                          <w:rPr>
                            <w:rFonts w:ascii="Arial" w:eastAsia="Arial" w:hAnsi="Arial"/>
                            <w:color w:val="FFFFFF"/>
                            <w:sz w:val="17"/>
                          </w:rPr>
                          <w:t>I•7</w:t>
                        </w:r>
                      </w:p>
                      <w:p w:rsidR="00E35BC5" w:rsidRDefault="002310F3">
                        <w:pPr>
                          <w:spacing w:line="176" w:lineRule="exact"/>
                          <w:ind w:left="144"/>
                          <w:textAlignment w:val="baseline"/>
                          <w:rPr>
                            <w:rFonts w:ascii="Arial" w:eastAsia="Arial" w:hAnsi="Arial"/>
                            <w:color w:val="FFFFFF"/>
                            <w:sz w:val="20"/>
                          </w:rPr>
                        </w:pPr>
                        <w:r>
                          <w:rPr>
                            <w:rFonts w:ascii="Arial" w:eastAsia="Arial" w:hAnsi="Arial"/>
                            <w:color w:val="FFFFFF"/>
                            <w:sz w:val="20"/>
                          </w:rPr>
                          <w:t>11.1.1</w:t>
                        </w:r>
                      </w:p>
                      <w:p w:rsidR="00E35BC5" w:rsidRDefault="002310F3">
                        <w:pPr>
                          <w:tabs>
                            <w:tab w:val="left" w:pos="216"/>
                          </w:tabs>
                          <w:spacing w:after="207" w:line="171" w:lineRule="exact"/>
                          <w:ind w:left="144"/>
                          <w:textAlignment w:val="baseline"/>
                          <w:rPr>
                            <w:rFonts w:ascii="Arial" w:eastAsia="Arial" w:hAnsi="Arial"/>
                            <w:color w:val="FFFFFF"/>
                            <w:sz w:val="20"/>
                          </w:rPr>
                        </w:pPr>
                        <w:r>
                          <w:rPr>
                            <w:rFonts w:ascii="Arial" w:eastAsia="Arial" w:hAnsi="Arial"/>
                            <w:color w:val="FFFFFF"/>
                            <w:sz w:val="20"/>
                          </w:rPr>
                          <w:t>,</w:t>
                        </w:r>
                        <w:r>
                          <w:rPr>
                            <w:rFonts w:ascii="Arial" w:eastAsia="Arial" w:hAnsi="Arial"/>
                            <w:color w:val="FFFFFF"/>
                            <w:sz w:val="20"/>
                          </w:rPr>
                          <w:tab/>
                          <w:t>.</w:t>
                        </w:r>
                      </w:p>
                    </w:tc>
                    <w:tc>
                      <w:tcPr>
                        <w:tcW w:w="2270"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37" w:after="704" w:line="229" w:lineRule="exact"/>
                          <w:ind w:left="268"/>
                          <w:textAlignment w:val="baseline"/>
                          <w:rPr>
                            <w:rFonts w:ascii="Arial" w:eastAsia="Arial" w:hAnsi="Arial"/>
                            <w:b/>
                            <w:color w:val="FFFFFF"/>
                            <w:sz w:val="20"/>
                          </w:rPr>
                        </w:pPr>
                        <w:r>
                          <w:rPr>
                            <w:rFonts w:ascii="Arial" w:eastAsia="Arial" w:hAnsi="Arial"/>
                            <w:b/>
                            <w:color w:val="FFFFFF"/>
                            <w:sz w:val="20"/>
                          </w:rPr>
                          <w:t>Test File</w:t>
                        </w:r>
                      </w:p>
                    </w:tc>
                    <w:tc>
                      <w:tcPr>
                        <w:tcW w:w="4051"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44" w:after="697" w:line="229" w:lineRule="exact"/>
                          <w:ind w:left="298"/>
                          <w:textAlignment w:val="baseline"/>
                          <w:rPr>
                            <w:rFonts w:ascii="Arial" w:eastAsia="Arial" w:hAnsi="Arial"/>
                            <w:b/>
                            <w:color w:val="FFFFFF"/>
                            <w:sz w:val="20"/>
                          </w:rPr>
                        </w:pPr>
                        <w:r>
                          <w:rPr>
                            <w:rFonts w:ascii="Arial" w:eastAsia="Arial" w:hAnsi="Arial"/>
                            <w:b/>
                            <w:color w:val="FFFFFF"/>
                            <w:sz w:val="20"/>
                          </w:rPr>
                          <w:t>PDF Technique</w:t>
                        </w:r>
                      </w:p>
                    </w:tc>
                    <w:tc>
                      <w:tcPr>
                        <w:tcW w:w="2328"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35" w:line="345" w:lineRule="exact"/>
                          <w:ind w:left="144" w:right="720"/>
                          <w:textAlignment w:val="baseline"/>
                          <w:rPr>
                            <w:rFonts w:ascii="Arial" w:eastAsia="Arial" w:hAnsi="Arial"/>
                            <w:b/>
                            <w:color w:val="FFFFFF"/>
                            <w:spacing w:val="-2"/>
                            <w:sz w:val="20"/>
                          </w:rPr>
                        </w:pPr>
                        <w:r>
                          <w:rPr>
                            <w:rFonts w:ascii="Arial" w:eastAsia="Arial" w:hAnsi="Arial"/>
                            <w:b/>
                            <w:color w:val="FFFFFF"/>
                            <w:spacing w:val="-2"/>
                            <w:sz w:val="20"/>
                          </w:rPr>
                          <w:t>Voice Over 10.6 (i0S 7)</w:t>
                        </w:r>
                      </w:p>
                      <w:p w:rsidR="00E35BC5" w:rsidRDefault="002310F3">
                        <w:pPr>
                          <w:spacing w:before="483" w:after="341" w:line="227" w:lineRule="exact"/>
                          <w:jc w:val="center"/>
                          <w:textAlignment w:val="baseline"/>
                          <w:rPr>
                            <w:rFonts w:ascii="Arial" w:eastAsia="Arial" w:hAnsi="Arial"/>
                            <w:color w:val="FFFFFF"/>
                            <w:sz w:val="20"/>
                          </w:rPr>
                        </w:pPr>
                        <w:r>
                          <w:rPr>
                            <w:rFonts w:ascii="Arial" w:eastAsia="Arial" w:hAnsi="Arial"/>
                            <w:color w:val="FFFFFF"/>
                            <w:sz w:val="20"/>
                          </w:rPr>
                          <w:t>Not Supported</w:t>
                        </w:r>
                      </w:p>
                    </w:tc>
                    <w:tc>
                      <w:tcPr>
                        <w:tcW w:w="5650" w:type="dxa"/>
                        <w:gridSpan w:val="2"/>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tabs>
                            <w:tab w:val="left" w:pos="2448"/>
                          </w:tabs>
                          <w:spacing w:before="161" w:line="229" w:lineRule="exact"/>
                          <w:ind w:left="288"/>
                          <w:textAlignment w:val="baseline"/>
                          <w:rPr>
                            <w:rFonts w:ascii="Arial" w:eastAsia="Arial" w:hAnsi="Arial"/>
                            <w:b/>
                            <w:color w:val="FFFFFF"/>
                            <w:sz w:val="20"/>
                          </w:rPr>
                        </w:pPr>
                        <w:r>
                          <w:rPr>
                            <w:rFonts w:ascii="Arial" w:eastAsia="Arial" w:hAnsi="Arial"/>
                            <w:b/>
                            <w:color w:val="FFFFFF"/>
                            <w:sz w:val="20"/>
                          </w:rPr>
                          <w:t>TalkBack</w:t>
                        </w:r>
                        <w:r>
                          <w:rPr>
                            <w:rFonts w:ascii="Arial" w:eastAsia="Arial" w:hAnsi="Arial"/>
                            <w:b/>
                            <w:color w:val="FFFFFF"/>
                            <w:sz w:val="20"/>
                          </w:rPr>
                          <w:tab/>
                          <w:t>Desired Results</w:t>
                        </w:r>
                      </w:p>
                      <w:p w:rsidR="00E35BC5" w:rsidRDefault="002310F3">
                        <w:pPr>
                          <w:spacing w:before="112" w:after="339" w:line="229" w:lineRule="exact"/>
                          <w:ind w:left="288"/>
                          <w:textAlignment w:val="baseline"/>
                          <w:rPr>
                            <w:rFonts w:ascii="Arial" w:eastAsia="Arial" w:hAnsi="Arial"/>
                            <w:b/>
                            <w:color w:val="FFFFFF"/>
                            <w:sz w:val="20"/>
                          </w:rPr>
                        </w:pPr>
                        <w:r>
                          <w:rPr>
                            <w:rFonts w:ascii="Arial" w:eastAsia="Arial" w:hAnsi="Arial"/>
                            <w:b/>
                            <w:color w:val="FFFFFF"/>
                            <w:sz w:val="20"/>
                          </w:rPr>
                          <w:t>(Android 4.3)</w:t>
                        </w:r>
                      </w:p>
                    </w:tc>
                  </w:tr>
                  <w:tr w:rsidR="00E35BC5">
                    <w:tblPrEx>
                      <w:tblCellMar>
                        <w:top w:w="0" w:type="dxa"/>
                        <w:bottom w:w="0" w:type="dxa"/>
                      </w:tblCellMar>
                    </w:tblPrEx>
                    <w:trPr>
                      <w:trHeight w:hRule="exact" w:val="706"/>
                    </w:trPr>
                    <w:tc>
                      <w:tcPr>
                        <w:tcW w:w="1301"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2270"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116" w:line="231" w:lineRule="exact"/>
                          <w:ind w:left="108"/>
                          <w:textAlignment w:val="baseline"/>
                          <w:rPr>
                            <w:rFonts w:ascii="Arial" w:eastAsia="Arial" w:hAnsi="Arial"/>
                            <w:color w:val="000000"/>
                            <w:sz w:val="20"/>
                          </w:rPr>
                        </w:pPr>
                        <w:r>
                          <w:rPr>
                            <w:rFonts w:ascii="Arial" w:eastAsia="Arial" w:hAnsi="Arial"/>
                            <w:color w:val="000000"/>
                            <w:sz w:val="20"/>
                          </w:rPr>
                          <w:t>alt-entry-to-an- image.pdf</w:t>
                        </w:r>
                      </w:p>
                    </w:tc>
                    <w:tc>
                      <w:tcPr>
                        <w:tcW w:w="4051"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14" w:line="231" w:lineRule="exact"/>
                          <w:ind w:left="144" w:right="108"/>
                          <w:jc w:val="both"/>
                          <w:textAlignment w:val="baseline"/>
                          <w:rPr>
                            <w:rFonts w:ascii="Arial" w:eastAsia="Arial" w:hAnsi="Arial"/>
                            <w:color w:val="000000"/>
                            <w:spacing w:val="-2"/>
                            <w:sz w:val="20"/>
                          </w:rPr>
                        </w:pPr>
                        <w:r>
                          <w:rPr>
                            <w:rFonts w:ascii="Arial" w:eastAsia="Arial" w:hAnsi="Arial"/>
                            <w:color w:val="000000"/>
                            <w:spacing w:val="-2"/>
                            <w:sz w:val="20"/>
                          </w:rPr>
                          <w:t>PDF 1: Applying text alternatives to images with the Alt entry in PDF documents</w:t>
                        </w:r>
                      </w:p>
                    </w:tc>
                    <w:tc>
                      <w:tcPr>
                        <w:tcW w:w="2328" w:type="dxa"/>
                        <w:vMerge/>
                        <w:tcBorders>
                          <w:top w:val="single" w:sz="0" w:space="0" w:color="000000"/>
                          <w:left w:val="single" w:sz="4" w:space="0" w:color="000000"/>
                          <w:bottom w:val="single" w:sz="4" w:space="0" w:color="000000"/>
                          <w:right w:val="single" w:sz="4" w:space="0" w:color="000000"/>
                        </w:tcBorders>
                        <w:shd w:val="clear" w:color="000000" w:fill="000000"/>
                      </w:tcPr>
                      <w:p w:rsidR="00E35BC5" w:rsidRDefault="00E35BC5"/>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7" w:line="227" w:lineRule="exact"/>
                          <w:ind w:left="288"/>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1" w:line="230" w:lineRule="exact"/>
                          <w:ind w:left="144"/>
                          <w:textAlignment w:val="baseline"/>
                          <w:rPr>
                            <w:rFonts w:ascii="Arial" w:eastAsia="Arial" w:hAnsi="Arial"/>
                            <w:color w:val="000000"/>
                            <w:sz w:val="20"/>
                          </w:rPr>
                        </w:pPr>
                        <w:r>
                          <w:rPr>
                            <w:rFonts w:ascii="Arial" w:eastAsia="Arial" w:hAnsi="Arial"/>
                            <w:color w:val="000000"/>
                            <w:sz w:val="20"/>
                          </w:rPr>
                          <w:t>Image alt must be read by speech AT</w:t>
                        </w:r>
                      </w:p>
                    </w:tc>
                  </w:tr>
                  <w:tr w:rsidR="00E35BC5">
                    <w:tblPrEx>
                      <w:tblCellMar>
                        <w:top w:w="0" w:type="dxa"/>
                        <w:bottom w:w="0" w:type="dxa"/>
                      </w:tblCellMar>
                    </w:tblPrEx>
                    <w:trPr>
                      <w:trHeight w:hRule="exact" w:val="153"/>
                    </w:trPr>
                    <w:tc>
                      <w:tcPr>
                        <w:tcW w:w="130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line="139" w:lineRule="exact"/>
                          <w:ind w:left="48"/>
                          <w:textAlignment w:val="baseline"/>
                          <w:rPr>
                            <w:rFonts w:ascii="Arial" w:eastAsia="Arial" w:hAnsi="Arial"/>
                            <w:color w:val="000000"/>
                            <w:sz w:val="20"/>
                          </w:rPr>
                        </w:pPr>
                        <w:r>
                          <w:rPr>
                            <w:rFonts w:ascii="Arial" w:eastAsia="Arial" w:hAnsi="Arial"/>
                            <w:color w:val="000000"/>
                            <w:sz w:val="20"/>
                          </w:rPr>
                          <w:t>iE-..</w:t>
                        </w:r>
                      </w:p>
                    </w:tc>
                    <w:tc>
                      <w:tcPr>
                        <w:tcW w:w="2270"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2328"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188"/>
                    </w:trPr>
                    <w:tc>
                      <w:tcPr>
                        <w:tcW w:w="130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left="48"/>
                          <w:textAlignment w:val="baseline"/>
                          <w:rPr>
                            <w:rFonts w:ascii="Tahoma" w:eastAsia="Tahoma" w:hAnsi="Tahoma"/>
                            <w:color w:val="000000"/>
                            <w:vertAlign w:val="superscript"/>
                          </w:rPr>
                        </w:pPr>
                        <w:r>
                          <w:rPr>
                            <w:rFonts w:ascii="Tahoma" w:eastAsia="Tahoma" w:hAnsi="Tahoma"/>
                            <w:color w:val="000000"/>
                            <w:vertAlign w:val="superscript"/>
                          </w:rPr>
                          <w:t>I</w:t>
                        </w:r>
                        <w:r>
                          <w:rPr>
                            <w:rFonts w:ascii="Arial" w:eastAsia="Arial" w:hAnsi="Arial"/>
                            <w:color w:val="000000"/>
                            <w:sz w:val="20"/>
                          </w:rPr>
                          <w:t>lh..1.1</w:t>
                        </w:r>
                      </w:p>
                    </w:tc>
                    <w:tc>
                      <w:tcPr>
                        <w:tcW w:w="2270"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left="96"/>
                          <w:textAlignment w:val="baseline"/>
                          <w:rPr>
                            <w:rFonts w:ascii="Arial" w:eastAsia="Arial" w:hAnsi="Arial"/>
                            <w:color w:val="000000"/>
                            <w:sz w:val="20"/>
                          </w:rPr>
                        </w:pPr>
                        <w:r>
                          <w:rPr>
                            <w:rFonts w:ascii="Arial" w:eastAsia="Arial" w:hAnsi="Arial"/>
                            <w:color w:val="000000"/>
                            <w:sz w:val="20"/>
                          </w:rPr>
                          <w:t>decorative-image.pdf</w:t>
                        </w:r>
                      </w:p>
                    </w:tc>
                    <w:tc>
                      <w:tcPr>
                        <w:tcW w:w="405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left="101"/>
                          <w:textAlignment w:val="baseline"/>
                          <w:rPr>
                            <w:rFonts w:ascii="Arial" w:eastAsia="Arial" w:hAnsi="Arial"/>
                            <w:color w:val="000000"/>
                            <w:sz w:val="20"/>
                          </w:rPr>
                        </w:pPr>
                        <w:r>
                          <w:rPr>
                            <w:rFonts w:ascii="Arial" w:eastAsia="Arial" w:hAnsi="Arial"/>
                            <w:color w:val="000000"/>
                            <w:sz w:val="20"/>
                          </w:rPr>
                          <w:t>PDF 4: Hiding decorative images with the</w:t>
                        </w:r>
                      </w:p>
                    </w:tc>
                    <w:tc>
                      <w:tcPr>
                        <w:tcW w:w="2328"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left="101"/>
                          <w:textAlignment w:val="baseline"/>
                          <w:rPr>
                            <w:rFonts w:ascii="Arial" w:eastAsia="Arial" w:hAnsi="Arial"/>
                            <w:color w:val="000000"/>
                            <w:sz w:val="20"/>
                          </w:rPr>
                        </w:pPr>
                        <w:r>
                          <w:rPr>
                            <w:rFonts w:ascii="Arial" w:eastAsia="Arial" w:hAnsi="Arial"/>
                            <w:color w:val="000000"/>
                            <w:sz w:val="20"/>
                          </w:rPr>
                          <w:t>Supported</w:t>
                        </w:r>
                      </w:p>
                    </w:tc>
                    <w:tc>
                      <w:tcPr>
                        <w:tcW w:w="2333"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8" w:lineRule="exact"/>
                          <w:ind w:left="96"/>
                          <w:textAlignment w:val="baseline"/>
                          <w:rPr>
                            <w:rFonts w:ascii="Arial" w:eastAsia="Arial" w:hAnsi="Arial"/>
                            <w:color w:val="000000"/>
                            <w:sz w:val="20"/>
                          </w:rPr>
                        </w:pPr>
                        <w:r>
                          <w:rPr>
                            <w:rFonts w:ascii="Arial" w:eastAsia="Arial" w:hAnsi="Arial"/>
                            <w:color w:val="000000"/>
                            <w:sz w:val="20"/>
                          </w:rPr>
                          <w:t>No indication of the decorative</w:t>
                        </w:r>
                      </w:p>
                    </w:tc>
                  </w:tr>
                  <w:tr w:rsidR="00E35BC5">
                    <w:tblPrEx>
                      <w:tblCellMar>
                        <w:top w:w="0" w:type="dxa"/>
                        <w:bottom w:w="0" w:type="dxa"/>
                      </w:tblCellMar>
                    </w:tblPrEx>
                    <w:trPr>
                      <w:trHeight w:hRule="exact" w:val="374"/>
                    </w:trPr>
                    <w:tc>
                      <w:tcPr>
                        <w:tcW w:w="1301" w:type="dxa"/>
                        <w:tcBorders>
                          <w:top w:val="none" w:sz="0" w:space="0" w:color="000000"/>
                          <w:left w:val="single" w:sz="4" w:space="0" w:color="000000"/>
                          <w:bottom w:val="single" w:sz="4" w:space="0" w:color="000000"/>
                          <w:right w:val="single" w:sz="4" w:space="0" w:color="000000"/>
                        </w:tcBorders>
                      </w:tcPr>
                      <w:p w:rsidR="00E35BC5" w:rsidRDefault="002310F3">
                        <w:pPr>
                          <w:tabs>
                            <w:tab w:val="left" w:pos="72"/>
                          </w:tabs>
                          <w:spacing w:line="75" w:lineRule="exact"/>
                          <w:ind w:left="72"/>
                          <w:textAlignment w:val="baseline"/>
                          <w:rPr>
                            <w:rFonts w:ascii="Arial" w:eastAsia="Arial" w:hAnsi="Arial"/>
                            <w:i/>
                            <w:color w:val="000000"/>
                            <w:sz w:val="11"/>
                          </w:rPr>
                        </w:pPr>
                        <w:r>
                          <w:rPr>
                            <w:rFonts w:ascii="Arial" w:eastAsia="Arial" w:hAnsi="Arial"/>
                            <w:i/>
                            <w:color w:val="000000"/>
                            <w:sz w:val="11"/>
                          </w:rPr>
                          <w:t>i</w:t>
                        </w:r>
                        <w:r>
                          <w:rPr>
                            <w:rFonts w:ascii="Arial" w:eastAsia="Arial" w:hAnsi="Arial"/>
                            <w:i/>
                            <w:color w:val="000000"/>
                            <w:sz w:val="11"/>
                          </w:rPr>
                          <w:tab/>
                        </w:r>
                        <w:r>
                          <w:rPr>
                            <w:rFonts w:ascii="Arial" w:eastAsia="Arial" w:hAnsi="Arial"/>
                            <w:color w:val="000000"/>
                            <w:sz w:val="11"/>
                            <w:vertAlign w:val="superscript"/>
                          </w:rPr>
                          <w:t>F</w:t>
                        </w:r>
                      </w:p>
                      <w:p w:rsidR="00E35BC5" w:rsidRDefault="002310F3">
                        <w:pPr>
                          <w:spacing w:after="111" w:line="174" w:lineRule="exact"/>
                          <w:ind w:left="72"/>
                          <w:textAlignment w:val="baseline"/>
                          <w:rPr>
                            <w:rFonts w:ascii="Arial" w:eastAsia="Arial" w:hAnsi="Arial"/>
                            <w:color w:val="000000"/>
                            <w:sz w:val="20"/>
                          </w:rPr>
                        </w:pPr>
                        <w:r>
                          <w:rPr>
                            <w:rFonts w:ascii="Arial" w:eastAsia="Arial" w:hAnsi="Arial"/>
                            <w:color w:val="000000"/>
                            <w:sz w:val="20"/>
                          </w:rPr>
                          <w:t>i</w:t>
                        </w:r>
                      </w:p>
                    </w:tc>
                    <w:tc>
                      <w:tcPr>
                        <w:tcW w:w="2270"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none" w:sz="0" w:space="0" w:color="000000"/>
                          <w:left w:val="single" w:sz="4" w:space="0" w:color="000000"/>
                          <w:bottom w:val="single" w:sz="4" w:space="0" w:color="000000"/>
                          <w:right w:val="single" w:sz="4" w:space="0" w:color="000000"/>
                        </w:tcBorders>
                      </w:tcPr>
                      <w:p w:rsidR="00E35BC5" w:rsidRDefault="002310F3">
                        <w:pPr>
                          <w:spacing w:after="103" w:line="227" w:lineRule="exact"/>
                          <w:ind w:left="101"/>
                          <w:textAlignment w:val="baseline"/>
                          <w:rPr>
                            <w:rFonts w:ascii="Arial" w:eastAsia="Arial" w:hAnsi="Arial"/>
                            <w:color w:val="000000"/>
                            <w:sz w:val="20"/>
                          </w:rPr>
                        </w:pPr>
                        <w:r>
                          <w:rPr>
                            <w:rFonts w:ascii="Arial" w:eastAsia="Arial" w:hAnsi="Arial"/>
                            <w:color w:val="000000"/>
                            <w:sz w:val="20"/>
                          </w:rPr>
                          <w:t>Artefact tag in PDF documents</w:t>
                        </w:r>
                      </w:p>
                    </w:tc>
                    <w:tc>
                      <w:tcPr>
                        <w:tcW w:w="232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39" w:after="94" w:line="227" w:lineRule="exact"/>
                          <w:ind w:left="96"/>
                          <w:textAlignment w:val="baseline"/>
                          <w:rPr>
                            <w:rFonts w:ascii="Arial" w:eastAsia="Arial" w:hAnsi="Arial"/>
                            <w:color w:val="000000"/>
                            <w:sz w:val="20"/>
                          </w:rPr>
                        </w:pPr>
                        <w:r>
                          <w:rPr>
                            <w:rFonts w:ascii="Arial" w:eastAsia="Arial" w:hAnsi="Arial"/>
                            <w:color w:val="000000"/>
                            <w:sz w:val="20"/>
                          </w:rPr>
                          <w:t>image should be announced</w:t>
                        </w:r>
                      </w:p>
                    </w:tc>
                  </w:tr>
                  <w:tr w:rsidR="00E35BC5">
                    <w:tblPrEx>
                      <w:tblCellMar>
                        <w:top w:w="0" w:type="dxa"/>
                        <w:bottom w:w="0" w:type="dxa"/>
                      </w:tblCellMar>
                    </w:tblPrEx>
                    <w:trPr>
                      <w:trHeight w:hRule="exact" w:val="144"/>
                    </w:trPr>
                    <w:tc>
                      <w:tcPr>
                        <w:tcW w:w="130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line="130" w:lineRule="exact"/>
                          <w:ind w:left="48"/>
                          <w:textAlignment w:val="baseline"/>
                          <w:rPr>
                            <w:rFonts w:ascii="Arial" w:eastAsia="Arial" w:hAnsi="Arial"/>
                            <w:color w:val="000000"/>
                            <w:sz w:val="20"/>
                          </w:rPr>
                        </w:pPr>
                        <w:r>
                          <w:rPr>
                            <w:rFonts w:ascii="Arial" w:eastAsia="Arial" w:hAnsi="Arial"/>
                            <w:color w:val="000000"/>
                            <w:sz w:val="20"/>
                          </w:rPr>
                          <w:t>4..</w:t>
                        </w:r>
                      </w:p>
                    </w:tc>
                    <w:tc>
                      <w:tcPr>
                        <w:tcW w:w="2270"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2328"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37"/>
                    </w:trPr>
                    <w:tc>
                      <w:tcPr>
                        <w:tcW w:w="1301" w:type="dxa"/>
                        <w:tcBorders>
                          <w:top w:val="none" w:sz="0" w:space="0" w:color="000000"/>
                          <w:left w:val="single" w:sz="4" w:space="0" w:color="000000"/>
                          <w:bottom w:val="none" w:sz="0" w:space="0" w:color="000000"/>
                          <w:right w:val="single" w:sz="4" w:space="0" w:color="000000"/>
                        </w:tcBorders>
                      </w:tcPr>
                      <w:p w:rsidR="00E35BC5" w:rsidRDefault="002310F3">
                        <w:pPr>
                          <w:spacing w:after="227" w:line="205" w:lineRule="exact"/>
                          <w:ind w:left="48"/>
                          <w:textAlignment w:val="baseline"/>
                          <w:rPr>
                            <w:rFonts w:ascii="Arial" w:eastAsia="Arial" w:hAnsi="Arial"/>
                            <w:color w:val="000000"/>
                            <w:sz w:val="20"/>
                          </w:rPr>
                        </w:pPr>
                        <w:r>
                          <w:rPr>
                            <w:rFonts w:ascii="Arial" w:eastAsia="Arial" w:hAnsi="Arial"/>
                            <w:color w:val="000000"/>
                            <w:sz w:val="20"/>
                          </w:rPr>
                          <w:t>41.3.1</w:t>
                        </w:r>
                      </w:p>
                    </w:tc>
                    <w:tc>
                      <w:tcPr>
                        <w:tcW w:w="2270" w:type="dxa"/>
                        <w:tcBorders>
                          <w:top w:val="none" w:sz="0" w:space="0" w:color="000000"/>
                          <w:left w:val="single" w:sz="4" w:space="0" w:color="000000"/>
                          <w:bottom w:val="none" w:sz="0" w:space="0" w:color="000000"/>
                          <w:right w:val="single" w:sz="4" w:space="0" w:color="000000"/>
                        </w:tcBorders>
                      </w:tcPr>
                      <w:p w:rsidR="00E35BC5" w:rsidRDefault="002310F3">
                        <w:pPr>
                          <w:spacing w:line="216" w:lineRule="exact"/>
                          <w:ind w:left="108"/>
                          <w:textAlignment w:val="baseline"/>
                          <w:rPr>
                            <w:rFonts w:ascii="Arial" w:eastAsia="Arial" w:hAnsi="Arial"/>
                            <w:color w:val="000000"/>
                            <w:sz w:val="20"/>
                          </w:rPr>
                        </w:pPr>
                        <w:r>
                          <w:rPr>
                            <w:rFonts w:ascii="Arial" w:eastAsia="Arial" w:hAnsi="Arial"/>
                            <w:color w:val="000000"/>
                            <w:sz w:val="20"/>
                          </w:rPr>
                          <w:t>table-example- repaired-new-test-</w:t>
                        </w:r>
                      </w:p>
                    </w:tc>
                    <w:tc>
                      <w:tcPr>
                        <w:tcW w:w="4051" w:type="dxa"/>
                        <w:tcBorders>
                          <w:top w:val="none" w:sz="0" w:space="0" w:color="000000"/>
                          <w:left w:val="single" w:sz="4" w:space="0" w:color="000000"/>
                          <w:bottom w:val="none" w:sz="0" w:space="0" w:color="000000"/>
                          <w:right w:val="single" w:sz="4" w:space="0" w:color="000000"/>
                        </w:tcBorders>
                      </w:tcPr>
                      <w:p w:rsidR="00E35BC5" w:rsidRDefault="002310F3">
                        <w:pPr>
                          <w:spacing w:line="216" w:lineRule="exact"/>
                          <w:ind w:left="108" w:right="612"/>
                          <w:textAlignment w:val="baseline"/>
                          <w:rPr>
                            <w:rFonts w:ascii="Arial" w:eastAsia="Arial" w:hAnsi="Arial"/>
                            <w:color w:val="000000"/>
                            <w:sz w:val="20"/>
                          </w:rPr>
                        </w:pPr>
                        <w:r>
                          <w:rPr>
                            <w:rFonts w:ascii="Arial" w:eastAsia="Arial" w:hAnsi="Arial"/>
                            <w:color w:val="000000"/>
                            <w:sz w:val="20"/>
                          </w:rPr>
                          <w:t>PDF 6: Using table elements for table markup in PDF Documents</w:t>
                        </w:r>
                      </w:p>
                    </w:tc>
                    <w:tc>
                      <w:tcPr>
                        <w:tcW w:w="2328" w:type="dxa"/>
                        <w:tcBorders>
                          <w:top w:val="none" w:sz="0" w:space="0" w:color="000000"/>
                          <w:left w:val="single" w:sz="4" w:space="0" w:color="000000"/>
                          <w:bottom w:val="none" w:sz="0" w:space="0" w:color="000000"/>
                          <w:right w:val="single" w:sz="4" w:space="0" w:color="000000"/>
                        </w:tcBorders>
                      </w:tcPr>
                      <w:p w:rsidR="00E35BC5" w:rsidRDefault="002310F3">
                        <w:pPr>
                          <w:spacing w:after="215" w:line="21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none" w:sz="0" w:space="0" w:color="000000"/>
                          <w:left w:val="single" w:sz="4" w:space="0" w:color="000000"/>
                          <w:bottom w:val="none" w:sz="0" w:space="0" w:color="000000"/>
                          <w:right w:val="single" w:sz="4" w:space="0" w:color="000000"/>
                        </w:tcBorders>
                      </w:tcPr>
                      <w:p w:rsidR="00E35BC5" w:rsidRDefault="002310F3">
                        <w:pPr>
                          <w:spacing w:after="212" w:line="220"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none" w:sz="0" w:space="0" w:color="000000"/>
                          <w:left w:val="single" w:sz="4" w:space="0" w:color="000000"/>
                          <w:bottom w:val="none" w:sz="0" w:space="0" w:color="000000"/>
                          <w:right w:val="single" w:sz="4" w:space="0" w:color="000000"/>
                        </w:tcBorders>
                      </w:tcPr>
                      <w:p w:rsidR="00E35BC5" w:rsidRDefault="002310F3">
                        <w:pPr>
                          <w:spacing w:line="216" w:lineRule="exact"/>
                          <w:ind w:left="108"/>
                          <w:textAlignment w:val="baseline"/>
                          <w:rPr>
                            <w:rFonts w:ascii="Arial" w:eastAsia="Arial" w:hAnsi="Arial"/>
                            <w:color w:val="000000"/>
                            <w:sz w:val="20"/>
                          </w:rPr>
                        </w:pPr>
                        <w:r>
                          <w:rPr>
                            <w:rFonts w:ascii="Arial" w:eastAsia="Arial" w:hAnsi="Arial"/>
                            <w:color w:val="000000"/>
                            <w:sz w:val="20"/>
                          </w:rPr>
                          <w:t>Name, value, and role is available for table</w:t>
                        </w:r>
                      </w:p>
                    </w:tc>
                  </w:tr>
                  <w:tr w:rsidR="00E35BC5">
                    <w:tblPrEx>
                      <w:tblCellMar>
                        <w:top w:w="0" w:type="dxa"/>
                        <w:bottom w:w="0" w:type="dxa"/>
                      </w:tblCellMar>
                    </w:tblPrEx>
                    <w:trPr>
                      <w:trHeight w:hRule="exact" w:val="355"/>
                    </w:trPr>
                    <w:tc>
                      <w:tcPr>
                        <w:tcW w:w="130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08" w:after="6" w:line="227" w:lineRule="exact"/>
                          <w:ind w:left="48"/>
                          <w:textAlignment w:val="baseline"/>
                          <w:rPr>
                            <w:rFonts w:ascii="Arial" w:eastAsia="Arial" w:hAnsi="Arial"/>
                            <w:color w:val="000000"/>
                            <w:sz w:val="20"/>
                          </w:rPr>
                        </w:pPr>
                        <w:r>
                          <w:rPr>
                            <w:rFonts w:ascii="Arial" w:eastAsia="Arial" w:hAnsi="Arial"/>
                            <w:color w:val="000000"/>
                            <w:sz w:val="20"/>
                          </w:rPr>
                          <w:t>i</w:t>
                        </w:r>
                      </w:p>
                    </w:tc>
                    <w:tc>
                      <w:tcPr>
                        <w:tcW w:w="2270" w:type="dxa"/>
                        <w:tcBorders>
                          <w:top w:val="none" w:sz="0" w:space="0" w:color="000000"/>
                          <w:left w:val="single" w:sz="4" w:space="0" w:color="000000"/>
                          <w:bottom w:val="single" w:sz="4" w:space="0" w:color="000000"/>
                          <w:right w:val="single" w:sz="4" w:space="0" w:color="000000"/>
                        </w:tcBorders>
                      </w:tcPr>
                      <w:p w:rsidR="00E35BC5" w:rsidRDefault="002310F3">
                        <w:pPr>
                          <w:spacing w:after="102" w:line="227" w:lineRule="exact"/>
                          <w:ind w:left="96"/>
                          <w:textAlignment w:val="baseline"/>
                          <w:rPr>
                            <w:rFonts w:ascii="Arial" w:eastAsia="Arial" w:hAnsi="Arial"/>
                            <w:color w:val="000000"/>
                            <w:sz w:val="20"/>
                          </w:rPr>
                        </w:pPr>
                        <w:r>
                          <w:rPr>
                            <w:rFonts w:ascii="Arial" w:eastAsia="Arial" w:hAnsi="Arial"/>
                            <w:color w:val="000000"/>
                            <w:sz w:val="20"/>
                          </w:rPr>
                          <w:t>file. pdf</w:t>
                        </w:r>
                      </w:p>
                    </w:tc>
                    <w:tc>
                      <w:tcPr>
                        <w:tcW w:w="4051"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2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931"/>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50" w:line="240" w:lineRule="exact"/>
                          <w:ind w:left="48"/>
                          <w:textAlignment w:val="baseline"/>
                          <w:rPr>
                            <w:rFonts w:ascii="Arial" w:eastAsia="Arial" w:hAnsi="Arial"/>
                            <w:color w:val="000000"/>
                            <w:sz w:val="17"/>
                            <w:vertAlign w:val="subscript"/>
                          </w:rPr>
                        </w:pPr>
                        <w:r>
                          <w:rPr>
                            <w:rFonts w:ascii="Arial" w:eastAsia="Arial" w:hAnsi="Arial"/>
                            <w:color w:val="000000"/>
                            <w:sz w:val="17"/>
                            <w:vertAlign w:val="subscript"/>
                          </w:rPr>
                          <w:t>i</w:t>
                        </w:r>
                        <w:r>
                          <w:rPr>
                            <w:rFonts w:ascii="Arial" w:eastAsia="Arial" w:hAnsi="Arial"/>
                            <w:color w:val="000000"/>
                            <w:sz w:val="20"/>
                          </w:rPr>
                          <w:t xml:space="preserve"> 11.3.1</w:t>
                        </w:r>
                      </w:p>
                    </w:tc>
                    <w:tc>
                      <w:tcPr>
                        <w:tcW w:w="227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8" w:line="227" w:lineRule="exact"/>
                          <w:ind w:left="96"/>
                          <w:textAlignment w:val="baseline"/>
                          <w:rPr>
                            <w:rFonts w:ascii="Arial" w:eastAsia="Arial" w:hAnsi="Arial"/>
                            <w:color w:val="000000"/>
                            <w:sz w:val="20"/>
                          </w:rPr>
                        </w:pPr>
                        <w:r>
                          <w:rPr>
                            <w:rFonts w:ascii="Arial" w:eastAsia="Arial" w:hAnsi="Arial"/>
                            <w:color w:val="000000"/>
                            <w:sz w:val="20"/>
                          </w:rPr>
                          <w:t>cooking.pdf</w:t>
                        </w:r>
                      </w:p>
                    </w:tc>
                    <w:tc>
                      <w:tcPr>
                        <w:tcW w:w="40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1" w:line="230" w:lineRule="exact"/>
                          <w:ind w:left="108" w:right="540"/>
                          <w:textAlignment w:val="baseline"/>
                          <w:rPr>
                            <w:rFonts w:ascii="Arial" w:eastAsia="Arial" w:hAnsi="Arial"/>
                            <w:color w:val="000000"/>
                            <w:sz w:val="20"/>
                          </w:rPr>
                        </w:pPr>
                        <w:r>
                          <w:rPr>
                            <w:rFonts w:ascii="Arial" w:eastAsia="Arial" w:hAnsi="Arial"/>
                            <w:color w:val="000000"/>
                            <w:sz w:val="20"/>
                          </w:rPr>
                          <w:t>PDF 9: Providing headings by marking content with heading tags in PDF documents</w:t>
                        </w:r>
                      </w:p>
                    </w:tc>
                    <w:tc>
                      <w:tcPr>
                        <w:tcW w:w="2328"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61"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61"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32" w:line="228" w:lineRule="exact"/>
                          <w:ind w:left="108"/>
                          <w:textAlignment w:val="baseline"/>
                          <w:rPr>
                            <w:rFonts w:ascii="Arial" w:eastAsia="Arial" w:hAnsi="Arial"/>
                            <w:color w:val="000000"/>
                            <w:sz w:val="20"/>
                          </w:rPr>
                        </w:pPr>
                        <w:r>
                          <w:rPr>
                            <w:rFonts w:ascii="Arial" w:eastAsia="Arial" w:hAnsi="Arial"/>
                            <w:color w:val="000000"/>
                            <w:sz w:val="20"/>
                          </w:rPr>
                          <w:t>Headings are identified by speech AT</w:t>
                        </w:r>
                      </w:p>
                    </w:tc>
                  </w:tr>
                  <w:tr w:rsidR="00E35BC5">
                    <w:tblPrEx>
                      <w:tblCellMar>
                        <w:top w:w="0" w:type="dxa"/>
                        <w:bottom w:w="0" w:type="dxa"/>
                      </w:tblCellMar>
                    </w:tblPrEx>
                    <w:trPr>
                      <w:trHeight w:hRule="exact" w:val="365"/>
                    </w:trPr>
                    <w:tc>
                      <w:tcPr>
                        <w:tcW w:w="130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1" w:line="230" w:lineRule="exact"/>
                          <w:ind w:left="48"/>
                          <w:textAlignment w:val="baseline"/>
                          <w:rPr>
                            <w:rFonts w:ascii="Tahoma" w:eastAsia="Tahoma" w:hAnsi="Tahoma"/>
                            <w:color w:val="000000"/>
                            <w:vertAlign w:val="superscript"/>
                          </w:rPr>
                        </w:pPr>
                        <w:r>
                          <w:rPr>
                            <w:rFonts w:ascii="Tahoma" w:eastAsia="Tahoma" w:hAnsi="Tahoma"/>
                            <w:color w:val="000000"/>
                            <w:vertAlign w:val="superscript"/>
                          </w:rPr>
                          <w:t>.1</w:t>
                        </w:r>
                        <w:r>
                          <w:rPr>
                            <w:rFonts w:ascii="Arial" w:eastAsia="Arial" w:hAnsi="Arial"/>
                            <w:color w:val="000000"/>
                            <w:sz w:val="20"/>
                          </w:rPr>
                          <w:t>.3.1</w:t>
                        </w:r>
                      </w:p>
                    </w:tc>
                    <w:tc>
                      <w:tcPr>
                        <w:tcW w:w="2270"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9" w:line="212" w:lineRule="exact"/>
                          <w:ind w:left="96"/>
                          <w:textAlignment w:val="baseline"/>
                          <w:rPr>
                            <w:rFonts w:ascii="Arial" w:eastAsia="Arial" w:hAnsi="Arial"/>
                            <w:color w:val="000000"/>
                            <w:sz w:val="20"/>
                          </w:rPr>
                        </w:pPr>
                        <w:r>
                          <w:rPr>
                            <w:rFonts w:ascii="Arial" w:eastAsia="Arial" w:hAnsi="Arial"/>
                            <w:color w:val="000000"/>
                            <w:sz w:val="20"/>
                          </w:rPr>
                          <w:t>form.pdf</w:t>
                        </w:r>
                      </w:p>
                    </w:tc>
                    <w:tc>
                      <w:tcPr>
                        <w:tcW w:w="4051"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8" w:line="213" w:lineRule="exact"/>
                          <w:ind w:left="101"/>
                          <w:textAlignment w:val="baseline"/>
                          <w:rPr>
                            <w:rFonts w:ascii="Arial" w:eastAsia="Arial" w:hAnsi="Arial"/>
                            <w:color w:val="000000"/>
                            <w:sz w:val="20"/>
                          </w:rPr>
                        </w:pPr>
                        <w:r>
                          <w:rPr>
                            <w:rFonts w:ascii="Arial" w:eastAsia="Arial" w:hAnsi="Arial"/>
                            <w:color w:val="000000"/>
                            <w:sz w:val="20"/>
                          </w:rPr>
                          <w:t>PDF 10: Providing labels for interactive</w:t>
                        </w:r>
                      </w:p>
                    </w:tc>
                    <w:tc>
                      <w:tcPr>
                        <w:tcW w:w="2328"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8" w:line="213"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7" w:line="214"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7" w:line="214" w:lineRule="exact"/>
                          <w:ind w:left="96"/>
                          <w:textAlignment w:val="baseline"/>
                          <w:rPr>
                            <w:rFonts w:ascii="Arial" w:eastAsia="Arial" w:hAnsi="Arial"/>
                            <w:color w:val="000000"/>
                            <w:sz w:val="20"/>
                          </w:rPr>
                        </w:pPr>
                        <w:r>
                          <w:rPr>
                            <w:rFonts w:ascii="Arial" w:eastAsia="Arial" w:hAnsi="Arial"/>
                            <w:color w:val="000000"/>
                            <w:sz w:val="20"/>
                          </w:rPr>
                          <w:t>Text field controls are correctly</w:t>
                        </w:r>
                      </w:p>
                    </w:tc>
                  </w:tr>
                  <w:tr w:rsidR="00E35BC5">
                    <w:tblPrEx>
                      <w:tblCellMar>
                        <w:top w:w="0" w:type="dxa"/>
                        <w:bottom w:w="0" w:type="dxa"/>
                      </w:tblCellMar>
                    </w:tblPrEx>
                    <w:trPr>
                      <w:trHeight w:hRule="exact" w:val="346"/>
                    </w:trPr>
                    <w:tc>
                      <w:tcPr>
                        <w:tcW w:w="130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41" w:after="78" w:line="227" w:lineRule="exact"/>
                          <w:ind w:left="138"/>
                          <w:textAlignment w:val="baseline"/>
                          <w:rPr>
                            <w:rFonts w:ascii="Arial" w:eastAsia="Arial" w:hAnsi="Arial"/>
                            <w:color w:val="000000"/>
                            <w:sz w:val="20"/>
                          </w:rPr>
                        </w:pPr>
                        <w:r>
                          <w:rPr>
                            <w:rFonts w:ascii="Arial" w:eastAsia="Arial" w:hAnsi="Arial"/>
                            <w:color w:val="000000"/>
                            <w:sz w:val="20"/>
                          </w:rPr>
                          <w:t>'</w:t>
                        </w:r>
                      </w:p>
                    </w:tc>
                    <w:tc>
                      <w:tcPr>
                        <w:tcW w:w="2270"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none" w:sz="0" w:space="0" w:color="000000"/>
                          <w:left w:val="single" w:sz="4" w:space="0" w:color="000000"/>
                          <w:bottom w:val="single" w:sz="4" w:space="0" w:color="000000"/>
                          <w:right w:val="single" w:sz="4" w:space="0" w:color="000000"/>
                        </w:tcBorders>
                      </w:tcPr>
                      <w:p w:rsidR="00E35BC5" w:rsidRDefault="002310F3">
                        <w:pPr>
                          <w:spacing w:after="116" w:line="227" w:lineRule="exact"/>
                          <w:ind w:left="101"/>
                          <w:textAlignment w:val="baseline"/>
                          <w:rPr>
                            <w:rFonts w:ascii="Arial" w:eastAsia="Arial" w:hAnsi="Arial"/>
                            <w:color w:val="000000"/>
                            <w:sz w:val="20"/>
                          </w:rPr>
                        </w:pPr>
                        <w:r>
                          <w:rPr>
                            <w:rFonts w:ascii="Arial" w:eastAsia="Arial" w:hAnsi="Arial"/>
                            <w:color w:val="000000"/>
                            <w:sz w:val="20"/>
                          </w:rPr>
                          <w:t>form controls in PDF documents</w:t>
                        </w:r>
                      </w:p>
                    </w:tc>
                    <w:tc>
                      <w:tcPr>
                        <w:tcW w:w="232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single" w:sz="4" w:space="0" w:color="000000"/>
                          <w:right w:val="single" w:sz="4" w:space="0" w:color="000000"/>
                        </w:tcBorders>
                      </w:tcPr>
                      <w:p w:rsidR="00E35BC5" w:rsidRDefault="002310F3">
                        <w:pPr>
                          <w:spacing w:after="117" w:line="227" w:lineRule="exact"/>
                          <w:ind w:left="96"/>
                          <w:textAlignment w:val="baseline"/>
                          <w:rPr>
                            <w:rFonts w:ascii="Arial" w:eastAsia="Arial" w:hAnsi="Arial"/>
                            <w:color w:val="000000"/>
                            <w:sz w:val="20"/>
                          </w:rPr>
                        </w:pPr>
                        <w:r>
                          <w:rPr>
                            <w:rFonts w:ascii="Arial" w:eastAsia="Arial" w:hAnsi="Arial"/>
                            <w:color w:val="000000"/>
                            <w:sz w:val="20"/>
                          </w:rPr>
                          <w:t>identified by labels</w:t>
                        </w:r>
                      </w:p>
                    </w:tc>
                  </w:tr>
                  <w:tr w:rsidR="00E35BC5">
                    <w:tblPrEx>
                      <w:tblCellMar>
                        <w:top w:w="0" w:type="dxa"/>
                        <w:bottom w:w="0" w:type="dxa"/>
                      </w:tblCellMar>
                    </w:tblPrEx>
                    <w:trPr>
                      <w:trHeight w:hRule="exact" w:val="940"/>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2" w:line="227" w:lineRule="exact"/>
                          <w:ind w:left="138"/>
                          <w:textAlignment w:val="baseline"/>
                          <w:rPr>
                            <w:rFonts w:ascii="Arial" w:eastAsia="Arial" w:hAnsi="Arial"/>
                            <w:color w:val="000000"/>
                            <w:sz w:val="20"/>
                          </w:rPr>
                        </w:pPr>
                        <w:r>
                          <w:rPr>
                            <w:rFonts w:ascii="Arial" w:eastAsia="Arial" w:hAnsi="Arial"/>
                            <w:color w:val="000000"/>
                            <w:sz w:val="20"/>
                          </w:rPr>
                          <w:t>1 3.1</w:t>
                        </w:r>
                      </w:p>
                    </w:tc>
                    <w:tc>
                      <w:tcPr>
                        <w:tcW w:w="2270"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569" w:line="227" w:lineRule="exact"/>
                          <w:ind w:left="96"/>
                          <w:textAlignment w:val="baseline"/>
                          <w:rPr>
                            <w:rFonts w:ascii="Arial" w:eastAsia="Arial" w:hAnsi="Arial"/>
                            <w:color w:val="000000"/>
                            <w:sz w:val="20"/>
                          </w:rPr>
                        </w:pPr>
                        <w:r>
                          <w:rPr>
                            <w:rFonts w:ascii="Arial" w:eastAsia="Arial" w:hAnsi="Arial"/>
                            <w:color w:val="000000"/>
                            <w:sz w:val="20"/>
                          </w:rPr>
                          <w:t>links-new-test-file.pdf</w:t>
                        </w:r>
                      </w:p>
                    </w:tc>
                    <w:tc>
                      <w:tcPr>
                        <w:tcW w:w="40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0" w:line="231" w:lineRule="exact"/>
                          <w:ind w:left="108" w:right="252"/>
                          <w:textAlignment w:val="baseline"/>
                          <w:rPr>
                            <w:rFonts w:ascii="Arial" w:eastAsia="Arial" w:hAnsi="Arial"/>
                            <w:color w:val="000000"/>
                            <w:sz w:val="20"/>
                          </w:rPr>
                        </w:pPr>
                        <w:r>
                          <w:rPr>
                            <w:rFonts w:ascii="Arial" w:eastAsia="Arial" w:hAnsi="Arial"/>
                            <w:color w:val="000000"/>
                            <w:sz w:val="20"/>
                          </w:rPr>
                          <w:t>PDF 11: Providing links and link text using the /Link structure element in PDF documents</w:t>
                        </w:r>
                      </w:p>
                    </w:tc>
                    <w:tc>
                      <w:tcPr>
                        <w:tcW w:w="2328"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2"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75"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7" w:line="229" w:lineRule="exact"/>
                          <w:ind w:left="108" w:right="252"/>
                          <w:textAlignment w:val="baseline"/>
                          <w:rPr>
                            <w:rFonts w:ascii="Arial" w:eastAsia="Arial" w:hAnsi="Arial"/>
                            <w:color w:val="000000"/>
                            <w:spacing w:val="-2"/>
                            <w:sz w:val="20"/>
                          </w:rPr>
                        </w:pPr>
                        <w:r>
                          <w:rPr>
                            <w:rFonts w:ascii="Arial" w:eastAsia="Arial" w:hAnsi="Arial"/>
                            <w:color w:val="000000"/>
                            <w:spacing w:val="-2"/>
                            <w:sz w:val="20"/>
                          </w:rPr>
                          <w:t>Name, value, and role is available for links</w:t>
                        </w:r>
                      </w:p>
                    </w:tc>
                  </w:tr>
                  <w:tr w:rsidR="00E35BC5">
                    <w:tblPrEx>
                      <w:tblCellMar>
                        <w:top w:w="0" w:type="dxa"/>
                        <w:bottom w:w="0" w:type="dxa"/>
                      </w:tblCellMar>
                    </w:tblPrEx>
                    <w:trPr>
                      <w:trHeight w:hRule="exact" w:val="932"/>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567" w:line="227" w:lineRule="exact"/>
                          <w:ind w:left="48"/>
                          <w:textAlignment w:val="baseline"/>
                          <w:rPr>
                            <w:rFonts w:ascii="Arial" w:eastAsia="Arial" w:hAnsi="Arial"/>
                            <w:color w:val="000000"/>
                            <w:sz w:val="20"/>
                          </w:rPr>
                        </w:pPr>
                        <w:r>
                          <w:rPr>
                            <w:rFonts w:ascii="Arial" w:eastAsia="Arial" w:hAnsi="Arial"/>
                            <w:color w:val="000000"/>
                            <w:sz w:val="20"/>
                          </w:rPr>
                          <w:t>4.3.1</w:t>
                        </w:r>
                      </w:p>
                    </w:tc>
                    <w:tc>
                      <w:tcPr>
                        <w:tcW w:w="2270"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567" w:line="227" w:lineRule="exact"/>
                          <w:ind w:left="96"/>
                          <w:textAlignment w:val="baseline"/>
                          <w:rPr>
                            <w:rFonts w:ascii="Arial" w:eastAsia="Arial" w:hAnsi="Arial"/>
                            <w:color w:val="000000"/>
                            <w:sz w:val="20"/>
                          </w:rPr>
                        </w:pPr>
                        <w:r>
                          <w:rPr>
                            <w:rFonts w:ascii="Arial" w:eastAsia="Arial" w:hAnsi="Arial"/>
                            <w:color w:val="000000"/>
                            <w:sz w:val="20"/>
                          </w:rPr>
                          <w:t>form.pdf</w:t>
                        </w:r>
                      </w:p>
                    </w:tc>
                    <w:tc>
                      <w:tcPr>
                        <w:tcW w:w="40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8" w:lineRule="exact"/>
                          <w:ind w:left="108" w:right="756"/>
                          <w:textAlignment w:val="baseline"/>
                          <w:rPr>
                            <w:rFonts w:ascii="Arial" w:eastAsia="Arial" w:hAnsi="Arial"/>
                            <w:color w:val="000000"/>
                            <w:sz w:val="20"/>
                          </w:rPr>
                        </w:pPr>
                        <w:r>
                          <w:rPr>
                            <w:rFonts w:ascii="Arial" w:eastAsia="Arial" w:hAnsi="Arial"/>
                            <w:color w:val="000000"/>
                            <w:sz w:val="20"/>
                          </w:rPr>
                          <w:t>PDF 12: Providing name, role, value information for form fields in PDF documents</w:t>
                        </w:r>
                      </w:p>
                    </w:tc>
                    <w:tc>
                      <w:tcPr>
                        <w:tcW w:w="2328"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72"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577"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21" w:line="228" w:lineRule="exact"/>
                          <w:ind w:left="108" w:right="252"/>
                          <w:textAlignment w:val="baseline"/>
                          <w:rPr>
                            <w:rFonts w:ascii="Arial" w:eastAsia="Arial" w:hAnsi="Arial"/>
                            <w:color w:val="000000"/>
                            <w:spacing w:val="-2"/>
                            <w:sz w:val="20"/>
                          </w:rPr>
                        </w:pPr>
                        <w:r>
                          <w:rPr>
                            <w:rFonts w:ascii="Arial" w:eastAsia="Arial" w:hAnsi="Arial"/>
                            <w:color w:val="000000"/>
                            <w:spacing w:val="-2"/>
                            <w:sz w:val="20"/>
                          </w:rPr>
                          <w:t>Name, value, and role is available for form controls (text field and checkbox)</w:t>
                        </w:r>
                      </w:p>
                    </w:tc>
                  </w:tr>
                  <w:tr w:rsidR="00E35BC5">
                    <w:tblPrEx>
                      <w:tblCellMar>
                        <w:top w:w="0" w:type="dxa"/>
                        <w:bottom w:w="0" w:type="dxa"/>
                      </w:tblCellMar>
                    </w:tblPrEx>
                    <w:trPr>
                      <w:trHeight w:hRule="exact" w:val="331"/>
                    </w:trPr>
                    <w:tc>
                      <w:tcPr>
                        <w:tcW w:w="1301" w:type="dxa"/>
                        <w:tcBorders>
                          <w:top w:val="single" w:sz="4" w:space="0" w:color="000000"/>
                          <w:left w:val="single" w:sz="4" w:space="0" w:color="000000"/>
                          <w:bottom w:val="none" w:sz="0" w:space="0" w:color="000000"/>
                          <w:right w:val="single" w:sz="4" w:space="0" w:color="000000"/>
                        </w:tcBorders>
                      </w:tcPr>
                      <w:p w:rsidR="00E35BC5" w:rsidRDefault="002310F3">
                        <w:pPr>
                          <w:spacing w:before="139" w:line="177" w:lineRule="exact"/>
                          <w:ind w:left="48"/>
                          <w:textAlignment w:val="baseline"/>
                          <w:rPr>
                            <w:rFonts w:ascii="Arial" w:eastAsia="Arial" w:hAnsi="Arial"/>
                            <w:color w:val="000000"/>
                            <w:sz w:val="20"/>
                          </w:rPr>
                        </w:pPr>
                        <w:r>
                          <w:rPr>
                            <w:rFonts w:ascii="Arial" w:eastAsia="Arial" w:hAnsi="Arial"/>
                            <w:color w:val="000000"/>
                            <w:sz w:val="20"/>
                          </w:rPr>
                          <w:t>11.3.1</w:t>
                        </w:r>
                      </w:p>
                    </w:tc>
                    <w:tc>
                      <w:tcPr>
                        <w:tcW w:w="2270" w:type="dxa"/>
                        <w:tcBorders>
                          <w:top w:val="single" w:sz="4" w:space="0" w:color="000000"/>
                          <w:left w:val="single" w:sz="4" w:space="0" w:color="000000"/>
                          <w:bottom w:val="none" w:sz="0" w:space="0" w:color="000000"/>
                          <w:right w:val="single" w:sz="4" w:space="0" w:color="000000"/>
                        </w:tcBorders>
                      </w:tcPr>
                      <w:p w:rsidR="00E35BC5" w:rsidRDefault="002310F3">
                        <w:pPr>
                          <w:spacing w:before="142" w:line="174" w:lineRule="exact"/>
                          <w:ind w:left="96"/>
                          <w:textAlignment w:val="baseline"/>
                          <w:rPr>
                            <w:rFonts w:ascii="Arial" w:eastAsia="Arial" w:hAnsi="Arial"/>
                            <w:color w:val="000000"/>
                            <w:sz w:val="20"/>
                          </w:rPr>
                        </w:pPr>
                        <w:r>
                          <w:rPr>
                            <w:rFonts w:ascii="Arial" w:eastAsia="Arial" w:hAnsi="Arial"/>
                            <w:color w:val="000000"/>
                            <w:sz w:val="20"/>
                          </w:rPr>
                          <w:t>page-numbers.pdf</w:t>
                        </w:r>
                      </w:p>
                    </w:tc>
                    <w:tc>
                      <w:tcPr>
                        <w:tcW w:w="4051" w:type="dxa"/>
                        <w:tcBorders>
                          <w:top w:val="single" w:sz="4" w:space="0" w:color="000000"/>
                          <w:left w:val="single" w:sz="4" w:space="0" w:color="000000"/>
                          <w:bottom w:val="none" w:sz="0" w:space="0" w:color="000000"/>
                          <w:right w:val="single" w:sz="4" w:space="0" w:color="000000"/>
                        </w:tcBorders>
                      </w:tcPr>
                      <w:p w:rsidR="00E35BC5" w:rsidRDefault="002310F3">
                        <w:pPr>
                          <w:spacing w:before="137" w:line="179" w:lineRule="exact"/>
                          <w:ind w:left="101"/>
                          <w:textAlignment w:val="baseline"/>
                          <w:rPr>
                            <w:rFonts w:ascii="Arial" w:eastAsia="Arial" w:hAnsi="Arial"/>
                            <w:color w:val="000000"/>
                            <w:sz w:val="20"/>
                          </w:rPr>
                        </w:pPr>
                        <w:r>
                          <w:rPr>
                            <w:rFonts w:ascii="Arial" w:eastAsia="Arial" w:hAnsi="Arial"/>
                            <w:color w:val="000000"/>
                            <w:sz w:val="20"/>
                          </w:rPr>
                          <w:t>PDF 17: Specifying consistent page</w:t>
                        </w:r>
                      </w:p>
                    </w:tc>
                    <w:tc>
                      <w:tcPr>
                        <w:tcW w:w="2328"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4" w:line="182"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32" w:line="184"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none" w:sz="0" w:space="0" w:color="000000"/>
                          <w:right w:val="single" w:sz="4" w:space="0" w:color="000000"/>
                        </w:tcBorders>
                        <w:vAlign w:val="center"/>
                      </w:tcPr>
                      <w:p w:rsidR="00E35BC5" w:rsidRDefault="002310F3">
                        <w:pPr>
                          <w:spacing w:before="127" w:line="189" w:lineRule="exact"/>
                          <w:ind w:left="96"/>
                          <w:textAlignment w:val="baseline"/>
                          <w:rPr>
                            <w:rFonts w:ascii="Arial" w:eastAsia="Arial" w:hAnsi="Arial"/>
                            <w:color w:val="000000"/>
                            <w:sz w:val="20"/>
                          </w:rPr>
                        </w:pPr>
                        <w:r>
                          <w:rPr>
                            <w:rFonts w:ascii="Arial" w:eastAsia="Arial" w:hAnsi="Arial"/>
                            <w:color w:val="000000"/>
                            <w:sz w:val="20"/>
                          </w:rPr>
                          <w:t>Pagination is identified in "Page</w:t>
                        </w:r>
                      </w:p>
                    </w:tc>
                  </w:tr>
                  <w:tr w:rsidR="00E35BC5">
                    <w:tblPrEx>
                      <w:tblCellMar>
                        <w:top w:w="0" w:type="dxa"/>
                        <w:bottom w:w="0" w:type="dxa"/>
                      </w:tblCellMar>
                    </w:tblPrEx>
                    <w:trPr>
                      <w:trHeight w:hRule="exact" w:val="197"/>
                    </w:trPr>
                    <w:tc>
                      <w:tcPr>
                        <w:tcW w:w="130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87" w:lineRule="exact"/>
                          <w:ind w:left="48"/>
                          <w:textAlignment w:val="baseline"/>
                          <w:rPr>
                            <w:rFonts w:ascii="Arial" w:eastAsia="Arial" w:hAnsi="Arial"/>
                            <w:color w:val="000000"/>
                            <w:sz w:val="20"/>
                          </w:rPr>
                        </w:pPr>
                        <w:r>
                          <w:rPr>
                            <w:rFonts w:ascii="Arial" w:eastAsia="Arial" w:hAnsi="Arial"/>
                            <w:color w:val="000000"/>
                            <w:sz w:val="20"/>
                          </w:rPr>
                          <w:t>I</w:t>
                        </w:r>
                      </w:p>
                    </w:tc>
                    <w:tc>
                      <w:tcPr>
                        <w:tcW w:w="2270"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before="34" w:line="153" w:lineRule="exact"/>
                          <w:ind w:left="101"/>
                          <w:textAlignment w:val="baseline"/>
                          <w:rPr>
                            <w:rFonts w:ascii="Arial" w:eastAsia="Arial" w:hAnsi="Arial"/>
                            <w:color w:val="000000"/>
                            <w:sz w:val="20"/>
                          </w:rPr>
                        </w:pPr>
                        <w:r>
                          <w:rPr>
                            <w:rFonts w:ascii="Arial" w:eastAsia="Arial" w:hAnsi="Arial"/>
                            <w:color w:val="000000"/>
                            <w:sz w:val="20"/>
                          </w:rPr>
                          <w:t>numbering for PDF documents</w:t>
                        </w:r>
                      </w:p>
                    </w:tc>
                    <w:tc>
                      <w:tcPr>
                        <w:tcW w:w="2328"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none" w:sz="0"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none" w:sz="0" w:space="0" w:color="000000"/>
                          <w:right w:val="single" w:sz="4" w:space="0" w:color="000000"/>
                        </w:tcBorders>
                        <w:vAlign w:val="center"/>
                      </w:tcPr>
                      <w:p w:rsidR="00E35BC5" w:rsidRDefault="002310F3">
                        <w:pPr>
                          <w:spacing w:line="162" w:lineRule="exact"/>
                          <w:ind w:left="96"/>
                          <w:textAlignment w:val="baseline"/>
                          <w:rPr>
                            <w:rFonts w:ascii="Arial" w:eastAsia="Arial" w:hAnsi="Arial"/>
                            <w:color w:val="000000"/>
                            <w:sz w:val="20"/>
                          </w:rPr>
                        </w:pPr>
                        <w:r>
                          <w:rPr>
                            <w:rFonts w:ascii="Arial" w:eastAsia="Arial" w:hAnsi="Arial"/>
                            <w:color w:val="000000"/>
                            <w:sz w:val="20"/>
                          </w:rPr>
                          <w:t>Thumbnails"</w:t>
                        </w:r>
                      </w:p>
                    </w:tc>
                  </w:tr>
                  <w:tr w:rsidR="00E35BC5">
                    <w:tblPrEx>
                      <w:tblCellMar>
                        <w:top w:w="0" w:type="dxa"/>
                        <w:bottom w:w="0" w:type="dxa"/>
                      </w:tblCellMar>
                    </w:tblPrEx>
                    <w:trPr>
                      <w:trHeight w:hRule="exact" w:val="177"/>
                    </w:trPr>
                    <w:tc>
                      <w:tcPr>
                        <w:tcW w:w="130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line="163" w:lineRule="exact"/>
                          <w:ind w:left="138"/>
                          <w:textAlignment w:val="baseline"/>
                          <w:rPr>
                            <w:rFonts w:ascii="Arial" w:eastAsia="Arial" w:hAnsi="Arial"/>
                            <w:color w:val="000000"/>
                            <w:sz w:val="20"/>
                          </w:rPr>
                        </w:pPr>
                        <w:r>
                          <w:rPr>
                            <w:rFonts w:ascii="Arial" w:eastAsia="Arial" w:hAnsi="Arial"/>
                            <w:color w:val="000000"/>
                            <w:sz w:val="20"/>
                          </w:rPr>
                          <w:t>1</w:t>
                        </w:r>
                      </w:p>
                    </w:tc>
                    <w:tc>
                      <w:tcPr>
                        <w:tcW w:w="2270"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2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317"/>
                    </w:trPr>
                    <w:tc>
                      <w:tcPr>
                        <w:tcW w:w="1301" w:type="dxa"/>
                        <w:tcBorders>
                          <w:top w:val="single" w:sz="4" w:space="0" w:color="000000"/>
                          <w:left w:val="single" w:sz="4" w:space="0" w:color="000000"/>
                          <w:bottom w:val="none" w:sz="0" w:space="0" w:color="000000"/>
                          <w:right w:val="single" w:sz="4" w:space="0" w:color="000000"/>
                        </w:tcBorders>
                      </w:tcPr>
                      <w:p w:rsidR="00E35BC5" w:rsidRDefault="002310F3">
                        <w:pPr>
                          <w:spacing w:before="87" w:line="108" w:lineRule="exact"/>
                          <w:ind w:left="72" w:right="792"/>
                          <w:textAlignment w:val="baseline"/>
                          <w:rPr>
                            <w:rFonts w:ascii="Arial" w:eastAsia="Arial" w:hAnsi="Arial"/>
                            <w:color w:val="000000"/>
                            <w:spacing w:val="-1"/>
                            <w:sz w:val="20"/>
                          </w:rPr>
                        </w:pPr>
                        <w:r>
                          <w:rPr>
                            <w:rFonts w:ascii="Arial" w:eastAsia="Arial" w:hAnsi="Arial"/>
                            <w:color w:val="000000"/>
                            <w:spacing w:val="-1"/>
                            <w:sz w:val="20"/>
                          </w:rPr>
                          <w:t>ti it.3.1</w:t>
                        </w:r>
                      </w:p>
                    </w:tc>
                    <w:tc>
                      <w:tcPr>
                        <w:tcW w:w="2270" w:type="dxa"/>
                        <w:tcBorders>
                          <w:top w:val="single" w:sz="4" w:space="0" w:color="000000"/>
                          <w:left w:val="single" w:sz="4" w:space="0" w:color="000000"/>
                          <w:bottom w:val="none" w:sz="0" w:space="0" w:color="000000"/>
                          <w:right w:val="single" w:sz="4" w:space="0" w:color="000000"/>
                        </w:tcBorders>
                      </w:tcPr>
                      <w:p w:rsidR="00E35BC5" w:rsidRDefault="002310F3">
                        <w:pPr>
                          <w:spacing w:before="142" w:line="161" w:lineRule="exact"/>
                          <w:ind w:left="96"/>
                          <w:textAlignment w:val="baseline"/>
                          <w:rPr>
                            <w:rFonts w:ascii="Arial" w:eastAsia="Arial" w:hAnsi="Arial"/>
                            <w:color w:val="000000"/>
                            <w:sz w:val="20"/>
                          </w:rPr>
                        </w:pPr>
                        <w:r>
                          <w:rPr>
                            <w:rFonts w:ascii="Arial" w:eastAsia="Arial" w:hAnsi="Arial"/>
                            <w:color w:val="000000"/>
                            <w:sz w:val="20"/>
                          </w:rPr>
                          <w:t>table-new-test-file.pdf</w:t>
                        </w:r>
                      </w:p>
                    </w:tc>
                    <w:tc>
                      <w:tcPr>
                        <w:tcW w:w="4051" w:type="dxa"/>
                        <w:tcBorders>
                          <w:top w:val="single" w:sz="4" w:space="0" w:color="000000"/>
                          <w:left w:val="single" w:sz="4" w:space="0" w:color="000000"/>
                          <w:bottom w:val="none" w:sz="0" w:space="0" w:color="000000"/>
                          <w:right w:val="single" w:sz="4" w:space="0" w:color="000000"/>
                        </w:tcBorders>
                      </w:tcPr>
                      <w:p w:rsidR="00E35BC5" w:rsidRDefault="002310F3">
                        <w:pPr>
                          <w:spacing w:before="137" w:line="166" w:lineRule="exact"/>
                          <w:ind w:left="101"/>
                          <w:textAlignment w:val="baseline"/>
                          <w:rPr>
                            <w:rFonts w:ascii="Arial" w:eastAsia="Arial" w:hAnsi="Arial"/>
                            <w:color w:val="000000"/>
                            <w:sz w:val="20"/>
                          </w:rPr>
                        </w:pPr>
                        <w:r>
                          <w:rPr>
                            <w:rFonts w:ascii="Arial" w:eastAsia="Arial" w:hAnsi="Arial"/>
                            <w:color w:val="000000"/>
                            <w:sz w:val="20"/>
                          </w:rPr>
                          <w:t>PDF 20: Using Adobe Acrobat Pro's Table</w:t>
                        </w:r>
                      </w:p>
                    </w:tc>
                    <w:tc>
                      <w:tcPr>
                        <w:tcW w:w="2328" w:type="dxa"/>
                        <w:tcBorders>
                          <w:top w:val="single" w:sz="4" w:space="0" w:color="000000"/>
                          <w:left w:val="single" w:sz="4" w:space="0" w:color="000000"/>
                          <w:bottom w:val="none" w:sz="0" w:space="0" w:color="000000"/>
                          <w:right w:val="single" w:sz="4" w:space="0" w:color="000000"/>
                        </w:tcBorders>
                      </w:tcPr>
                      <w:p w:rsidR="00E35BC5" w:rsidRDefault="002310F3">
                        <w:pPr>
                          <w:spacing w:before="137" w:line="166"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none" w:sz="0" w:space="0" w:color="000000"/>
                          <w:right w:val="single" w:sz="4" w:space="0" w:color="000000"/>
                        </w:tcBorders>
                      </w:tcPr>
                      <w:p w:rsidR="00E35BC5" w:rsidRDefault="002310F3">
                        <w:pPr>
                          <w:spacing w:before="133" w:line="170"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17" w:type="dxa"/>
                        <w:tcBorders>
                          <w:top w:val="single" w:sz="4" w:space="0" w:color="000000"/>
                          <w:left w:val="single" w:sz="4" w:space="0" w:color="000000"/>
                          <w:bottom w:val="none" w:sz="0" w:space="0" w:color="000000"/>
                          <w:right w:val="single" w:sz="4" w:space="0" w:color="000000"/>
                        </w:tcBorders>
                      </w:tcPr>
                      <w:p w:rsidR="00E35BC5" w:rsidRDefault="002310F3">
                        <w:pPr>
                          <w:spacing w:before="128" w:line="175" w:lineRule="exact"/>
                          <w:ind w:left="96"/>
                          <w:textAlignment w:val="baseline"/>
                          <w:rPr>
                            <w:rFonts w:ascii="Arial" w:eastAsia="Arial" w:hAnsi="Arial"/>
                            <w:color w:val="000000"/>
                            <w:sz w:val="20"/>
                          </w:rPr>
                        </w:pPr>
                        <w:r>
                          <w:rPr>
                            <w:rFonts w:ascii="Arial" w:eastAsia="Arial" w:hAnsi="Arial"/>
                            <w:color w:val="000000"/>
                            <w:sz w:val="20"/>
                          </w:rPr>
                          <w:t>Name, value, and role is available</w:t>
                        </w:r>
                      </w:p>
                    </w:tc>
                  </w:tr>
                  <w:tr w:rsidR="00E35BC5">
                    <w:tblPrEx>
                      <w:tblCellMar>
                        <w:top w:w="0" w:type="dxa"/>
                        <w:bottom w:w="0" w:type="dxa"/>
                      </w:tblCellMar>
                    </w:tblPrEx>
                    <w:trPr>
                      <w:trHeight w:hRule="exact" w:val="404"/>
                    </w:trPr>
                    <w:tc>
                      <w:tcPr>
                        <w:tcW w:w="1301" w:type="dxa"/>
                        <w:tcBorders>
                          <w:top w:val="none" w:sz="0" w:space="0" w:color="000000"/>
                          <w:left w:val="single" w:sz="4" w:space="0" w:color="000000"/>
                          <w:bottom w:val="single" w:sz="4" w:space="0" w:color="000000"/>
                          <w:right w:val="single" w:sz="4" w:space="0" w:color="000000"/>
                        </w:tcBorders>
                      </w:tcPr>
                      <w:p w:rsidR="00E35BC5" w:rsidRDefault="002310F3">
                        <w:pPr>
                          <w:spacing w:after="260" w:line="143" w:lineRule="exact"/>
                          <w:ind w:left="48"/>
                          <w:textAlignment w:val="baseline"/>
                          <w:rPr>
                            <w:rFonts w:ascii="Arial" w:eastAsia="Arial" w:hAnsi="Arial"/>
                            <w:color w:val="000000"/>
                            <w:sz w:val="20"/>
                          </w:rPr>
                        </w:pPr>
                        <w:r>
                          <w:rPr>
                            <w:rFonts w:ascii="Arial" w:eastAsia="Arial" w:hAnsi="Arial"/>
                            <w:color w:val="000000"/>
                            <w:sz w:val="20"/>
                          </w:rPr>
                          <w:t>t</w:t>
                        </w:r>
                      </w:p>
                    </w:tc>
                    <w:tc>
                      <w:tcPr>
                        <w:tcW w:w="2270"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405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48" w:after="128" w:line="227" w:lineRule="exact"/>
                          <w:ind w:left="101"/>
                          <w:textAlignment w:val="baseline"/>
                          <w:rPr>
                            <w:rFonts w:ascii="Arial" w:eastAsia="Arial" w:hAnsi="Arial"/>
                            <w:color w:val="000000"/>
                            <w:sz w:val="20"/>
                          </w:rPr>
                        </w:pPr>
                        <w:r>
                          <w:rPr>
                            <w:rFonts w:ascii="Arial" w:eastAsia="Arial" w:hAnsi="Arial"/>
                            <w:color w:val="000000"/>
                            <w:sz w:val="20"/>
                          </w:rPr>
                          <w:t>Editor to repair mistagged tables</w:t>
                        </w:r>
                      </w:p>
                    </w:tc>
                    <w:tc>
                      <w:tcPr>
                        <w:tcW w:w="232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233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c>
                      <w:tcPr>
                        <w:tcW w:w="3317" w:type="dxa"/>
                        <w:tcBorders>
                          <w:top w:val="none" w:sz="0" w:space="0" w:color="000000"/>
                          <w:left w:val="single" w:sz="4" w:space="0" w:color="000000"/>
                          <w:bottom w:val="single" w:sz="4" w:space="0" w:color="000000"/>
                          <w:right w:val="single" w:sz="4" w:space="0" w:color="000000"/>
                        </w:tcBorders>
                      </w:tcPr>
                      <w:p w:rsidR="00E35BC5" w:rsidRDefault="002310F3">
                        <w:pPr>
                          <w:spacing w:before="39" w:after="137" w:line="227" w:lineRule="exact"/>
                          <w:ind w:left="96"/>
                          <w:textAlignment w:val="baseline"/>
                          <w:rPr>
                            <w:rFonts w:ascii="Arial" w:eastAsia="Arial" w:hAnsi="Arial"/>
                            <w:color w:val="000000"/>
                            <w:sz w:val="20"/>
                          </w:rPr>
                        </w:pPr>
                        <w:r>
                          <w:rPr>
                            <w:rFonts w:ascii="Arial" w:eastAsia="Arial" w:hAnsi="Arial"/>
                            <w:color w:val="000000"/>
                            <w:sz w:val="20"/>
                          </w:rPr>
                          <w:t>for nested table</w:t>
                        </w:r>
                      </w:p>
                    </w:tc>
                  </w:tr>
                </w:tbl>
                <w:p w:rsidR="00000000" w:rsidRDefault="002310F3"/>
              </w:txbxContent>
            </v:textbox>
            <w10:wrap type="square" anchorx="page" anchory="page"/>
          </v:shape>
        </w:pict>
      </w:r>
      <w:r>
        <w:pict>
          <v:shape id="_x0000_s1781" type="#_x0000_t202" style="position:absolute;margin-left:25.1pt;margin-top:500.2pt;width:372.35pt;height:49.9pt;z-index:-251360768;mso-wrap-distance-left:0;mso-wrap-distance-right:0;mso-position-horizontal-relative:page;mso-position-vertical-relative:page" filled="f" stroked="f">
            <v:textbox inset="0,0,0,0">
              <w:txbxContent>
                <w:p w:rsidR="00E35BC5" w:rsidRDefault="002310F3">
                  <w:pPr>
                    <w:spacing w:before="680" w:after="40" w:line="277" w:lineRule="exact"/>
                    <w:ind w:left="216"/>
                    <w:textAlignment w:val="baseline"/>
                    <w:rPr>
                      <w:rFonts w:ascii="Arial" w:eastAsia="Arial" w:hAnsi="Arial"/>
                      <w:color w:val="000000"/>
                      <w:spacing w:val="-2"/>
                      <w:sz w:val="20"/>
                    </w:rPr>
                  </w:pPr>
                  <w:r>
                    <w:rPr>
                      <w:rFonts w:ascii="Arial" w:eastAsia="Arial" w:hAnsi="Arial"/>
                      <w:color w:val="000000"/>
                      <w:spacing w:val="-2"/>
                      <w:sz w:val="20"/>
                    </w:rPr>
                    <w:t>O13 PDF Study for AGIMO</w:t>
                  </w:r>
                </w:p>
              </w:txbxContent>
            </v:textbox>
            <w10:wrap type="square" anchorx="page" anchory="page"/>
          </v:shape>
        </w:pict>
      </w:r>
      <w:r>
        <w:pict>
          <v:shape id="_x0000_s1780" type="#_x0000_t202" style="position:absolute;margin-left:397.45pt;margin-top:536.45pt;width:36.95pt;height:11.6pt;z-index:-251359744;mso-wrap-distance-left:0;mso-wrap-distance-right:0;mso-position-horizontal-relative:page;mso-position-vertical-relative:page" filled="f" stroked="f">
            <v:textbox inset="0,0,0,0">
              <w:txbxContent>
                <w:p w:rsidR="00E35BC5" w:rsidRDefault="002310F3">
                  <w:pPr>
                    <w:spacing w:before="1" w:after="1" w:line="227" w:lineRule="exact"/>
                    <w:textAlignment w:val="baseline"/>
                    <w:rPr>
                      <w:rFonts w:ascii="Arial" w:eastAsia="Arial" w:hAnsi="Arial"/>
                      <w:color w:val="000000"/>
                      <w:spacing w:val="-15"/>
                      <w:sz w:val="20"/>
                    </w:rPr>
                  </w:pPr>
                  <w:r>
                    <w:rPr>
                      <w:rFonts w:ascii="Arial" w:eastAsia="Arial" w:hAnsi="Arial"/>
                      <w:color w:val="000000"/>
                      <w:spacing w:val="-15"/>
                      <w:sz w:val="20"/>
                    </w:rPr>
                    <w:t>Findings</w:t>
                  </w:r>
                </w:p>
              </w:txbxContent>
            </v:textbox>
            <w10:wrap type="square" anchorx="page" anchory="page"/>
          </v:shape>
        </w:pict>
      </w:r>
      <w:r>
        <w:pict>
          <v:shape id="_x0000_s1779" type="#_x0000_t202" style="position:absolute;margin-left:737.75pt;margin-top:535.75pt;width:61.2pt;height:13.9pt;z-index:-251358720;mso-wrap-distance-left:0;mso-wrap-distance-right:0;mso-position-horizontal-relative:page;mso-position-vertical-relative:page" filled="f" stroked="f">
            <v:textbox inset="0,0,0,0">
              <w:txbxContent>
                <w:p w:rsidR="00E35BC5" w:rsidRDefault="002310F3">
                  <w:pPr>
                    <w:spacing w:before="6" w:after="37" w:line="229"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29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r>
        <w:pict>
          <v:line id="_x0000_s1778" style="position:absolute;z-index:251203072;mso-position-horizontal-relative:page;mso-position-vertical-relative:page" from="28.55pt,2.9pt" to="28.55pt,77.1pt" strokeweight=".25pt">
            <w10:wrap anchorx="page" anchory="page"/>
          </v:line>
        </w:pict>
      </w:r>
      <w:r>
        <w:pict>
          <v:line id="_x0000_s1777" style="position:absolute;z-index:251204096;mso-position-horizontal-relative:page;mso-position-vertical-relative:page" from="37.9pt,549.6pt" to="37.9pt,588.05pt" strokeweight=".25pt">
            <w10:wrap anchorx="page" anchory="page"/>
          </v:line>
        </w:pict>
      </w:r>
    </w:p>
    <w:p w:rsidR="00E35BC5" w:rsidRDefault="00E35BC5">
      <w:pPr>
        <w:sectPr w:rsidR="00E35BC5">
          <w:pgSz w:w="16848" w:h="11914" w:orient="landscape"/>
          <w:pgMar w:top="542" w:right="683" w:bottom="516" w:left="502" w:header="720" w:footer="720" w:gutter="0"/>
          <w:cols w:space="720"/>
        </w:sectPr>
      </w:pPr>
    </w:p>
    <w:p w:rsidR="00E35BC5" w:rsidRDefault="002310F3">
      <w:pPr>
        <w:textAlignment w:val="baseline"/>
        <w:rPr>
          <w:rFonts w:eastAsia="Times New Roman"/>
          <w:color w:val="000000"/>
          <w:sz w:val="24"/>
        </w:rPr>
      </w:pPr>
      <w:r>
        <w:pict>
          <v:shape id="_x0000_s1776" type="#_x0000_t202" style="position:absolute;margin-left:33.35pt;margin-top:41.5pt;width:149.55pt;height:11.9pt;z-index:-251357696;mso-wrap-distance-left:0;mso-wrap-distance-right:0;mso-position-horizontal-relative:page;mso-position-vertical-relative:page" filled="f" stroked="f">
            <v:textbox inset="0,0,0,0">
              <w:txbxContent>
                <w:p w:rsidR="00E35BC5" w:rsidRDefault="002310F3">
                  <w:pPr>
                    <w:spacing w:before="1" w:after="4" w:line="230" w:lineRule="exact"/>
                    <w:textAlignment w:val="baseline"/>
                    <w:rPr>
                      <w:rFonts w:ascii="Arial" w:eastAsia="Arial" w:hAnsi="Arial"/>
                      <w:color w:val="000000"/>
                      <w:spacing w:val="-6"/>
                      <w:sz w:val="20"/>
                    </w:rPr>
                  </w:pPr>
                  <w:r>
                    <w:rPr>
                      <w:rFonts w:ascii="Arial" w:eastAsia="Arial" w:hAnsi="Arial"/>
                      <w:color w:val="000000"/>
                      <w:spacing w:val="-6"/>
                      <w:sz w:val="20"/>
                    </w:rPr>
                    <w:t>.1Digital Access at Vision Australia</w:t>
                  </w:r>
                </w:p>
              </w:txbxContent>
            </v:textbox>
            <w10:wrap type="square" anchorx="page" anchory="page"/>
          </v:shape>
        </w:pict>
      </w:r>
      <w:r>
        <w:pict>
          <v:shape id="_x0000_s1775" type="#_x0000_t202" style="position:absolute;margin-left:739.9pt;margin-top:43.5pt;width:69.85pt;height:11.4pt;z-index:-251356672;mso-wrap-distance-left:0;mso-wrap-distance-right:0;mso-position-horizontal-relative:page;mso-position-vertical-relative:page" filled="f" stroked="f">
            <v:textbox inset="0,0,0,0">
              <w:txbxContent>
                <w:p w:rsidR="00E35BC5" w:rsidRDefault="002310F3">
                  <w:pPr>
                    <w:spacing w:line="224"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74" type="#_x0000_t202" style="position:absolute;margin-left:29.4pt;margin-top:58.55pt;width:783.15pt;height:520.85pt;z-index:-251355648;mso-wrap-distance-left:0;mso-wrap-distance-right:0;mso-position-horizontal-relative:page;mso-position-vertical-relative:page" filled="f" stroked="f">
            <v:textbox inset="0,0,0,0">
              <w:txbxContent>
                <w:tbl>
                  <w:tblPr>
                    <w:tblW w:w="0" w:type="auto"/>
                    <w:tblInd w:w="7" w:type="dxa"/>
                    <w:tblLayout w:type="fixed"/>
                    <w:tblCellMar>
                      <w:left w:w="0" w:type="dxa"/>
                      <w:right w:w="0" w:type="dxa"/>
                    </w:tblCellMar>
                    <w:tblLook w:val="0000" w:firstRow="0" w:lastRow="0" w:firstColumn="0" w:lastColumn="0" w:noHBand="0" w:noVBand="0"/>
                  </w:tblPr>
                  <w:tblGrid>
                    <w:gridCol w:w="1315"/>
                    <w:gridCol w:w="2261"/>
                    <w:gridCol w:w="4056"/>
                    <w:gridCol w:w="2342"/>
                    <w:gridCol w:w="2343"/>
                    <w:gridCol w:w="3331"/>
                  </w:tblGrid>
                  <w:tr w:rsidR="00E35BC5">
                    <w:tblPrEx>
                      <w:tblCellMar>
                        <w:top w:w="0" w:type="dxa"/>
                        <w:bottom w:w="0" w:type="dxa"/>
                      </w:tblCellMar>
                    </w:tblPrEx>
                    <w:trPr>
                      <w:trHeight w:hRule="exact" w:val="1104"/>
                    </w:trPr>
                    <w:tc>
                      <w:tcPr>
                        <w:tcW w:w="131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7" w:line="226" w:lineRule="exact"/>
                          <w:jc w:val="center"/>
                          <w:textAlignment w:val="baseline"/>
                          <w:rPr>
                            <w:rFonts w:ascii="Arial" w:eastAsia="Arial" w:hAnsi="Arial"/>
                            <w:b/>
                            <w:color w:val="FFFFFF"/>
                            <w:sz w:val="20"/>
                          </w:rPr>
                        </w:pPr>
                        <w:r>
                          <w:rPr>
                            <w:rFonts w:ascii="Arial" w:eastAsia="Arial" w:hAnsi="Arial"/>
                            <w:b/>
                            <w:color w:val="FFFFFF"/>
                            <w:sz w:val="20"/>
                          </w:rPr>
                          <w:t>WCAG 2.0</w:t>
                        </w:r>
                      </w:p>
                      <w:p w:rsidR="00E35BC5" w:rsidRDefault="002310F3">
                        <w:pPr>
                          <w:spacing w:before="123" w:line="227" w:lineRule="exact"/>
                          <w:ind w:left="216"/>
                          <w:textAlignment w:val="baseline"/>
                          <w:rPr>
                            <w:rFonts w:ascii="Arial" w:eastAsia="Arial" w:hAnsi="Arial"/>
                            <w:b/>
                            <w:color w:val="FFFFFF"/>
                            <w:sz w:val="20"/>
                          </w:rPr>
                        </w:pPr>
                        <w:r>
                          <w:rPr>
                            <w:rFonts w:ascii="Arial" w:eastAsia="Arial" w:hAnsi="Arial"/>
                            <w:b/>
                            <w:color w:val="FFFFFF"/>
                            <w:sz w:val="20"/>
                          </w:rPr>
                          <w:t>Success Criteria</w:t>
                        </w:r>
                      </w:p>
                      <w:p w:rsidR="00E35BC5" w:rsidRDefault="002310F3">
                        <w:pPr>
                          <w:spacing w:before="237" w:after="96" w:line="254" w:lineRule="exact"/>
                          <w:ind w:left="72" w:right="756"/>
                          <w:textAlignment w:val="baseline"/>
                          <w:rPr>
                            <w:rFonts w:ascii="Arial" w:eastAsia="Arial" w:hAnsi="Arial"/>
                            <w:color w:val="FFFFFF"/>
                            <w:spacing w:val="-31"/>
                            <w:sz w:val="20"/>
                          </w:rPr>
                        </w:pPr>
                        <w:r>
                          <w:rPr>
                            <w:rFonts w:ascii="Arial" w:eastAsia="Arial" w:hAnsi="Arial"/>
                            <w:color w:val="FFFFFF"/>
                            <w:spacing w:val="-31"/>
                            <w:sz w:val="20"/>
                          </w:rPr>
                          <w:t>1,1.3.1 _</w:t>
                        </w:r>
                      </w:p>
                    </w:tc>
                    <w:tc>
                      <w:tcPr>
                        <w:tcW w:w="226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1" w:line="226" w:lineRule="exact"/>
                          <w:jc w:val="center"/>
                          <w:textAlignment w:val="baseline"/>
                          <w:rPr>
                            <w:rFonts w:ascii="Arial" w:eastAsia="Arial" w:hAnsi="Arial"/>
                            <w:b/>
                            <w:color w:val="FFFFFF"/>
                            <w:sz w:val="20"/>
                          </w:rPr>
                        </w:pPr>
                        <w:r>
                          <w:rPr>
                            <w:rFonts w:ascii="Arial" w:eastAsia="Arial" w:hAnsi="Arial"/>
                            <w:b/>
                            <w:color w:val="FFFFFF"/>
                            <w:sz w:val="20"/>
                          </w:rPr>
                          <w:t>Test File</w:t>
                        </w:r>
                      </w:p>
                      <w:p w:rsidR="00E35BC5" w:rsidRDefault="002310F3">
                        <w:pPr>
                          <w:spacing w:before="836" w:after="351" w:line="227" w:lineRule="exact"/>
                          <w:jc w:val="center"/>
                          <w:textAlignment w:val="baseline"/>
                          <w:rPr>
                            <w:rFonts w:ascii="Arial" w:eastAsia="Arial" w:hAnsi="Arial"/>
                            <w:color w:val="FFFFFF"/>
                            <w:sz w:val="20"/>
                          </w:rPr>
                        </w:pPr>
                        <w:r>
                          <w:rPr>
                            <w:rFonts w:ascii="Arial" w:eastAsia="Arial" w:hAnsi="Arial"/>
                            <w:color w:val="FFFFFF"/>
                            <w:sz w:val="20"/>
                          </w:rPr>
                          <w:t>lists.pdf</w:t>
                        </w:r>
                      </w:p>
                    </w:tc>
                    <w:tc>
                      <w:tcPr>
                        <w:tcW w:w="4056"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3" w:line="226" w:lineRule="exact"/>
                          <w:ind w:left="1008"/>
                          <w:textAlignment w:val="baseline"/>
                          <w:rPr>
                            <w:rFonts w:ascii="Arial" w:eastAsia="Arial" w:hAnsi="Arial"/>
                            <w:b/>
                            <w:color w:val="FFFFFF"/>
                            <w:sz w:val="20"/>
                          </w:rPr>
                        </w:pPr>
                        <w:r>
                          <w:rPr>
                            <w:rFonts w:ascii="Arial" w:eastAsia="Arial" w:hAnsi="Arial"/>
                            <w:b/>
                            <w:color w:val="FFFFFF"/>
                            <w:sz w:val="20"/>
                          </w:rPr>
                          <w:t>PDF Technique</w:t>
                        </w:r>
                      </w:p>
                      <w:p w:rsidR="00E35BC5" w:rsidRDefault="002310F3">
                        <w:pPr>
                          <w:tabs>
                            <w:tab w:val="left" w:pos="3312"/>
                          </w:tabs>
                          <w:spacing w:before="123" w:line="226" w:lineRule="exact"/>
                          <w:ind w:left="1008"/>
                          <w:textAlignment w:val="baseline"/>
                          <w:rPr>
                            <w:rFonts w:ascii="Arial" w:eastAsia="Arial" w:hAnsi="Arial"/>
                            <w:b/>
                            <w:color w:val="FFFFFF"/>
                            <w:sz w:val="20"/>
                          </w:rPr>
                        </w:pPr>
                        <w:r>
                          <w:rPr>
                            <w:rFonts w:ascii="Arial" w:eastAsia="Arial" w:hAnsi="Arial"/>
                            <w:b/>
                            <w:color w:val="FFFFFF"/>
                            <w:sz w:val="20"/>
                          </w:rPr>
                          <w:t>u</w:t>
                        </w:r>
                        <w:r>
                          <w:rPr>
                            <w:rFonts w:ascii="Tahoma" w:eastAsia="Tahoma" w:hAnsi="Tahoma"/>
                            <w:color w:val="FFFFFF"/>
                            <w:sz w:val="12"/>
                          </w:rPr>
                          <w:t>JIegi ...,</w:t>
                        </w:r>
                        <w:r>
                          <w:rPr>
                            <w:rFonts w:ascii="Tahoma" w:eastAsia="Tahoma" w:hAnsi="Tahoma"/>
                            <w:color w:val="FFFFFF"/>
                            <w:sz w:val="12"/>
                          </w:rPr>
                          <w:tab/>
                        </w:r>
                        <w:r>
                          <w:rPr>
                            <w:rFonts w:ascii="Tahoma" w:eastAsia="Tahoma" w:hAnsi="Tahoma"/>
                            <w:color w:val="FFFFFF"/>
                            <w:sz w:val="11"/>
                          </w:rPr>
                          <w:t>ari4S:</w:t>
                        </w:r>
                      </w:p>
                      <w:p w:rsidR="00E35BC5" w:rsidRDefault="002310F3">
                        <w:pPr>
                          <w:spacing w:before="486" w:after="111" w:line="233" w:lineRule="exact"/>
                          <w:ind w:left="144" w:right="468"/>
                          <w:jc w:val="both"/>
                          <w:textAlignment w:val="baseline"/>
                          <w:rPr>
                            <w:rFonts w:ascii="Arial" w:eastAsia="Arial" w:hAnsi="Arial"/>
                            <w:color w:val="FFFFFF"/>
                            <w:sz w:val="20"/>
                          </w:rPr>
                        </w:pPr>
                        <w:r>
                          <w:rPr>
                            <w:rFonts w:ascii="Arial" w:eastAsia="Arial" w:hAnsi="Arial"/>
                            <w:color w:val="FFFFFF"/>
                            <w:sz w:val="20"/>
                          </w:rPr>
                          <w:t>PDF 21: Using List tags for lists in PDF documents</w:t>
                        </w:r>
                      </w:p>
                    </w:tc>
                    <w:tc>
                      <w:tcPr>
                        <w:tcW w:w="2342"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line="348" w:lineRule="exact"/>
                          <w:ind w:left="144" w:right="720"/>
                          <w:textAlignment w:val="baseline"/>
                          <w:rPr>
                            <w:rFonts w:ascii="Arial" w:eastAsia="Arial" w:hAnsi="Arial"/>
                            <w:b/>
                            <w:color w:val="FFFFFF"/>
                            <w:spacing w:val="-2"/>
                            <w:sz w:val="20"/>
                          </w:rPr>
                        </w:pPr>
                        <w:r>
                          <w:rPr>
                            <w:rFonts w:ascii="Arial" w:eastAsia="Arial" w:hAnsi="Arial"/>
                            <w:b/>
                            <w:color w:val="FFFFFF"/>
                            <w:spacing w:val="-2"/>
                            <w:sz w:val="20"/>
                          </w:rPr>
                          <w:t>Voice Over 10.6 (i0S 7)</w:t>
                        </w:r>
                      </w:p>
                      <w:p w:rsidR="00E35BC5" w:rsidRDefault="002310F3">
                        <w:pPr>
                          <w:spacing w:before="492" w:after="337" w:line="227" w:lineRule="exact"/>
                          <w:jc w:val="center"/>
                          <w:textAlignment w:val="baseline"/>
                          <w:rPr>
                            <w:rFonts w:ascii="Arial" w:eastAsia="Arial" w:hAnsi="Arial"/>
                            <w:color w:val="FFFFFF"/>
                            <w:sz w:val="20"/>
                          </w:rPr>
                        </w:pPr>
                        <w:r>
                          <w:rPr>
                            <w:rFonts w:ascii="Arial" w:eastAsia="Arial" w:hAnsi="Arial"/>
                            <w:color w:val="FFFFFF"/>
                            <w:sz w:val="20"/>
                          </w:rPr>
                          <w:t>Not Supported</w:t>
                        </w:r>
                      </w:p>
                    </w:tc>
                    <w:tc>
                      <w:tcPr>
                        <w:tcW w:w="2343"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38" w:after="355" w:line="348" w:lineRule="exact"/>
                          <w:ind w:left="144" w:right="972"/>
                          <w:textAlignment w:val="baseline"/>
                          <w:rPr>
                            <w:rFonts w:ascii="Arial" w:eastAsia="Arial" w:hAnsi="Arial"/>
                            <w:b/>
                            <w:color w:val="FFFFFF"/>
                            <w:spacing w:val="-2"/>
                            <w:sz w:val="20"/>
                          </w:rPr>
                        </w:pPr>
                        <w:r>
                          <w:rPr>
                            <w:rFonts w:ascii="Arial" w:eastAsia="Arial" w:hAnsi="Arial"/>
                            <w:b/>
                            <w:color w:val="FFFFFF"/>
                            <w:spacing w:val="-2"/>
                            <w:sz w:val="20"/>
                          </w:rPr>
                          <w:t>TalkBack (Android 4.3)</w:t>
                        </w:r>
                      </w:p>
                    </w:tc>
                    <w:tc>
                      <w:tcPr>
                        <w:tcW w:w="3331"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tabs>
                            <w:tab w:val="right" w:pos="3168"/>
                          </w:tabs>
                          <w:spacing w:line="184" w:lineRule="exact"/>
                          <w:ind w:right="612"/>
                          <w:jc w:val="right"/>
                          <w:textAlignment w:val="baseline"/>
                          <w:rPr>
                            <w:rFonts w:ascii="Arial" w:eastAsia="Arial" w:hAnsi="Arial"/>
                            <w:color w:val="FFFFFF"/>
                            <w:sz w:val="20"/>
                          </w:rPr>
                        </w:pPr>
                        <w:r>
                          <w:rPr>
                            <w:rFonts w:ascii="Arial" w:eastAsia="Arial" w:hAnsi="Arial"/>
                            <w:color w:val="FFFFFF"/>
                            <w:sz w:val="20"/>
                          </w:rPr>
                          <w:t>.inv:</w:t>
                        </w:r>
                        <w:r>
                          <w:rPr>
                            <w:rFonts w:ascii="Arial" w:eastAsia="Arial" w:hAnsi="Arial"/>
                            <w:color w:val="FFFFFF"/>
                            <w:sz w:val="20"/>
                          </w:rPr>
                          <w:tab/>
                          <w:t>tm</w:t>
                        </w:r>
                        <w:r>
                          <w:rPr>
                            <w:rFonts w:ascii="Verdana" w:eastAsia="Verdana" w:hAnsi="Verdana"/>
                            <w:color w:val="FFFFFF"/>
                            <w:sz w:val="20"/>
                            <w:vertAlign w:val="subscript"/>
                          </w:rPr>
                          <w:t>r</w:t>
                        </w:r>
                      </w:p>
                      <w:p w:rsidR="00E35BC5" w:rsidRDefault="002310F3">
                        <w:pPr>
                          <w:spacing w:line="200" w:lineRule="exact"/>
                          <w:ind w:right="612"/>
                          <w:jc w:val="right"/>
                          <w:textAlignment w:val="baseline"/>
                          <w:rPr>
                            <w:rFonts w:ascii="Arial" w:eastAsia="Arial" w:hAnsi="Arial"/>
                            <w:b/>
                            <w:color w:val="FFFFFF"/>
                            <w:sz w:val="20"/>
                          </w:rPr>
                        </w:pPr>
                        <w:r>
                          <w:rPr>
                            <w:rFonts w:ascii="Arial" w:eastAsia="Arial" w:hAnsi="Arial"/>
                            <w:b/>
                            <w:color w:val="FFFFFF"/>
                            <w:sz w:val="20"/>
                          </w:rPr>
                          <w:t>Desired Results</w:t>
                        </w:r>
                      </w:p>
                      <w:p w:rsidR="00E35BC5" w:rsidRDefault="002310F3">
                        <w:pPr>
                          <w:spacing w:after="489" w:line="216" w:lineRule="exact"/>
                          <w:ind w:right="612"/>
                          <w:jc w:val="right"/>
                          <w:textAlignment w:val="baseline"/>
                          <w:rPr>
                            <w:rFonts w:ascii="Arial" w:eastAsia="Arial" w:hAnsi="Arial"/>
                            <w:color w:val="FFFFFF"/>
                            <w:sz w:val="20"/>
                          </w:rPr>
                        </w:pPr>
                        <w:r>
                          <w:rPr>
                            <w:rFonts w:ascii="Arial" w:eastAsia="Arial" w:hAnsi="Arial"/>
                            <w:color w:val="FFFFFF"/>
                            <w:sz w:val="20"/>
                          </w:rPr>
                          <w:t>q</w:t>
                        </w:r>
                      </w:p>
                    </w:tc>
                  </w:tr>
                  <w:tr w:rsidR="00E35BC5">
                    <w:tblPrEx>
                      <w:tblCellMar>
                        <w:top w:w="0" w:type="dxa"/>
                        <w:bottom w:w="0" w:type="dxa"/>
                      </w:tblCellMar>
                    </w:tblPrEx>
                    <w:trPr>
                      <w:trHeight w:hRule="exact" w:val="691"/>
                    </w:trPr>
                    <w:tc>
                      <w:tcPr>
                        <w:tcW w:w="131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2261"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4056"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2342"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330" w:line="227" w:lineRule="exact"/>
                          <w:ind w:left="298"/>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91" w:line="229" w:lineRule="exact"/>
                          <w:ind w:left="144"/>
                          <w:textAlignment w:val="baseline"/>
                          <w:rPr>
                            <w:rFonts w:ascii="Arial" w:eastAsia="Arial" w:hAnsi="Arial"/>
                            <w:color w:val="000000"/>
                            <w:sz w:val="20"/>
                          </w:rPr>
                        </w:pPr>
                        <w:r>
                          <w:rPr>
                            <w:rFonts w:ascii="Arial" w:eastAsia="Arial" w:hAnsi="Arial"/>
                            <w:color w:val="000000"/>
                            <w:sz w:val="20"/>
                          </w:rPr>
                          <w:t>Name, value, and role is available for lists</w:t>
                        </w:r>
                      </w:p>
                    </w:tc>
                  </w:tr>
                  <w:tr w:rsidR="00E35BC5">
                    <w:tblPrEx>
                      <w:tblCellMar>
                        <w:top w:w="0" w:type="dxa"/>
                        <w:bottom w:w="0" w:type="dxa"/>
                      </w:tblCellMar>
                    </w:tblPrEx>
                    <w:trPr>
                      <w:trHeight w:hRule="exact" w:val="715"/>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line="162" w:lineRule="exact"/>
                          <w:textAlignment w:val="baseline"/>
                          <w:rPr>
                            <w:rFonts w:ascii="Arial" w:eastAsia="Arial" w:hAnsi="Arial"/>
                            <w:color w:val="000000"/>
                            <w:sz w:val="20"/>
                          </w:rPr>
                        </w:pPr>
                        <w:r>
                          <w:rPr>
                            <w:rFonts w:ascii="Arial" w:eastAsia="Arial" w:hAnsi="Arial"/>
                            <w:color w:val="000000"/>
                            <w:sz w:val="20"/>
                          </w:rPr>
                          <w:t>c</w:t>
                        </w:r>
                      </w:p>
                      <w:p w:rsidR="00E35BC5" w:rsidRDefault="002310F3">
                        <w:pPr>
                          <w:spacing w:after="341" w:line="203" w:lineRule="exact"/>
                          <w:textAlignment w:val="baseline"/>
                          <w:rPr>
                            <w:rFonts w:ascii="Arial" w:eastAsia="Arial" w:hAnsi="Arial"/>
                            <w:color w:val="000000"/>
                            <w:sz w:val="20"/>
                          </w:rPr>
                        </w:pPr>
                        <w:r>
                          <w:rPr>
                            <w:rFonts w:ascii="Arial" w:eastAsia="Arial" w:hAnsi="Arial"/>
                            <w:color w:val="000000"/>
                            <w:sz w:val="20"/>
                          </w:rPr>
                          <w:t>i 1.3.2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26" w:line="226" w:lineRule="exact"/>
                          <w:ind w:left="108"/>
                          <w:textAlignment w:val="baseline"/>
                          <w:rPr>
                            <w:rFonts w:ascii="Arial" w:eastAsia="Arial" w:hAnsi="Arial"/>
                            <w:color w:val="000000"/>
                            <w:sz w:val="20"/>
                          </w:rPr>
                        </w:pPr>
                        <w:r>
                          <w:rPr>
                            <w:rFonts w:ascii="Arial" w:eastAsia="Arial" w:hAnsi="Arial"/>
                            <w:color w:val="000000"/>
                            <w:sz w:val="20"/>
                          </w:rPr>
                          <w:t>reading-order-2cols- word.pdf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19" w:line="227" w:lineRule="exact"/>
                          <w:ind w:left="144" w:right="360"/>
                          <w:textAlignment w:val="baseline"/>
                          <w:rPr>
                            <w:rFonts w:ascii="Arial" w:eastAsia="Arial" w:hAnsi="Arial"/>
                            <w:color w:val="000000"/>
                            <w:spacing w:val="-2"/>
                            <w:sz w:val="20"/>
                          </w:rPr>
                        </w:pPr>
                        <w:r>
                          <w:rPr>
                            <w:rFonts w:ascii="Arial" w:eastAsia="Arial" w:hAnsi="Arial"/>
                            <w:color w:val="000000"/>
                            <w:spacing w:val="-2"/>
                            <w:sz w:val="20"/>
                          </w:rPr>
                          <w:t>PDF 3: Ensuring correct tab and reading order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7" w:lineRule="exact"/>
                          <w:ind w:left="101"/>
                          <w:textAlignment w:val="baseline"/>
                          <w:rPr>
                            <w:rFonts w:ascii="Arial" w:eastAsia="Arial" w:hAnsi="Arial"/>
                            <w:color w:val="000000"/>
                            <w:sz w:val="20"/>
                          </w:rPr>
                        </w:pPr>
                        <w:r>
                          <w:rPr>
                            <w:rFonts w:ascii="Arial" w:eastAsia="Arial" w:hAnsi="Arial"/>
                            <w:color w:val="000000"/>
                            <w:sz w:val="20"/>
                          </w:rPr>
                          <w:t>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35"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tcPr>
                      <w:p w:rsidR="00E35BC5" w:rsidRDefault="002310F3">
                        <w:pPr>
                          <w:spacing w:before="154" w:after="325" w:line="227" w:lineRule="exact"/>
                          <w:ind w:left="82"/>
                          <w:textAlignment w:val="baseline"/>
                          <w:rPr>
                            <w:rFonts w:ascii="Arial" w:eastAsia="Arial" w:hAnsi="Arial"/>
                            <w:color w:val="000000"/>
                            <w:sz w:val="20"/>
                          </w:rPr>
                        </w:pPr>
                        <w:r>
                          <w:rPr>
                            <w:rFonts w:ascii="Arial" w:eastAsia="Arial" w:hAnsi="Arial"/>
                            <w:color w:val="000000"/>
                            <w:sz w:val="20"/>
                          </w:rPr>
                          <w:t>Document is read in a logical order</w:t>
                        </w:r>
                      </w:p>
                    </w:tc>
                  </w:tr>
                  <w:tr w:rsidR="00E35BC5">
                    <w:tblPrEx>
                      <w:tblCellMar>
                        <w:top w:w="0" w:type="dxa"/>
                        <w:bottom w:w="0" w:type="dxa"/>
                      </w:tblCellMar>
                    </w:tblPrEx>
                    <w:trPr>
                      <w:trHeight w:hRule="exact" w:val="1402"/>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line="164" w:lineRule="exact"/>
                          <w:textAlignment w:val="baseline"/>
                          <w:rPr>
                            <w:rFonts w:ascii="Arial" w:eastAsia="Arial" w:hAnsi="Arial"/>
                            <w:color w:val="000000"/>
                            <w:sz w:val="20"/>
                          </w:rPr>
                        </w:pPr>
                        <w:r>
                          <w:rPr>
                            <w:rFonts w:ascii="Arial" w:eastAsia="Arial" w:hAnsi="Arial"/>
                            <w:color w:val="000000"/>
                            <w:sz w:val="20"/>
                          </w:rPr>
                          <w:t>ii-</w:t>
                        </w:r>
                      </w:p>
                      <w:p w:rsidR="00E35BC5" w:rsidRDefault="002310F3">
                        <w:pPr>
                          <w:spacing w:line="142" w:lineRule="exact"/>
                          <w:ind w:left="72" w:right="720"/>
                          <w:jc w:val="both"/>
                          <w:textAlignment w:val="baseline"/>
                          <w:rPr>
                            <w:rFonts w:ascii="Arial" w:eastAsia="Arial" w:hAnsi="Arial"/>
                            <w:color w:val="000000"/>
                            <w:spacing w:val="-28"/>
                            <w:sz w:val="20"/>
                          </w:rPr>
                        </w:pPr>
                        <w:r>
                          <w:rPr>
                            <w:rFonts w:ascii="Arial" w:eastAsia="Arial" w:hAnsi="Arial"/>
                            <w:color w:val="000000"/>
                            <w:spacing w:val="-28"/>
                            <w:sz w:val="20"/>
                          </w:rPr>
                          <w:t>.1.4.5 6iL</w:t>
                        </w:r>
                      </w:p>
                      <w:p w:rsidR="00E35BC5" w:rsidRDefault="002310F3">
                        <w:pPr>
                          <w:spacing w:before="100" w:after="595" w:line="227" w:lineRule="exact"/>
                          <w:textAlignment w:val="baseline"/>
                          <w:rPr>
                            <w:rFonts w:ascii="Arial" w:eastAsia="Arial" w:hAnsi="Arial"/>
                            <w:color w:val="000000"/>
                            <w:sz w:val="20"/>
                          </w:rPr>
                        </w:pPr>
                        <w:r>
                          <w:rPr>
                            <w:rFonts w:ascii="Arial" w:eastAsia="Arial" w:hAnsi="Arial"/>
                            <w:color w:val="000000"/>
                            <w:sz w:val="20"/>
                          </w:rPr>
                          <w:t>'</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811" w:line="226" w:lineRule="exact"/>
                          <w:ind w:left="108" w:right="972"/>
                          <w:textAlignment w:val="baseline"/>
                          <w:rPr>
                            <w:rFonts w:ascii="Arial" w:eastAsia="Arial" w:hAnsi="Arial"/>
                            <w:color w:val="000000"/>
                            <w:sz w:val="20"/>
                          </w:rPr>
                        </w:pPr>
                        <w:r>
                          <w:rPr>
                            <w:rFonts w:ascii="Arial" w:eastAsia="Arial" w:hAnsi="Arial"/>
                            <w:color w:val="000000"/>
                            <w:sz w:val="20"/>
                          </w:rPr>
                          <w:t>ocr-example- tagged.pdf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802" w:line="228" w:lineRule="exact"/>
                          <w:ind w:left="108" w:right="540"/>
                          <w:textAlignment w:val="baseline"/>
                          <w:rPr>
                            <w:rFonts w:ascii="Arial" w:eastAsia="Arial" w:hAnsi="Arial"/>
                            <w:color w:val="000000"/>
                            <w:spacing w:val="-2"/>
                            <w:sz w:val="20"/>
                          </w:rPr>
                        </w:pPr>
                        <w:r>
                          <w:rPr>
                            <w:rFonts w:ascii="Arial" w:eastAsia="Arial" w:hAnsi="Arial"/>
                            <w:color w:val="000000"/>
                            <w:spacing w:val="-2"/>
                            <w:sz w:val="20"/>
                          </w:rPr>
                          <w:t>PDF 7: Performing OCR on a scanned PDF document to provide actual text</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023" w:line="227" w:lineRule="exact"/>
                          <w:ind w:left="101"/>
                          <w:textAlignment w:val="baseline"/>
                          <w:rPr>
                            <w:rFonts w:ascii="Arial" w:eastAsia="Arial" w:hAnsi="Arial"/>
                            <w:color w:val="000000"/>
                            <w:sz w:val="20"/>
                          </w:rPr>
                        </w:pPr>
                        <w:r>
                          <w:rPr>
                            <w:rFonts w:ascii="Arial" w:eastAsia="Arial" w:hAnsi="Arial"/>
                            <w:color w:val="000000"/>
                            <w:sz w:val="20"/>
                          </w:rPr>
                          <w:t>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1018"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91" w:line="229" w:lineRule="exact"/>
                          <w:ind w:left="108" w:right="180"/>
                          <w:textAlignment w:val="baseline"/>
                          <w:rPr>
                            <w:rFonts w:ascii="Arial" w:eastAsia="Arial" w:hAnsi="Arial"/>
                            <w:color w:val="000000"/>
                            <w:sz w:val="20"/>
                          </w:rPr>
                        </w:pPr>
                        <w:r>
                          <w:rPr>
                            <w:rFonts w:ascii="Arial" w:eastAsia="Arial" w:hAnsi="Arial"/>
                            <w:color w:val="000000"/>
                            <w:sz w:val="20"/>
                          </w:rPr>
                          <w:t>Visually rendered text is presented in such a manner that it can be perceived without its visual presentation interfering with its readability</w:t>
                        </w:r>
                      </w:p>
                    </w:tc>
                  </w:tr>
                  <w:tr w:rsidR="00E35BC5">
                    <w:tblPrEx>
                      <w:tblCellMar>
                        <w:top w:w="0" w:type="dxa"/>
                        <w:bottom w:w="0" w:type="dxa"/>
                      </w:tblCellMar>
                    </w:tblPrEx>
                    <w:trPr>
                      <w:trHeight w:hRule="exact" w:val="710"/>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89" w:after="106" w:line="255" w:lineRule="exact"/>
                          <w:ind w:left="72" w:right="756"/>
                          <w:textAlignment w:val="baseline"/>
                          <w:rPr>
                            <w:rFonts w:ascii="Arial" w:eastAsia="Arial" w:hAnsi="Arial"/>
                            <w:color w:val="000000"/>
                            <w:spacing w:val="-13"/>
                            <w:sz w:val="20"/>
                          </w:rPr>
                        </w:pPr>
                        <w:r>
                          <w:rPr>
                            <w:rFonts w:ascii="Arial" w:eastAsia="Arial" w:hAnsi="Arial"/>
                            <w:color w:val="000000"/>
                            <w:spacing w:val="-13"/>
                            <w:sz w:val="20"/>
                          </w:rPr>
                          <w:t>12.1.1 i</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354" w:line="227" w:lineRule="exact"/>
                          <w:ind w:left="87"/>
                          <w:textAlignment w:val="baseline"/>
                          <w:rPr>
                            <w:rFonts w:ascii="Arial" w:eastAsia="Arial" w:hAnsi="Arial"/>
                            <w:color w:val="000000"/>
                            <w:sz w:val="20"/>
                          </w:rPr>
                        </w:pPr>
                        <w:r>
                          <w:rPr>
                            <w:rFonts w:ascii="Arial" w:eastAsia="Arial" w:hAnsi="Arial"/>
                            <w:color w:val="000000"/>
                            <w:sz w:val="20"/>
                          </w:rPr>
                          <w:t>reading-order.pdf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18" w:line="231" w:lineRule="exact"/>
                          <w:ind w:left="108" w:right="360"/>
                          <w:textAlignment w:val="baseline"/>
                          <w:rPr>
                            <w:rFonts w:ascii="Arial" w:eastAsia="Arial" w:hAnsi="Arial"/>
                            <w:color w:val="000000"/>
                            <w:sz w:val="20"/>
                          </w:rPr>
                        </w:pPr>
                        <w:r>
                          <w:rPr>
                            <w:rFonts w:ascii="Arial" w:eastAsia="Arial" w:hAnsi="Arial"/>
                            <w:color w:val="000000"/>
                            <w:sz w:val="20"/>
                          </w:rPr>
                          <w:t>PDF 3: Ensuring correct tab and reading order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1"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0"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3" w:line="228" w:lineRule="exact"/>
                          <w:ind w:left="108"/>
                          <w:textAlignment w:val="baseline"/>
                          <w:rPr>
                            <w:rFonts w:ascii="Arial" w:eastAsia="Arial" w:hAnsi="Arial"/>
                            <w:color w:val="000000"/>
                            <w:sz w:val="20"/>
                          </w:rPr>
                        </w:pPr>
                        <w:r>
                          <w:rPr>
                            <w:rFonts w:ascii="Arial" w:eastAsia="Arial" w:hAnsi="Arial"/>
                            <w:color w:val="000000"/>
                            <w:sz w:val="20"/>
                          </w:rPr>
                          <w:t>Form controls are keyboard accessible</w:t>
                        </w:r>
                      </w:p>
                    </w:tc>
                  </w:tr>
                  <w:tr w:rsidR="00E35BC5">
                    <w:tblPrEx>
                      <w:tblCellMar>
                        <w:top w:w="0" w:type="dxa"/>
                        <w:bottom w:w="0" w:type="dxa"/>
                      </w:tblCellMar>
                    </w:tblPrEx>
                    <w:trPr>
                      <w:trHeight w:hRule="exact" w:val="936"/>
                    </w:trPr>
                    <w:tc>
                      <w:tcPr>
                        <w:tcW w:w="1315" w:type="dxa"/>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318" w:line="52" w:lineRule="exact"/>
                          <w:ind w:left="72" w:right="756"/>
                          <w:textAlignment w:val="baseline"/>
                          <w:rPr>
                            <w:rFonts w:ascii="Arial" w:eastAsia="Arial" w:hAnsi="Arial"/>
                            <w:color w:val="000000"/>
                            <w:spacing w:val="-10"/>
                            <w:vertAlign w:val="superscript"/>
                          </w:rPr>
                        </w:pPr>
                        <w:r>
                          <w:rPr>
                            <w:rFonts w:ascii="Arial" w:eastAsia="Arial" w:hAnsi="Arial"/>
                            <w:color w:val="000000"/>
                            <w:spacing w:val="-10"/>
                            <w:vertAlign w:val="superscript"/>
                          </w:rPr>
                          <w:t>1</w:t>
                        </w:r>
                        <w:r>
                          <w:rPr>
                            <w:rFonts w:ascii="Arial" w:eastAsia="Arial" w:hAnsi="Arial"/>
                            <w:color w:val="000000"/>
                            <w:spacing w:val="-10"/>
                            <w:sz w:val="20"/>
                          </w:rPr>
                          <w:t xml:space="preserve">2- 1• 1 P. </w:t>
                        </w:r>
                      </w:p>
                      <w:p w:rsidR="00E35BC5" w:rsidRDefault="002310F3">
                        <w:pPr>
                          <w:spacing w:before="163" w:after="90" w:line="256" w:lineRule="exact"/>
                          <w:textAlignment w:val="baseline"/>
                          <w:rPr>
                            <w:rFonts w:ascii="Arial" w:eastAsia="Arial" w:hAnsi="Arial"/>
                            <w:color w:val="000000"/>
                            <w:sz w:val="20"/>
                          </w:rPr>
                        </w:pPr>
                        <w:r>
                          <w:rPr>
                            <w:rFonts w:ascii="Arial" w:eastAsia="Arial" w:hAnsi="Arial"/>
                            <w:color w:val="000000"/>
                            <w:sz w:val="20"/>
                          </w:rPr>
                          <w:t>i</w:t>
                        </w:r>
                        <w:r>
                          <w:rPr>
                            <w:rFonts w:ascii="Verdana" w:eastAsia="Verdana" w:hAnsi="Verdana"/>
                            <w:color w:val="000000"/>
                            <w:sz w:val="20"/>
                            <w:vertAlign w:val="subscript"/>
                          </w:rPr>
                          <w:t>c</w:t>
                        </w:r>
                        <w:r>
                          <w:rPr>
                            <w:rFonts w:ascii="Arial" w:eastAsia="Arial" w:hAnsi="Arial"/>
                            <w:color w:val="000000"/>
                            <w:sz w:val="20"/>
                          </w:rPr>
                          <w:t>.</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581" w:line="227" w:lineRule="exact"/>
                          <w:ind w:left="87"/>
                          <w:textAlignment w:val="baseline"/>
                          <w:rPr>
                            <w:rFonts w:ascii="Arial" w:eastAsia="Arial" w:hAnsi="Arial"/>
                            <w:color w:val="000000"/>
                            <w:sz w:val="20"/>
                          </w:rPr>
                        </w:pPr>
                        <w:r>
                          <w:rPr>
                            <w:rFonts w:ascii="Arial" w:eastAsia="Arial" w:hAnsi="Arial"/>
                            <w:color w:val="000000"/>
                            <w:sz w:val="20"/>
                          </w:rPr>
                          <w:t>links-new-test-file.pdf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20" w:line="227" w:lineRule="exact"/>
                          <w:ind w:left="108" w:right="216"/>
                          <w:textAlignment w:val="baseline"/>
                          <w:rPr>
                            <w:rFonts w:ascii="Arial" w:eastAsia="Arial" w:hAnsi="Arial"/>
                            <w:color w:val="000000"/>
                            <w:sz w:val="20"/>
                          </w:rPr>
                        </w:pPr>
                        <w:r>
                          <w:rPr>
                            <w:rFonts w:ascii="Arial" w:eastAsia="Arial" w:hAnsi="Arial"/>
                            <w:color w:val="000000"/>
                            <w:sz w:val="20"/>
                          </w:rPr>
                          <w:t>PDF 11: Providing links and link text using the /Link structure element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569"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65"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31" w:line="228" w:lineRule="exact"/>
                          <w:ind w:left="108"/>
                          <w:textAlignment w:val="baseline"/>
                          <w:rPr>
                            <w:rFonts w:ascii="Arial" w:eastAsia="Arial" w:hAnsi="Arial"/>
                            <w:color w:val="000000"/>
                            <w:sz w:val="20"/>
                          </w:rPr>
                        </w:pPr>
                        <w:r>
                          <w:rPr>
                            <w:rFonts w:ascii="Arial" w:eastAsia="Arial" w:hAnsi="Arial"/>
                            <w:color w:val="000000"/>
                            <w:sz w:val="20"/>
                          </w:rPr>
                          <w:t>Links controls are keyboard accessible</w:t>
                        </w:r>
                      </w:p>
                    </w:tc>
                  </w:tr>
                  <w:tr w:rsidR="00E35BC5">
                    <w:tblPrEx>
                      <w:tblCellMar>
                        <w:top w:w="0" w:type="dxa"/>
                        <w:bottom w:w="0" w:type="dxa"/>
                      </w:tblCellMar>
                    </w:tblPrEx>
                    <w:trPr>
                      <w:trHeight w:hRule="exact" w:val="711"/>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8" w:line="193" w:lineRule="exact"/>
                          <w:ind w:right="756"/>
                          <w:textAlignment w:val="baseline"/>
                          <w:rPr>
                            <w:rFonts w:ascii="Arial" w:eastAsia="Arial" w:hAnsi="Arial"/>
                            <w:color w:val="000000"/>
                            <w:spacing w:val="-9"/>
                            <w:sz w:val="20"/>
                          </w:rPr>
                        </w:pPr>
                        <w:r>
                          <w:rPr>
                            <w:rFonts w:ascii="Arial" w:eastAsia="Arial" w:hAnsi="Arial"/>
                            <w:color w:val="000000"/>
                            <w:spacing w:val="-9"/>
                            <w:sz w:val="20"/>
                          </w:rPr>
                          <w:t>1.2.1.1 '</w:t>
                        </w:r>
                      </w:p>
                      <w:p w:rsidR="00E35BC5" w:rsidRDefault="002310F3">
                        <w:pPr>
                          <w:spacing w:line="78" w:lineRule="exact"/>
                          <w:textAlignment w:val="baseline"/>
                          <w:rPr>
                            <w:rFonts w:eastAsia="Times New Roman"/>
                            <w:color w:val="000000"/>
                            <w:sz w:val="11"/>
                          </w:rPr>
                        </w:pPr>
                        <w:r>
                          <w:rPr>
                            <w:rFonts w:eastAsia="Times New Roman"/>
                            <w:color w:val="000000"/>
                            <w:sz w:val="11"/>
                          </w:rPr>
                          <w:t>t</w:t>
                        </w:r>
                      </w:p>
                      <w:p w:rsidR="00E35BC5" w:rsidRDefault="002310F3">
                        <w:pPr>
                          <w:spacing w:line="98" w:lineRule="exact"/>
                          <w:textAlignment w:val="baseline"/>
                          <w:rPr>
                            <w:rFonts w:eastAsia="Times New Roman"/>
                            <w:color w:val="000000"/>
                            <w:sz w:val="11"/>
                          </w:rPr>
                        </w:pPr>
                        <w:r>
                          <w:rPr>
                            <w:rFonts w:eastAsia="Times New Roman"/>
                            <w:color w:val="000000"/>
                            <w:sz w:val="11"/>
                          </w:rPr>
                          <w:t>if</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348" w:line="227" w:lineRule="exact"/>
                          <w:ind w:left="87"/>
                          <w:textAlignment w:val="baseline"/>
                          <w:rPr>
                            <w:rFonts w:ascii="Arial" w:eastAsia="Arial" w:hAnsi="Arial"/>
                            <w:color w:val="000000"/>
                            <w:sz w:val="20"/>
                          </w:rPr>
                        </w:pPr>
                        <w:r>
                          <w:rPr>
                            <w:rFonts w:ascii="Arial" w:eastAsia="Arial" w:hAnsi="Arial"/>
                            <w:color w:val="000000"/>
                            <w:sz w:val="20"/>
                          </w:rPr>
                          <w:t>form-fields-keybd.pdf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6" w:line="227" w:lineRule="exact"/>
                          <w:ind w:left="108" w:right="144"/>
                          <w:jc w:val="both"/>
                          <w:textAlignment w:val="baseline"/>
                          <w:rPr>
                            <w:rFonts w:ascii="Arial" w:eastAsia="Arial" w:hAnsi="Arial"/>
                            <w:color w:val="000000"/>
                            <w:sz w:val="20"/>
                          </w:rPr>
                        </w:pPr>
                        <w:r>
                          <w:rPr>
                            <w:rFonts w:ascii="Arial" w:eastAsia="Arial" w:hAnsi="Arial"/>
                            <w:color w:val="000000"/>
                            <w:sz w:val="20"/>
                          </w:rPr>
                          <w:t>PDF 23: Providing interactive form controls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38"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7"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1" w:line="227" w:lineRule="exact"/>
                          <w:ind w:left="108"/>
                          <w:textAlignment w:val="baseline"/>
                          <w:rPr>
                            <w:rFonts w:ascii="Arial" w:eastAsia="Arial" w:hAnsi="Arial"/>
                            <w:color w:val="000000"/>
                            <w:sz w:val="20"/>
                          </w:rPr>
                        </w:pPr>
                        <w:r>
                          <w:rPr>
                            <w:rFonts w:ascii="Arial" w:eastAsia="Arial" w:hAnsi="Arial"/>
                            <w:color w:val="000000"/>
                            <w:sz w:val="20"/>
                          </w:rPr>
                          <w:t>Form controls are keyboard accessible</w:t>
                        </w:r>
                      </w:p>
                    </w:tc>
                  </w:tr>
                  <w:tr w:rsidR="00E35BC5">
                    <w:tblPrEx>
                      <w:tblCellMar>
                        <w:top w:w="0" w:type="dxa"/>
                        <w:bottom w:w="0" w:type="dxa"/>
                      </w:tblCellMar>
                    </w:tblPrEx>
                    <w:trPr>
                      <w:trHeight w:hRule="exact" w:val="557"/>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line="134" w:lineRule="exact"/>
                          <w:textAlignment w:val="baseline"/>
                          <w:rPr>
                            <w:rFonts w:ascii="Tahoma" w:eastAsia="Tahoma" w:hAnsi="Tahoma"/>
                            <w:color w:val="000000"/>
                            <w:sz w:val="8"/>
                          </w:rPr>
                        </w:pPr>
                        <w:r>
                          <w:rPr>
                            <w:rFonts w:ascii="Tahoma" w:eastAsia="Tahoma" w:hAnsi="Tahoma"/>
                            <w:color w:val="000000"/>
                            <w:sz w:val="8"/>
                          </w:rPr>
                          <w:t>li=</w:t>
                        </w:r>
                      </w:p>
                      <w:p w:rsidR="00E35BC5" w:rsidRDefault="002310F3">
                        <w:pPr>
                          <w:spacing w:line="209" w:lineRule="exact"/>
                          <w:ind w:left="72" w:right="756"/>
                          <w:textAlignment w:val="baseline"/>
                          <w:rPr>
                            <w:rFonts w:ascii="Arial" w:eastAsia="Arial" w:hAnsi="Arial"/>
                            <w:color w:val="000000"/>
                            <w:spacing w:val="-37"/>
                            <w:sz w:val="20"/>
                          </w:rPr>
                        </w:pPr>
                        <w:r>
                          <w:rPr>
                            <w:rFonts w:ascii="Arial" w:eastAsia="Arial" w:hAnsi="Arial"/>
                            <w:color w:val="000000"/>
                            <w:spacing w:val="-37"/>
                            <w:sz w:val="20"/>
                          </w:rPr>
                          <w:t>r...2.1.2 1-</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203" w:line="227" w:lineRule="exact"/>
                          <w:ind w:left="87"/>
                          <w:textAlignment w:val="baseline"/>
                          <w:rPr>
                            <w:rFonts w:ascii="Arial" w:eastAsia="Arial" w:hAnsi="Arial"/>
                            <w:color w:val="000000"/>
                            <w:sz w:val="20"/>
                          </w:rPr>
                        </w:pPr>
                        <w:r>
                          <w:rPr>
                            <w:rFonts w:ascii="Arial" w:eastAsia="Arial" w:hAnsi="Arial"/>
                            <w:color w:val="000000"/>
                            <w:sz w:val="20"/>
                          </w:rPr>
                          <w:t>reading-order.pdf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203" w:line="227" w:lineRule="exact"/>
                          <w:ind w:left="96"/>
                          <w:textAlignment w:val="baseline"/>
                          <w:rPr>
                            <w:rFonts w:ascii="Arial" w:eastAsia="Arial" w:hAnsi="Arial"/>
                            <w:color w:val="000000"/>
                            <w:sz w:val="20"/>
                          </w:rPr>
                        </w:pPr>
                        <w:r>
                          <w:rPr>
                            <w:rFonts w:ascii="Arial" w:eastAsia="Arial" w:hAnsi="Arial"/>
                            <w:color w:val="000000"/>
                            <w:sz w:val="20"/>
                          </w:rPr>
                          <w:t>N/A</w:t>
                        </w:r>
                      </w:p>
                    </w:tc>
                    <w:tc>
                      <w:tcPr>
                        <w:tcW w:w="234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93" w:line="227" w:lineRule="exact"/>
                          <w:ind w:left="101"/>
                          <w:textAlignment w:val="baseline"/>
                          <w:rPr>
                            <w:rFonts w:ascii="Arial" w:eastAsia="Arial" w:hAnsi="Arial"/>
                            <w:color w:val="000000"/>
                            <w:sz w:val="20"/>
                          </w:rPr>
                        </w:pPr>
                        <w:r>
                          <w:rPr>
                            <w:rFonts w:ascii="Arial" w:eastAsia="Arial" w:hAnsi="Arial"/>
                            <w:color w:val="000000"/>
                            <w:sz w:val="20"/>
                          </w:rPr>
                          <w:t>Supported</w:t>
                        </w:r>
                      </w:p>
                    </w:tc>
                    <w:tc>
                      <w:tcPr>
                        <w:tcW w:w="23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91"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84" w:line="227" w:lineRule="exact"/>
                          <w:ind w:left="82"/>
                          <w:textAlignment w:val="baseline"/>
                          <w:rPr>
                            <w:rFonts w:ascii="Arial" w:eastAsia="Arial" w:hAnsi="Arial"/>
                            <w:color w:val="000000"/>
                            <w:sz w:val="20"/>
                          </w:rPr>
                        </w:pPr>
                        <w:r>
                          <w:rPr>
                            <w:rFonts w:ascii="Arial" w:eastAsia="Arial" w:hAnsi="Arial"/>
                            <w:color w:val="000000"/>
                            <w:sz w:val="20"/>
                          </w:rPr>
                          <w:t>No keyboard trap</w:t>
                        </w:r>
                      </w:p>
                    </w:tc>
                  </w:tr>
                  <w:tr w:rsidR="00E35BC5">
                    <w:tblPrEx>
                      <w:tblCellMar>
                        <w:top w:w="0" w:type="dxa"/>
                        <w:bottom w:w="0" w:type="dxa"/>
                      </w:tblCellMar>
                    </w:tblPrEx>
                    <w:trPr>
                      <w:trHeight w:hRule="exact" w:val="936"/>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17" w:after="587" w:line="227" w:lineRule="exact"/>
                          <w:ind w:left="19"/>
                          <w:textAlignment w:val="baseline"/>
                          <w:rPr>
                            <w:rFonts w:ascii="Arial" w:eastAsia="Arial" w:hAnsi="Arial"/>
                            <w:color w:val="000000"/>
                            <w:sz w:val="20"/>
                          </w:rPr>
                        </w:pPr>
                        <w:r>
                          <w:rPr>
                            <w:rFonts w:ascii="Arial" w:eastAsia="Arial" w:hAnsi="Arial"/>
                            <w:color w:val="000000"/>
                            <w:sz w:val="20"/>
                          </w:rPr>
                          <w:t>-2.4.1</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581" w:line="227" w:lineRule="exact"/>
                          <w:ind w:left="87"/>
                          <w:textAlignment w:val="baseline"/>
                          <w:rPr>
                            <w:rFonts w:ascii="Arial" w:eastAsia="Arial" w:hAnsi="Arial"/>
                            <w:color w:val="000000"/>
                            <w:sz w:val="20"/>
                          </w:rPr>
                        </w:pPr>
                        <w:r>
                          <w:rPr>
                            <w:rFonts w:ascii="Arial" w:eastAsia="Arial" w:hAnsi="Arial"/>
                            <w:color w:val="000000"/>
                            <w:sz w:val="20"/>
                          </w:rPr>
                          <w:t>cooking.pdf</w:t>
                        </w:r>
                      </w:p>
                    </w:tc>
                    <w:tc>
                      <w:tcPr>
                        <w:tcW w:w="4056"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6" w:line="229" w:lineRule="exact"/>
                          <w:ind w:left="72" w:right="576"/>
                          <w:textAlignment w:val="baseline"/>
                          <w:rPr>
                            <w:rFonts w:ascii="Arial" w:eastAsia="Arial" w:hAnsi="Arial"/>
                            <w:color w:val="000000"/>
                            <w:sz w:val="20"/>
                          </w:rPr>
                        </w:pPr>
                        <w:r>
                          <w:rPr>
                            <w:rFonts w:ascii="Arial" w:eastAsia="Arial" w:hAnsi="Arial"/>
                            <w:color w:val="000000"/>
                            <w:sz w:val="20"/>
                          </w:rPr>
                          <w:t>PDF 9: Providing headings by marking content with heading tags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67"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67"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0" w:line="231" w:lineRule="exact"/>
                          <w:ind w:left="72"/>
                          <w:textAlignment w:val="baseline"/>
                          <w:rPr>
                            <w:rFonts w:ascii="Arial" w:eastAsia="Arial" w:hAnsi="Arial"/>
                            <w:color w:val="000000"/>
                            <w:sz w:val="20"/>
                          </w:rPr>
                        </w:pPr>
                        <w:r>
                          <w:rPr>
                            <w:rFonts w:ascii="Arial" w:eastAsia="Arial" w:hAnsi="Arial"/>
                            <w:color w:val="000000"/>
                            <w:sz w:val="20"/>
                          </w:rPr>
                          <w:t>Headings allow skipping around within document</w:t>
                        </w:r>
                      </w:p>
                    </w:tc>
                  </w:tr>
                  <w:tr w:rsidR="00E35BC5">
                    <w:tblPrEx>
                      <w:tblCellMar>
                        <w:top w:w="0" w:type="dxa"/>
                        <w:bottom w:w="0" w:type="dxa"/>
                      </w:tblCellMar>
                    </w:tblPrEx>
                    <w:trPr>
                      <w:trHeight w:hRule="exact" w:val="926"/>
                    </w:trPr>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567" w:line="227" w:lineRule="exact"/>
                          <w:ind w:left="19"/>
                          <w:textAlignment w:val="baseline"/>
                          <w:rPr>
                            <w:rFonts w:ascii="Arial" w:eastAsia="Arial" w:hAnsi="Arial"/>
                            <w:color w:val="000000"/>
                            <w:sz w:val="20"/>
                          </w:rPr>
                        </w:pPr>
                        <w:r>
                          <w:rPr>
                            <w:rFonts w:ascii="Arial" w:eastAsia="Arial" w:hAnsi="Arial"/>
                            <w:color w:val="000000"/>
                            <w:sz w:val="20"/>
                          </w:rPr>
                          <w:t>.2.4.2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562" w:line="227" w:lineRule="exact"/>
                          <w:ind w:left="87"/>
                          <w:textAlignment w:val="baseline"/>
                          <w:rPr>
                            <w:rFonts w:ascii="Arial" w:eastAsia="Arial" w:hAnsi="Arial"/>
                            <w:color w:val="000000"/>
                            <w:sz w:val="20"/>
                          </w:rPr>
                        </w:pPr>
                        <w:r>
                          <w:rPr>
                            <w:rFonts w:ascii="Arial" w:eastAsia="Arial" w:hAnsi="Arial"/>
                            <w:color w:val="000000"/>
                            <w:sz w:val="20"/>
                          </w:rPr>
                          <w:t>title-bar.pdf</w:t>
                        </w:r>
                      </w:p>
                    </w:tc>
                    <w:tc>
                      <w:tcPr>
                        <w:tcW w:w="405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5" w:line="226" w:lineRule="exact"/>
                          <w:ind w:left="72" w:right="288"/>
                          <w:textAlignment w:val="baseline"/>
                          <w:rPr>
                            <w:rFonts w:ascii="Arial" w:eastAsia="Arial" w:hAnsi="Arial"/>
                            <w:color w:val="000000"/>
                            <w:spacing w:val="-1"/>
                            <w:sz w:val="20"/>
                          </w:rPr>
                        </w:pPr>
                        <w:r>
                          <w:rPr>
                            <w:rFonts w:ascii="Arial" w:eastAsia="Arial" w:hAnsi="Arial"/>
                            <w:color w:val="000000"/>
                            <w:spacing w:val="-1"/>
                            <w:sz w:val="20"/>
                          </w:rPr>
                          <w:t>PDF 18: Specifying the document title using the Title entry in the document information dictionary of a PDF document</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2" w:line="227"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43"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2" w:line="227" w:lineRule="exact"/>
                          <w:ind w:right="936"/>
                          <w:jc w:val="right"/>
                          <w:textAlignment w:val="baseline"/>
                          <w:rPr>
                            <w:rFonts w:ascii="Arial" w:eastAsia="Arial" w:hAnsi="Arial"/>
                            <w:color w:val="000000"/>
                            <w:sz w:val="20"/>
                          </w:rPr>
                        </w:pPr>
                        <w:r>
                          <w:rPr>
                            <w:rFonts w:ascii="Arial" w:eastAsia="Arial" w:hAnsi="Arial"/>
                            <w:color w:val="000000"/>
                            <w:sz w:val="20"/>
                          </w:rPr>
                          <w:t>Not Supported</w:t>
                        </w:r>
                      </w:p>
                    </w:tc>
                    <w:tc>
                      <w:tcPr>
                        <w:tcW w:w="3331"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48" w:line="227" w:lineRule="exact"/>
                          <w:ind w:left="82"/>
                          <w:textAlignment w:val="baseline"/>
                          <w:rPr>
                            <w:rFonts w:ascii="Arial" w:eastAsia="Arial" w:hAnsi="Arial"/>
                            <w:color w:val="000000"/>
                            <w:sz w:val="20"/>
                          </w:rPr>
                        </w:pPr>
                        <w:r>
                          <w:rPr>
                            <w:rFonts w:ascii="Arial" w:eastAsia="Arial" w:hAnsi="Arial"/>
                            <w:color w:val="000000"/>
                            <w:sz w:val="20"/>
                          </w:rPr>
                          <w:t>PDF document is titled</w:t>
                        </w:r>
                      </w:p>
                    </w:tc>
                  </w:tr>
                  <w:tr w:rsidR="00E35BC5">
                    <w:tblPrEx>
                      <w:tblCellMar>
                        <w:top w:w="0" w:type="dxa"/>
                        <w:bottom w:w="0" w:type="dxa"/>
                      </w:tblCellMar>
                    </w:tblPrEx>
                    <w:trPr>
                      <w:trHeight w:hRule="exact" w:val="1729"/>
                    </w:trPr>
                    <w:tc>
                      <w:tcPr>
                        <w:tcW w:w="15648" w:type="dxa"/>
                        <w:gridSpan w:val="6"/>
                        <w:tcBorders>
                          <w:top w:val="single" w:sz="4" w:space="0" w:color="000000"/>
                          <w:left w:val="single" w:sz="4" w:space="0" w:color="000000"/>
                          <w:bottom w:val="none" w:sz="0" w:space="0" w:color="000000"/>
                          <w:right w:val="none" w:sz="0" w:space="0" w:color="000000"/>
                        </w:tcBorders>
                      </w:tcPr>
                      <w:p w:rsidR="00E35BC5" w:rsidRDefault="002310F3">
                        <w:pPr>
                          <w:tabs>
                            <w:tab w:val="left" w:pos="7416"/>
                            <w:tab w:val="right" w:pos="15480"/>
                          </w:tabs>
                          <w:spacing w:before="858" w:after="623" w:line="237" w:lineRule="exact"/>
                          <w:ind w:right="173"/>
                          <w:jc w:val="right"/>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 xml:space="preserve">Page </w:t>
                        </w:r>
                        <w:r>
                          <w:rPr>
                            <w:rFonts w:ascii="Arial" w:eastAsia="Arial" w:hAnsi="Arial"/>
                            <w:b/>
                            <w:color w:val="000000"/>
                            <w:sz w:val="20"/>
                          </w:rPr>
                          <w:t>30 of 77</w:t>
                        </w:r>
                      </w:p>
                    </w:tc>
                  </w:tr>
                </w:tbl>
                <w:p w:rsidR="00000000" w:rsidRDefault="002310F3"/>
              </w:txbxContent>
            </v:textbox>
            <w10:wrap type="square" anchorx="page" anchory="page"/>
          </v:shape>
        </w:pict>
      </w:r>
      <w:r>
        <w:pict>
          <v:shape id="_x0000_s1773" type="#_x0000_t202" style="position:absolute;margin-left:25.05pt;margin-top:579.4pt;width:17.8pt;height:7.6pt;z-index:-251354624;mso-wrap-distance-left:0;mso-wrap-distance-right:0;mso-position-horizontal-relative:page;mso-position-vertical-relative:page" filled="f" stroked="f">
            <v:textbox inset="0,0,0,0">
              <w:txbxContent>
                <w:p w:rsidR="00E35BC5" w:rsidRDefault="002310F3">
                  <w:pPr>
                    <w:spacing w:line="148" w:lineRule="exact"/>
                    <w:textAlignment w:val="baseline"/>
                    <w:rPr>
                      <w:rFonts w:ascii="Tahoma" w:eastAsia="Tahoma" w:hAnsi="Tahoma"/>
                      <w:b/>
                      <w:color w:val="000000"/>
                      <w:spacing w:val="30"/>
                      <w:sz w:val="16"/>
                    </w:rPr>
                  </w:pPr>
                  <w:r>
                    <w:rPr>
                      <w:rFonts w:ascii="Tahoma" w:eastAsia="Tahoma" w:hAnsi="Tahoma"/>
                      <w:b/>
                      <w:color w:val="000000"/>
                      <w:spacing w:val="30"/>
                      <w:sz w:val="16"/>
                    </w:rPr>
                    <w:t>II</w:t>
                  </w:r>
                </w:p>
              </w:txbxContent>
            </v:textbox>
            <w10:wrap type="square" anchorx="page" anchory="page"/>
          </v:shape>
        </w:pict>
      </w:r>
      <w:r>
        <w:pict>
          <v:line id="_x0000_s1772" style="position:absolute;z-index:251205120;mso-position-horizontal-relative:page;mso-position-vertical-relative:page" from="30pt,0" to="30pt,58.6pt" strokeweight=".7pt">
            <w10:wrap anchorx="page" anchory="page"/>
          </v:line>
        </w:pict>
      </w:r>
    </w:p>
    <w:p w:rsidR="00E35BC5" w:rsidRDefault="00E35BC5">
      <w:pPr>
        <w:sectPr w:rsidR="00E35BC5">
          <w:pgSz w:w="16848" w:h="11914" w:orient="landscape"/>
          <w:pgMar w:top="542" w:right="597" w:bottom="57" w:left="501" w:header="720" w:footer="720" w:gutter="0"/>
          <w:cols w:space="720"/>
        </w:sectPr>
      </w:pPr>
    </w:p>
    <w:p w:rsidR="00E35BC5" w:rsidRDefault="002310F3">
      <w:pPr>
        <w:textAlignment w:val="baseline"/>
        <w:rPr>
          <w:rFonts w:eastAsia="Times New Roman"/>
          <w:color w:val="000000"/>
          <w:sz w:val="24"/>
        </w:rPr>
      </w:pPr>
      <w:r>
        <w:pict>
          <v:shape id="_x0000_s1771" type="#_x0000_t202" style="position:absolute;margin-left:26.8pt;margin-top:9pt;width:783.55pt;height:526.05pt;z-index:-251353600;mso-wrap-distance-left:0;mso-wrap-distance-right:0;mso-position-horizontal-relative:page;mso-position-vertical-relative:page" filled="f" stroked="f">
            <v:textbox inset="0,0,0,0">
              <w:txbxContent>
                <w:p w:rsidR="00E35BC5" w:rsidRDefault="00E35BC5">
                  <w:pPr>
                    <w:spacing w:before="2" w:line="20" w:lineRule="exact"/>
                  </w:pPr>
                </w:p>
                <w:tbl>
                  <w:tblPr>
                    <w:tblW w:w="0" w:type="auto"/>
                    <w:tblInd w:w="26" w:type="dxa"/>
                    <w:tblLayout w:type="fixed"/>
                    <w:tblCellMar>
                      <w:left w:w="0" w:type="dxa"/>
                      <w:right w:w="0" w:type="dxa"/>
                    </w:tblCellMar>
                    <w:tblLook w:val="0000" w:firstRow="0" w:lastRow="0" w:firstColumn="0" w:lastColumn="0" w:noHBand="0" w:noVBand="0"/>
                  </w:tblPr>
                  <w:tblGrid>
                    <w:gridCol w:w="1301"/>
                    <w:gridCol w:w="2275"/>
                    <w:gridCol w:w="4042"/>
                    <w:gridCol w:w="2342"/>
                    <w:gridCol w:w="2333"/>
                    <w:gridCol w:w="3326"/>
                  </w:tblGrid>
                  <w:tr w:rsidR="00E35BC5">
                    <w:tblPrEx>
                      <w:tblCellMar>
                        <w:top w:w="0" w:type="dxa"/>
                        <w:bottom w:w="0" w:type="dxa"/>
                      </w:tblCellMar>
                    </w:tblPrEx>
                    <w:trPr>
                      <w:trHeight w:hRule="exact" w:val="2098"/>
                    </w:trPr>
                    <w:tc>
                      <w:tcPr>
                        <w:tcW w:w="1301" w:type="dxa"/>
                        <w:vMerge w:val="restart"/>
                        <w:tcBorders>
                          <w:top w:val="none" w:sz="0" w:space="0" w:color="FFFFFF"/>
                          <w:left w:val="single" w:sz="4" w:space="0" w:color="FFFFFF"/>
                          <w:bottom w:val="single" w:sz="0" w:space="0" w:color="000000"/>
                          <w:right w:val="single" w:sz="4" w:space="0" w:color="FFFFFF"/>
                        </w:tcBorders>
                        <w:shd w:val="clear" w:color="000000" w:fill="000000"/>
                        <w:vAlign w:val="bottom"/>
                      </w:tcPr>
                      <w:p w:rsidR="00E35BC5" w:rsidRDefault="002310F3">
                        <w:pPr>
                          <w:spacing w:before="395" w:line="475" w:lineRule="exact"/>
                          <w:ind w:left="288"/>
                          <w:textAlignment w:val="baseline"/>
                          <w:rPr>
                            <w:rFonts w:ascii="Arial" w:eastAsia="Arial" w:hAnsi="Arial"/>
                            <w:color w:val="FFFFFF"/>
                            <w:spacing w:val="-19"/>
                            <w:sz w:val="20"/>
                          </w:rPr>
                        </w:pPr>
                        <w:r>
                          <w:rPr>
                            <w:rFonts w:ascii="Arial" w:eastAsia="Arial" w:hAnsi="Arial"/>
                            <w:color w:val="FFFFFF"/>
                            <w:spacing w:val="-19"/>
                            <w:sz w:val="20"/>
                          </w:rPr>
                          <w:t xml:space="preserve">Digital Access </w:t>
                        </w:r>
                        <w:r>
                          <w:rPr>
                            <w:rFonts w:ascii="Arial" w:eastAsia="Arial" w:hAnsi="Arial"/>
                            <w:b/>
                            <w:color w:val="FFFFFF"/>
                            <w:spacing w:val="-19"/>
                            <w:sz w:val="20"/>
                          </w:rPr>
                          <w:t>WCAG 2.0</w:t>
                        </w:r>
                      </w:p>
                      <w:p w:rsidR="00E35BC5" w:rsidRDefault="002310F3">
                        <w:pPr>
                          <w:spacing w:before="39" w:line="153" w:lineRule="exact"/>
                          <w:ind w:left="288"/>
                          <w:textAlignment w:val="baseline"/>
                          <w:rPr>
                            <w:rFonts w:ascii="Arial" w:eastAsia="Arial" w:hAnsi="Arial"/>
                            <w:b/>
                            <w:color w:val="FFFFFF"/>
                            <w:sz w:val="20"/>
                          </w:rPr>
                        </w:pPr>
                        <w:r>
                          <w:rPr>
                            <w:rFonts w:ascii="Arial" w:eastAsia="Arial" w:hAnsi="Arial"/>
                            <w:b/>
                            <w:color w:val="FFFFFF"/>
                            <w:sz w:val="20"/>
                          </w:rPr>
                          <w:t>.rk</w:t>
                        </w:r>
                      </w:p>
                      <w:p w:rsidR="00E35BC5" w:rsidRDefault="002310F3">
                        <w:pPr>
                          <w:spacing w:line="151" w:lineRule="exact"/>
                          <w:ind w:left="288"/>
                          <w:textAlignment w:val="baseline"/>
                          <w:rPr>
                            <w:rFonts w:ascii="Arial" w:eastAsia="Arial" w:hAnsi="Arial"/>
                            <w:b/>
                            <w:color w:val="FFFFFF"/>
                            <w:sz w:val="20"/>
                          </w:rPr>
                        </w:pPr>
                        <w:r>
                          <w:rPr>
                            <w:rFonts w:ascii="Arial" w:eastAsia="Arial" w:hAnsi="Arial"/>
                            <w:b/>
                            <w:color w:val="FFFFFF"/>
                            <w:sz w:val="20"/>
                          </w:rPr>
                          <w:t>,ouccess</w:t>
                        </w:r>
                      </w:p>
                      <w:p w:rsidR="00E35BC5" w:rsidRDefault="002310F3">
                        <w:pPr>
                          <w:spacing w:line="228" w:lineRule="exact"/>
                          <w:ind w:left="288"/>
                          <w:textAlignment w:val="baseline"/>
                          <w:rPr>
                            <w:rFonts w:ascii="Arial" w:eastAsia="Arial" w:hAnsi="Arial"/>
                            <w:b/>
                            <w:color w:val="FFFFFF"/>
                            <w:sz w:val="20"/>
                          </w:rPr>
                        </w:pPr>
                        <w:r>
                          <w:rPr>
                            <w:rFonts w:ascii="Arial" w:eastAsia="Arial" w:hAnsi="Arial"/>
                            <w:b/>
                            <w:color w:val="FFFFFF"/>
                            <w:sz w:val="20"/>
                          </w:rPr>
                          <w:t>Criteria</w:t>
                        </w:r>
                      </w:p>
                      <w:p w:rsidR="00E35BC5" w:rsidRDefault="002310F3">
                        <w:pPr>
                          <w:spacing w:before="244" w:line="233" w:lineRule="exact"/>
                          <w:ind w:left="288"/>
                          <w:textAlignment w:val="baseline"/>
                          <w:rPr>
                            <w:rFonts w:ascii="Arial" w:eastAsia="Arial" w:hAnsi="Arial"/>
                            <w:color w:val="FFFFFF"/>
                            <w:sz w:val="20"/>
                          </w:rPr>
                        </w:pPr>
                        <w:r>
                          <w:rPr>
                            <w:rFonts w:ascii="Arial" w:eastAsia="Arial" w:hAnsi="Arial"/>
                            <w:color w:val="FFFFFF"/>
                            <w:sz w:val="20"/>
                          </w:rPr>
                          <w:t>2.4.3</w:t>
                        </w:r>
                      </w:p>
                      <w:p w:rsidR="00E35BC5" w:rsidRDefault="002310F3">
                        <w:pPr>
                          <w:spacing w:before="489" w:line="127" w:lineRule="exact"/>
                          <w:ind w:left="288"/>
                          <w:textAlignment w:val="baseline"/>
                          <w:rPr>
                            <w:rFonts w:ascii="Arial" w:eastAsia="Arial" w:hAnsi="Arial"/>
                            <w:color w:val="000000"/>
                            <w:sz w:val="20"/>
                          </w:rPr>
                        </w:pPr>
                        <w:r>
                          <w:rPr>
                            <w:rFonts w:ascii="Arial" w:eastAsia="Arial" w:hAnsi="Arial"/>
                            <w:color w:val="000000"/>
                            <w:sz w:val="20"/>
                          </w:rPr>
                          <w:t>,</w:t>
                        </w:r>
                      </w:p>
                    </w:tc>
                    <w:tc>
                      <w:tcPr>
                        <w:tcW w:w="227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before="403" w:line="473" w:lineRule="exact"/>
                          <w:ind w:left="216" w:right="576"/>
                          <w:textAlignment w:val="baseline"/>
                          <w:rPr>
                            <w:rFonts w:ascii="Arial" w:eastAsia="Arial" w:hAnsi="Arial"/>
                            <w:color w:val="FFFFFF"/>
                            <w:spacing w:val="-8"/>
                            <w:sz w:val="20"/>
                          </w:rPr>
                        </w:pPr>
                        <w:r>
                          <w:rPr>
                            <w:rFonts w:ascii="Arial" w:eastAsia="Arial" w:hAnsi="Arial"/>
                            <w:color w:val="FFFFFF"/>
                            <w:spacing w:val="-8"/>
                            <w:sz w:val="20"/>
                          </w:rPr>
                          <w:t xml:space="preserve">at Vision Australia </w:t>
                        </w:r>
                        <w:r>
                          <w:rPr>
                            <w:rFonts w:ascii="Arial" w:eastAsia="Arial" w:hAnsi="Arial"/>
                            <w:b/>
                            <w:color w:val="FFFFFF"/>
                            <w:spacing w:val="-8"/>
                            <w:sz w:val="20"/>
                          </w:rPr>
                          <w:t>Test File</w:t>
                        </w:r>
                      </w:p>
                      <w:p w:rsidR="00E35BC5" w:rsidRDefault="002310F3">
                        <w:pPr>
                          <w:spacing w:before="63" w:line="203" w:lineRule="exact"/>
                          <w:ind w:right="576"/>
                          <w:jc w:val="right"/>
                          <w:textAlignment w:val="baseline"/>
                          <w:rPr>
                            <w:rFonts w:ascii="Verdana" w:eastAsia="Verdana" w:hAnsi="Verdana"/>
                            <w:b/>
                            <w:i/>
                            <w:color w:val="FFFFFF"/>
                            <w:sz w:val="13"/>
                          </w:rPr>
                        </w:pPr>
                        <w:r>
                          <w:rPr>
                            <w:rFonts w:ascii="Verdana" w:eastAsia="Verdana" w:hAnsi="Verdana"/>
                            <w:b/>
                            <w:i/>
                            <w:color w:val="FFFFFF"/>
                            <w:sz w:val="13"/>
                          </w:rPr>
                          <w:t>i</w:t>
                        </w:r>
                      </w:p>
                      <w:p w:rsidR="00E35BC5" w:rsidRDefault="002310F3">
                        <w:pPr>
                          <w:spacing w:before="43" w:line="266" w:lineRule="exact"/>
                          <w:ind w:right="576"/>
                          <w:jc w:val="right"/>
                          <w:textAlignment w:val="baseline"/>
                          <w:rPr>
                            <w:rFonts w:ascii="Arial" w:eastAsia="Arial" w:hAnsi="Arial"/>
                            <w:b/>
                            <w:color w:val="FFFFFF"/>
                            <w:sz w:val="20"/>
                          </w:rPr>
                        </w:pPr>
                        <w:r>
                          <w:rPr>
                            <w:rFonts w:ascii="Arial" w:eastAsia="Arial" w:hAnsi="Arial"/>
                            <w:b/>
                            <w:color w:val="FFFFFF"/>
                            <w:sz w:val="20"/>
                          </w:rPr>
                          <w:t>ii'</w:t>
                        </w:r>
                      </w:p>
                      <w:p w:rsidR="00E35BC5" w:rsidRDefault="002310F3">
                        <w:pPr>
                          <w:spacing w:before="253" w:after="605" w:line="227" w:lineRule="exact"/>
                          <w:ind w:right="576"/>
                          <w:jc w:val="right"/>
                          <w:textAlignment w:val="baseline"/>
                          <w:rPr>
                            <w:rFonts w:ascii="Arial" w:eastAsia="Arial" w:hAnsi="Arial"/>
                            <w:color w:val="FFFFFF"/>
                            <w:sz w:val="20"/>
                          </w:rPr>
                        </w:pPr>
                        <w:r>
                          <w:rPr>
                            <w:rFonts w:ascii="Arial" w:eastAsia="Arial" w:hAnsi="Arial"/>
                            <w:color w:val="FFFFFF"/>
                            <w:sz w:val="20"/>
                          </w:rPr>
                          <w:t>reading-order.pdf</w:t>
                        </w:r>
                      </w:p>
                    </w:tc>
                    <w:tc>
                      <w:tcPr>
                        <w:tcW w:w="4042" w:type="dxa"/>
                        <w:vMerge w:val="restart"/>
                        <w:tcBorders>
                          <w:top w:val="none" w:sz="0" w:space="0" w:color="FFFFFF"/>
                          <w:left w:val="single" w:sz="4" w:space="0" w:color="FFFFFF"/>
                          <w:bottom w:val="single" w:sz="0" w:space="0" w:color="000000"/>
                          <w:right w:val="none" w:sz="0" w:space="0" w:color="FFFFFF"/>
                        </w:tcBorders>
                        <w:shd w:val="clear" w:color="000000" w:fill="000000"/>
                      </w:tcPr>
                      <w:p w:rsidR="00E35BC5" w:rsidRDefault="002310F3">
                        <w:pPr>
                          <w:tabs>
                            <w:tab w:val="left" w:pos="2016"/>
                            <w:tab w:val="left" w:pos="2304"/>
                          </w:tabs>
                          <w:spacing w:before="1137" w:line="229" w:lineRule="exact"/>
                          <w:ind w:left="864"/>
                          <w:textAlignment w:val="baseline"/>
                          <w:rPr>
                            <w:rFonts w:ascii="Arial" w:eastAsia="Arial" w:hAnsi="Arial"/>
                            <w:b/>
                            <w:color w:val="FFFFFF"/>
                            <w:sz w:val="20"/>
                          </w:rPr>
                        </w:pPr>
                        <w:r>
                          <w:rPr>
                            <w:rFonts w:ascii="Arial" w:eastAsia="Arial" w:hAnsi="Arial"/>
                            <w:b/>
                            <w:color w:val="FFFFFF"/>
                            <w:sz w:val="20"/>
                          </w:rPr>
                          <w:t>PDF Technique</w:t>
                        </w:r>
                        <w:r>
                          <w:rPr>
                            <w:rFonts w:ascii="Arial" w:eastAsia="Arial" w:hAnsi="Arial"/>
                            <w:b/>
                            <w:color w:val="FFFFFF"/>
                            <w:sz w:val="20"/>
                          </w:rPr>
                          <w:tab/>
                          <w:t>''''</w:t>
                        </w:r>
                        <w:r>
                          <w:rPr>
                            <w:rFonts w:ascii="Arial" w:eastAsia="Arial" w:hAnsi="Arial"/>
                            <w:b/>
                            <w:color w:val="FFFFFF"/>
                            <w:sz w:val="20"/>
                          </w:rPr>
                          <w:tab/>
                          <w:t>,</w:t>
                        </w:r>
                      </w:p>
                      <w:p w:rsidR="00E35BC5" w:rsidRDefault="002310F3">
                        <w:pPr>
                          <w:tabs>
                            <w:tab w:val="left" w:pos="3312"/>
                            <w:tab w:val="left" w:pos="3600"/>
                          </w:tabs>
                          <w:spacing w:before="61" w:line="229" w:lineRule="exact"/>
                          <w:ind w:left="864"/>
                          <w:textAlignment w:val="baseline"/>
                          <w:rPr>
                            <w:rFonts w:ascii="Arial" w:eastAsia="Arial" w:hAnsi="Arial"/>
                            <w:b/>
                            <w:color w:val="FFFFFF"/>
                            <w:sz w:val="20"/>
                          </w:rPr>
                        </w:pPr>
                        <w:r>
                          <w:rPr>
                            <w:rFonts w:ascii="Arial" w:eastAsia="Arial" w:hAnsi="Arial"/>
                            <w:b/>
                            <w:color w:val="FFFFFF"/>
                            <w:sz w:val="20"/>
                          </w:rPr>
                          <w:t>li</w:t>
                        </w:r>
                        <w:r>
                          <w:rPr>
                            <w:rFonts w:ascii="Arial" w:eastAsia="Arial" w:hAnsi="Arial"/>
                            <w:b/>
                            <w:color w:val="FFFFFF"/>
                            <w:sz w:val="20"/>
                          </w:rPr>
                          <w:tab/>
                          <w:t>.!</w:t>
                        </w:r>
                        <w:r>
                          <w:rPr>
                            <w:rFonts w:ascii="Arial" w:eastAsia="Arial" w:hAnsi="Arial"/>
                            <w:b/>
                            <w:color w:val="FFFFFF"/>
                            <w:sz w:val="20"/>
                            <w:vertAlign w:val="superscript"/>
                          </w:rPr>
                          <w:t>,</w:t>
                        </w:r>
                        <w:r>
                          <w:rPr>
                            <w:rFonts w:ascii="Arial" w:eastAsia="Arial" w:hAnsi="Arial"/>
                            <w:b/>
                            <w:color w:val="FFFFFF"/>
                            <w:sz w:val="20"/>
                            <w:vertAlign w:val="subscript"/>
                          </w:rPr>
                          <w:t>5</w:t>
                        </w:r>
                        <w:r>
                          <w:rPr>
                            <w:rFonts w:ascii="Arial" w:eastAsia="Arial" w:hAnsi="Arial"/>
                            <w:b/>
                            <w:color w:val="FFFFFF"/>
                            <w:sz w:val="20"/>
                          </w:rPr>
                          <w:t>:</w:t>
                        </w:r>
                        <w:r>
                          <w:rPr>
                            <w:rFonts w:ascii="Arial" w:eastAsia="Arial" w:hAnsi="Arial"/>
                            <w:b/>
                            <w:color w:val="FFFFFF"/>
                            <w:sz w:val="20"/>
                            <w:vertAlign w:val="superscript"/>
                          </w:rPr>
                          <w:t>,</w:t>
                        </w:r>
                        <w:r>
                          <w:rPr>
                            <w:rFonts w:ascii="Arial" w:eastAsia="Arial" w:hAnsi="Arial"/>
                            <w:b/>
                            <w:color w:val="FFFFFF"/>
                            <w:sz w:val="20"/>
                          </w:rPr>
                          <w:tab/>
                          <w:t>I'</w:t>
                        </w:r>
                      </w:p>
                      <w:p w:rsidR="00E35BC5" w:rsidRDefault="002310F3">
                        <w:pPr>
                          <w:spacing w:before="539" w:after="358" w:line="228" w:lineRule="exact"/>
                          <w:ind w:left="144" w:right="324"/>
                          <w:jc w:val="both"/>
                          <w:textAlignment w:val="baseline"/>
                          <w:rPr>
                            <w:rFonts w:ascii="Arial" w:eastAsia="Arial" w:hAnsi="Arial"/>
                            <w:color w:val="FFFFFF"/>
                            <w:spacing w:val="-2"/>
                            <w:sz w:val="20"/>
                          </w:rPr>
                        </w:pPr>
                        <w:r>
                          <w:rPr>
                            <w:rFonts w:ascii="Arial" w:eastAsia="Arial" w:hAnsi="Arial"/>
                            <w:color w:val="FFFFFF"/>
                            <w:spacing w:val="-2"/>
                            <w:sz w:val="20"/>
                          </w:rPr>
                          <w:t>PDF 3: Ensuring correct tab and reading order in PDF documents</w:t>
                        </w:r>
                      </w:p>
                    </w:tc>
                    <w:tc>
                      <w:tcPr>
                        <w:tcW w:w="2342" w:type="dxa"/>
                        <w:tcBorders>
                          <w:top w:val="none" w:sz="0" w:space="0" w:color="FFFFFF"/>
                          <w:left w:val="none" w:sz="0" w:space="0" w:color="FFFFFF"/>
                          <w:bottom w:val="single" w:sz="4" w:space="0" w:color="000000"/>
                          <w:right w:val="single" w:sz="4" w:space="0" w:color="000000"/>
                        </w:tcBorders>
                        <w:shd w:val="clear" w:color="000000" w:fill="000000"/>
                      </w:tcPr>
                      <w:p w:rsidR="00E35BC5" w:rsidRDefault="002310F3">
                        <w:pPr>
                          <w:spacing w:before="1043" w:after="356" w:line="344" w:lineRule="exact"/>
                          <w:ind w:left="144" w:right="720"/>
                          <w:textAlignment w:val="baseline"/>
                          <w:rPr>
                            <w:rFonts w:ascii="Arial" w:eastAsia="Arial" w:hAnsi="Arial"/>
                            <w:b/>
                            <w:color w:val="FFFFFF"/>
                            <w:spacing w:val="-2"/>
                            <w:sz w:val="20"/>
                          </w:rPr>
                        </w:pPr>
                        <w:r>
                          <w:rPr>
                            <w:rFonts w:ascii="Arial" w:eastAsia="Arial" w:hAnsi="Arial"/>
                            <w:b/>
                            <w:color w:val="FFFFFF"/>
                            <w:spacing w:val="-2"/>
                            <w:sz w:val="20"/>
                          </w:rPr>
                          <w:t>Voice Over 10.6 (i0S 7)</w:t>
                        </w:r>
                      </w:p>
                    </w:tc>
                    <w:tc>
                      <w:tcPr>
                        <w:tcW w:w="5659" w:type="dxa"/>
                        <w:gridSpan w:val="2"/>
                        <w:tcBorders>
                          <w:top w:val="none" w:sz="0" w:space="0" w:color="000000"/>
                          <w:left w:val="single" w:sz="4" w:space="0" w:color="000000"/>
                          <w:bottom w:val="single" w:sz="4" w:space="0" w:color="000000"/>
                          <w:right w:val="single" w:sz="4" w:space="0" w:color="000000"/>
                        </w:tcBorders>
                      </w:tcPr>
                      <w:p w:rsidR="00E35BC5" w:rsidRDefault="002310F3">
                        <w:pPr>
                          <w:spacing w:before="730" w:line="226" w:lineRule="exact"/>
                          <w:ind w:left="1656"/>
                          <w:textAlignment w:val="baseline"/>
                          <w:rPr>
                            <w:rFonts w:ascii="Arial" w:eastAsia="Arial" w:hAnsi="Arial"/>
                            <w:color w:val="000000"/>
                            <w:sz w:val="20"/>
                          </w:rPr>
                        </w:pPr>
                        <w:r>
                          <w:rPr>
                            <w:rFonts w:ascii="Arial" w:eastAsia="Arial" w:hAnsi="Arial"/>
                            <w:color w:val="000000"/>
                            <w:sz w:val="20"/>
                          </w:rPr>
                          <w:t>November 2013</w:t>
                        </w:r>
                      </w:p>
                      <w:p w:rsidR="00E35BC5" w:rsidRDefault="002310F3">
                        <w:pPr>
                          <w:tabs>
                            <w:tab w:val="left" w:pos="2448"/>
                          </w:tabs>
                          <w:spacing w:before="226" w:line="229" w:lineRule="exact"/>
                          <w:ind w:left="1656"/>
                          <w:textAlignment w:val="baseline"/>
                          <w:rPr>
                            <w:rFonts w:ascii="Arial" w:eastAsia="Arial" w:hAnsi="Arial"/>
                            <w:b/>
                            <w:color w:val="000000"/>
                            <w:sz w:val="20"/>
                          </w:rPr>
                        </w:pPr>
                        <w:r>
                          <w:rPr>
                            <w:rFonts w:ascii="Arial" w:eastAsia="Arial" w:hAnsi="Arial"/>
                            <w:b/>
                            <w:color w:val="000000"/>
                            <w:sz w:val="20"/>
                          </w:rPr>
                          <w:t>TalkBack</w:t>
                        </w:r>
                        <w:r>
                          <w:rPr>
                            <w:rFonts w:ascii="Arial" w:eastAsia="Arial" w:hAnsi="Arial"/>
                            <w:b/>
                            <w:color w:val="000000"/>
                            <w:sz w:val="20"/>
                          </w:rPr>
                          <w:tab/>
                          <w:t>Desired Results</w:t>
                        </w:r>
                      </w:p>
                      <w:p w:rsidR="00E35BC5" w:rsidRDefault="002310F3">
                        <w:pPr>
                          <w:spacing w:before="108" w:after="339" w:line="229" w:lineRule="exact"/>
                          <w:ind w:left="1656"/>
                          <w:textAlignment w:val="baseline"/>
                          <w:rPr>
                            <w:rFonts w:ascii="Arial" w:eastAsia="Arial" w:hAnsi="Arial"/>
                            <w:b/>
                            <w:color w:val="000000"/>
                            <w:sz w:val="20"/>
                          </w:rPr>
                        </w:pPr>
                        <w:r>
                          <w:rPr>
                            <w:rFonts w:ascii="Arial" w:eastAsia="Arial" w:hAnsi="Arial"/>
                            <w:b/>
                            <w:color w:val="000000"/>
                            <w:sz w:val="20"/>
                          </w:rPr>
                          <w:t>(Android 4.3)</w:t>
                        </w:r>
                      </w:p>
                    </w:tc>
                  </w:tr>
                  <w:tr w:rsidR="00E35BC5">
                    <w:tblPrEx>
                      <w:tblCellMar>
                        <w:top w:w="0" w:type="dxa"/>
                        <w:bottom w:w="0" w:type="dxa"/>
                      </w:tblCellMar>
                    </w:tblPrEx>
                    <w:trPr>
                      <w:trHeight w:hRule="exact" w:val="921"/>
                    </w:trPr>
                    <w:tc>
                      <w:tcPr>
                        <w:tcW w:w="1301" w:type="dxa"/>
                        <w:vMerge/>
                        <w:tcBorders>
                          <w:top w:val="single" w:sz="0" w:space="0" w:color="000000"/>
                          <w:left w:val="single" w:sz="4" w:space="0" w:color="FFFFFF"/>
                          <w:bottom w:val="single" w:sz="4" w:space="0" w:color="000000"/>
                          <w:right w:val="single" w:sz="4" w:space="0" w:color="FFFFFF"/>
                        </w:tcBorders>
                        <w:shd w:val="clear" w:color="000000" w:fill="000000"/>
                        <w:vAlign w:val="bottom"/>
                      </w:tcPr>
                      <w:p w:rsidR="00E35BC5" w:rsidRDefault="00E35BC5"/>
                    </w:tc>
                    <w:tc>
                      <w:tcPr>
                        <w:tcW w:w="227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042"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14" w:after="571" w:line="226" w:lineRule="exact"/>
                          <w:ind w:left="324"/>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557" w:line="226" w:lineRule="exact"/>
                          <w:ind w:left="316"/>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83" w:line="226" w:lineRule="exact"/>
                          <w:ind w:left="144"/>
                          <w:textAlignment w:val="baseline"/>
                          <w:rPr>
                            <w:rFonts w:ascii="Arial" w:eastAsia="Arial" w:hAnsi="Arial"/>
                            <w:color w:val="000000"/>
                            <w:sz w:val="20"/>
                          </w:rPr>
                        </w:pPr>
                        <w:r>
                          <w:rPr>
                            <w:rFonts w:ascii="Arial" w:eastAsia="Arial" w:hAnsi="Arial"/>
                            <w:color w:val="000000"/>
                            <w:sz w:val="20"/>
                          </w:rPr>
                          <w:t>Document text and control order is correct when tabbing in sequential document</w:t>
                        </w:r>
                      </w:p>
                    </w:tc>
                  </w:tr>
                  <w:tr w:rsidR="00E35BC5">
                    <w:tblPrEx>
                      <w:tblCellMar>
                        <w:top w:w="0" w:type="dxa"/>
                        <w:bottom w:w="0" w:type="dxa"/>
                      </w:tblCellMar>
                    </w:tblPrEx>
                    <w:trPr>
                      <w:trHeight w:hRule="exact" w:val="931"/>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tabs>
                            <w:tab w:val="right" w:pos="144"/>
                            <w:tab w:val="left" w:pos="216"/>
                          </w:tabs>
                          <w:spacing w:before="93" w:line="226" w:lineRule="exact"/>
                          <w:textAlignment w:val="baseline"/>
                          <w:rPr>
                            <w:rFonts w:ascii="Arial" w:eastAsia="Arial" w:hAnsi="Arial"/>
                            <w:color w:val="000000"/>
                            <w:sz w:val="20"/>
                          </w:rPr>
                        </w:pPr>
                        <w:r>
                          <w:rPr>
                            <w:rFonts w:ascii="Arial" w:eastAsia="Arial" w:hAnsi="Arial"/>
                            <w:color w:val="000000"/>
                            <w:sz w:val="20"/>
                          </w:rPr>
                          <w:tab/>
                          <w:t>'E</w:t>
                        </w:r>
                        <w:r>
                          <w:rPr>
                            <w:rFonts w:ascii="Arial" w:eastAsia="Arial" w:hAnsi="Arial"/>
                            <w:color w:val="000000"/>
                            <w:sz w:val="20"/>
                          </w:rPr>
                          <w:tab/>
                        </w:r>
                        <w:r>
                          <w:rPr>
                            <w:rFonts w:ascii="Arial" w:eastAsia="Arial" w:hAnsi="Arial"/>
                            <w:color w:val="000000"/>
                            <w:sz w:val="20"/>
                          </w:rPr>
                          <w:t>.4.4</w:t>
                        </w:r>
                      </w:p>
                      <w:p w:rsidR="00E35BC5" w:rsidRDefault="002310F3">
                        <w:pPr>
                          <w:spacing w:before="341" w:line="166" w:lineRule="exact"/>
                          <w:ind w:left="144"/>
                          <w:textAlignment w:val="baseline"/>
                          <w:rPr>
                            <w:rFonts w:ascii="Arial" w:eastAsia="Arial" w:hAnsi="Arial"/>
                            <w:color w:val="000000"/>
                            <w:sz w:val="20"/>
                          </w:rPr>
                        </w:pPr>
                        <w:r>
                          <w:rPr>
                            <w:rFonts w:ascii="Arial" w:eastAsia="Arial" w:hAnsi="Arial"/>
                            <w:color w:val="000000"/>
                            <w:sz w:val="20"/>
                          </w:rPr>
                          <w:t>,</w:t>
                        </w:r>
                      </w:p>
                      <w:p w:rsidR="00E35BC5" w:rsidRDefault="002310F3">
                        <w:pPr>
                          <w:tabs>
                            <w:tab w:val="right" w:pos="144"/>
                            <w:tab w:val="left" w:pos="216"/>
                          </w:tabs>
                          <w:spacing w:line="100" w:lineRule="exact"/>
                          <w:ind w:left="144"/>
                          <w:textAlignment w:val="baseline"/>
                          <w:rPr>
                            <w:rFonts w:ascii="Arial" w:eastAsia="Arial" w:hAnsi="Arial"/>
                            <w:color w:val="000000"/>
                            <w:sz w:val="20"/>
                          </w:rPr>
                        </w:pPr>
                        <w:r>
                          <w:rPr>
                            <w:rFonts w:ascii="Arial" w:eastAsia="Arial" w:hAnsi="Arial"/>
                            <w:color w:val="000000"/>
                            <w:sz w:val="20"/>
                          </w:rPr>
                          <w:tab/>
                          <w:t>.</w:t>
                        </w:r>
                        <w:r>
                          <w:rPr>
                            <w:rFonts w:ascii="Arial" w:eastAsia="Arial" w:hAnsi="Arial"/>
                            <w:color w:val="000000"/>
                            <w:sz w:val="20"/>
                          </w:rPr>
                          <w:tab/>
                          <w:t>,</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04" w:after="595" w:line="227" w:lineRule="exact"/>
                          <w:ind w:left="86"/>
                          <w:textAlignment w:val="baseline"/>
                          <w:rPr>
                            <w:rFonts w:ascii="Arial" w:eastAsia="Arial" w:hAnsi="Arial"/>
                            <w:color w:val="000000"/>
                            <w:sz w:val="20"/>
                          </w:rPr>
                        </w:pPr>
                        <w:r>
                          <w:rPr>
                            <w:rFonts w:ascii="Arial" w:eastAsia="Arial" w:hAnsi="Arial"/>
                            <w:color w:val="000000"/>
                            <w:sz w:val="20"/>
                          </w:rPr>
                          <w:t>links-new-test-file.pdf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125" w:line="227" w:lineRule="exact"/>
                          <w:ind w:left="144" w:right="216"/>
                          <w:textAlignment w:val="baseline"/>
                          <w:rPr>
                            <w:rFonts w:ascii="Arial" w:eastAsia="Arial" w:hAnsi="Arial"/>
                            <w:color w:val="000000"/>
                            <w:sz w:val="20"/>
                          </w:rPr>
                        </w:pPr>
                        <w:r>
                          <w:rPr>
                            <w:rFonts w:ascii="Arial" w:eastAsia="Arial" w:hAnsi="Arial"/>
                            <w:color w:val="000000"/>
                            <w:sz w:val="20"/>
                          </w:rPr>
                          <w:t>PDF 11: Providing links and link text using the /Link structure element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66"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53"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tcPr>
                      <w:p w:rsidR="00E35BC5" w:rsidRDefault="002310F3">
                        <w:pPr>
                          <w:spacing w:before="167" w:after="313" w:line="223" w:lineRule="exact"/>
                          <w:ind w:left="144"/>
                          <w:textAlignment w:val="baseline"/>
                          <w:rPr>
                            <w:rFonts w:ascii="Arial" w:eastAsia="Arial" w:hAnsi="Arial"/>
                            <w:color w:val="000000"/>
                            <w:sz w:val="20"/>
                          </w:rPr>
                        </w:pPr>
                        <w:r>
                          <w:rPr>
                            <w:rFonts w:ascii="Arial" w:eastAsia="Arial" w:hAnsi="Arial"/>
                            <w:color w:val="000000"/>
                            <w:sz w:val="20"/>
                          </w:rPr>
                          <w:t>Name, value, and role is available for links</w:t>
                        </w:r>
                      </w:p>
                    </w:tc>
                  </w:tr>
                  <w:tr w:rsidR="00E35BC5">
                    <w:tblPrEx>
                      <w:tblCellMar>
                        <w:top w:w="0" w:type="dxa"/>
                        <w:bottom w:w="0" w:type="dxa"/>
                      </w:tblCellMar>
                    </w:tblPrEx>
                    <w:trPr>
                      <w:trHeight w:hRule="exact" w:val="711"/>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line="196" w:lineRule="exact"/>
                          <w:ind w:left="144" w:right="1080"/>
                          <w:textAlignment w:val="baseline"/>
                          <w:rPr>
                            <w:rFonts w:ascii="Arial" w:eastAsia="Arial" w:hAnsi="Arial"/>
                            <w:color w:val="000000"/>
                            <w:sz w:val="20"/>
                          </w:rPr>
                        </w:pPr>
                        <w:r>
                          <w:rPr>
                            <w:rFonts w:ascii="Arial" w:eastAsia="Arial" w:hAnsi="Arial"/>
                            <w:color w:val="000000"/>
                            <w:sz w:val="20"/>
                          </w:rPr>
                          <w:t>11! ,</w:t>
                        </w:r>
                      </w:p>
                      <w:p w:rsidR="00E35BC5" w:rsidRDefault="002310F3">
                        <w:pPr>
                          <w:spacing w:before="186" w:line="122" w:lineRule="exact"/>
                          <w:textAlignment w:val="baseline"/>
                          <w:rPr>
                            <w:rFonts w:ascii="Arial" w:eastAsia="Arial" w:hAnsi="Arial"/>
                            <w:color w:val="000000"/>
                            <w:sz w:val="20"/>
                          </w:rPr>
                        </w:pPr>
                        <w:r>
                          <w:rPr>
                            <w:rFonts w:ascii="Arial" w:eastAsia="Arial" w:hAnsi="Arial"/>
                            <w:color w:val="000000"/>
                            <w:sz w:val="20"/>
                          </w:rPr>
                          <w:t>1,</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135" w:line="226" w:lineRule="exact"/>
                          <w:ind w:left="108" w:right="288"/>
                          <w:textAlignment w:val="baseline"/>
                          <w:rPr>
                            <w:rFonts w:ascii="Arial" w:eastAsia="Arial" w:hAnsi="Arial"/>
                            <w:color w:val="000000"/>
                            <w:sz w:val="20"/>
                          </w:rPr>
                        </w:pPr>
                        <w:r>
                          <w:rPr>
                            <w:rFonts w:ascii="Arial" w:eastAsia="Arial" w:hAnsi="Arial"/>
                            <w:color w:val="000000"/>
                            <w:sz w:val="20"/>
                          </w:rPr>
                          <w:t>link-text-oo-new-test- file. 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1" w:after="117" w:line="231" w:lineRule="exact"/>
                          <w:ind w:left="108" w:right="252"/>
                          <w:textAlignment w:val="baseline"/>
                          <w:rPr>
                            <w:rFonts w:ascii="Arial" w:eastAsia="Arial" w:hAnsi="Arial"/>
                            <w:b/>
                            <w:color w:val="000000"/>
                            <w:spacing w:val="-2"/>
                            <w:sz w:val="20"/>
                          </w:rPr>
                        </w:pPr>
                        <w:r>
                          <w:rPr>
                            <w:rFonts w:ascii="Arial" w:eastAsia="Arial" w:hAnsi="Arial"/>
                            <w:b/>
                            <w:color w:val="000000"/>
                            <w:spacing w:val="-2"/>
                            <w:sz w:val="20"/>
                          </w:rPr>
                          <w:t xml:space="preserve">PDF </w:t>
                        </w:r>
                        <w:r>
                          <w:rPr>
                            <w:rFonts w:ascii="Arial" w:eastAsia="Arial" w:hAnsi="Arial"/>
                            <w:color w:val="000000"/>
                            <w:spacing w:val="-2"/>
                            <w:sz w:val="20"/>
                          </w:rPr>
                          <w:t>13: Providing replacement text using the /Alt entry for links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5"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325"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tcPr>
                      <w:p w:rsidR="00E35BC5" w:rsidRDefault="002310F3">
                        <w:pPr>
                          <w:spacing w:before="163" w:after="311" w:line="226" w:lineRule="exact"/>
                          <w:ind w:left="81"/>
                          <w:textAlignment w:val="baseline"/>
                          <w:rPr>
                            <w:rFonts w:ascii="Arial" w:eastAsia="Arial" w:hAnsi="Arial"/>
                            <w:color w:val="000000"/>
                            <w:sz w:val="20"/>
                          </w:rPr>
                        </w:pPr>
                        <w:r>
                          <w:rPr>
                            <w:rFonts w:ascii="Arial" w:eastAsia="Arial" w:hAnsi="Arial"/>
                            <w:color w:val="000000"/>
                            <w:sz w:val="20"/>
                          </w:rPr>
                          <w:t>Alternate text is detected for links</w:t>
                        </w:r>
                      </w:p>
                    </w:tc>
                  </w:tr>
                  <w:tr w:rsidR="00E35BC5">
                    <w:tblPrEx>
                      <w:tblCellMar>
                        <w:top w:w="0" w:type="dxa"/>
                        <w:bottom w:w="0" w:type="dxa"/>
                      </w:tblCellMar>
                    </w:tblPrEx>
                    <w:trPr>
                      <w:trHeight w:hRule="exact" w:val="710"/>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112" w:after="371" w:line="226" w:lineRule="exact"/>
                          <w:ind w:left="118"/>
                          <w:textAlignment w:val="baseline"/>
                          <w:rPr>
                            <w:rFonts w:ascii="Arial" w:eastAsia="Arial" w:hAnsi="Arial"/>
                            <w:color w:val="000000"/>
                            <w:sz w:val="20"/>
                          </w:rPr>
                        </w:pPr>
                        <w:r>
                          <w:rPr>
                            <w:rFonts w:ascii="Arial" w:eastAsia="Arial" w:hAnsi="Arial"/>
                            <w:color w:val="000000"/>
                            <w:sz w:val="20"/>
                          </w:rPr>
                          <w:t>2.4.5</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2" w:after="371" w:line="226" w:lineRule="exact"/>
                          <w:ind w:left="86"/>
                          <w:textAlignment w:val="baseline"/>
                          <w:rPr>
                            <w:rFonts w:ascii="Arial" w:eastAsia="Arial" w:hAnsi="Arial"/>
                            <w:color w:val="000000"/>
                            <w:sz w:val="20"/>
                          </w:rPr>
                        </w:pPr>
                        <w:r>
                          <w:rPr>
                            <w:rFonts w:ascii="Arial" w:eastAsia="Arial" w:hAnsi="Arial"/>
                            <w:color w:val="000000"/>
                            <w:sz w:val="20"/>
                          </w:rPr>
                          <w:t>bookmarks.pdf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34" w:line="225" w:lineRule="exact"/>
                          <w:ind w:left="108"/>
                          <w:textAlignment w:val="baseline"/>
                          <w:rPr>
                            <w:rFonts w:ascii="Arial" w:eastAsia="Arial" w:hAnsi="Arial"/>
                            <w:color w:val="000000"/>
                            <w:sz w:val="20"/>
                          </w:rPr>
                        </w:pPr>
                        <w:r>
                          <w:rPr>
                            <w:rFonts w:ascii="Arial" w:eastAsia="Arial" w:hAnsi="Arial"/>
                            <w:color w:val="000000"/>
                            <w:sz w:val="20"/>
                          </w:rPr>
                          <w:t>PDF 2: Creating bookmarks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7"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3" w:after="100" w:line="223" w:lineRule="exact"/>
                          <w:ind w:left="108" w:right="252"/>
                          <w:textAlignment w:val="baseline"/>
                          <w:rPr>
                            <w:rFonts w:ascii="Arial" w:eastAsia="Arial" w:hAnsi="Arial"/>
                            <w:color w:val="000000"/>
                            <w:spacing w:val="-2"/>
                            <w:sz w:val="20"/>
                          </w:rPr>
                        </w:pPr>
                        <w:r>
                          <w:rPr>
                            <w:rFonts w:ascii="Arial" w:eastAsia="Arial" w:hAnsi="Arial"/>
                            <w:color w:val="000000"/>
                            <w:spacing w:val="-2"/>
                            <w:sz w:val="20"/>
                          </w:rPr>
                          <w:t>Bookmarks allow skipping around via keyboard</w:t>
                        </w:r>
                      </w:p>
                    </w:tc>
                  </w:tr>
                  <w:tr w:rsidR="00E35BC5">
                    <w:tblPrEx>
                      <w:tblCellMar>
                        <w:top w:w="0" w:type="dxa"/>
                        <w:bottom w:w="0" w:type="dxa"/>
                      </w:tblCellMar>
                    </w:tblPrEx>
                    <w:trPr>
                      <w:trHeight w:hRule="exact" w:val="936"/>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line="62" w:lineRule="exact"/>
                          <w:textAlignment w:val="baseline"/>
                          <w:rPr>
                            <w:rFonts w:ascii="Verdana" w:eastAsia="Verdana" w:hAnsi="Verdana"/>
                            <w:b/>
                            <w:color w:val="000000"/>
                            <w:sz w:val="9"/>
                          </w:rPr>
                        </w:pPr>
                        <w:r>
                          <w:rPr>
                            <w:rFonts w:ascii="Verdana" w:eastAsia="Verdana" w:hAnsi="Verdana"/>
                            <w:b/>
                            <w:color w:val="000000"/>
                            <w:sz w:val="9"/>
                          </w:rPr>
                          <w:t>:P</w:t>
                        </w:r>
                      </w:p>
                      <w:p w:rsidR="00E35BC5" w:rsidRDefault="002310F3">
                        <w:pPr>
                          <w:spacing w:line="96" w:lineRule="exact"/>
                          <w:textAlignment w:val="baseline"/>
                          <w:rPr>
                            <w:rFonts w:ascii="Verdana" w:eastAsia="Verdana" w:hAnsi="Verdana"/>
                            <w:b/>
                            <w:color w:val="000000"/>
                            <w:sz w:val="9"/>
                          </w:rPr>
                        </w:pPr>
                        <w:r>
                          <w:rPr>
                            <w:rFonts w:ascii="Verdana" w:eastAsia="Verdana" w:hAnsi="Verdana"/>
                            <w:b/>
                            <w:color w:val="000000"/>
                            <w:sz w:val="9"/>
                          </w:rPr>
                          <w:t>1</w:t>
                        </w:r>
                        <w:r>
                          <w:rPr>
                            <w:rFonts w:ascii="Verdana" w:eastAsia="Verdana" w:hAnsi="Verdana"/>
                            <w:b/>
                            <w:color w:val="000000"/>
                            <w:sz w:val="9"/>
                            <w:vertAlign w:val="superscript"/>
                          </w:rPr>
                          <w:t>2</w:t>
                        </w:r>
                      </w:p>
                      <w:p w:rsidR="00E35BC5" w:rsidRDefault="002310F3">
                        <w:pPr>
                          <w:spacing w:before="96" w:line="41" w:lineRule="exact"/>
                          <w:ind w:right="756"/>
                          <w:textAlignment w:val="baseline"/>
                          <w:rPr>
                            <w:rFonts w:ascii="Verdana" w:eastAsia="Verdana" w:hAnsi="Verdana"/>
                            <w:b/>
                            <w:color w:val="000000"/>
                            <w:spacing w:val="3"/>
                            <w:sz w:val="8"/>
                            <w:vertAlign w:val="superscript"/>
                          </w:rPr>
                        </w:pPr>
                        <w:r>
                          <w:rPr>
                            <w:rFonts w:ascii="Verdana" w:eastAsia="Verdana" w:hAnsi="Verdana"/>
                            <w:b/>
                            <w:color w:val="000000"/>
                            <w:spacing w:val="3"/>
                            <w:sz w:val="8"/>
                            <w:vertAlign w:val="superscript"/>
                          </w:rPr>
                          <w:t>1</w:t>
                        </w:r>
                        <w:r>
                          <w:rPr>
                            <w:rFonts w:ascii="Verdana" w:eastAsia="Verdana" w:hAnsi="Verdana"/>
                            <w:b/>
                            <w:color w:val="000000"/>
                            <w:spacing w:val="3"/>
                            <w:sz w:val="8"/>
                          </w:rPr>
                          <w:t xml:space="preserve">3.1 .1 </w:t>
                        </w:r>
                        <w:r>
                          <w:rPr>
                            <w:rFonts w:ascii="Verdana" w:eastAsia="Verdana" w:hAnsi="Verdana"/>
                            <w:b/>
                            <w:color w:val="000000"/>
                            <w:spacing w:val="3"/>
                            <w:sz w:val="9"/>
                          </w:rPr>
                          <w:t>111</w:t>
                        </w:r>
                      </w:p>
                      <w:p w:rsidR="00E35BC5" w:rsidRDefault="002310F3">
                        <w:pPr>
                          <w:spacing w:line="93" w:lineRule="exact"/>
                          <w:textAlignment w:val="baseline"/>
                          <w:rPr>
                            <w:rFonts w:ascii="Verdana" w:eastAsia="Verdana" w:hAnsi="Verdana"/>
                            <w:color w:val="000000"/>
                            <w:sz w:val="9"/>
                          </w:rPr>
                        </w:pPr>
                        <w:r>
                          <w:rPr>
                            <w:rFonts w:ascii="Verdana" w:eastAsia="Verdana" w:hAnsi="Verdana"/>
                            <w:color w:val="000000"/>
                            <w:sz w:val="9"/>
                          </w:rPr>
                          <w:t>4 !</w:t>
                        </w:r>
                      </w:p>
                      <w:p w:rsidR="00E35BC5" w:rsidRDefault="002310F3">
                        <w:pPr>
                          <w:spacing w:line="50" w:lineRule="exact"/>
                          <w:textAlignment w:val="baseline"/>
                          <w:rPr>
                            <w:rFonts w:ascii="Verdana" w:eastAsia="Verdana" w:hAnsi="Verdana"/>
                            <w:i/>
                            <w:color w:val="000000"/>
                            <w:sz w:val="13"/>
                            <w:vertAlign w:val="superscript"/>
                          </w:rPr>
                        </w:pPr>
                        <w:r>
                          <w:rPr>
                            <w:rFonts w:ascii="Verdana" w:eastAsia="Verdana" w:hAnsi="Verdana"/>
                            <w:i/>
                            <w:color w:val="000000"/>
                            <w:sz w:val="13"/>
                            <w:vertAlign w:val="superscript"/>
                          </w:rPr>
                          <w:t>,</w:t>
                        </w:r>
                        <w:r>
                          <w:rPr>
                            <w:rFonts w:ascii="Verdana" w:eastAsia="Verdana" w:hAnsi="Verdana"/>
                            <w:i/>
                            <w:color w:val="000000"/>
                            <w:sz w:val="9"/>
                          </w:rPr>
                          <w:t xml:space="preserve">x </w:t>
                        </w:r>
                        <w:r>
                          <w:rPr>
                            <w:rFonts w:ascii="Verdana" w:eastAsia="Verdana" w:hAnsi="Verdana"/>
                            <w:color w:val="000000"/>
                            <w:sz w:val="9"/>
                          </w:rPr>
                          <w:t>•</w:t>
                        </w:r>
                      </w:p>
                      <w:p w:rsidR="00E35BC5" w:rsidRDefault="002310F3">
                        <w:pPr>
                          <w:spacing w:after="164" w:line="145" w:lineRule="exact"/>
                          <w:ind w:right="1080"/>
                          <w:textAlignment w:val="baseline"/>
                          <w:rPr>
                            <w:rFonts w:ascii="Arial" w:eastAsia="Arial" w:hAnsi="Arial"/>
                            <w:color w:val="000000"/>
                            <w:sz w:val="20"/>
                          </w:rPr>
                        </w:pPr>
                        <w:r>
                          <w:rPr>
                            <w:rFonts w:ascii="Arial" w:eastAsia="Arial" w:hAnsi="Arial"/>
                            <w:color w:val="000000"/>
                            <w:sz w:val="20"/>
                          </w:rPr>
                          <w:t>. , It</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596" w:line="226" w:lineRule="exact"/>
                          <w:ind w:left="86"/>
                          <w:textAlignment w:val="baseline"/>
                          <w:rPr>
                            <w:rFonts w:ascii="Arial" w:eastAsia="Arial" w:hAnsi="Arial"/>
                            <w:color w:val="000000"/>
                            <w:sz w:val="20"/>
                          </w:rPr>
                        </w:pPr>
                        <w:r>
                          <w:rPr>
                            <w:rFonts w:ascii="Arial" w:eastAsia="Arial" w:hAnsi="Arial"/>
                            <w:color w:val="000000"/>
                            <w:sz w:val="20"/>
                          </w:rPr>
                          <w:t>language-en.pdf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29" w:line="227" w:lineRule="exact"/>
                          <w:ind w:left="108" w:right="144"/>
                          <w:jc w:val="both"/>
                          <w:textAlignment w:val="baseline"/>
                          <w:rPr>
                            <w:rFonts w:ascii="Arial" w:eastAsia="Arial" w:hAnsi="Arial"/>
                            <w:color w:val="000000"/>
                            <w:spacing w:val="-2"/>
                            <w:sz w:val="20"/>
                          </w:rPr>
                        </w:pPr>
                        <w:r>
                          <w:rPr>
                            <w:rFonts w:ascii="Arial" w:eastAsia="Arial" w:hAnsi="Arial"/>
                            <w:color w:val="000000"/>
                            <w:spacing w:val="-2"/>
                            <w:sz w:val="20"/>
                          </w:rPr>
                          <w:t>PDF 16: Setting the default language using the /Lang entry in the document catalog of a PDF document</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2" w:line="226" w:lineRule="exact"/>
                          <w:ind w:left="100"/>
                          <w:textAlignment w:val="baseline"/>
                          <w:rPr>
                            <w:rFonts w:ascii="Arial" w:eastAsia="Arial" w:hAnsi="Arial"/>
                            <w:color w:val="000000"/>
                            <w:sz w:val="20"/>
                          </w:rPr>
                        </w:pPr>
                        <w:r>
                          <w:rPr>
                            <w:rFonts w:ascii="Arial" w:eastAsia="Arial" w:hAnsi="Arial"/>
                            <w:color w:val="000000"/>
                            <w:sz w:val="20"/>
                          </w:rPr>
                          <w:t>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5" w:after="564"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tcPr>
                      <w:p w:rsidR="00E35BC5" w:rsidRDefault="002310F3">
                        <w:pPr>
                          <w:spacing w:before="162" w:after="329" w:line="222" w:lineRule="exact"/>
                          <w:ind w:left="108"/>
                          <w:textAlignment w:val="baseline"/>
                          <w:rPr>
                            <w:rFonts w:ascii="Arial" w:eastAsia="Arial" w:hAnsi="Arial"/>
                            <w:color w:val="000000"/>
                            <w:sz w:val="20"/>
                          </w:rPr>
                        </w:pPr>
                        <w:r>
                          <w:rPr>
                            <w:rFonts w:ascii="Arial" w:eastAsia="Arial" w:hAnsi="Arial"/>
                            <w:color w:val="000000"/>
                            <w:sz w:val="20"/>
                          </w:rPr>
                          <w:t>The language of the document is identified</w:t>
                        </w:r>
                      </w:p>
                    </w:tc>
                  </w:tr>
                  <w:tr w:rsidR="00E35BC5">
                    <w:tblPrEx>
                      <w:tblCellMar>
                        <w:top w:w="0" w:type="dxa"/>
                        <w:bottom w:w="0" w:type="dxa"/>
                      </w:tblCellMar>
                    </w:tblPrEx>
                    <w:trPr>
                      <w:trHeight w:hRule="exact" w:val="936"/>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261" w:line="51" w:lineRule="exact"/>
                          <w:ind w:left="72" w:right="720"/>
                          <w:textAlignment w:val="baseline"/>
                          <w:rPr>
                            <w:rFonts w:ascii="Arial" w:eastAsia="Arial" w:hAnsi="Arial"/>
                            <w:color w:val="000000"/>
                            <w:sz w:val="20"/>
                          </w:rPr>
                        </w:pPr>
                        <w:r>
                          <w:rPr>
                            <w:rFonts w:ascii="Arial" w:eastAsia="Arial" w:hAnsi="Arial"/>
                            <w:color w:val="000000"/>
                            <w:sz w:val="20"/>
                          </w:rPr>
                          <w:t>i3.1.2 .-1</w:t>
                        </w:r>
                      </w:p>
                      <w:p w:rsidR="00E35BC5" w:rsidRDefault="002310F3">
                        <w:pPr>
                          <w:numPr>
                            <w:ilvl w:val="0"/>
                            <w:numId w:val="19"/>
                          </w:numPr>
                          <w:spacing w:after="383" w:line="188" w:lineRule="exact"/>
                          <w:ind w:left="72"/>
                          <w:textAlignment w:val="baseline"/>
                          <w:rPr>
                            <w:rFonts w:ascii="Arial" w:eastAsia="Arial" w:hAnsi="Arial"/>
                            <w:color w:val="000000"/>
                            <w:sz w:val="20"/>
                          </w:rPr>
                        </w:pPr>
                        <w:r>
                          <w:rPr>
                            <w:rFonts w:ascii="Arial" w:eastAsia="Arial" w:hAnsi="Arial"/>
                            <w:color w:val="000000"/>
                            <w:sz w:val="20"/>
                          </w:rPr>
                          <w:t>,</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21" w:after="362" w:line="226" w:lineRule="exact"/>
                          <w:ind w:left="108"/>
                          <w:textAlignment w:val="baseline"/>
                          <w:rPr>
                            <w:rFonts w:ascii="Arial" w:eastAsia="Arial" w:hAnsi="Arial"/>
                            <w:color w:val="000000"/>
                            <w:sz w:val="20"/>
                          </w:rPr>
                        </w:pPr>
                        <w:r>
                          <w:rPr>
                            <w:rFonts w:ascii="Arial" w:eastAsia="Arial" w:hAnsi="Arial"/>
                            <w:color w:val="000000"/>
                            <w:sz w:val="20"/>
                          </w:rPr>
                          <w:t>lang-of-phrase-new- test-file.pdf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24" w:line="226" w:lineRule="exact"/>
                          <w:ind w:left="108" w:right="360"/>
                          <w:textAlignment w:val="baseline"/>
                          <w:rPr>
                            <w:rFonts w:ascii="Arial" w:eastAsia="Arial" w:hAnsi="Arial"/>
                            <w:color w:val="000000"/>
                            <w:sz w:val="20"/>
                          </w:rPr>
                        </w:pPr>
                        <w:r>
                          <w:rPr>
                            <w:rFonts w:ascii="Arial" w:eastAsia="Arial" w:hAnsi="Arial"/>
                            <w:color w:val="000000"/>
                            <w:sz w:val="20"/>
                          </w:rPr>
                          <w:t>PDF 19: Specifying the language for a passage or phrase with the Lang entry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68"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50" w:after="559"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tcPr>
                      <w:p w:rsidR="00E35BC5" w:rsidRDefault="002310F3">
                        <w:pPr>
                          <w:spacing w:before="163" w:after="324" w:line="224" w:lineRule="exact"/>
                          <w:ind w:left="108"/>
                          <w:textAlignment w:val="baseline"/>
                          <w:rPr>
                            <w:rFonts w:ascii="Arial" w:eastAsia="Arial" w:hAnsi="Arial"/>
                            <w:color w:val="000000"/>
                            <w:sz w:val="20"/>
                          </w:rPr>
                        </w:pPr>
                        <w:r>
                          <w:rPr>
                            <w:rFonts w:ascii="Arial" w:eastAsia="Arial" w:hAnsi="Arial"/>
                            <w:color w:val="000000"/>
                            <w:sz w:val="20"/>
                          </w:rPr>
                          <w:t>The language of part of the document is identified</w:t>
                        </w:r>
                      </w:p>
                    </w:tc>
                  </w:tr>
                  <w:tr w:rsidR="00E35BC5">
                    <w:tblPrEx>
                      <w:tblCellMar>
                        <w:top w:w="0" w:type="dxa"/>
                        <w:bottom w:w="0" w:type="dxa"/>
                      </w:tblCellMar>
                    </w:tblPrEx>
                    <w:trPr>
                      <w:trHeight w:hRule="exact" w:val="936"/>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line="163" w:lineRule="exact"/>
                          <w:textAlignment w:val="baseline"/>
                          <w:rPr>
                            <w:rFonts w:ascii="Arial" w:eastAsia="Arial" w:hAnsi="Arial"/>
                            <w:color w:val="000000"/>
                            <w:w w:val="65"/>
                            <w:sz w:val="32"/>
                            <w:vertAlign w:val="subscript"/>
                          </w:rPr>
                        </w:pPr>
                        <w:r>
                          <w:rPr>
                            <w:rFonts w:ascii="Arial" w:eastAsia="Arial" w:hAnsi="Arial"/>
                            <w:color w:val="000000"/>
                            <w:w w:val="65"/>
                            <w:sz w:val="32"/>
                            <w:vertAlign w:val="subscript"/>
                          </w:rPr>
                          <w:t>1</w:t>
                        </w:r>
                        <w:r>
                          <w:rPr>
                            <w:rFonts w:ascii="Arial" w:eastAsia="Arial" w:hAnsi="Arial"/>
                            <w:color w:val="000000"/>
                            <w:sz w:val="20"/>
                          </w:rPr>
                          <w:t>1</w:t>
                        </w:r>
                        <w:r>
                          <w:rPr>
                            <w:rFonts w:ascii="Arial" w:eastAsia="Arial" w:hAnsi="Arial"/>
                            <w:color w:val="000000"/>
                            <w:w w:val="65"/>
                            <w:sz w:val="20"/>
                            <w:vertAlign w:val="subscript"/>
                          </w:rPr>
                          <w:t>1</w:t>
                        </w:r>
                        <w:r>
                          <w:rPr>
                            <w:rFonts w:ascii="Arial" w:eastAsia="Arial" w:hAnsi="Arial"/>
                            <w:color w:val="000000"/>
                            <w:sz w:val="20"/>
                          </w:rPr>
                          <w:t>,</w:t>
                        </w:r>
                      </w:p>
                      <w:p w:rsidR="00E35BC5" w:rsidRDefault="002310F3">
                        <w:pPr>
                          <w:spacing w:before="37" w:line="105" w:lineRule="exact"/>
                          <w:ind w:right="756"/>
                          <w:textAlignment w:val="baseline"/>
                          <w:rPr>
                            <w:rFonts w:ascii="Arial" w:eastAsia="Arial" w:hAnsi="Arial"/>
                            <w:color w:val="000000"/>
                            <w:spacing w:val="-3"/>
                            <w:sz w:val="20"/>
                          </w:rPr>
                        </w:pPr>
                        <w:r>
                          <w:rPr>
                            <w:rFonts w:ascii="Arial" w:eastAsia="Arial" w:hAnsi="Arial"/>
                            <w:color w:val="000000"/>
                            <w:spacing w:val="-3"/>
                            <w:sz w:val="20"/>
                          </w:rPr>
                          <w:t>qq.1.2 II,</w:t>
                        </w:r>
                      </w:p>
                      <w:p w:rsidR="00E35BC5" w:rsidRDefault="002310F3">
                        <w:pPr>
                          <w:spacing w:line="156" w:lineRule="exact"/>
                          <w:textAlignment w:val="baseline"/>
                          <w:rPr>
                            <w:rFonts w:ascii="Arial" w:eastAsia="Arial" w:hAnsi="Arial"/>
                            <w:color w:val="000000"/>
                            <w:sz w:val="17"/>
                            <w:vertAlign w:val="subscript"/>
                          </w:rPr>
                        </w:pPr>
                        <w:r>
                          <w:rPr>
                            <w:rFonts w:ascii="Arial" w:eastAsia="Arial" w:hAnsi="Arial"/>
                            <w:color w:val="000000"/>
                            <w:sz w:val="17"/>
                            <w:vertAlign w:val="subscript"/>
                          </w:rPr>
                          <w:t>I</w:t>
                        </w:r>
                        <w:r>
                          <w:rPr>
                            <w:rFonts w:ascii="Arial" w:eastAsia="Arial" w:hAnsi="Arial"/>
                            <w:color w:val="000000"/>
                            <w:sz w:val="20"/>
                          </w:rPr>
                          <w:t>,</w:t>
                        </w:r>
                      </w:p>
                      <w:p w:rsidR="00E35BC5" w:rsidRDefault="002310F3">
                        <w:pPr>
                          <w:spacing w:line="205" w:lineRule="exact"/>
                          <w:textAlignment w:val="baseline"/>
                          <w:rPr>
                            <w:rFonts w:ascii="Arial" w:eastAsia="Arial" w:hAnsi="Arial"/>
                            <w:color w:val="000000"/>
                            <w:sz w:val="20"/>
                          </w:rPr>
                        </w:pPr>
                        <w:r>
                          <w:rPr>
                            <w:rFonts w:ascii="Arial" w:eastAsia="Arial" w:hAnsi="Arial"/>
                            <w:color w:val="000000"/>
                            <w:sz w:val="20"/>
                          </w:rPr>
                          <w:t>L</w:t>
                        </w:r>
                      </w:p>
                      <w:p w:rsidR="00E35BC5" w:rsidRDefault="002310F3">
                        <w:pPr>
                          <w:spacing w:before="18" w:line="146" w:lineRule="exact"/>
                          <w:textAlignment w:val="baseline"/>
                          <w:rPr>
                            <w:rFonts w:ascii="Arial" w:eastAsia="Arial" w:hAnsi="Arial"/>
                            <w:color w:val="000000"/>
                            <w:sz w:val="20"/>
                          </w:rPr>
                        </w:pPr>
                        <w:r>
                          <w:rPr>
                            <w:rFonts w:ascii="Arial" w:eastAsia="Arial" w:hAnsi="Arial"/>
                            <w:color w:val="000000"/>
                            <w:sz w:val="20"/>
                          </w:rPr>
                          <w:t>,</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6" w:after="361" w:line="229" w:lineRule="exact"/>
                          <w:ind w:left="108"/>
                          <w:textAlignment w:val="baseline"/>
                          <w:rPr>
                            <w:rFonts w:ascii="Arial" w:eastAsia="Arial" w:hAnsi="Arial"/>
                            <w:color w:val="000000"/>
                            <w:sz w:val="20"/>
                          </w:rPr>
                        </w:pPr>
                        <w:r>
                          <w:rPr>
                            <w:rFonts w:ascii="Arial" w:eastAsia="Arial" w:hAnsi="Arial"/>
                            <w:color w:val="000000"/>
                            <w:sz w:val="20"/>
                          </w:rPr>
                          <w:t>lang-of-phrase-new- test-file.pdf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27" w:line="226" w:lineRule="exact"/>
                          <w:ind w:left="108" w:right="360"/>
                          <w:textAlignment w:val="baseline"/>
                          <w:rPr>
                            <w:rFonts w:ascii="Arial" w:eastAsia="Arial" w:hAnsi="Arial"/>
                            <w:color w:val="000000"/>
                            <w:sz w:val="20"/>
                          </w:rPr>
                        </w:pPr>
                        <w:r>
                          <w:rPr>
                            <w:rFonts w:ascii="Arial" w:eastAsia="Arial" w:hAnsi="Arial"/>
                            <w:color w:val="000000"/>
                            <w:sz w:val="20"/>
                          </w:rPr>
                          <w:t>PDF 19: Specifying the language for a passage or phrase with the Lang entry in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0"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63"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5" w:line="227" w:lineRule="exact"/>
                          <w:ind w:left="72"/>
                          <w:textAlignment w:val="baseline"/>
                          <w:rPr>
                            <w:rFonts w:ascii="Arial" w:eastAsia="Arial" w:hAnsi="Arial"/>
                            <w:color w:val="000000"/>
                            <w:sz w:val="20"/>
                          </w:rPr>
                        </w:pPr>
                        <w:r>
                          <w:rPr>
                            <w:rFonts w:ascii="Arial" w:eastAsia="Arial" w:hAnsi="Arial"/>
                            <w:color w:val="000000"/>
                            <w:sz w:val="20"/>
                          </w:rPr>
                          <w:t>The language of part of the document is identified</w:t>
                        </w:r>
                      </w:p>
                    </w:tc>
                  </w:tr>
                  <w:tr w:rsidR="00E35BC5">
                    <w:tblPrEx>
                      <w:tblCellMar>
                        <w:top w:w="0" w:type="dxa"/>
                        <w:bottom w:w="0" w:type="dxa"/>
                      </w:tblCellMar>
                    </w:tblPrEx>
                    <w:trPr>
                      <w:trHeight w:hRule="exact" w:val="706"/>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spacing w:before="111" w:after="368" w:line="226" w:lineRule="exact"/>
                          <w:ind w:left="28"/>
                          <w:textAlignment w:val="baseline"/>
                          <w:rPr>
                            <w:rFonts w:ascii="Arial" w:eastAsia="Arial" w:hAnsi="Arial"/>
                            <w:color w:val="000000"/>
                            <w:sz w:val="20"/>
                          </w:rPr>
                        </w:pPr>
                        <w:r>
                          <w:rPr>
                            <w:rFonts w:ascii="Arial" w:eastAsia="Arial" w:hAnsi="Arial"/>
                            <w:color w:val="000000"/>
                            <w:sz w:val="20"/>
                          </w:rPr>
                          <w:t>3.2.2</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31" w:line="221" w:lineRule="exact"/>
                          <w:ind w:left="72"/>
                          <w:textAlignment w:val="baseline"/>
                          <w:rPr>
                            <w:rFonts w:ascii="Arial" w:eastAsia="Arial" w:hAnsi="Arial"/>
                            <w:color w:val="000000"/>
                            <w:sz w:val="20"/>
                          </w:rPr>
                        </w:pPr>
                        <w:r>
                          <w:rPr>
                            <w:rFonts w:ascii="Arial" w:eastAsia="Arial" w:hAnsi="Arial"/>
                            <w:color w:val="000000"/>
                            <w:sz w:val="20"/>
                          </w:rPr>
                          <w:t>submit-button-is-new- test-file.pdf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123" w:line="228" w:lineRule="exact"/>
                          <w:ind w:left="72" w:right="252"/>
                          <w:textAlignment w:val="baseline"/>
                          <w:rPr>
                            <w:rFonts w:ascii="Arial" w:eastAsia="Arial" w:hAnsi="Arial"/>
                            <w:color w:val="000000"/>
                            <w:sz w:val="20"/>
                          </w:rPr>
                        </w:pPr>
                        <w:r>
                          <w:rPr>
                            <w:rFonts w:ascii="Arial" w:eastAsia="Arial" w:hAnsi="Arial"/>
                            <w:color w:val="000000"/>
                            <w:sz w:val="20"/>
                          </w:rPr>
                          <w:t>PDF 15: Providing submit buttons with the submit-form action in PDF forms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38"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9" w:line="227" w:lineRule="exact"/>
                          <w:ind w:left="72" w:right="252"/>
                          <w:textAlignment w:val="baseline"/>
                          <w:rPr>
                            <w:rFonts w:ascii="Arial" w:eastAsia="Arial" w:hAnsi="Arial"/>
                            <w:color w:val="000000"/>
                            <w:spacing w:val="-2"/>
                            <w:sz w:val="20"/>
                          </w:rPr>
                        </w:pPr>
                        <w:r>
                          <w:rPr>
                            <w:rFonts w:ascii="Arial" w:eastAsia="Arial" w:hAnsi="Arial"/>
                            <w:color w:val="000000"/>
                            <w:spacing w:val="-2"/>
                            <w:sz w:val="20"/>
                          </w:rPr>
                          <w:t>Name, value, and role is available for submit button</w:t>
                        </w:r>
                      </w:p>
                    </w:tc>
                  </w:tr>
                  <w:tr w:rsidR="00E35BC5">
                    <w:tblPrEx>
                      <w:tblCellMar>
                        <w:top w:w="0" w:type="dxa"/>
                        <w:bottom w:w="0" w:type="dxa"/>
                      </w:tblCellMar>
                    </w:tblPrEx>
                    <w:trPr>
                      <w:trHeight w:hRule="exact" w:val="705"/>
                    </w:trPr>
                    <w:tc>
                      <w:tcPr>
                        <w:tcW w:w="1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40" w:after="69" w:line="298" w:lineRule="exact"/>
                          <w:ind w:left="72" w:right="756"/>
                          <w:textAlignment w:val="baseline"/>
                          <w:rPr>
                            <w:rFonts w:ascii="Arial" w:eastAsia="Arial" w:hAnsi="Arial"/>
                            <w:color w:val="000000"/>
                            <w:spacing w:val="-16"/>
                            <w:sz w:val="20"/>
                          </w:rPr>
                        </w:pPr>
                        <w:r>
                          <w:rPr>
                            <w:rFonts w:ascii="Arial" w:eastAsia="Arial" w:hAnsi="Arial"/>
                            <w:color w:val="000000"/>
                            <w:spacing w:val="-16"/>
                            <w:sz w:val="20"/>
                          </w:rPr>
                          <w:t>;3.2.3 ,</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5" w:after="134" w:line="228" w:lineRule="exact"/>
                          <w:ind w:left="72"/>
                          <w:textAlignment w:val="baseline"/>
                          <w:rPr>
                            <w:rFonts w:ascii="Arial" w:eastAsia="Arial" w:hAnsi="Arial"/>
                            <w:color w:val="000000"/>
                            <w:sz w:val="20"/>
                          </w:rPr>
                        </w:pPr>
                        <w:r>
                          <w:rPr>
                            <w:rFonts w:ascii="Arial" w:eastAsia="Arial" w:hAnsi="Arial"/>
                            <w:color w:val="000000"/>
                            <w:sz w:val="20"/>
                          </w:rPr>
                          <w:t>headers-footers- word.pdf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22" w:line="227" w:lineRule="exact"/>
                          <w:ind w:left="72" w:right="468"/>
                          <w:textAlignment w:val="baseline"/>
                          <w:rPr>
                            <w:rFonts w:ascii="Arial" w:eastAsia="Arial" w:hAnsi="Arial"/>
                            <w:color w:val="000000"/>
                            <w:sz w:val="20"/>
                          </w:rPr>
                        </w:pPr>
                        <w:r>
                          <w:rPr>
                            <w:rFonts w:ascii="Arial" w:eastAsia="Arial" w:hAnsi="Arial"/>
                            <w:color w:val="000000"/>
                            <w:sz w:val="20"/>
                          </w:rPr>
                          <w:t xml:space="preserve">PDF 14: Providing running headers and footers in </w:t>
                        </w:r>
                        <w:r>
                          <w:rPr>
                            <w:rFonts w:ascii="Arial" w:eastAsia="Arial" w:hAnsi="Arial"/>
                            <w:b/>
                            <w:color w:val="000000"/>
                            <w:sz w:val="20"/>
                          </w:rPr>
                          <w:t xml:space="preserve">PDF </w:t>
                        </w:r>
                        <w:r>
                          <w:rPr>
                            <w:rFonts w:ascii="Arial" w:eastAsia="Arial" w:hAnsi="Arial"/>
                            <w:color w:val="000000"/>
                            <w:sz w:val="20"/>
                          </w:rPr>
                          <w:t>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43"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38"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103" w:line="226" w:lineRule="exact"/>
                          <w:ind w:left="72"/>
                          <w:textAlignment w:val="baseline"/>
                          <w:rPr>
                            <w:rFonts w:ascii="Arial" w:eastAsia="Arial" w:hAnsi="Arial"/>
                            <w:color w:val="000000"/>
                            <w:sz w:val="20"/>
                          </w:rPr>
                        </w:pPr>
                        <w:r>
                          <w:rPr>
                            <w:rFonts w:ascii="Arial" w:eastAsia="Arial" w:hAnsi="Arial"/>
                            <w:color w:val="000000"/>
                            <w:sz w:val="20"/>
                          </w:rPr>
                          <w:t>Header and Footer artefact is detected</w:t>
                        </w:r>
                      </w:p>
                    </w:tc>
                  </w:tr>
                  <w:tr w:rsidR="00E35BC5">
                    <w:tblPrEx>
                      <w:tblCellMar>
                        <w:top w:w="0" w:type="dxa"/>
                        <w:bottom w:w="0" w:type="dxa"/>
                      </w:tblCellMar>
                    </w:tblPrEx>
                    <w:trPr>
                      <w:trHeight w:hRule="exact" w:val="725"/>
                    </w:trPr>
                    <w:tc>
                      <w:tcPr>
                        <w:tcW w:w="1301"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216"/>
                          </w:tabs>
                          <w:spacing w:before="113" w:after="381" w:line="226" w:lineRule="exact"/>
                          <w:ind w:left="28"/>
                          <w:textAlignment w:val="baseline"/>
                          <w:rPr>
                            <w:rFonts w:ascii="Arial" w:eastAsia="Arial" w:hAnsi="Arial"/>
                            <w:color w:val="000000"/>
                            <w:sz w:val="20"/>
                          </w:rPr>
                        </w:pPr>
                        <w:r>
                          <w:rPr>
                            <w:rFonts w:ascii="Arial" w:eastAsia="Arial" w:hAnsi="Arial"/>
                            <w:color w:val="000000"/>
                            <w:sz w:val="20"/>
                          </w:rPr>
                          <w:t>_</w:t>
                        </w:r>
                        <w:r>
                          <w:rPr>
                            <w:rFonts w:ascii="Arial" w:eastAsia="Arial" w:hAnsi="Arial"/>
                            <w:color w:val="000000"/>
                            <w:sz w:val="20"/>
                          </w:rPr>
                          <w:tab/>
                          <w:t>2.3</w:t>
                        </w:r>
                      </w:p>
                    </w:tc>
                    <w:tc>
                      <w:tcPr>
                        <w:tcW w:w="2275"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376" w:line="226" w:lineRule="exact"/>
                          <w:ind w:left="86"/>
                          <w:textAlignment w:val="baseline"/>
                          <w:rPr>
                            <w:rFonts w:ascii="Arial" w:eastAsia="Arial" w:hAnsi="Arial"/>
                            <w:color w:val="000000"/>
                            <w:sz w:val="20"/>
                          </w:rPr>
                        </w:pPr>
                        <w:r>
                          <w:rPr>
                            <w:rFonts w:ascii="Arial" w:eastAsia="Arial" w:hAnsi="Arial"/>
                            <w:color w:val="000000"/>
                            <w:sz w:val="20"/>
                          </w:rPr>
                          <w:t>page-numbers.pdf</w:t>
                        </w:r>
                      </w:p>
                    </w:tc>
                    <w:tc>
                      <w:tcPr>
                        <w:tcW w:w="4042"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44" w:line="224" w:lineRule="exact"/>
                          <w:ind w:left="72"/>
                          <w:textAlignment w:val="baseline"/>
                          <w:rPr>
                            <w:rFonts w:ascii="Arial" w:eastAsia="Arial" w:hAnsi="Arial"/>
                            <w:color w:val="000000"/>
                            <w:sz w:val="20"/>
                          </w:rPr>
                        </w:pPr>
                        <w:r>
                          <w:rPr>
                            <w:rFonts w:ascii="Arial" w:eastAsia="Arial" w:hAnsi="Arial"/>
                            <w:color w:val="000000"/>
                            <w:sz w:val="20"/>
                          </w:rPr>
                          <w:t>PDF 17: Specifying consistent page numbering for PDF documents</w:t>
                        </w:r>
                      </w:p>
                    </w:tc>
                    <w:tc>
                      <w:tcPr>
                        <w:tcW w:w="234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57" w:line="226" w:lineRule="exact"/>
                          <w:ind w:left="100"/>
                          <w:textAlignment w:val="baseline"/>
                          <w:rPr>
                            <w:rFonts w:ascii="Arial" w:eastAsia="Arial" w:hAnsi="Arial"/>
                            <w:color w:val="000000"/>
                            <w:sz w:val="20"/>
                          </w:rPr>
                        </w:pPr>
                        <w:r>
                          <w:rPr>
                            <w:rFonts w:ascii="Arial" w:eastAsia="Arial" w:hAnsi="Arial"/>
                            <w:color w:val="000000"/>
                            <w:sz w:val="20"/>
                          </w:rPr>
                          <w:t>Not Supported</w:t>
                        </w:r>
                      </w:p>
                    </w:tc>
                    <w:tc>
                      <w:tcPr>
                        <w:tcW w:w="2333"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52" w:line="226" w:lineRule="exact"/>
                          <w:ind w:right="927"/>
                          <w:jc w:val="right"/>
                          <w:textAlignment w:val="baseline"/>
                          <w:rPr>
                            <w:rFonts w:ascii="Arial" w:eastAsia="Arial" w:hAnsi="Arial"/>
                            <w:color w:val="000000"/>
                            <w:sz w:val="20"/>
                          </w:rPr>
                        </w:pPr>
                        <w:r>
                          <w:rPr>
                            <w:rFonts w:ascii="Arial" w:eastAsia="Arial" w:hAnsi="Arial"/>
                            <w:color w:val="000000"/>
                            <w:sz w:val="20"/>
                          </w:rPr>
                          <w:t>Not Supported</w:t>
                        </w:r>
                      </w:p>
                    </w:tc>
                    <w:tc>
                      <w:tcPr>
                        <w:tcW w:w="332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122" w:line="221" w:lineRule="exact"/>
                          <w:ind w:left="72"/>
                          <w:textAlignment w:val="baseline"/>
                          <w:rPr>
                            <w:rFonts w:ascii="Arial" w:eastAsia="Arial" w:hAnsi="Arial"/>
                            <w:color w:val="000000"/>
                            <w:sz w:val="20"/>
                          </w:rPr>
                        </w:pPr>
                        <w:r>
                          <w:rPr>
                            <w:rFonts w:ascii="Arial" w:eastAsia="Arial" w:hAnsi="Arial"/>
                            <w:color w:val="000000"/>
                            <w:sz w:val="20"/>
                          </w:rPr>
                          <w:t>Pagination is identified in "Page Thumbnails"</w:t>
                        </w:r>
                      </w:p>
                    </w:tc>
                  </w:tr>
                </w:tbl>
                <w:p w:rsidR="00E35BC5" w:rsidRDefault="00E35BC5">
                  <w:pPr>
                    <w:spacing w:after="164" w:line="20" w:lineRule="exact"/>
                  </w:pPr>
                </w:p>
              </w:txbxContent>
            </v:textbox>
            <w10:wrap type="square" anchorx="page" anchory="page"/>
          </v:shape>
        </w:pict>
      </w:r>
      <w:r>
        <w:pict>
          <v:shape id="_x0000_s1770" type="#_x0000_t202" style="position:absolute;margin-left:33.1pt;margin-top:535.05pt;width:123.4pt;height:14.1pt;z-index:-251352576;mso-wrap-distance-left:0;mso-wrap-distance-right:0;mso-position-horizontal-relative:page;mso-position-vertical-relative:page" filled="f" stroked="f">
            <v:textbox inset="0,0,0,0">
              <w:txbxContent>
                <w:p w:rsidR="00E35BC5" w:rsidRDefault="002310F3">
                  <w:pPr>
                    <w:spacing w:before="7" w:after="35" w:line="229" w:lineRule="exact"/>
                    <w:textAlignment w:val="baseline"/>
                    <w:rPr>
                      <w:rFonts w:ascii="Arial" w:eastAsia="Arial" w:hAnsi="Arial"/>
                      <w:color w:val="000000"/>
                      <w:spacing w:val="-5"/>
                      <w:sz w:val="20"/>
                    </w:rPr>
                  </w:pPr>
                  <w:r>
                    <w:rPr>
                      <w:rFonts w:ascii="Arial" w:eastAsia="Arial" w:hAnsi="Arial"/>
                      <w:color w:val="000000"/>
                      <w:spacing w:val="-5"/>
                      <w:sz w:val="20"/>
                    </w:rPr>
                    <w:t xml:space="preserve">2013 </w:t>
                  </w:r>
                  <w:r>
                    <w:rPr>
                      <w:rFonts w:ascii="Arial" w:eastAsia="Arial" w:hAnsi="Arial"/>
                      <w:b/>
                      <w:color w:val="000000"/>
                      <w:spacing w:val="-5"/>
                      <w:sz w:val="20"/>
                    </w:rPr>
                    <w:t xml:space="preserve">PDF </w:t>
                  </w:r>
                  <w:r>
                    <w:rPr>
                      <w:rFonts w:ascii="Arial" w:eastAsia="Arial" w:hAnsi="Arial"/>
                      <w:color w:val="000000"/>
                      <w:spacing w:val="-5"/>
                      <w:sz w:val="20"/>
                    </w:rPr>
                    <w:t>Study for AGIMO</w:t>
                  </w:r>
                </w:p>
              </w:txbxContent>
            </v:textbox>
            <w10:wrap type="square" anchorx="page" anchory="page"/>
          </v:shape>
        </w:pict>
      </w:r>
      <w:r>
        <w:pict>
          <v:shape id="_x0000_s1769" type="#_x0000_t202" style="position:absolute;margin-left:398.65pt;margin-top:536.35pt;width:36.95pt;height:11.7pt;z-index:-251351552;mso-wrap-distance-left:0;mso-wrap-distance-right:0;mso-position-horizontal-relative:page;mso-position-vertical-relative:page" filled="f" stroked="f">
            <v:textbox inset="0,0,0,0">
              <w:txbxContent>
                <w:p w:rsidR="00E35BC5" w:rsidRDefault="002310F3">
                  <w:pPr>
                    <w:spacing w:before="1" w:after="4" w:line="226" w:lineRule="exact"/>
                    <w:textAlignment w:val="baseline"/>
                    <w:rPr>
                      <w:rFonts w:ascii="Arial" w:eastAsia="Arial" w:hAnsi="Arial"/>
                      <w:color w:val="000000"/>
                      <w:spacing w:val="-15"/>
                      <w:sz w:val="20"/>
                    </w:rPr>
                  </w:pPr>
                  <w:r>
                    <w:rPr>
                      <w:rFonts w:ascii="Arial" w:eastAsia="Arial" w:hAnsi="Arial"/>
                      <w:color w:val="000000"/>
                      <w:spacing w:val="-15"/>
                      <w:sz w:val="20"/>
                    </w:rPr>
                    <w:t>Findings</w:t>
                  </w:r>
                </w:p>
              </w:txbxContent>
            </v:textbox>
            <w10:wrap type="square" anchorx="page" anchory="page"/>
          </v:shape>
        </w:pict>
      </w:r>
      <w:r>
        <w:pict>
          <v:shape id="_x0000_s1768" type="#_x0000_t202" style="position:absolute;margin-left:739.2pt;margin-top:537.2pt;width:60.95pt;height:13.9pt;z-index:-251350528;mso-wrap-distance-left:0;mso-wrap-distance-right:0;mso-position-horizontal-relative:page;mso-position-vertical-relative:page" filled="f" stroked="f">
            <v:textbox inset="0,0,0,0">
              <w:txbxContent>
                <w:p w:rsidR="00E35BC5" w:rsidRDefault="002310F3">
                  <w:pPr>
                    <w:spacing w:before="6" w:after="37" w:line="229"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31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767" style="position:absolute;z-index:251206144;mso-position-horizontal-relative:page;mso-position-vertical-relative:page" from="32.15pt,546.95pt" to="32.15pt,570.75pt" strokeweight=".5pt">
            <w10:wrap anchorx="page" anchory="page"/>
          </v:line>
        </w:pict>
      </w:r>
    </w:p>
    <w:p w:rsidR="00E35BC5" w:rsidRDefault="00E35BC5">
      <w:pPr>
        <w:sectPr w:rsidR="00E35BC5">
          <w:pgSz w:w="16848" w:h="11914" w:orient="landscape"/>
          <w:pgMar w:top="180" w:right="641" w:bottom="208" w:left="536" w:header="720" w:footer="720" w:gutter="0"/>
          <w:cols w:space="720"/>
        </w:sectPr>
      </w:pPr>
    </w:p>
    <w:p w:rsidR="00E35BC5" w:rsidRDefault="002310F3">
      <w:pPr>
        <w:textAlignment w:val="baseline"/>
        <w:rPr>
          <w:rFonts w:eastAsia="Times New Roman"/>
          <w:color w:val="000000"/>
          <w:sz w:val="24"/>
        </w:rPr>
      </w:pPr>
      <w:r>
        <w:pict>
          <v:shape id="_x0000_s1766" type="#_x0000_t202" style="position:absolute;margin-left:29.65pt;margin-top:0;width:783.55pt;height:593pt;z-index:-251349504;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1334"/>
                    <w:gridCol w:w="2261"/>
                    <w:gridCol w:w="4061"/>
                    <w:gridCol w:w="2338"/>
                    <w:gridCol w:w="2337"/>
                    <w:gridCol w:w="3336"/>
                  </w:tblGrid>
                  <w:tr w:rsidR="00E35BC5">
                    <w:tblPrEx>
                      <w:tblCellMar>
                        <w:top w:w="0" w:type="dxa"/>
                        <w:bottom w:w="0" w:type="dxa"/>
                      </w:tblCellMar>
                    </w:tblPrEx>
                    <w:trPr>
                      <w:trHeight w:hRule="exact" w:val="2242"/>
                    </w:trPr>
                    <w:tc>
                      <w:tcPr>
                        <w:tcW w:w="133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before="550" w:line="230" w:lineRule="exact"/>
                          <w:ind w:left="360"/>
                          <w:textAlignment w:val="baseline"/>
                          <w:rPr>
                            <w:rFonts w:ascii="Arial" w:eastAsia="Arial" w:hAnsi="Arial"/>
                            <w:color w:val="FFFFFF"/>
                            <w:sz w:val="20"/>
                          </w:rPr>
                        </w:pPr>
                        <w:r>
                          <w:rPr>
                            <w:rFonts w:ascii="Arial" w:eastAsia="Arial" w:hAnsi="Arial"/>
                            <w:color w:val="FFFFFF"/>
                            <w:sz w:val="20"/>
                          </w:rPr>
                          <w:t>:</w:t>
                        </w:r>
                      </w:p>
                      <w:p w:rsidR="00E35BC5" w:rsidRDefault="002310F3">
                        <w:pPr>
                          <w:spacing w:before="6" w:line="230" w:lineRule="exact"/>
                          <w:ind w:left="360"/>
                          <w:textAlignment w:val="baseline"/>
                          <w:rPr>
                            <w:rFonts w:ascii="Arial" w:eastAsia="Arial" w:hAnsi="Arial"/>
                            <w:color w:val="FFFFFF"/>
                            <w:spacing w:val="-25"/>
                            <w:sz w:val="20"/>
                          </w:rPr>
                        </w:pPr>
                        <w:r>
                          <w:rPr>
                            <w:rFonts w:ascii="Arial" w:eastAsia="Arial" w:hAnsi="Arial"/>
                            <w:color w:val="FFFFFF"/>
                            <w:spacing w:val="-25"/>
                            <w:sz w:val="20"/>
                          </w:rPr>
                          <w:t>pigital Access</w:t>
                        </w:r>
                      </w:p>
                      <w:p w:rsidR="00E35BC5" w:rsidRDefault="002310F3">
                        <w:pPr>
                          <w:spacing w:before="249" w:line="230" w:lineRule="exact"/>
                          <w:ind w:left="360"/>
                          <w:textAlignment w:val="baseline"/>
                          <w:rPr>
                            <w:rFonts w:ascii="Arial" w:eastAsia="Arial" w:hAnsi="Arial"/>
                            <w:b/>
                            <w:color w:val="FFFFFF"/>
                            <w:sz w:val="20"/>
                          </w:rPr>
                        </w:pPr>
                        <w:r>
                          <w:rPr>
                            <w:rFonts w:ascii="Arial" w:eastAsia="Arial" w:hAnsi="Arial"/>
                            <w:b/>
                            <w:color w:val="FFFFFF"/>
                            <w:sz w:val="20"/>
                          </w:rPr>
                          <w:t>WCAG 2.0</w:t>
                        </w:r>
                      </w:p>
                      <w:p w:rsidR="00E35BC5" w:rsidRDefault="002310F3">
                        <w:pPr>
                          <w:spacing w:before="114" w:line="230" w:lineRule="exact"/>
                          <w:ind w:left="216"/>
                          <w:textAlignment w:val="baseline"/>
                          <w:rPr>
                            <w:rFonts w:ascii="Arial" w:eastAsia="Arial" w:hAnsi="Arial"/>
                            <w:color w:val="FFFFFF"/>
                            <w:sz w:val="20"/>
                          </w:rPr>
                        </w:pPr>
                        <w:r>
                          <w:rPr>
                            <w:rFonts w:ascii="Arial" w:eastAsia="Arial" w:hAnsi="Arial"/>
                            <w:color w:val="FFFFFF"/>
                            <w:sz w:val="20"/>
                          </w:rPr>
                          <w:t>Success Criteria</w:t>
                        </w:r>
                      </w:p>
                      <w:p w:rsidR="00E35BC5" w:rsidRDefault="002310F3">
                        <w:pPr>
                          <w:spacing w:before="250" w:after="352" w:line="241" w:lineRule="exact"/>
                          <w:ind w:left="216" w:right="756"/>
                          <w:textAlignment w:val="baseline"/>
                          <w:rPr>
                            <w:rFonts w:ascii="Arial" w:eastAsia="Arial" w:hAnsi="Arial"/>
                            <w:color w:val="FFFFFF"/>
                            <w:spacing w:val="-28"/>
                            <w:sz w:val="20"/>
                          </w:rPr>
                        </w:pPr>
                        <w:r>
                          <w:rPr>
                            <w:rFonts w:ascii="Arial" w:eastAsia="Arial" w:hAnsi="Arial"/>
                            <w:color w:val="FFFFFF"/>
                            <w:spacing w:val="-28"/>
                            <w:sz w:val="20"/>
                          </w:rPr>
                          <w:t>3.3.1 •</w:t>
                        </w:r>
                      </w:p>
                    </w:tc>
                    <w:tc>
                      <w:tcPr>
                        <w:tcW w:w="2261"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before="548" w:line="476" w:lineRule="exact"/>
                          <w:ind w:left="144" w:right="504"/>
                          <w:textAlignment w:val="baseline"/>
                          <w:rPr>
                            <w:rFonts w:ascii="Arial" w:eastAsia="Arial" w:hAnsi="Arial"/>
                            <w:color w:val="FFFFFF"/>
                            <w:spacing w:val="-2"/>
                            <w:sz w:val="20"/>
                          </w:rPr>
                        </w:pPr>
                        <w:r>
                          <w:rPr>
                            <w:rFonts w:ascii="Arial" w:eastAsia="Arial" w:hAnsi="Arial"/>
                            <w:color w:val="FFFFFF"/>
                            <w:spacing w:val="-2"/>
                            <w:sz w:val="20"/>
                          </w:rPr>
                          <w:t xml:space="preserve">at Vision Australia </w:t>
                        </w:r>
                        <w:r>
                          <w:rPr>
                            <w:rFonts w:ascii="Arial" w:eastAsia="Arial" w:hAnsi="Arial"/>
                            <w:b/>
                            <w:color w:val="FFFFFF"/>
                            <w:spacing w:val="-2"/>
                            <w:sz w:val="20"/>
                          </w:rPr>
                          <w:t>Test File</w:t>
                        </w:r>
                      </w:p>
                      <w:p w:rsidR="00E35BC5" w:rsidRDefault="002310F3">
                        <w:pPr>
                          <w:spacing w:before="833" w:after="590" w:line="230" w:lineRule="exact"/>
                          <w:jc w:val="center"/>
                          <w:textAlignment w:val="baseline"/>
                          <w:rPr>
                            <w:rFonts w:ascii="Arial" w:eastAsia="Arial" w:hAnsi="Arial"/>
                            <w:color w:val="FFFFFF"/>
                            <w:sz w:val="20"/>
                          </w:rPr>
                        </w:pPr>
                        <w:r>
                          <w:rPr>
                            <w:rFonts w:ascii="Arial" w:eastAsia="Arial" w:hAnsi="Arial"/>
                            <w:color w:val="FFFFFF"/>
                            <w:sz w:val="20"/>
                          </w:rPr>
                          <w:t>required-fields.pdf</w:t>
                        </w:r>
                      </w:p>
                    </w:tc>
                    <w:tc>
                      <w:tcPr>
                        <w:tcW w:w="406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279" w:line="230" w:lineRule="exact"/>
                          <w:ind w:left="288"/>
                          <w:textAlignment w:val="baseline"/>
                          <w:rPr>
                            <w:rFonts w:ascii="Arial" w:eastAsia="Arial" w:hAnsi="Arial"/>
                            <w:b/>
                            <w:color w:val="FFFFFF"/>
                            <w:sz w:val="20"/>
                          </w:rPr>
                        </w:pPr>
                        <w:r>
                          <w:rPr>
                            <w:rFonts w:ascii="Arial" w:eastAsia="Arial" w:hAnsi="Arial"/>
                            <w:b/>
                            <w:color w:val="FFFFFF"/>
                            <w:sz w:val="20"/>
                          </w:rPr>
                          <w:t>PDF Technique</w:t>
                        </w:r>
                      </w:p>
                      <w:p w:rsidR="00E35BC5" w:rsidRDefault="002310F3">
                        <w:pPr>
                          <w:spacing w:before="835" w:after="349" w:line="230" w:lineRule="exact"/>
                          <w:ind w:left="144" w:right="180"/>
                          <w:jc w:val="both"/>
                          <w:textAlignment w:val="baseline"/>
                          <w:rPr>
                            <w:rFonts w:ascii="Arial" w:eastAsia="Arial" w:hAnsi="Arial"/>
                            <w:color w:val="FFFFFF"/>
                            <w:sz w:val="20"/>
                          </w:rPr>
                        </w:pPr>
                        <w:r>
                          <w:rPr>
                            <w:rFonts w:ascii="Arial" w:eastAsia="Arial" w:hAnsi="Arial"/>
                            <w:color w:val="FFFFFF"/>
                            <w:sz w:val="20"/>
                          </w:rPr>
                          <w:t>PDF 5: Indicating required form controls in PDF forms</w:t>
                        </w:r>
                      </w:p>
                    </w:tc>
                    <w:tc>
                      <w:tcPr>
                        <w:tcW w:w="2338" w:type="dxa"/>
                        <w:vMerge w:val="restart"/>
                        <w:tcBorders>
                          <w:top w:val="none" w:sz="0" w:space="0" w:color="FFFFFF"/>
                          <w:left w:val="single" w:sz="4" w:space="0" w:color="FFFFFF"/>
                          <w:bottom w:val="single" w:sz="0" w:space="0" w:color="000000"/>
                          <w:right w:val="single" w:sz="4" w:space="0" w:color="000000"/>
                        </w:tcBorders>
                        <w:shd w:val="clear" w:color="000000" w:fill="000000"/>
                      </w:tcPr>
                      <w:p w:rsidR="00E35BC5" w:rsidRDefault="002310F3">
                        <w:pPr>
                          <w:spacing w:before="1292" w:line="230" w:lineRule="exact"/>
                          <w:jc w:val="center"/>
                          <w:textAlignment w:val="baseline"/>
                          <w:rPr>
                            <w:rFonts w:ascii="Arial" w:eastAsia="Arial" w:hAnsi="Arial"/>
                            <w:b/>
                            <w:color w:val="FFFFFF"/>
                            <w:sz w:val="20"/>
                          </w:rPr>
                        </w:pPr>
                        <w:r>
                          <w:rPr>
                            <w:rFonts w:ascii="Arial" w:eastAsia="Arial" w:hAnsi="Arial"/>
                            <w:b/>
                            <w:color w:val="FFFFFF"/>
                            <w:sz w:val="20"/>
                          </w:rPr>
                          <w:t>Voice Over 10.6</w:t>
                        </w:r>
                      </w:p>
                      <w:p w:rsidR="00E35BC5" w:rsidRDefault="002310F3">
                        <w:pPr>
                          <w:spacing w:before="831" w:after="570" w:line="230" w:lineRule="exact"/>
                          <w:jc w:val="center"/>
                          <w:textAlignment w:val="baseline"/>
                          <w:rPr>
                            <w:rFonts w:ascii="Arial" w:eastAsia="Arial" w:hAnsi="Arial"/>
                            <w:color w:val="FFFFFF"/>
                            <w:sz w:val="20"/>
                          </w:rPr>
                        </w:pPr>
                        <w:r>
                          <w:rPr>
                            <w:rFonts w:ascii="Arial" w:eastAsia="Arial" w:hAnsi="Arial"/>
                            <w:color w:val="FFFFFF"/>
                            <w:sz w:val="20"/>
                          </w:rPr>
                          <w:t>Not Supported</w:t>
                        </w:r>
                      </w:p>
                    </w:tc>
                    <w:tc>
                      <w:tcPr>
                        <w:tcW w:w="2337" w:type="dxa"/>
                        <w:tcBorders>
                          <w:top w:val="none" w:sz="0" w:space="0" w:color="000000"/>
                          <w:left w:val="single" w:sz="4" w:space="0" w:color="000000"/>
                          <w:bottom w:val="single" w:sz="4" w:space="0" w:color="000000"/>
                          <w:right w:val="single" w:sz="4" w:space="0" w:color="000000"/>
                        </w:tcBorders>
                      </w:tcPr>
                      <w:p w:rsidR="00E35BC5" w:rsidRDefault="002310F3">
                        <w:pPr>
                          <w:spacing w:before="1298" w:after="704" w:line="230" w:lineRule="exact"/>
                          <w:ind w:left="288"/>
                          <w:textAlignment w:val="baseline"/>
                          <w:rPr>
                            <w:rFonts w:ascii="Arial" w:eastAsia="Arial" w:hAnsi="Arial"/>
                            <w:b/>
                            <w:color w:val="000000"/>
                            <w:sz w:val="20"/>
                          </w:rPr>
                        </w:pPr>
                        <w:r>
                          <w:rPr>
                            <w:rFonts w:ascii="Arial" w:eastAsia="Arial" w:hAnsi="Arial"/>
                            <w:b/>
                            <w:color w:val="000000"/>
                            <w:sz w:val="20"/>
                          </w:rPr>
                          <w:t>TalkBack</w:t>
                        </w:r>
                      </w:p>
                    </w:tc>
                    <w:tc>
                      <w:tcPr>
                        <w:tcW w:w="3336"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838" w:line="230" w:lineRule="exact"/>
                          <w:ind w:right="180"/>
                          <w:jc w:val="right"/>
                          <w:textAlignment w:val="baseline"/>
                          <w:rPr>
                            <w:rFonts w:ascii="Arial" w:eastAsia="Arial" w:hAnsi="Arial"/>
                            <w:color w:val="000000"/>
                            <w:sz w:val="20"/>
                          </w:rPr>
                        </w:pPr>
                        <w:r>
                          <w:rPr>
                            <w:rFonts w:ascii="Arial" w:eastAsia="Arial" w:hAnsi="Arial"/>
                            <w:color w:val="000000"/>
                            <w:sz w:val="20"/>
                          </w:rPr>
                          <w:t>November 2013</w:t>
                        </w:r>
                      </w:p>
                      <w:p w:rsidR="00E35BC5" w:rsidRDefault="002310F3">
                        <w:pPr>
                          <w:tabs>
                            <w:tab w:val="left" w:pos="2376"/>
                            <w:tab w:val="right" w:pos="3168"/>
                          </w:tabs>
                          <w:spacing w:before="243" w:after="653" w:line="268" w:lineRule="exact"/>
                          <w:ind w:right="180"/>
                          <w:jc w:val="right"/>
                          <w:textAlignment w:val="baseline"/>
                          <w:rPr>
                            <w:rFonts w:ascii="Arial" w:eastAsia="Arial" w:hAnsi="Arial"/>
                            <w:b/>
                            <w:color w:val="000000"/>
                            <w:sz w:val="20"/>
                          </w:rPr>
                        </w:pPr>
                        <w:r>
                          <w:rPr>
                            <w:rFonts w:ascii="Arial" w:eastAsia="Arial" w:hAnsi="Arial"/>
                            <w:b/>
                            <w:color w:val="000000"/>
                            <w:sz w:val="20"/>
                          </w:rPr>
                          <w:t>Desired Results</w:t>
                        </w:r>
                        <w:r>
                          <w:rPr>
                            <w:rFonts w:ascii="Arial" w:eastAsia="Arial" w:hAnsi="Arial"/>
                            <w:b/>
                            <w:color w:val="000000"/>
                            <w:sz w:val="20"/>
                          </w:rPr>
                          <w:tab/>
                        </w:r>
                        <w:r>
                          <w:rPr>
                            <w:rFonts w:ascii="Arial" w:eastAsia="Arial" w:hAnsi="Arial"/>
                            <w:color w:val="000000"/>
                            <w:sz w:val="6"/>
                          </w:rPr>
                          <w:t>,.</w:t>
                        </w:r>
                        <w:r>
                          <w:rPr>
                            <w:rFonts w:ascii="Arial" w:eastAsia="Arial" w:hAnsi="Arial"/>
                            <w:color w:val="000000"/>
                            <w:sz w:val="6"/>
                          </w:rPr>
                          <w:tab/>
                          <w:t>.. -.</w:t>
                        </w:r>
                      </w:p>
                    </w:tc>
                  </w:tr>
                  <w:tr w:rsidR="00E35BC5">
                    <w:tblPrEx>
                      <w:tblCellMar>
                        <w:top w:w="0" w:type="dxa"/>
                        <w:bottom w:w="0" w:type="dxa"/>
                      </w:tblCellMar>
                    </w:tblPrEx>
                    <w:trPr>
                      <w:trHeight w:hRule="exact" w:val="921"/>
                    </w:trPr>
                    <w:tc>
                      <w:tcPr>
                        <w:tcW w:w="1334"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2261"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061"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2338"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561" w:line="230" w:lineRule="exact"/>
                          <w:ind w:left="298"/>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90" w:line="230" w:lineRule="exact"/>
                          <w:ind w:left="144" w:right="252"/>
                          <w:textAlignment w:val="baseline"/>
                          <w:rPr>
                            <w:rFonts w:ascii="Arial" w:eastAsia="Arial" w:hAnsi="Arial"/>
                            <w:color w:val="000000"/>
                            <w:spacing w:val="-2"/>
                            <w:sz w:val="20"/>
                          </w:rPr>
                        </w:pPr>
                        <w:r>
                          <w:rPr>
                            <w:rFonts w:ascii="Arial" w:eastAsia="Arial" w:hAnsi="Arial"/>
                            <w:color w:val="000000"/>
                            <w:spacing w:val="-2"/>
                            <w:sz w:val="20"/>
                          </w:rPr>
                          <w:t>Error message telling users more than one required form field has not been entered is detected</w:t>
                        </w:r>
                      </w:p>
                    </w:tc>
                  </w:tr>
                  <w:tr w:rsidR="00E35BC5">
                    <w:tblPrEx>
                      <w:tblCellMar>
                        <w:top w:w="0" w:type="dxa"/>
                        <w:bottom w:w="0" w:type="dxa"/>
                      </w:tblCellMar>
                    </w:tblPrEx>
                    <w:trPr>
                      <w:trHeight w:hRule="exact" w:val="946"/>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spacing w:before="103" w:after="362" w:line="238" w:lineRule="exact"/>
                          <w:ind w:left="180" w:right="756"/>
                          <w:textAlignment w:val="baseline"/>
                          <w:rPr>
                            <w:rFonts w:ascii="Arial" w:eastAsia="Arial" w:hAnsi="Arial"/>
                            <w:color w:val="000000"/>
                            <w:spacing w:val="-23"/>
                            <w:sz w:val="20"/>
                          </w:rPr>
                        </w:pPr>
                        <w:r>
                          <w:rPr>
                            <w:rFonts w:ascii="Arial" w:eastAsia="Arial" w:hAnsi="Arial"/>
                            <w:color w:val="000000"/>
                            <w:spacing w:val="-23"/>
                            <w:sz w:val="20"/>
                          </w:rPr>
                          <w:t>3.3.1 •</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19" w:after="362" w:line="230" w:lineRule="exact"/>
                          <w:ind w:left="108"/>
                          <w:textAlignment w:val="baseline"/>
                          <w:rPr>
                            <w:rFonts w:ascii="Arial" w:eastAsia="Arial" w:hAnsi="Arial"/>
                            <w:color w:val="000000"/>
                            <w:sz w:val="20"/>
                          </w:rPr>
                        </w:pPr>
                        <w:r>
                          <w:rPr>
                            <w:rFonts w:ascii="Arial" w:eastAsia="Arial" w:hAnsi="Arial"/>
                            <w:color w:val="000000"/>
                            <w:sz w:val="20"/>
                          </w:rPr>
                          <w:t>required-fields-new- test-file.pdf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127" w:line="230" w:lineRule="exact"/>
                          <w:ind w:left="144" w:right="432"/>
                          <w:textAlignment w:val="baseline"/>
                          <w:rPr>
                            <w:rFonts w:ascii="Arial" w:eastAsia="Arial" w:hAnsi="Arial"/>
                            <w:color w:val="000000"/>
                            <w:spacing w:val="-2"/>
                            <w:sz w:val="20"/>
                          </w:rPr>
                        </w:pPr>
                        <w:r>
                          <w:rPr>
                            <w:rFonts w:ascii="Arial" w:eastAsia="Arial" w:hAnsi="Arial"/>
                            <w:color w:val="000000"/>
                            <w:spacing w:val="-2"/>
                            <w:sz w:val="20"/>
                          </w:rPr>
                          <w:t>PDF 22: Indicating when user input falls outside the required format or values in PDF forms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576"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69"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29" w:line="230" w:lineRule="exact"/>
                          <w:ind w:left="108"/>
                          <w:textAlignment w:val="baseline"/>
                          <w:rPr>
                            <w:rFonts w:ascii="Arial" w:eastAsia="Arial" w:hAnsi="Arial"/>
                            <w:color w:val="000000"/>
                            <w:sz w:val="20"/>
                          </w:rPr>
                        </w:pPr>
                        <w:r>
                          <w:rPr>
                            <w:rFonts w:ascii="Arial" w:eastAsia="Arial" w:hAnsi="Arial"/>
                            <w:color w:val="000000"/>
                            <w:sz w:val="20"/>
                          </w:rPr>
                          <w:t>Input error is identified and automatically changed</w:t>
                        </w:r>
                      </w:p>
                    </w:tc>
                  </w:tr>
                  <w:tr w:rsidR="00E35BC5">
                    <w:tblPrEx>
                      <w:tblCellMar>
                        <w:top w:w="0" w:type="dxa"/>
                        <w:bottom w:w="0" w:type="dxa"/>
                      </w:tblCellMar>
                    </w:tblPrEx>
                    <w:trPr>
                      <w:trHeight w:hRule="exact" w:val="941"/>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spacing w:before="72" w:after="547" w:line="312" w:lineRule="exact"/>
                          <w:ind w:right="712"/>
                          <w:jc w:val="right"/>
                          <w:textAlignment w:val="baseline"/>
                          <w:rPr>
                            <w:rFonts w:ascii="Arial" w:eastAsia="Arial" w:hAnsi="Arial"/>
                            <w:color w:val="000000"/>
                            <w:sz w:val="20"/>
                          </w:rPr>
                        </w:pPr>
                        <w:r>
                          <w:rPr>
                            <w:rFonts w:ascii="Arial" w:eastAsia="Arial" w:hAnsi="Arial"/>
                            <w:color w:val="000000"/>
                            <w:sz w:val="20"/>
                          </w:rPr>
                          <w:t>, 3.3.2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588" w:line="230" w:lineRule="exact"/>
                          <w:ind w:left="92"/>
                          <w:textAlignment w:val="baseline"/>
                          <w:rPr>
                            <w:rFonts w:ascii="Arial" w:eastAsia="Arial" w:hAnsi="Arial"/>
                            <w:color w:val="000000"/>
                            <w:sz w:val="20"/>
                          </w:rPr>
                        </w:pPr>
                        <w:r>
                          <w:rPr>
                            <w:rFonts w:ascii="Arial" w:eastAsia="Arial" w:hAnsi="Arial"/>
                            <w:color w:val="000000"/>
                            <w:sz w:val="20"/>
                          </w:rPr>
                          <w:t>required-fields.pdf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348" w:line="230" w:lineRule="exact"/>
                          <w:ind w:left="108" w:right="216"/>
                          <w:textAlignment w:val="baseline"/>
                          <w:rPr>
                            <w:rFonts w:ascii="Arial" w:eastAsia="Arial" w:hAnsi="Arial"/>
                            <w:color w:val="000000"/>
                            <w:sz w:val="20"/>
                          </w:rPr>
                        </w:pPr>
                        <w:r>
                          <w:rPr>
                            <w:rFonts w:ascii="Arial" w:eastAsia="Arial" w:hAnsi="Arial"/>
                            <w:color w:val="000000"/>
                            <w:sz w:val="20"/>
                          </w:rPr>
                          <w:t>PDF 5: Indicating required form controls in PDF forms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571"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64"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1" w:line="230" w:lineRule="exact"/>
                          <w:ind w:left="108" w:right="288"/>
                          <w:textAlignment w:val="baseline"/>
                          <w:rPr>
                            <w:rFonts w:ascii="Arial" w:eastAsia="Arial" w:hAnsi="Arial"/>
                            <w:color w:val="000000"/>
                            <w:spacing w:val="-2"/>
                            <w:sz w:val="20"/>
                          </w:rPr>
                        </w:pPr>
                        <w:r>
                          <w:rPr>
                            <w:rFonts w:ascii="Arial" w:eastAsia="Arial" w:hAnsi="Arial"/>
                            <w:color w:val="000000"/>
                            <w:spacing w:val="-2"/>
                            <w:sz w:val="20"/>
                          </w:rPr>
                          <w:t>Error message telling users more than one required form field has not been entered is detected</w:t>
                        </w:r>
                      </w:p>
                    </w:tc>
                  </w:tr>
                  <w:tr w:rsidR="00E35BC5">
                    <w:tblPrEx>
                      <w:tblCellMar>
                        <w:top w:w="0" w:type="dxa"/>
                        <w:bottom w:w="0" w:type="dxa"/>
                      </w:tblCellMar>
                    </w:tblPrEx>
                    <w:trPr>
                      <w:trHeight w:hRule="exact" w:val="710"/>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line="155"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_</w:t>
                        </w:r>
                      </w:p>
                      <w:p w:rsidR="00E35BC5" w:rsidRDefault="002310F3">
                        <w:pPr>
                          <w:tabs>
                            <w:tab w:val="left" w:pos="144"/>
                          </w:tabs>
                          <w:spacing w:after="341" w:line="214" w:lineRule="exact"/>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rPr>
                          <w:tab/>
                          <w:t>3.3.2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362" w:line="230" w:lineRule="exact"/>
                          <w:ind w:left="92"/>
                          <w:textAlignment w:val="baseline"/>
                          <w:rPr>
                            <w:rFonts w:ascii="Arial" w:eastAsia="Arial" w:hAnsi="Arial"/>
                            <w:color w:val="000000"/>
                            <w:sz w:val="20"/>
                          </w:rPr>
                        </w:pPr>
                        <w:r>
                          <w:rPr>
                            <w:rFonts w:ascii="Arial" w:eastAsia="Arial" w:hAnsi="Arial"/>
                            <w:color w:val="000000"/>
                            <w:sz w:val="20"/>
                          </w:rPr>
                          <w:t>form.pdf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25" w:line="230" w:lineRule="exact"/>
                          <w:ind w:left="108" w:right="504"/>
                          <w:textAlignment w:val="baseline"/>
                          <w:rPr>
                            <w:rFonts w:ascii="Arial" w:eastAsia="Arial" w:hAnsi="Arial"/>
                            <w:color w:val="000000"/>
                            <w:spacing w:val="-2"/>
                            <w:sz w:val="20"/>
                          </w:rPr>
                        </w:pPr>
                        <w:r>
                          <w:rPr>
                            <w:rFonts w:ascii="Arial" w:eastAsia="Arial" w:hAnsi="Arial"/>
                            <w:color w:val="000000"/>
                            <w:spacing w:val="-2"/>
                            <w:sz w:val="20"/>
                          </w:rPr>
                          <w:t>PDF 10: Providing labels for interactive form controls in PDF documents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6"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2"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8" w:line="230" w:lineRule="exact"/>
                          <w:ind w:left="108"/>
                          <w:textAlignment w:val="baseline"/>
                          <w:rPr>
                            <w:rFonts w:ascii="Arial" w:eastAsia="Arial" w:hAnsi="Arial"/>
                            <w:color w:val="000000"/>
                            <w:sz w:val="20"/>
                          </w:rPr>
                        </w:pPr>
                        <w:r>
                          <w:rPr>
                            <w:rFonts w:ascii="Arial" w:eastAsia="Arial" w:hAnsi="Arial"/>
                            <w:color w:val="000000"/>
                            <w:sz w:val="20"/>
                          </w:rPr>
                          <w:t>Text field controls are correctly identified by labels</w:t>
                        </w:r>
                      </w:p>
                    </w:tc>
                  </w:tr>
                  <w:tr w:rsidR="00E35BC5">
                    <w:tblPrEx>
                      <w:tblCellMar>
                        <w:top w:w="0" w:type="dxa"/>
                        <w:bottom w:w="0" w:type="dxa"/>
                      </w:tblCellMar>
                    </w:tblPrEx>
                    <w:trPr>
                      <w:trHeight w:hRule="exact" w:val="926"/>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spacing w:before="114" w:after="577" w:line="230" w:lineRule="exact"/>
                          <w:textAlignment w:val="baseline"/>
                          <w:rPr>
                            <w:rFonts w:ascii="Arial" w:eastAsia="Arial" w:hAnsi="Arial"/>
                            <w:color w:val="000000"/>
                            <w:sz w:val="20"/>
                          </w:rPr>
                        </w:pPr>
                        <w:r>
                          <w:rPr>
                            <w:rFonts w:ascii="Arial" w:eastAsia="Arial" w:hAnsi="Arial"/>
                            <w:color w:val="000000"/>
                            <w:sz w:val="20"/>
                          </w:rPr>
                          <w:t>; 3.3.3</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14" w:after="577" w:line="230" w:lineRule="exact"/>
                          <w:ind w:left="92"/>
                          <w:textAlignment w:val="baseline"/>
                          <w:rPr>
                            <w:rFonts w:ascii="Arial" w:eastAsia="Arial" w:hAnsi="Arial"/>
                            <w:color w:val="000000"/>
                            <w:sz w:val="20"/>
                          </w:rPr>
                        </w:pPr>
                        <w:r>
                          <w:rPr>
                            <w:rFonts w:ascii="Arial" w:eastAsia="Arial" w:hAnsi="Arial"/>
                            <w:color w:val="000000"/>
                            <w:sz w:val="20"/>
                          </w:rPr>
                          <w:t>required-fields.pdf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19" w:after="342" w:line="230" w:lineRule="exact"/>
                          <w:ind w:left="108" w:right="216"/>
                          <w:textAlignment w:val="baseline"/>
                          <w:rPr>
                            <w:rFonts w:ascii="Arial" w:eastAsia="Arial" w:hAnsi="Arial"/>
                            <w:color w:val="000000"/>
                            <w:sz w:val="20"/>
                          </w:rPr>
                        </w:pPr>
                        <w:r>
                          <w:rPr>
                            <w:rFonts w:ascii="Arial" w:eastAsia="Arial" w:hAnsi="Arial"/>
                            <w:color w:val="000000"/>
                            <w:sz w:val="20"/>
                          </w:rPr>
                          <w:t>PDF 5: Indicating required form controls in PDF forms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563"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58"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96" w:line="230" w:lineRule="exact"/>
                          <w:ind w:left="108" w:right="288"/>
                          <w:textAlignment w:val="baseline"/>
                          <w:rPr>
                            <w:rFonts w:ascii="Arial" w:eastAsia="Arial" w:hAnsi="Arial"/>
                            <w:color w:val="000000"/>
                            <w:spacing w:val="-2"/>
                            <w:sz w:val="20"/>
                          </w:rPr>
                        </w:pPr>
                        <w:r>
                          <w:rPr>
                            <w:rFonts w:ascii="Arial" w:eastAsia="Arial" w:hAnsi="Arial"/>
                            <w:color w:val="000000"/>
                            <w:spacing w:val="-2"/>
                            <w:sz w:val="20"/>
                          </w:rPr>
                          <w:t>Error message telling users more than one required form field has not been entered is detected</w:t>
                        </w:r>
                      </w:p>
                    </w:tc>
                  </w:tr>
                  <w:tr w:rsidR="00E35BC5">
                    <w:tblPrEx>
                      <w:tblCellMar>
                        <w:top w:w="0" w:type="dxa"/>
                        <w:bottom w:w="0" w:type="dxa"/>
                      </w:tblCellMar>
                    </w:tblPrEx>
                    <w:trPr>
                      <w:trHeight w:hRule="exact" w:val="946"/>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before="68" w:line="288"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3.3.3</w:t>
                        </w:r>
                      </w:p>
                      <w:p w:rsidR="00E35BC5" w:rsidRDefault="002310F3">
                        <w:pPr>
                          <w:spacing w:before="448" w:line="142" w:lineRule="exact"/>
                          <w:textAlignment w:val="baseline"/>
                          <w:rPr>
                            <w:rFonts w:ascii="Arial" w:eastAsia="Arial" w:hAnsi="Arial"/>
                            <w:color w:val="000000"/>
                            <w:sz w:val="20"/>
                          </w:rPr>
                        </w:pPr>
                        <w:r>
                          <w:rPr>
                            <w:rFonts w:ascii="Arial" w:eastAsia="Arial" w:hAnsi="Arial"/>
                            <w:color w:val="000000"/>
                            <w:sz w:val="20"/>
                          </w:rPr>
                          <w:t>_I</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57" w:line="230" w:lineRule="exact"/>
                          <w:ind w:left="108"/>
                          <w:textAlignment w:val="baseline"/>
                          <w:rPr>
                            <w:rFonts w:ascii="Arial" w:eastAsia="Arial" w:hAnsi="Arial"/>
                            <w:color w:val="000000"/>
                            <w:sz w:val="20"/>
                          </w:rPr>
                        </w:pPr>
                        <w:r>
                          <w:rPr>
                            <w:rFonts w:ascii="Arial" w:eastAsia="Arial" w:hAnsi="Arial"/>
                            <w:color w:val="000000"/>
                            <w:sz w:val="20"/>
                          </w:rPr>
                          <w:t>required-fields-new- test-file.pdf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27" w:line="230" w:lineRule="exact"/>
                          <w:ind w:left="108" w:right="432"/>
                          <w:textAlignment w:val="baseline"/>
                          <w:rPr>
                            <w:rFonts w:ascii="Arial" w:eastAsia="Arial" w:hAnsi="Arial"/>
                            <w:color w:val="000000"/>
                            <w:spacing w:val="-2"/>
                            <w:sz w:val="20"/>
                          </w:rPr>
                        </w:pPr>
                        <w:r>
                          <w:rPr>
                            <w:rFonts w:ascii="Arial" w:eastAsia="Arial" w:hAnsi="Arial"/>
                            <w:color w:val="000000"/>
                            <w:spacing w:val="-2"/>
                            <w:sz w:val="20"/>
                          </w:rPr>
                          <w:t>PDF 22: Indicating when user input falls outside the required format or values in PDF forms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578"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74"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111" w:line="230" w:lineRule="exact"/>
                          <w:ind w:left="108"/>
                          <w:textAlignment w:val="baseline"/>
                          <w:rPr>
                            <w:rFonts w:ascii="Arial" w:eastAsia="Arial" w:hAnsi="Arial"/>
                            <w:color w:val="000000"/>
                            <w:sz w:val="20"/>
                          </w:rPr>
                        </w:pPr>
                        <w:r>
                          <w:rPr>
                            <w:rFonts w:ascii="Arial" w:eastAsia="Arial" w:hAnsi="Arial"/>
                            <w:color w:val="000000"/>
                            <w:sz w:val="20"/>
                          </w:rPr>
                          <w:t>Error message "Invalid date/time: Please ensure that the date time exists." is detected</w:t>
                        </w:r>
                      </w:p>
                    </w:tc>
                  </w:tr>
                  <w:tr w:rsidR="00E35BC5">
                    <w:tblPrEx>
                      <w:tblCellMar>
                        <w:top w:w="0" w:type="dxa"/>
                        <w:bottom w:w="0" w:type="dxa"/>
                      </w:tblCellMar>
                    </w:tblPrEx>
                    <w:trPr>
                      <w:trHeight w:hRule="exact" w:val="936"/>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588" w:line="230" w:lineRule="exact"/>
                          <w:textAlignment w:val="baseline"/>
                          <w:rPr>
                            <w:rFonts w:ascii="Arial" w:eastAsia="Arial" w:hAnsi="Arial"/>
                            <w:color w:val="000000"/>
                            <w:sz w:val="20"/>
                          </w:rPr>
                        </w:pPr>
                        <w:r>
                          <w:rPr>
                            <w:rFonts w:ascii="Arial" w:eastAsia="Arial" w:hAnsi="Arial"/>
                            <w:color w:val="000000"/>
                            <w:sz w:val="20"/>
                          </w:rPr>
                          <w:t>1 4.1.2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588" w:line="230" w:lineRule="exact"/>
                          <w:ind w:left="92"/>
                          <w:textAlignment w:val="baseline"/>
                          <w:rPr>
                            <w:rFonts w:ascii="Arial" w:eastAsia="Arial" w:hAnsi="Arial"/>
                            <w:color w:val="000000"/>
                            <w:sz w:val="20"/>
                          </w:rPr>
                        </w:pPr>
                        <w:r>
                          <w:rPr>
                            <w:rFonts w:ascii="Arial" w:eastAsia="Arial" w:hAnsi="Arial"/>
                            <w:color w:val="000000"/>
                            <w:sz w:val="20"/>
                          </w:rPr>
                          <w:t>form.pdf</w:t>
                        </w:r>
                      </w:p>
                    </w:tc>
                    <w:tc>
                      <w:tcPr>
                        <w:tcW w:w="4061"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348" w:line="230" w:lineRule="exact"/>
                          <w:ind w:left="108" w:right="504"/>
                          <w:textAlignment w:val="baseline"/>
                          <w:rPr>
                            <w:rFonts w:ascii="Arial" w:eastAsia="Arial" w:hAnsi="Arial"/>
                            <w:color w:val="000000"/>
                            <w:spacing w:val="-2"/>
                            <w:sz w:val="20"/>
                          </w:rPr>
                        </w:pPr>
                        <w:r>
                          <w:rPr>
                            <w:rFonts w:ascii="Arial" w:eastAsia="Arial" w:hAnsi="Arial"/>
                            <w:color w:val="000000"/>
                            <w:spacing w:val="-2"/>
                            <w:sz w:val="20"/>
                          </w:rPr>
                          <w:t>PDF 10: Providing labels for interactive form controls in PDF documents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4" w:line="230" w:lineRule="exact"/>
                          <w:ind w:left="101"/>
                          <w:textAlignment w:val="baseline"/>
                          <w:rPr>
                            <w:rFonts w:ascii="Arial" w:eastAsia="Arial" w:hAnsi="Arial"/>
                            <w:color w:val="000000"/>
                            <w:sz w:val="20"/>
                          </w:rPr>
                        </w:pPr>
                        <w:r>
                          <w:rPr>
                            <w:rFonts w:ascii="Arial" w:eastAsia="Arial" w:hAnsi="Arial"/>
                            <w:color w:val="000000"/>
                            <w:sz w:val="20"/>
                          </w:rPr>
                          <w:t>Not Supported</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73"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0" w:line="230" w:lineRule="exact"/>
                          <w:ind w:left="72" w:right="252"/>
                          <w:textAlignment w:val="baseline"/>
                          <w:rPr>
                            <w:rFonts w:ascii="Arial" w:eastAsia="Arial" w:hAnsi="Arial"/>
                            <w:color w:val="000000"/>
                            <w:sz w:val="20"/>
                          </w:rPr>
                        </w:pPr>
                        <w:r>
                          <w:rPr>
                            <w:rFonts w:ascii="Arial" w:eastAsia="Arial" w:hAnsi="Arial"/>
                            <w:color w:val="000000"/>
                            <w:sz w:val="20"/>
                          </w:rPr>
                          <w:t>Name, value, and role is available for form controls (text field, checkbox and button)</w:t>
                        </w:r>
                      </w:p>
                    </w:tc>
                  </w:tr>
                  <w:tr w:rsidR="00E35BC5">
                    <w:tblPrEx>
                      <w:tblCellMar>
                        <w:top w:w="0" w:type="dxa"/>
                        <w:bottom w:w="0" w:type="dxa"/>
                      </w:tblCellMar>
                    </w:tblPrEx>
                    <w:trPr>
                      <w:trHeight w:hRule="exact" w:val="931"/>
                    </w:trPr>
                    <w:tc>
                      <w:tcPr>
                        <w:tcW w:w="1334"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571" w:line="230" w:lineRule="exact"/>
                          <w:ind w:right="622"/>
                          <w:jc w:val="right"/>
                          <w:textAlignment w:val="baseline"/>
                          <w:rPr>
                            <w:rFonts w:ascii="Arial" w:eastAsia="Arial" w:hAnsi="Arial"/>
                            <w:color w:val="000000"/>
                            <w:sz w:val="20"/>
                          </w:rPr>
                        </w:pPr>
                        <w:r>
                          <w:rPr>
                            <w:rFonts w:ascii="Arial" w:eastAsia="Arial" w:hAnsi="Arial"/>
                            <w:color w:val="000000"/>
                            <w:sz w:val="20"/>
                          </w:rPr>
                          <w:t>04.1.2</w:t>
                        </w:r>
                      </w:p>
                    </w:tc>
                    <w:tc>
                      <w:tcPr>
                        <w:tcW w:w="2261"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568" w:line="230" w:lineRule="exact"/>
                          <w:ind w:left="92"/>
                          <w:textAlignment w:val="baseline"/>
                          <w:rPr>
                            <w:rFonts w:ascii="Arial" w:eastAsia="Arial" w:hAnsi="Arial"/>
                            <w:color w:val="000000"/>
                            <w:sz w:val="20"/>
                          </w:rPr>
                        </w:pPr>
                        <w:r>
                          <w:rPr>
                            <w:rFonts w:ascii="Arial" w:eastAsia="Arial" w:hAnsi="Arial"/>
                            <w:color w:val="000000"/>
                            <w:sz w:val="20"/>
                          </w:rPr>
                          <w:t>form.pdf</w:t>
                        </w:r>
                      </w:p>
                    </w:tc>
                    <w:tc>
                      <w:tcPr>
                        <w:tcW w:w="406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07" w:line="230" w:lineRule="exact"/>
                          <w:ind w:left="108" w:right="756"/>
                          <w:textAlignment w:val="baseline"/>
                          <w:rPr>
                            <w:rFonts w:ascii="Arial" w:eastAsia="Arial" w:hAnsi="Arial"/>
                            <w:color w:val="000000"/>
                            <w:sz w:val="20"/>
                          </w:rPr>
                        </w:pPr>
                        <w:r>
                          <w:rPr>
                            <w:rFonts w:ascii="Arial" w:eastAsia="Arial" w:hAnsi="Arial"/>
                            <w:color w:val="000000"/>
                            <w:sz w:val="20"/>
                          </w:rPr>
                          <w:t>PDF 12: Providing name, role, value information for form fields in PDF documents</w:t>
                        </w:r>
                      </w:p>
                    </w:tc>
                    <w:tc>
                      <w:tcPr>
                        <w:tcW w:w="2338"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656"/>
                          </w:tabs>
                          <w:spacing w:before="133" w:after="558" w:line="230" w:lineRule="exact"/>
                          <w:ind w:left="101"/>
                          <w:textAlignment w:val="baseline"/>
                          <w:rPr>
                            <w:rFonts w:ascii="Arial" w:eastAsia="Arial" w:hAnsi="Arial"/>
                            <w:color w:val="000000"/>
                            <w:sz w:val="20"/>
                          </w:rPr>
                        </w:pPr>
                        <w:r>
                          <w:rPr>
                            <w:rFonts w:ascii="Arial" w:eastAsia="Arial" w:hAnsi="Arial"/>
                            <w:color w:val="000000"/>
                            <w:sz w:val="20"/>
                          </w:rPr>
                          <w:t>Not Supported</w:t>
                        </w:r>
                        <w:r>
                          <w:rPr>
                            <w:rFonts w:ascii="Arial" w:eastAsia="Arial" w:hAnsi="Arial"/>
                            <w:color w:val="000000"/>
                            <w:sz w:val="20"/>
                          </w:rPr>
                          <w:tab/>
                          <w:t>•</w:t>
                        </w:r>
                      </w:p>
                    </w:tc>
                    <w:tc>
                      <w:tcPr>
                        <w:tcW w:w="2337"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553" w:line="230" w:lineRule="exact"/>
                          <w:ind w:right="940"/>
                          <w:jc w:val="right"/>
                          <w:textAlignment w:val="baseline"/>
                          <w:rPr>
                            <w:rFonts w:ascii="Arial" w:eastAsia="Arial" w:hAnsi="Arial"/>
                            <w:color w:val="000000"/>
                            <w:sz w:val="20"/>
                          </w:rPr>
                        </w:pPr>
                        <w:r>
                          <w:rPr>
                            <w:rFonts w:ascii="Arial" w:eastAsia="Arial" w:hAnsi="Arial"/>
                            <w:color w:val="000000"/>
                            <w:sz w:val="20"/>
                          </w:rPr>
                          <w:t>Not Supported</w:t>
                        </w:r>
                      </w:p>
                    </w:tc>
                    <w:tc>
                      <w:tcPr>
                        <w:tcW w:w="333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97" w:line="230" w:lineRule="exact"/>
                          <w:ind w:left="72" w:right="252"/>
                          <w:textAlignment w:val="baseline"/>
                          <w:rPr>
                            <w:rFonts w:ascii="Arial" w:eastAsia="Arial" w:hAnsi="Arial"/>
                            <w:color w:val="000000"/>
                            <w:sz w:val="20"/>
                          </w:rPr>
                        </w:pPr>
                        <w:r>
                          <w:rPr>
                            <w:rFonts w:ascii="Arial" w:eastAsia="Arial" w:hAnsi="Arial"/>
                            <w:color w:val="000000"/>
                            <w:sz w:val="20"/>
                          </w:rPr>
                          <w:t>Name, value, and role is available for form controls (text field and checkbox)</w:t>
                        </w:r>
                      </w:p>
                    </w:tc>
                  </w:tr>
                  <w:tr w:rsidR="00E35BC5">
                    <w:tblPrEx>
                      <w:tblCellMar>
                        <w:top w:w="0" w:type="dxa"/>
                        <w:bottom w:w="0" w:type="dxa"/>
                      </w:tblCellMar>
                    </w:tblPrEx>
                    <w:trPr>
                      <w:trHeight w:hRule="exact" w:val="2361"/>
                    </w:trPr>
                    <w:tc>
                      <w:tcPr>
                        <w:tcW w:w="15667" w:type="dxa"/>
                        <w:gridSpan w:val="6"/>
                        <w:tcBorders>
                          <w:top w:val="single" w:sz="4" w:space="0" w:color="000000"/>
                          <w:left w:val="single" w:sz="4" w:space="0" w:color="000000"/>
                          <w:bottom w:val="none" w:sz="0" w:space="0" w:color="000000"/>
                          <w:right w:val="none" w:sz="0" w:space="0" w:color="000000"/>
                        </w:tcBorders>
                      </w:tcPr>
                      <w:p w:rsidR="00E35BC5" w:rsidRDefault="002310F3">
                        <w:pPr>
                          <w:spacing w:before="324" w:line="699" w:lineRule="exact"/>
                          <w:textAlignment w:val="baseline"/>
                          <w:rPr>
                            <w:rFonts w:ascii="Arial" w:eastAsia="Arial" w:hAnsi="Arial"/>
                            <w:color w:val="000000"/>
                            <w:sz w:val="14"/>
                            <w:vertAlign w:val="subscript"/>
                          </w:rPr>
                        </w:pPr>
                        <w:r>
                          <w:rPr>
                            <w:rFonts w:ascii="Arial" w:eastAsia="Arial" w:hAnsi="Arial"/>
                            <w:color w:val="000000"/>
                            <w:sz w:val="14"/>
                            <w:vertAlign w:val="subscript"/>
                          </w:rPr>
                          <w:t>li</w:t>
                        </w:r>
                      </w:p>
                      <w:p w:rsidR="00E35BC5" w:rsidRDefault="002310F3">
                        <w:pPr>
                          <w:tabs>
                            <w:tab w:val="left" w:pos="7416"/>
                            <w:tab w:val="right" w:pos="15480"/>
                          </w:tabs>
                          <w:spacing w:before="154" w:line="230" w:lineRule="exact"/>
                          <w:textAlignment w:val="baseline"/>
                          <w:rPr>
                            <w:rFonts w:ascii="Arial" w:eastAsia="Arial" w:hAnsi="Arial"/>
                            <w:color w:val="000000"/>
                            <w:sz w:val="10"/>
                          </w:rPr>
                        </w:pPr>
                        <w:r>
                          <w:rPr>
                            <w:rFonts w:ascii="Arial" w:eastAsia="Arial" w:hAnsi="Arial"/>
                            <w:color w:val="000000"/>
                            <w:sz w:val="10"/>
                          </w:rPr>
                          <w:t xml:space="preserve">r </w:t>
                        </w:r>
                        <w:r>
                          <w:rPr>
                            <w:rFonts w:ascii="Arial" w:eastAsia="Arial" w:hAnsi="Arial"/>
                            <w:color w:val="000000"/>
                            <w:sz w:val="20"/>
                          </w:rPr>
                          <w:t>2013 PDF Study for AGIMO</w:t>
                        </w:r>
                        <w:r>
                          <w:rPr>
                            <w:rFonts w:ascii="Arial" w:eastAsia="Arial" w:hAnsi="Arial"/>
                            <w:color w:val="000000"/>
                            <w:sz w:val="20"/>
                          </w:rPr>
                          <w:tab/>
                          <w:t>Findings</w:t>
                        </w:r>
                        <w:r>
                          <w:rPr>
                            <w:rFonts w:ascii="Arial" w:eastAsia="Arial" w:hAnsi="Arial"/>
                            <w:color w:val="000000"/>
                            <w:sz w:val="20"/>
                          </w:rPr>
                          <w:tab/>
                          <w:t>Page 32 of 77</w:t>
                        </w:r>
                      </w:p>
                      <w:p w:rsidR="00E35BC5" w:rsidRDefault="002310F3">
                        <w:pPr>
                          <w:spacing w:before="820" w:line="62" w:lineRule="exact"/>
                          <w:ind w:right="15480"/>
                          <w:textAlignment w:val="baseline"/>
                          <w:rPr>
                            <w:rFonts w:ascii="Arial" w:eastAsia="Arial" w:hAnsi="Arial"/>
                            <w:color w:val="000000"/>
                            <w:spacing w:val="-46"/>
                            <w:sz w:val="20"/>
                          </w:rPr>
                        </w:pPr>
                        <w:r>
                          <w:rPr>
                            <w:rFonts w:ascii="Arial" w:eastAsia="Arial" w:hAnsi="Arial"/>
                            <w:color w:val="000000"/>
                            <w:spacing w:val="-46"/>
                            <w:sz w:val="20"/>
                          </w:rPr>
                          <w:t>0</w:t>
                        </w:r>
                        <w:r>
                          <w:rPr>
                            <w:rFonts w:ascii="Arial" w:eastAsia="Arial" w:hAnsi="Arial"/>
                            <w:color w:val="000000"/>
                            <w:spacing w:val="-46"/>
                            <w:w w:val="85"/>
                            <w:sz w:val="20"/>
                            <w:vertAlign w:val="superscript"/>
                          </w:rPr>
                          <w:t>1</w:t>
                        </w:r>
                        <w:r>
                          <w:rPr>
                            <w:rFonts w:ascii="Arial" w:eastAsia="Arial" w:hAnsi="Arial"/>
                            <w:color w:val="000000"/>
                            <w:spacing w:val="-46"/>
                            <w:sz w:val="20"/>
                          </w:rPr>
                          <w:t xml:space="preserve"> 1</w:t>
                        </w:r>
                      </w:p>
                    </w:tc>
                  </w:tr>
                </w:tbl>
                <w:p w:rsidR="00000000" w:rsidRDefault="002310F3"/>
              </w:txbxContent>
            </v:textbox>
            <w10:wrap type="square" anchorx="page" anchory="page"/>
          </v:shape>
        </w:pict>
      </w:r>
    </w:p>
    <w:p w:rsidR="00E35BC5" w:rsidRDefault="00E35BC5">
      <w:pPr>
        <w:sectPr w:rsidR="00E35BC5">
          <w:pgSz w:w="16848" w:h="11914" w:orient="landscape"/>
          <w:pgMar w:top="0" w:right="584" w:bottom="0" w:left="593" w:header="720" w:footer="720" w:gutter="0"/>
          <w:cols w:space="720"/>
        </w:sectPr>
      </w:pPr>
    </w:p>
    <w:p w:rsidR="00E35BC5" w:rsidRDefault="002310F3">
      <w:pPr>
        <w:textAlignment w:val="baseline"/>
        <w:rPr>
          <w:rFonts w:eastAsia="Times New Roman"/>
          <w:color w:val="000000"/>
          <w:sz w:val="24"/>
        </w:rPr>
      </w:pPr>
      <w:r>
        <w:pict>
          <v:shape id="_x0000_s1765" type="#_x0000_t202" style="position:absolute;margin-left:34.8pt;margin-top:40.85pt;width:146.9pt;height:11.4pt;z-index:-25134848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iDigital Access at Vision Australia</w:t>
                  </w:r>
                </w:p>
              </w:txbxContent>
            </v:textbox>
            <w10:wrap type="square" anchorx="page" anchory="page"/>
          </v:shape>
        </w:pict>
      </w:r>
      <w:r>
        <w:pict>
          <v:shape id="_x0000_s1764" type="#_x0000_t202" style="position:absolute;margin-left:736.8pt;margin-top:44.4pt;width:69.85pt;height:11.4pt;z-index:-251347456;mso-wrap-distance-left:0;mso-wrap-distance-right:0;mso-position-horizontal-relative:page;mso-position-vertical-relative:page" filled="f" stroked="f">
            <v:textbox inset="0,0,0,0">
              <w:txbxContent>
                <w:p w:rsidR="00E35BC5" w:rsidRDefault="002310F3">
                  <w:pPr>
                    <w:spacing w:before="1" w:line="219"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63" type="#_x0000_t202" style="position:absolute;margin-left:26.7pt;margin-top:55.8pt;width:783.55pt;height:61.55pt;z-index:-251346432;mso-wrap-distance-left:0;mso-wrap-distance-right:0;mso-position-horizontal-relative:page;mso-position-vertical-relative:page" filled="f" stroked="f">
            <v:textbox inset="0,0,0,0">
              <w:txbxContent>
                <w:p w:rsidR="00E35BC5" w:rsidRDefault="002310F3">
                  <w:pPr>
                    <w:spacing w:before="51" w:line="409" w:lineRule="exact"/>
                    <w:ind w:left="72"/>
                    <w:textAlignment w:val="baseline"/>
                    <w:rPr>
                      <w:rFonts w:ascii="Arial" w:eastAsia="Arial" w:hAnsi="Arial"/>
                      <w:b/>
                      <w:color w:val="000000"/>
                      <w:spacing w:val="-1"/>
                      <w:sz w:val="36"/>
                    </w:rPr>
                  </w:pPr>
                  <w:r>
                    <w:rPr>
                      <w:rFonts w:ascii="Arial" w:eastAsia="Arial" w:hAnsi="Arial"/>
                      <w:b/>
                      <w:color w:val="000000"/>
                      <w:spacing w:val="-1"/>
                      <w:sz w:val="36"/>
                    </w:rPr>
                    <w:t>!Appendix A</w:t>
                  </w:r>
                </w:p>
                <w:p w:rsidR="00E35BC5" w:rsidRDefault="002310F3">
                  <w:pPr>
                    <w:spacing w:before="362" w:after="165" w:line="229" w:lineRule="exact"/>
                    <w:ind w:left="144"/>
                    <w:textAlignment w:val="baseline"/>
                    <w:rPr>
                      <w:rFonts w:ascii="Arial" w:eastAsia="Arial" w:hAnsi="Arial"/>
                      <w:b/>
                      <w:color w:val="000000"/>
                      <w:spacing w:val="18"/>
                      <w:sz w:val="20"/>
                      <w:vertAlign w:val="superscript"/>
                    </w:rPr>
                  </w:pPr>
                  <w:r>
                    <w:rPr>
                      <w:rFonts w:ascii="Arial" w:eastAsia="Arial" w:hAnsi="Arial"/>
                      <w:b/>
                      <w:color w:val="000000"/>
                      <w:spacing w:val="18"/>
                      <w:sz w:val="20"/>
                      <w:vertAlign w:val="superscript"/>
                    </w:rPr>
                    <w:t>-</w:t>
                  </w:r>
                  <w:r>
                    <w:rPr>
                      <w:rFonts w:ascii="Arial" w:eastAsia="Arial" w:hAnsi="Arial"/>
                      <w:b/>
                      <w:color w:val="000000"/>
                      <w:spacing w:val="18"/>
                      <w:sz w:val="20"/>
                    </w:rPr>
                    <w:t>Table 8. JAWS 14</w:t>
                  </w:r>
                </w:p>
              </w:txbxContent>
            </v:textbox>
            <w10:wrap type="square" anchorx="page" anchory="page"/>
          </v:shape>
        </w:pict>
      </w:r>
      <w:r>
        <w:pict>
          <v:shape id="_x0000_s1762" type="#_x0000_t202" style="position:absolute;margin-left:26.7pt;margin-top:117.35pt;width:783.55pt;height:474.65pt;z-index:-251345408;mso-wrap-distance-left:0;mso-wrap-distance-right:0;mso-position-horizontal-relative:page;mso-position-vertical-relative:page" filled="f" stroked="f">
            <v:textbox inset="0,0,0,0">
              <w:txbxContent>
                <w:tbl>
                  <w:tblPr>
                    <w:tblW w:w="0" w:type="auto"/>
                    <w:tblInd w:w="28" w:type="dxa"/>
                    <w:tblLayout w:type="fixed"/>
                    <w:tblCellMar>
                      <w:left w:w="0" w:type="dxa"/>
                      <w:right w:w="0" w:type="dxa"/>
                    </w:tblCellMar>
                    <w:tblLook w:val="0000" w:firstRow="0" w:lastRow="0" w:firstColumn="0" w:lastColumn="0" w:noHBand="0" w:noVBand="0"/>
                  </w:tblPr>
                  <w:tblGrid>
                    <w:gridCol w:w="3000"/>
                    <w:gridCol w:w="725"/>
                    <w:gridCol w:w="1325"/>
                    <w:gridCol w:w="1190"/>
                    <w:gridCol w:w="4306"/>
                    <w:gridCol w:w="5068"/>
                  </w:tblGrid>
                  <w:tr w:rsidR="00E35BC5">
                    <w:tblPrEx>
                      <w:tblCellMar>
                        <w:top w:w="0" w:type="dxa"/>
                        <w:bottom w:w="0" w:type="dxa"/>
                      </w:tblCellMar>
                    </w:tblPrEx>
                    <w:trPr>
                      <w:trHeight w:hRule="exact" w:val="528"/>
                    </w:trPr>
                    <w:tc>
                      <w:tcPr>
                        <w:tcW w:w="3000"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127" w:line="419" w:lineRule="exact"/>
                          <w:ind w:left="144" w:right="828"/>
                          <w:textAlignment w:val="baseline"/>
                          <w:rPr>
                            <w:rFonts w:ascii="Arial" w:eastAsia="Arial" w:hAnsi="Arial"/>
                            <w:b/>
                            <w:color w:val="FFFFFF"/>
                            <w:spacing w:val="-1"/>
                            <w:sz w:val="20"/>
                          </w:rPr>
                        </w:pPr>
                        <w:r>
                          <w:rPr>
                            <w:rFonts w:ascii="Arial" w:eastAsia="Arial" w:hAnsi="Arial"/>
                            <w:b/>
                            <w:color w:val="FFFFFF"/>
                            <w:spacing w:val="-1"/>
                            <w:sz w:val="20"/>
                          </w:rPr>
                          <w:t xml:space="preserve">Success Criteria </w:t>
                        </w:r>
                        <w:r>
                          <w:rPr>
                            <w:rFonts w:ascii="Arial" w:eastAsia="Arial" w:hAnsi="Arial"/>
                            <w:color w:val="FFFFFF"/>
                            <w:spacing w:val="-1"/>
                            <w:sz w:val="20"/>
                          </w:rPr>
                          <w:t>1.1.1 Non-text Content</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121" w:line="422"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116" w:line="424" w:lineRule="exact"/>
                          <w:ind w:left="144"/>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w:t>
                        </w:r>
                      </w:p>
                    </w:tc>
                    <w:tc>
                      <w:tcPr>
                        <w:tcW w:w="1190"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1" w:line="427" w:lineRule="exact"/>
                          <w:ind w:left="144"/>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4306"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7" w:line="429" w:lineRule="exact"/>
                          <w:ind w:left="144" w:right="3096"/>
                          <w:textAlignment w:val="baseline"/>
                          <w:rPr>
                            <w:rFonts w:ascii="Arial" w:eastAsia="Arial" w:hAnsi="Arial"/>
                            <w:b/>
                            <w:color w:val="FFFFFF"/>
                            <w:spacing w:val="-5"/>
                            <w:sz w:val="20"/>
                          </w:rPr>
                        </w:pPr>
                        <w:r>
                          <w:rPr>
                            <w:rFonts w:ascii="Arial" w:eastAsia="Arial" w:hAnsi="Arial"/>
                            <w:b/>
                            <w:color w:val="FFFFFF"/>
                            <w:spacing w:val="-5"/>
                            <w:sz w:val="20"/>
                          </w:rPr>
                          <w:t xml:space="preserve">Behaviour </w:t>
                        </w:r>
                        <w:r>
                          <w:rPr>
                            <w:rFonts w:ascii="Arial" w:eastAsia="Arial" w:hAnsi="Arial"/>
                            <w:color w:val="FFFFFF"/>
                            <w:spacing w:val="-5"/>
                            <w:sz w:val="20"/>
                          </w:rPr>
                          <w:t>As expected</w:t>
                        </w:r>
                      </w:p>
                    </w:tc>
                    <w:tc>
                      <w:tcPr>
                        <w:tcW w:w="5068"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69" w:after="124" w:line="225" w:lineRule="exact"/>
                          <w:ind w:left="296"/>
                          <w:textAlignment w:val="baseline"/>
                          <w:rPr>
                            <w:rFonts w:ascii="Arial" w:eastAsia="Arial" w:hAnsi="Arial"/>
                            <w:b/>
                            <w:color w:val="FFFFFF"/>
                            <w:sz w:val="20"/>
                          </w:rPr>
                        </w:pPr>
                        <w:r>
                          <w:rPr>
                            <w:rFonts w:ascii="Arial" w:eastAsia="Arial" w:hAnsi="Arial"/>
                            <w:b/>
                            <w:color w:val="FFFFFF"/>
                            <w:sz w:val="20"/>
                          </w:rPr>
                          <w:t>Comments</w:t>
                        </w:r>
                      </w:p>
                    </w:tc>
                  </w:tr>
                  <w:tr w:rsidR="00E35BC5">
                    <w:tblPrEx>
                      <w:tblCellMar>
                        <w:top w:w="0" w:type="dxa"/>
                        <w:bottom w:w="0" w:type="dxa"/>
                      </w:tblCellMar>
                    </w:tblPrEx>
                    <w:trPr>
                      <w:trHeight w:hRule="exact" w:val="451"/>
                    </w:trPr>
                    <w:tc>
                      <w:tcPr>
                        <w:tcW w:w="3000"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72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32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190"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306" w:type="dxa"/>
                        <w:vMerge/>
                        <w:tcBorders>
                          <w:top w:val="single" w:sz="0" w:space="0" w:color="000000"/>
                          <w:left w:val="single" w:sz="4" w:space="0" w:color="FFFFFF"/>
                          <w:bottom w:val="single" w:sz="4" w:space="0" w:color="000000"/>
                          <w:right w:val="single" w:sz="4" w:space="0" w:color="000000"/>
                        </w:tcBorders>
                        <w:shd w:val="clear" w:color="000000" w:fill="000000"/>
                        <w:vAlign w:val="center"/>
                      </w:tcPr>
                      <w:p w:rsidR="00E35BC5" w:rsidRDefault="00E35BC5"/>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105" w:line="329" w:lineRule="exact"/>
                          <w:ind w:left="28"/>
                          <w:textAlignment w:val="baseline"/>
                          <w:rPr>
                            <w:rFonts w:eastAsia="Times New Roman"/>
                            <w:color w:val="000000"/>
                            <w:sz w:val="27"/>
                          </w:rPr>
                        </w:pPr>
                        <w:r>
                          <w:rPr>
                            <w:rFonts w:eastAsia="Times New Roman"/>
                            <w:color w:val="000000"/>
                            <w:sz w:val="27"/>
                          </w:rPr>
                          <w:t>L;i</w:t>
                        </w:r>
                        <w:r>
                          <w:rPr>
                            <w:rFonts w:ascii="Arial" w:eastAsia="Arial" w:hAnsi="Arial"/>
                            <w:color w:val="000000"/>
                            <w:sz w:val="20"/>
                          </w:rPr>
                          <w:t>.i.i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3" w:after="12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16" w:line="227" w:lineRule="exact"/>
                          <w:ind w:left="95"/>
                          <w:textAlignment w:val="baseline"/>
                          <w:rPr>
                            <w:rFonts w:ascii="Arial" w:eastAsia="Arial" w:hAnsi="Arial"/>
                            <w:color w:val="000000"/>
                            <w:sz w:val="20"/>
                          </w:rPr>
                        </w:pPr>
                        <w:r>
                          <w:rPr>
                            <w:rFonts w:ascii="Arial" w:eastAsia="Arial" w:hAnsi="Arial"/>
                            <w:color w:val="000000"/>
                            <w:sz w:val="20"/>
                          </w:rPr>
                          <w:t>PDF 4</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11"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07"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64" w:lineRule="exact"/>
                          <w:textAlignment w:val="baseline"/>
                          <w:rPr>
                            <w:rFonts w:ascii="Arial" w:eastAsia="Arial" w:hAnsi="Arial"/>
                            <w:b/>
                            <w:color w:val="000000"/>
                            <w:sz w:val="9"/>
                          </w:rPr>
                        </w:pPr>
                        <w:r>
                          <w:rPr>
                            <w:rFonts w:ascii="Arial" w:eastAsia="Arial" w:hAnsi="Arial"/>
                            <w:b/>
                            <w:color w:val="000000"/>
                            <w:sz w:val="9"/>
                          </w:rPr>
                          <w:t>2</w:t>
                        </w:r>
                        <w:r>
                          <w:rPr>
                            <w:rFonts w:ascii="Verdana" w:eastAsia="Verdana" w:hAnsi="Verdana"/>
                            <w:b/>
                            <w:color w:val="000000"/>
                            <w:sz w:val="9"/>
                            <w:vertAlign w:val="superscript"/>
                          </w:rPr>
                          <w:t>-</w:t>
                        </w:r>
                      </w:p>
                      <w:p w:rsidR="00E35BC5" w:rsidRDefault="002310F3">
                        <w:pPr>
                          <w:spacing w:line="76" w:lineRule="exact"/>
                          <w:textAlignment w:val="baseline"/>
                          <w:rPr>
                            <w:rFonts w:ascii="Verdana" w:eastAsia="Verdana" w:hAnsi="Verdana"/>
                            <w:b/>
                            <w:color w:val="000000"/>
                            <w:sz w:val="12"/>
                          </w:rPr>
                        </w:pPr>
                        <w:r>
                          <w:rPr>
                            <w:rFonts w:ascii="Verdana" w:eastAsia="Verdana" w:hAnsi="Verdana"/>
                            <w:b/>
                            <w:color w:val="000000"/>
                            <w:sz w:val="12"/>
                          </w:rPr>
                          <w:t>,</w:t>
                        </w:r>
                      </w:p>
                      <w:p w:rsidR="00E35BC5" w:rsidRDefault="002310F3">
                        <w:pPr>
                          <w:tabs>
                            <w:tab w:val="left" w:pos="288"/>
                            <w:tab w:val="left" w:pos="432"/>
                          </w:tabs>
                          <w:spacing w:line="199"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3.</w:t>
                        </w:r>
                        <w:r>
                          <w:rPr>
                            <w:rFonts w:ascii="Arial" w:eastAsia="Arial" w:hAnsi="Arial"/>
                            <w:color w:val="000000"/>
                            <w:sz w:val="20"/>
                          </w:rPr>
                          <w:tab/>
                          <w:t>.1 Info and Relationships</w:t>
                        </w:r>
                      </w:p>
                      <w:p w:rsidR="00E35BC5" w:rsidRDefault="002310F3">
                        <w:pPr>
                          <w:spacing w:before="29" w:line="107" w:lineRule="exact"/>
                          <w:textAlignment w:val="baseline"/>
                          <w:rPr>
                            <w:rFonts w:ascii="Arial" w:eastAsia="Arial" w:hAnsi="Arial"/>
                            <w:color w:val="000000"/>
                            <w:sz w:val="20"/>
                          </w:rPr>
                        </w:pPr>
                        <w:r>
                          <w:rPr>
                            <w:rFonts w:ascii="Arial" w:eastAsia="Arial" w:hAnsi="Arial"/>
                            <w:color w:val="000000"/>
                            <w:sz w:val="20"/>
                          </w:rPr>
                          <w:t>i</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30"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24" w:line="227" w:lineRule="exact"/>
                          <w:ind w:left="95"/>
                          <w:textAlignment w:val="baseline"/>
                          <w:rPr>
                            <w:rFonts w:ascii="Arial" w:eastAsia="Arial" w:hAnsi="Arial"/>
                            <w:color w:val="000000"/>
                            <w:sz w:val="20"/>
                          </w:rPr>
                        </w:pPr>
                        <w:r>
                          <w:rPr>
                            <w:rFonts w:ascii="Arial" w:eastAsia="Arial" w:hAnsi="Arial"/>
                            <w:color w:val="000000"/>
                            <w:sz w:val="20"/>
                          </w:rPr>
                          <w:t>PDF 6</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0"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6" w:line="227" w:lineRule="exact"/>
                          <w:ind w:left="95"/>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58" w:lineRule="exact"/>
                          <w:textAlignment w:val="baseline"/>
                          <w:rPr>
                            <w:rFonts w:ascii="Arial" w:eastAsia="Arial" w:hAnsi="Arial"/>
                            <w:color w:val="000000"/>
                            <w:sz w:val="20"/>
                          </w:rPr>
                        </w:pPr>
                        <w:r>
                          <w:rPr>
                            <w:rFonts w:ascii="Arial" w:eastAsia="Arial" w:hAnsi="Arial"/>
                            <w:color w:val="000000"/>
                            <w:sz w:val="20"/>
                          </w:rPr>
                          <w:t>g</w:t>
                        </w:r>
                      </w:p>
                      <w:p w:rsidR="00E35BC5" w:rsidRDefault="002310F3">
                        <w:pPr>
                          <w:spacing w:line="156" w:lineRule="exact"/>
                          <w:ind w:left="72" w:right="396"/>
                          <w:textAlignment w:val="baseline"/>
                          <w:rPr>
                            <w:rFonts w:ascii="Arial" w:eastAsia="Arial" w:hAnsi="Arial"/>
                            <w:color w:val="000000"/>
                            <w:sz w:val="20"/>
                          </w:rPr>
                        </w:pPr>
                        <w:r>
                          <w:rPr>
                            <w:rFonts w:ascii="Arial" w:eastAsia="Arial" w:hAnsi="Arial"/>
                            <w:color w:val="000000"/>
                            <w:sz w:val="20"/>
                          </w:rPr>
                          <w:t>0.3.1 Info and Relationships f</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2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20" w:line="227" w:lineRule="exact"/>
                          <w:ind w:left="95"/>
                          <w:textAlignment w:val="baseline"/>
                          <w:rPr>
                            <w:rFonts w:ascii="Arial" w:eastAsia="Arial" w:hAnsi="Arial"/>
                            <w:color w:val="000000"/>
                            <w:sz w:val="20"/>
                          </w:rPr>
                        </w:pPr>
                        <w:r>
                          <w:rPr>
                            <w:rFonts w:ascii="Arial" w:eastAsia="Arial" w:hAnsi="Arial"/>
                            <w:color w:val="000000"/>
                            <w:sz w:val="20"/>
                          </w:rPr>
                          <w:t>PDF 9</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56" w:lineRule="exact"/>
                          <w:textAlignment w:val="baseline"/>
                          <w:rPr>
                            <w:rFonts w:eastAsia="Times New Roman"/>
                            <w:color w:val="000000"/>
                            <w:sz w:val="12"/>
                          </w:rPr>
                        </w:pPr>
                        <w:r>
                          <w:rPr>
                            <w:rFonts w:eastAsia="Times New Roman"/>
                            <w:color w:val="000000"/>
                            <w:sz w:val="12"/>
                          </w:rPr>
                          <w:t xml:space="preserve">f </w:t>
                        </w:r>
                        <w:r>
                          <w:rPr>
                            <w:rFonts w:ascii="Arial" w:eastAsia="Arial" w:hAnsi="Arial"/>
                            <w:color w:val="000000"/>
                            <w:sz w:val="12"/>
                          </w:rPr>
                          <w:t>.</w:t>
                        </w:r>
                      </w:p>
                      <w:p w:rsidR="00E35BC5" w:rsidRDefault="002310F3">
                        <w:pPr>
                          <w:spacing w:line="136" w:lineRule="exact"/>
                          <w:textAlignment w:val="baseline"/>
                          <w:rPr>
                            <w:rFonts w:ascii="Arial" w:eastAsia="Arial" w:hAnsi="Arial"/>
                            <w:color w:val="000000"/>
                            <w:sz w:val="20"/>
                          </w:rPr>
                        </w:pPr>
                        <w:r>
                          <w:rPr>
                            <w:rFonts w:ascii="Arial" w:eastAsia="Arial" w:hAnsi="Arial"/>
                            <w:color w:val="000000"/>
                            <w:sz w:val="20"/>
                          </w:rPr>
                          <w:t>11.3.1 Info and Relationships</w:t>
                        </w:r>
                      </w:p>
                      <w:p w:rsidR="00E35BC5" w:rsidRDefault="002310F3">
                        <w:pPr>
                          <w:spacing w:line="174" w:lineRule="exact"/>
                          <w:textAlignment w:val="baseline"/>
                          <w:rPr>
                            <w:rFonts w:ascii="Arial" w:eastAsia="Arial" w:hAnsi="Arial"/>
                            <w:color w:val="000000"/>
                            <w:sz w:val="17"/>
                          </w:rPr>
                        </w:pPr>
                        <w:r>
                          <w:rPr>
                            <w:rFonts w:ascii="Arial" w:eastAsia="Arial" w:hAnsi="Arial"/>
                            <w:color w:val="000000"/>
                            <w:sz w:val="17"/>
                          </w:rPr>
                          <w:t>1</w:t>
                        </w:r>
                        <w:r>
                          <w:rPr>
                            <w:rFonts w:ascii="Arial" w:eastAsia="Arial" w:hAnsi="Arial"/>
                            <w:color w:val="000000"/>
                            <w:sz w:val="17"/>
                            <w:vertAlign w:val="superscript"/>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2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16" w:line="227" w:lineRule="exact"/>
                          <w:ind w:left="95"/>
                          <w:textAlignment w:val="baseline"/>
                          <w:rPr>
                            <w:rFonts w:ascii="Arial" w:eastAsia="Arial" w:hAnsi="Arial"/>
                            <w:color w:val="000000"/>
                            <w:sz w:val="20"/>
                          </w:rPr>
                        </w:pPr>
                        <w:r>
                          <w:rPr>
                            <w:rFonts w:ascii="Arial" w:eastAsia="Arial" w:hAnsi="Arial"/>
                            <w:color w:val="000000"/>
                            <w:sz w:val="20"/>
                          </w:rPr>
                          <w:t>PDF 10</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1"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6"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40" w:lineRule="exact"/>
                          <w:textAlignment w:val="baseline"/>
                          <w:rPr>
                            <w:rFonts w:eastAsia="Times New Roman"/>
                            <w:color w:val="000000"/>
                            <w:sz w:val="13"/>
                          </w:rPr>
                        </w:pPr>
                        <w:r>
                          <w:rPr>
                            <w:rFonts w:eastAsia="Times New Roman"/>
                            <w:color w:val="000000"/>
                            <w:sz w:val="13"/>
                          </w:rPr>
                          <w:t>r;</w:t>
                        </w:r>
                      </w:p>
                      <w:p w:rsidR="00E35BC5" w:rsidRDefault="002310F3">
                        <w:pPr>
                          <w:spacing w:after="114" w:line="202" w:lineRule="exact"/>
                          <w:textAlignment w:val="baseline"/>
                          <w:rPr>
                            <w:rFonts w:ascii="Arial" w:eastAsia="Arial" w:hAnsi="Arial"/>
                            <w:color w:val="000000"/>
                            <w:sz w:val="20"/>
                          </w:rPr>
                        </w:pPr>
                        <w:r>
                          <w:rPr>
                            <w:rFonts w:ascii="Arial" w:eastAsia="Arial" w:hAnsi="Arial"/>
                            <w:color w:val="000000"/>
                            <w:sz w:val="20"/>
                          </w:rPr>
                          <w:t>01.3.1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25"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23" w:line="227" w:lineRule="exact"/>
                          <w:ind w:left="95"/>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8"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3"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7" w:line="227" w:lineRule="exact"/>
                          <w:ind w:left="95"/>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476"/>
                    </w:trPr>
                    <w:tc>
                      <w:tcPr>
                        <w:tcW w:w="30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29" w:line="227" w:lineRule="exact"/>
                          <w:ind w:left="28"/>
                          <w:textAlignment w:val="baseline"/>
                          <w:rPr>
                            <w:rFonts w:ascii="Arial" w:eastAsia="Arial" w:hAnsi="Arial"/>
                            <w:color w:val="000000"/>
                            <w:sz w:val="20"/>
                          </w:rPr>
                        </w:pPr>
                        <w:r>
                          <w:rPr>
                            <w:rFonts w:ascii="Arial" w:eastAsia="Arial" w:hAnsi="Arial"/>
                            <w:color w:val="000000"/>
                            <w:sz w:val="20"/>
                          </w:rPr>
                          <w:t>0.3.1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2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9" w:line="227" w:lineRule="exact"/>
                          <w:ind w:left="95"/>
                          <w:textAlignment w:val="baseline"/>
                          <w:rPr>
                            <w:rFonts w:ascii="Arial" w:eastAsia="Arial" w:hAnsi="Arial"/>
                            <w:color w:val="000000"/>
                            <w:sz w:val="20"/>
                          </w:rPr>
                        </w:pPr>
                        <w:r>
                          <w:rPr>
                            <w:rFonts w:ascii="Arial" w:eastAsia="Arial" w:hAnsi="Arial"/>
                            <w:color w:val="000000"/>
                            <w:sz w:val="20"/>
                          </w:rPr>
                          <w:t>PDF 12</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32"/>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before="727" w:line="186" w:lineRule="exact"/>
                          <w:ind w:right="396" w:firstLine="144"/>
                          <w:textAlignment w:val="baseline"/>
                          <w:rPr>
                            <w:rFonts w:ascii="Arial" w:eastAsia="Arial" w:hAnsi="Arial"/>
                            <w:color w:val="000000"/>
                            <w:spacing w:val="-2"/>
                            <w:sz w:val="20"/>
                          </w:rPr>
                        </w:pPr>
                        <w:r>
                          <w:rPr>
                            <w:rFonts w:ascii="Arial" w:eastAsia="Arial" w:hAnsi="Arial"/>
                            <w:color w:val="000000"/>
                            <w:spacing w:val="-2"/>
                            <w:sz w:val="20"/>
                          </w:rPr>
                          <w:t>1.3.1 Info and Relationships 1</w:t>
                        </w:r>
                      </w:p>
                      <w:p w:rsidR="00E35BC5" w:rsidRDefault="002310F3">
                        <w:pPr>
                          <w:spacing w:before="343" w:line="180" w:lineRule="exact"/>
                          <w:textAlignment w:val="baseline"/>
                          <w:rPr>
                            <w:rFonts w:ascii="Arial" w:eastAsia="Arial" w:hAnsi="Arial"/>
                            <w:b/>
                            <w:color w:val="000000"/>
                            <w:sz w:val="20"/>
                          </w:rPr>
                        </w:pPr>
                        <w:r>
                          <w:rPr>
                            <w:rFonts w:ascii="Arial" w:eastAsia="Arial" w:hAnsi="Arial"/>
                            <w:b/>
                            <w:color w:val="000000"/>
                            <w:sz w:val="20"/>
                          </w:rPr>
                          <w:t>J</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273"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273" w:line="227" w:lineRule="exact"/>
                          <w:ind w:left="95"/>
                          <w:textAlignment w:val="baseline"/>
                          <w:rPr>
                            <w:rFonts w:ascii="Arial" w:eastAsia="Arial" w:hAnsi="Arial"/>
                            <w:color w:val="000000"/>
                            <w:sz w:val="20"/>
                          </w:rPr>
                        </w:pPr>
                        <w:r>
                          <w:rPr>
                            <w:rFonts w:ascii="Arial" w:eastAsia="Arial" w:hAnsi="Arial"/>
                            <w:color w:val="000000"/>
                            <w:sz w:val="20"/>
                          </w:rPr>
                          <w:t>PDF 17</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268"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tcPr>
                      <w:p w:rsidR="00E35BC5" w:rsidRDefault="002310F3">
                        <w:pPr>
                          <w:spacing w:before="135" w:line="227" w:lineRule="exact"/>
                          <w:ind w:left="144" w:right="288"/>
                          <w:textAlignment w:val="baseline"/>
                          <w:rPr>
                            <w:rFonts w:ascii="Arial" w:eastAsia="Arial" w:hAnsi="Arial"/>
                            <w:color w:val="000000"/>
                            <w:sz w:val="20"/>
                          </w:rPr>
                        </w:pPr>
                        <w:r>
                          <w:rPr>
                            <w:rFonts w:ascii="Arial" w:eastAsia="Arial" w:hAnsi="Arial"/>
                            <w:color w:val="000000"/>
                            <w:sz w:val="20"/>
                          </w:rPr>
                          <w:t>JAWS reads all pages within Adobe Reader right panel as "i"</w:t>
                        </w:r>
                      </w:p>
                      <w:p w:rsidR="00E35BC5" w:rsidRDefault="002310F3">
                        <w:pPr>
                          <w:spacing w:before="130" w:line="223" w:lineRule="exact"/>
                          <w:ind w:left="144" w:right="288"/>
                          <w:textAlignment w:val="baseline"/>
                          <w:rPr>
                            <w:rFonts w:ascii="Arial" w:eastAsia="Arial" w:hAnsi="Arial"/>
                            <w:color w:val="000000"/>
                            <w:sz w:val="20"/>
                          </w:rPr>
                        </w:pPr>
                        <w:r>
                          <w:rPr>
                            <w:rFonts w:ascii="Arial" w:eastAsia="Arial" w:hAnsi="Arial"/>
                            <w:color w:val="000000"/>
                            <w:sz w:val="20"/>
                          </w:rPr>
                          <w:t>Page numbering can be accessed via "Go to page"</w:t>
                        </w:r>
                      </w:p>
                      <w:p w:rsidR="00E35BC5" w:rsidRDefault="002310F3">
                        <w:pPr>
                          <w:spacing w:before="124" w:after="106" w:line="227" w:lineRule="exact"/>
                          <w:ind w:left="144"/>
                          <w:textAlignment w:val="baseline"/>
                          <w:rPr>
                            <w:rFonts w:ascii="Arial" w:eastAsia="Arial" w:hAnsi="Arial"/>
                            <w:color w:val="000000"/>
                            <w:sz w:val="20"/>
                          </w:rPr>
                        </w:pPr>
                        <w:r>
                          <w:rPr>
                            <w:rFonts w:ascii="Arial" w:eastAsia="Arial" w:hAnsi="Arial"/>
                            <w:color w:val="000000"/>
                            <w:sz w:val="20"/>
                          </w:rPr>
                          <w:t xml:space="preserve">Ctrl + Shift + </w:t>
                        </w:r>
                        <w:r>
                          <w:rPr>
                            <w:rFonts w:ascii="Arial" w:eastAsia="Arial" w:hAnsi="Arial"/>
                            <w:b/>
                            <w:color w:val="000000"/>
                            <w:sz w:val="20"/>
                          </w:rPr>
                          <w:t>N</w:t>
                        </w:r>
                      </w:p>
                    </w:tc>
                    <w:tc>
                      <w:tcPr>
                        <w:tcW w:w="5068" w:type="dxa"/>
                        <w:tcBorders>
                          <w:top w:val="single" w:sz="4" w:space="0" w:color="000000"/>
                          <w:left w:val="single" w:sz="4" w:space="0" w:color="000000"/>
                          <w:bottom w:val="single" w:sz="4" w:space="0" w:color="000000"/>
                          <w:right w:val="single" w:sz="4" w:space="0" w:color="000000"/>
                        </w:tcBorders>
                      </w:tcPr>
                      <w:p w:rsidR="00E35BC5" w:rsidRDefault="002310F3">
                        <w:pPr>
                          <w:spacing w:before="149" w:line="225" w:lineRule="exact"/>
                          <w:ind w:left="144" w:right="288"/>
                          <w:textAlignment w:val="baseline"/>
                          <w:rPr>
                            <w:rFonts w:ascii="Arial" w:eastAsia="Arial" w:hAnsi="Arial"/>
                            <w:color w:val="000000"/>
                            <w:sz w:val="20"/>
                          </w:rPr>
                        </w:pPr>
                        <w:r>
                          <w:rPr>
                            <w:rFonts w:ascii="Arial" w:eastAsia="Arial" w:hAnsi="Arial"/>
                            <w:color w:val="000000"/>
                            <w:sz w:val="20"/>
                          </w:rPr>
                          <w:t>Passed as page numbering can be accessed via "Go to page"</w:t>
                        </w:r>
                      </w:p>
                      <w:p w:rsidR="00E35BC5" w:rsidRDefault="002310F3">
                        <w:pPr>
                          <w:spacing w:before="125" w:after="671" w:line="227" w:lineRule="exact"/>
                          <w:ind w:left="72"/>
                          <w:textAlignment w:val="baseline"/>
                          <w:rPr>
                            <w:rFonts w:ascii="Arial" w:eastAsia="Arial" w:hAnsi="Arial"/>
                            <w:color w:val="000000"/>
                            <w:sz w:val="20"/>
                          </w:rPr>
                        </w:pPr>
                        <w:r>
                          <w:rPr>
                            <w:rFonts w:ascii="Arial" w:eastAsia="Arial" w:hAnsi="Arial"/>
                            <w:color w:val="000000"/>
                            <w:sz w:val="20"/>
                          </w:rPr>
                          <w:t>Short-cut keystroke: Ctrl + Shift + N.</w:t>
                        </w: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29" w:lineRule="exact"/>
                          <w:textAlignment w:val="baseline"/>
                          <w:rPr>
                            <w:rFonts w:ascii="Arial" w:eastAsia="Arial" w:hAnsi="Arial"/>
                            <w:b/>
                            <w:color w:val="000000"/>
                            <w:sz w:val="20"/>
                          </w:rPr>
                        </w:pPr>
                        <w:r>
                          <w:rPr>
                            <w:rFonts w:ascii="Arial" w:eastAsia="Arial" w:hAnsi="Arial"/>
                            <w:b/>
                            <w:color w:val="000000"/>
                            <w:sz w:val="20"/>
                          </w:rPr>
                          <w:t>,</w:t>
                        </w:r>
                      </w:p>
                      <w:p w:rsidR="00E35BC5" w:rsidRDefault="002310F3">
                        <w:pPr>
                          <w:spacing w:after="134" w:line="216" w:lineRule="exact"/>
                          <w:ind w:right="353"/>
                          <w:jc w:val="right"/>
                          <w:textAlignment w:val="baseline"/>
                          <w:rPr>
                            <w:rFonts w:ascii="Arial" w:eastAsia="Arial" w:hAnsi="Arial"/>
                            <w:color w:val="000000"/>
                            <w:sz w:val="20"/>
                          </w:rPr>
                        </w:pPr>
                        <w:r>
                          <w:rPr>
                            <w:rFonts w:ascii="Arial" w:eastAsia="Arial" w:hAnsi="Arial"/>
                            <w:color w:val="000000"/>
                            <w:sz w:val="20"/>
                          </w:rPr>
                          <w:t>.3.1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30"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5" w:line="227" w:lineRule="exact"/>
                          <w:ind w:left="95"/>
                          <w:textAlignment w:val="baseline"/>
                          <w:rPr>
                            <w:rFonts w:ascii="Arial" w:eastAsia="Arial" w:hAnsi="Arial"/>
                            <w:color w:val="000000"/>
                            <w:sz w:val="20"/>
                          </w:rPr>
                        </w:pPr>
                        <w:r>
                          <w:rPr>
                            <w:rFonts w:ascii="Arial" w:eastAsia="Arial" w:hAnsi="Arial"/>
                            <w:color w:val="000000"/>
                            <w:sz w:val="20"/>
                          </w:rPr>
                          <w:t>PDF 20</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5"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0"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107" w:line="227" w:lineRule="exact"/>
                          <w:ind w:left="95"/>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5"/>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94" w:lineRule="exact"/>
                          <w:textAlignment w:val="baseline"/>
                          <w:rPr>
                            <w:rFonts w:ascii="Arial" w:eastAsia="Arial" w:hAnsi="Arial"/>
                            <w:color w:val="000000"/>
                            <w:sz w:val="20"/>
                            <w:vertAlign w:val="superscript"/>
                          </w:rPr>
                        </w:pPr>
                        <w:r>
                          <w:rPr>
                            <w:rFonts w:ascii="Arial" w:eastAsia="Arial" w:hAnsi="Arial"/>
                            <w:color w:val="000000"/>
                            <w:sz w:val="20"/>
                            <w:vertAlign w:val="superscript"/>
                          </w:rPr>
                          <w:t>1</w:t>
                        </w:r>
                        <w:r>
                          <w:rPr>
                            <w:rFonts w:ascii="Arial" w:eastAsia="Arial" w:hAnsi="Arial"/>
                            <w:color w:val="000000"/>
                            <w:sz w:val="20"/>
                          </w:rPr>
                          <w:t>1</w:t>
                        </w:r>
                        <w:r>
                          <w:rPr>
                            <w:rFonts w:ascii="Arial" w:eastAsia="Arial" w:hAnsi="Arial"/>
                            <w:color w:val="000000"/>
                            <w:sz w:val="20"/>
                            <w:vertAlign w:val="superscript"/>
                          </w:rPr>
                          <w:t>,</w:t>
                        </w:r>
                      </w:p>
                      <w:p w:rsidR="00E35BC5" w:rsidRDefault="002310F3">
                        <w:pPr>
                          <w:spacing w:after="130" w:line="151" w:lineRule="exact"/>
                          <w:ind w:right="353"/>
                          <w:jc w:val="right"/>
                          <w:textAlignment w:val="baseline"/>
                          <w:rPr>
                            <w:rFonts w:ascii="Arial" w:eastAsia="Arial" w:hAnsi="Arial"/>
                            <w:color w:val="000000"/>
                            <w:sz w:val="20"/>
                          </w:rPr>
                        </w:pPr>
                        <w:r>
                          <w:rPr>
                            <w:rFonts w:ascii="Arial" w:eastAsia="Arial" w:hAnsi="Arial"/>
                            <w:color w:val="000000"/>
                            <w:sz w:val="20"/>
                          </w:rPr>
                          <w:t>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left="95"/>
                          <w:textAlignment w:val="baseline"/>
                          <w:rPr>
                            <w:rFonts w:ascii="Arial" w:eastAsia="Arial" w:hAnsi="Arial"/>
                            <w:color w:val="000000"/>
                            <w:sz w:val="20"/>
                          </w:rPr>
                        </w:pPr>
                        <w:r>
                          <w:rPr>
                            <w:rFonts w:ascii="Arial" w:eastAsia="Arial" w:hAnsi="Arial"/>
                            <w:color w:val="000000"/>
                            <w:sz w:val="20"/>
                          </w:rPr>
                          <w:t>PDF 21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22" w:line="227" w:lineRule="exact"/>
                          <w:ind w:left="28"/>
                          <w:textAlignment w:val="baseline"/>
                          <w:rPr>
                            <w:rFonts w:ascii="Arial" w:eastAsia="Arial" w:hAnsi="Arial"/>
                            <w:color w:val="000000"/>
                            <w:sz w:val="20"/>
                          </w:rPr>
                        </w:pPr>
                        <w:r>
                          <w:rPr>
                            <w:rFonts w:ascii="Arial" w:eastAsia="Arial" w:hAnsi="Arial"/>
                            <w:color w:val="000000"/>
                            <w:sz w:val="20"/>
                          </w:rPr>
                          <w:t>1.3.2 Meaningful Sequence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0" w:line="227" w:lineRule="exact"/>
                          <w:ind w:left="95"/>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1" w:line="229" w:lineRule="exact"/>
                          <w:ind w:left="28"/>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vertAlign w:val="superscript"/>
                          </w:rPr>
                          <w:t>4</w:t>
                        </w:r>
                        <w:r>
                          <w:rPr>
                            <w:rFonts w:ascii="Arial" w:eastAsia="Arial" w:hAnsi="Arial"/>
                            <w:color w:val="000000"/>
                            <w:sz w:val="20"/>
                          </w:rPr>
                          <w:t>.</w:t>
                        </w:r>
                        <w:r>
                          <w:rPr>
                            <w:rFonts w:ascii="Arial" w:eastAsia="Arial" w:hAnsi="Arial"/>
                            <w:color w:val="000000"/>
                            <w:sz w:val="20"/>
                            <w:vertAlign w:val="superscript"/>
                          </w:rPr>
                          <w:t>5</w:t>
                        </w:r>
                        <w:r>
                          <w:rPr>
                            <w:rFonts w:ascii="Arial" w:eastAsia="Arial" w:hAnsi="Arial"/>
                            <w:color w:val="000000"/>
                            <w:sz w:val="20"/>
                          </w:rPr>
                          <w:t xml:space="preserve"> Images of 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1" w:line="227" w:lineRule="exact"/>
                          <w:ind w:left="81"/>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5"/>
                          <w:textAlignment w:val="baseline"/>
                          <w:rPr>
                            <w:rFonts w:ascii="Arial" w:eastAsia="Arial" w:hAnsi="Arial"/>
                            <w:color w:val="000000"/>
                            <w:sz w:val="20"/>
                          </w:rPr>
                        </w:pPr>
                        <w:r>
                          <w:rPr>
                            <w:rFonts w:ascii="Arial" w:eastAsia="Arial" w:hAnsi="Arial"/>
                            <w:color w:val="000000"/>
                            <w:sz w:val="20"/>
                          </w:rPr>
                          <w:t>PDF 7</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4"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00" w:type="dxa"/>
                        <w:tcBorders>
                          <w:top w:val="single" w:sz="4" w:space="0" w:color="000000"/>
                          <w:left w:val="single" w:sz="4" w:space="0" w:color="000000"/>
                          <w:bottom w:val="single" w:sz="4" w:space="0" w:color="000000"/>
                          <w:right w:val="single" w:sz="4" w:space="0" w:color="000000"/>
                        </w:tcBorders>
                      </w:tcPr>
                      <w:p w:rsidR="00E35BC5" w:rsidRDefault="002310F3">
                        <w:pPr>
                          <w:spacing w:line="142" w:lineRule="exact"/>
                          <w:textAlignment w:val="baseline"/>
                          <w:rPr>
                            <w:rFonts w:ascii="Arial" w:eastAsia="Arial" w:hAnsi="Arial"/>
                            <w:color w:val="000000"/>
                            <w:sz w:val="17"/>
                          </w:rPr>
                        </w:pPr>
                        <w:r>
                          <w:rPr>
                            <w:rFonts w:ascii="Arial" w:eastAsia="Arial" w:hAnsi="Arial"/>
                            <w:color w:val="000000"/>
                            <w:sz w:val="17"/>
                          </w:rPr>
                          <w:t>CT</w:t>
                        </w:r>
                      </w:p>
                      <w:p w:rsidR="00E35BC5" w:rsidRDefault="002310F3">
                        <w:pPr>
                          <w:spacing w:after="129" w:line="199" w:lineRule="exact"/>
                          <w:ind w:left="144"/>
                          <w:textAlignment w:val="baseline"/>
                          <w:rPr>
                            <w:rFonts w:ascii="Arial" w:eastAsia="Arial" w:hAnsi="Arial"/>
                            <w:color w:val="000000"/>
                            <w:sz w:val="20"/>
                          </w:rPr>
                        </w:pPr>
                        <w:r>
                          <w:rPr>
                            <w:rFonts w:ascii="Arial" w:eastAsia="Arial" w:hAnsi="Arial"/>
                            <w:color w:val="000000"/>
                            <w:sz w:val="20"/>
                          </w:rPr>
                          <w:t>2.1.1 Keyboard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20"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8" w:line="227" w:lineRule="exact"/>
                          <w:ind w:left="95"/>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4" w:line="227" w:lineRule="exact"/>
                          <w:ind w:right="620"/>
                          <w:jc w:val="right"/>
                          <w:textAlignment w:val="baseline"/>
                          <w:rPr>
                            <w:rFonts w:ascii="Arial" w:eastAsia="Arial" w:hAnsi="Arial"/>
                            <w:color w:val="000000"/>
                            <w:sz w:val="20"/>
                          </w:rPr>
                        </w:pPr>
                        <w:r>
                          <w:rPr>
                            <w:rFonts w:ascii="Arial" w:eastAsia="Arial" w:hAnsi="Arial"/>
                            <w:color w:val="000000"/>
                            <w:sz w:val="20"/>
                          </w:rPr>
                          <w:t>Pass</w:t>
                        </w:r>
                      </w:p>
                    </w:tc>
                    <w:tc>
                      <w:tcPr>
                        <w:tcW w:w="430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506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26"/>
                    </w:trPr>
                    <w:tc>
                      <w:tcPr>
                        <w:tcW w:w="15614" w:type="dxa"/>
                        <w:gridSpan w:val="6"/>
                        <w:tcBorders>
                          <w:top w:val="single" w:sz="4" w:space="0" w:color="000000"/>
                          <w:left w:val="single" w:sz="4" w:space="0" w:color="000000"/>
                          <w:bottom w:val="none" w:sz="0" w:space="0" w:color="000000"/>
                          <w:right w:val="none" w:sz="0" w:space="0" w:color="000000"/>
                        </w:tcBorders>
                      </w:tcPr>
                      <w:p w:rsidR="00E35BC5" w:rsidRDefault="002310F3">
                        <w:pPr>
                          <w:spacing w:line="93" w:lineRule="exact"/>
                          <w:textAlignment w:val="baseline"/>
                          <w:rPr>
                            <w:rFonts w:ascii="Arial" w:eastAsia="Arial" w:hAnsi="Arial"/>
                            <w:color w:val="000000"/>
                            <w:sz w:val="20"/>
                          </w:rPr>
                        </w:pPr>
                        <w:r>
                          <w:rPr>
                            <w:rFonts w:ascii="Arial" w:eastAsia="Arial" w:hAnsi="Arial"/>
                            <w:color w:val="000000"/>
                            <w:sz w:val="20"/>
                          </w:rPr>
                          <w:t>i!I</w:t>
                        </w:r>
                      </w:p>
                      <w:p w:rsidR="00E35BC5" w:rsidRDefault="002310F3">
                        <w:pPr>
                          <w:spacing w:line="185" w:lineRule="exact"/>
                          <w:ind w:left="144"/>
                          <w:textAlignment w:val="baseline"/>
                          <w:rPr>
                            <w:rFonts w:ascii="Arial" w:eastAsia="Arial" w:hAnsi="Arial"/>
                            <w:color w:val="000000"/>
                            <w:sz w:val="17"/>
                          </w:rPr>
                        </w:pPr>
                        <w:r>
                          <w:rPr>
                            <w:rFonts w:ascii="Arial" w:eastAsia="Arial" w:hAnsi="Arial"/>
                            <w:color w:val="000000"/>
                            <w:sz w:val="17"/>
                          </w:rPr>
                          <w:t>11</w:t>
                        </w:r>
                      </w:p>
                      <w:p w:rsidR="00E35BC5" w:rsidRDefault="002310F3">
                        <w:pPr>
                          <w:tabs>
                            <w:tab w:val="left" w:pos="7200"/>
                            <w:tab w:val="right" w:pos="15408"/>
                          </w:tabs>
                          <w:spacing w:before="126" w:line="217" w:lineRule="exact"/>
                          <w:textAlignment w:val="baseline"/>
                          <w:rPr>
                            <w:rFonts w:ascii="Arial" w:eastAsia="Arial" w:hAnsi="Arial"/>
                            <w:color w:val="000000"/>
                            <w:sz w:val="20"/>
                          </w:rPr>
                        </w:pPr>
                        <w:r>
                          <w:rPr>
                            <w:rFonts w:ascii="Arial" w:eastAsia="Arial" w:hAnsi="Arial"/>
                            <w:color w:val="000000"/>
                            <w:sz w:val="20"/>
                          </w:rPr>
                          <w:t>i2013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33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after="866" w:line="135" w:lineRule="exact"/>
                          <w:textAlignment w:val="baseline"/>
                          <w:rPr>
                            <w:rFonts w:ascii="Arial" w:eastAsia="Arial" w:hAnsi="Arial"/>
                            <w:b/>
                            <w:color w:val="000000"/>
                            <w:sz w:val="20"/>
                          </w:rPr>
                        </w:pPr>
                        <w:r>
                          <w:rPr>
                            <w:rFonts w:ascii="Arial" w:eastAsia="Arial" w:hAnsi="Arial"/>
                            <w:b/>
                            <w:color w:val="000000"/>
                            <w:sz w:val="20"/>
                          </w:rPr>
                          <w:t>,</w:t>
                        </w:r>
                      </w:p>
                    </w:tc>
                  </w:tr>
                </w:tbl>
                <w:p w:rsidR="00000000" w:rsidRDefault="002310F3"/>
              </w:txbxContent>
            </v:textbox>
            <w10:wrap type="square" anchorx="page" anchory="page"/>
          </v:shape>
        </w:pict>
      </w:r>
      <w:r>
        <w:pict>
          <v:line id="_x0000_s1761" style="position:absolute;z-index:251207168;mso-position-horizontal-relative:page;mso-position-vertical-relative:page" from="29.5pt,0" to="29.5pt,117.4pt" strokeweight=".5pt">
            <w10:wrap anchorx="page" anchory="page"/>
          </v:line>
        </w:pict>
      </w:r>
    </w:p>
    <w:p w:rsidR="00E35BC5" w:rsidRDefault="00E35BC5">
      <w:pPr>
        <w:sectPr w:rsidR="00E35BC5">
          <w:pgSz w:w="16848" w:h="11914" w:orient="landscape"/>
          <w:pgMar w:top="529" w:right="643" w:bottom="7" w:left="534" w:header="720" w:footer="720" w:gutter="0"/>
          <w:cols w:space="720"/>
        </w:sectPr>
      </w:pPr>
    </w:p>
    <w:p w:rsidR="00E35BC5" w:rsidRDefault="002310F3">
      <w:pPr>
        <w:textAlignment w:val="baseline"/>
        <w:rPr>
          <w:rFonts w:eastAsia="Times New Roman"/>
          <w:color w:val="000000"/>
          <w:sz w:val="24"/>
        </w:rPr>
      </w:pPr>
      <w:r>
        <w:pict>
          <v:shape id="_x0000_s1760" type="#_x0000_t202" style="position:absolute;margin-left:27.3pt;margin-top:0;width:783.55pt;height:524.4pt;z-index:-251344384;mso-wrap-distance-left:0;mso-wrap-distance-right:0;mso-position-horizontal-relative:page;mso-position-vertical-relative:page" filled="f" stroked="f">
            <v:textbox inset="0,0,0,0">
              <w:txbxContent>
                <w:tbl>
                  <w:tblPr>
                    <w:tblW w:w="0" w:type="auto"/>
                    <w:tblInd w:w="11" w:type="dxa"/>
                    <w:tblLayout w:type="fixed"/>
                    <w:tblCellMar>
                      <w:left w:w="0" w:type="dxa"/>
                      <w:right w:w="0" w:type="dxa"/>
                    </w:tblCellMar>
                    <w:tblLook w:val="0000" w:firstRow="0" w:lastRow="0" w:firstColumn="0" w:lastColumn="0" w:noHBand="0" w:noVBand="0"/>
                  </w:tblPr>
                  <w:tblGrid>
                    <w:gridCol w:w="3005"/>
                    <w:gridCol w:w="725"/>
                    <w:gridCol w:w="1324"/>
                    <w:gridCol w:w="1196"/>
                    <w:gridCol w:w="4310"/>
                    <w:gridCol w:w="5088"/>
                  </w:tblGrid>
                  <w:tr w:rsidR="00E35BC5">
                    <w:tblPrEx>
                      <w:tblCellMar>
                        <w:top w:w="0" w:type="dxa"/>
                        <w:bottom w:w="0" w:type="dxa"/>
                      </w:tblCellMar>
                    </w:tblPrEx>
                    <w:trPr>
                      <w:trHeight w:hRule="exact" w:val="1714"/>
                    </w:trPr>
                    <w:tc>
                      <w:tcPr>
                        <w:tcW w:w="3005"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581" w:after="127" w:line="484" w:lineRule="exact"/>
                          <w:ind w:left="288" w:hanging="144"/>
                          <w:textAlignment w:val="baseline"/>
                          <w:rPr>
                            <w:rFonts w:ascii="Arial" w:eastAsia="Arial" w:hAnsi="Arial"/>
                            <w:color w:val="000000"/>
                            <w:sz w:val="20"/>
                          </w:rPr>
                        </w:pPr>
                        <w:r>
                          <w:rPr>
                            <w:rFonts w:ascii="Arial" w:eastAsia="Arial" w:hAnsi="Arial"/>
                            <w:color w:val="000000"/>
                            <w:sz w:val="20"/>
                          </w:rPr>
                          <w:t xml:space="preserve">iDigital Access at Vision Australia </w:t>
                        </w:r>
                        <w:r>
                          <w:rPr>
                            <w:rFonts w:ascii="Arial" w:eastAsia="Arial" w:hAnsi="Arial"/>
                            <w:b/>
                            <w:color w:val="000000"/>
                            <w:sz w:val="20"/>
                          </w:rPr>
                          <w:t xml:space="preserve">Success Criteria </w:t>
                        </w:r>
                        <w:r>
                          <w:rPr>
                            <w:rFonts w:ascii="Arial" w:eastAsia="Arial" w:hAnsi="Arial"/>
                            <w:color w:val="000000"/>
                            <w:sz w:val="20"/>
                          </w:rPr>
                          <w:t>1.1 Keyboard</w:t>
                        </w:r>
                      </w:p>
                    </w:tc>
                    <w:tc>
                      <w:tcPr>
                        <w:tcW w:w="725"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050" w:after="122" w:line="494" w:lineRule="exact"/>
                          <w:ind w:left="144"/>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4"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058" w:after="122" w:line="490" w:lineRule="exact"/>
                          <w:ind w:left="144"/>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11</w:t>
                        </w:r>
                      </w:p>
                    </w:tc>
                    <w:tc>
                      <w:tcPr>
                        <w:tcW w:w="1196"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058" w:after="122" w:line="490" w:lineRule="exact"/>
                          <w:ind w:left="144"/>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Pass</w:t>
                        </w:r>
                      </w:p>
                    </w:tc>
                    <w:tc>
                      <w:tcPr>
                        <w:tcW w:w="4310"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062" w:after="116" w:line="491" w:lineRule="exact"/>
                          <w:ind w:left="144" w:right="3096"/>
                          <w:textAlignment w:val="baseline"/>
                          <w:rPr>
                            <w:rFonts w:ascii="Arial" w:eastAsia="Arial" w:hAnsi="Arial"/>
                            <w:b/>
                            <w:color w:val="000000"/>
                            <w:spacing w:val="-4"/>
                            <w:sz w:val="20"/>
                          </w:rPr>
                        </w:pPr>
                        <w:r>
                          <w:rPr>
                            <w:rFonts w:ascii="Arial" w:eastAsia="Arial" w:hAnsi="Arial"/>
                            <w:b/>
                            <w:color w:val="000000"/>
                            <w:spacing w:val="-4"/>
                            <w:sz w:val="20"/>
                          </w:rPr>
                          <w:t xml:space="preserve">Behaviour </w:t>
                        </w:r>
                        <w:r>
                          <w:rPr>
                            <w:rFonts w:ascii="Arial" w:eastAsia="Arial" w:hAnsi="Arial"/>
                            <w:color w:val="000000"/>
                            <w:spacing w:val="-4"/>
                            <w:sz w:val="20"/>
                          </w:rPr>
                          <w:t>As expected</w:t>
                        </w:r>
                      </w:p>
                    </w:tc>
                    <w:tc>
                      <w:tcPr>
                        <w:tcW w:w="5088"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873" w:line="226" w:lineRule="exact"/>
                          <w:ind w:left="2016"/>
                          <w:textAlignment w:val="baseline"/>
                          <w:rPr>
                            <w:rFonts w:ascii="Arial" w:eastAsia="Arial" w:hAnsi="Arial"/>
                            <w:color w:val="000000"/>
                            <w:sz w:val="20"/>
                          </w:rPr>
                        </w:pPr>
                        <w:r>
                          <w:rPr>
                            <w:rFonts w:ascii="Arial" w:eastAsia="Arial" w:hAnsi="Arial"/>
                            <w:color w:val="000000"/>
                            <w:sz w:val="20"/>
                          </w:rPr>
                          <w:t>November 2013</w:t>
                        </w:r>
                      </w:p>
                      <w:p w:rsidR="00E35BC5" w:rsidRDefault="002310F3">
                        <w:pPr>
                          <w:spacing w:before="238" w:after="150" w:line="226" w:lineRule="exact"/>
                          <w:ind w:left="2016"/>
                          <w:textAlignment w:val="baseline"/>
                          <w:rPr>
                            <w:rFonts w:ascii="Arial" w:eastAsia="Arial" w:hAnsi="Arial"/>
                            <w:b/>
                            <w:color w:val="000000"/>
                            <w:sz w:val="20"/>
                          </w:rPr>
                        </w:pPr>
                        <w:r>
                          <w:rPr>
                            <w:rFonts w:ascii="Arial" w:eastAsia="Arial" w:hAnsi="Arial"/>
                            <w:b/>
                            <w:color w:val="000000"/>
                            <w:sz w:val="20"/>
                          </w:rPr>
                          <w:t>Comments</w:t>
                        </w:r>
                      </w:p>
                    </w:tc>
                  </w:tr>
                  <w:tr w:rsidR="00E35BC5">
                    <w:tblPrEx>
                      <w:tblCellMar>
                        <w:top w:w="0" w:type="dxa"/>
                        <w:bottom w:w="0" w:type="dxa"/>
                      </w:tblCellMar>
                    </w:tblPrEx>
                    <w:trPr>
                      <w:trHeight w:hRule="exact" w:val="451"/>
                    </w:trPr>
                    <w:tc>
                      <w:tcPr>
                        <w:tcW w:w="3005"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725"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1324"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1196"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4310"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1" w:after="99" w:line="226" w:lineRule="exact"/>
                          <w:ind w:lef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5"/>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23" w:line="219" w:lineRule="exact"/>
                          <w:ind w:left="144"/>
                          <w:textAlignment w:val="baseline"/>
                          <w:rPr>
                            <w:rFonts w:ascii="Arial" w:eastAsia="Arial" w:hAnsi="Arial"/>
                            <w:color w:val="000000"/>
                            <w:sz w:val="20"/>
                          </w:rPr>
                        </w:pPr>
                        <w:r>
                          <w:rPr>
                            <w:rFonts w:ascii="Arial" w:eastAsia="Arial" w:hAnsi="Arial"/>
                            <w:color w:val="000000"/>
                            <w:sz w:val="20"/>
                          </w:rPr>
                          <w:t>2.1.1 Keyboard</w:t>
                        </w:r>
                      </w:p>
                      <w:p w:rsidR="00E35BC5" w:rsidRDefault="002310F3">
                        <w:pPr>
                          <w:tabs>
                            <w:tab w:val="left" w:pos="144"/>
                          </w:tabs>
                          <w:spacing w:line="142" w:lineRule="exact"/>
                          <w:ind w:left="144"/>
                          <w:textAlignment w:val="baseline"/>
                          <w:rPr>
                            <w:rFonts w:ascii="Arial" w:eastAsia="Arial" w:hAnsi="Arial"/>
                            <w:color w:val="000000"/>
                            <w:sz w:val="18"/>
                          </w:rPr>
                        </w:pPr>
                        <w:r>
                          <w:rPr>
                            <w:rFonts w:ascii="Arial" w:eastAsia="Arial" w:hAnsi="Arial"/>
                            <w:color w:val="000000"/>
                            <w:sz w:val="18"/>
                          </w:rPr>
                          <w:t>I</w:t>
                        </w:r>
                        <w:r>
                          <w:rPr>
                            <w:rFonts w:ascii="Arial" w:eastAsia="Arial" w:hAnsi="Arial"/>
                            <w:color w:val="000000"/>
                            <w:sz w:val="18"/>
                          </w:rPr>
                          <w:tab/>
                        </w:r>
                        <w:r>
                          <w:rPr>
                            <w:rFonts w:ascii="Arial" w:eastAsia="Arial" w:hAnsi="Arial"/>
                            <w:color w:val="000000"/>
                            <w:sz w:val="10"/>
                          </w:rPr>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31"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31" w:line="226" w:lineRule="exact"/>
                          <w:ind w:left="95"/>
                          <w:textAlignment w:val="baseline"/>
                          <w:rPr>
                            <w:rFonts w:ascii="Arial" w:eastAsia="Arial" w:hAnsi="Arial"/>
                            <w:color w:val="000000"/>
                            <w:sz w:val="20"/>
                          </w:rPr>
                        </w:pPr>
                        <w:r>
                          <w:rPr>
                            <w:rFonts w:ascii="Arial" w:eastAsia="Arial" w:hAnsi="Arial"/>
                            <w:color w:val="000000"/>
                            <w:sz w:val="20"/>
                          </w:rPr>
                          <w:t>PDF 23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6"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23"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98" w:line="138" w:lineRule="exact"/>
                          <w:ind w:left="72" w:right="720"/>
                          <w:textAlignment w:val="baseline"/>
                          <w:rPr>
                            <w:rFonts w:ascii="Arial" w:eastAsia="Arial" w:hAnsi="Arial"/>
                            <w:color w:val="000000"/>
                            <w:sz w:val="20"/>
                          </w:rPr>
                        </w:pPr>
                        <w:r>
                          <w:rPr>
                            <w:rFonts w:ascii="Arial" w:eastAsia="Arial" w:hAnsi="Arial"/>
                            <w:color w:val="000000"/>
                            <w:sz w:val="20"/>
                          </w:rPr>
                          <w:t>fg.1.2 No Keyboard Trap ii</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6" w:lineRule="exact"/>
                          <w:ind w:left="95"/>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line="122" w:lineRule="exact"/>
                          <w:ind w:right="2721"/>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2" w:after="120" w:line="226" w:lineRule="exact"/>
                          <w:ind w:left="144"/>
                          <w:textAlignment w:val="baseline"/>
                          <w:rPr>
                            <w:rFonts w:ascii="Arial" w:eastAsia="Arial" w:hAnsi="Arial"/>
                            <w:color w:val="000000"/>
                            <w:sz w:val="20"/>
                          </w:rPr>
                        </w:pPr>
                        <w:r>
                          <w:rPr>
                            <w:rFonts w:ascii="Arial" w:eastAsia="Arial" w:hAnsi="Arial"/>
                            <w:color w:val="000000"/>
                            <w:sz w:val="20"/>
                          </w:rPr>
                          <w:t>!2.4.1 Bypass Blocks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26" w:lineRule="exact"/>
                          <w:ind w:left="95"/>
                          <w:textAlignment w:val="baseline"/>
                          <w:rPr>
                            <w:rFonts w:ascii="Arial" w:eastAsia="Arial" w:hAnsi="Arial"/>
                            <w:color w:val="000000"/>
                            <w:sz w:val="20"/>
                          </w:rPr>
                        </w:pPr>
                        <w:r>
                          <w:rPr>
                            <w:rFonts w:ascii="Arial" w:eastAsia="Arial" w:hAnsi="Arial"/>
                            <w:color w:val="000000"/>
                            <w:sz w:val="20"/>
                          </w:rPr>
                          <w:t>PDF 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4"/>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9" w:line="228" w:lineRule="exact"/>
                          <w:ind w:left="119"/>
                          <w:textAlignment w:val="baseline"/>
                          <w:rPr>
                            <w:rFonts w:ascii="Arial" w:eastAsia="Arial" w:hAnsi="Arial"/>
                            <w:color w:val="000000"/>
                            <w:sz w:val="20"/>
                          </w:rPr>
                        </w:pPr>
                        <w:r>
                          <w:rPr>
                            <w:rFonts w:ascii="Arial" w:eastAsia="Arial" w:hAnsi="Arial"/>
                            <w:color w:val="000000"/>
                            <w:sz w:val="20"/>
                          </w:rPr>
                          <w:t>2.4.2 Page Titled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6"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6" w:line="226" w:lineRule="exact"/>
                          <w:ind w:left="95"/>
                          <w:textAlignment w:val="baseline"/>
                          <w:rPr>
                            <w:rFonts w:ascii="Arial" w:eastAsia="Arial" w:hAnsi="Arial"/>
                            <w:color w:val="000000"/>
                            <w:sz w:val="20"/>
                          </w:rPr>
                        </w:pPr>
                        <w:r>
                          <w:rPr>
                            <w:rFonts w:ascii="Arial" w:eastAsia="Arial" w:hAnsi="Arial"/>
                            <w:color w:val="000000"/>
                            <w:sz w:val="20"/>
                          </w:rPr>
                          <w:t>PDF 18</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24"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1"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9" w:line="226" w:lineRule="exact"/>
                          <w:ind w:left="29"/>
                          <w:textAlignment w:val="baseline"/>
                          <w:rPr>
                            <w:rFonts w:ascii="Arial" w:eastAsia="Arial" w:hAnsi="Arial"/>
                            <w:color w:val="000000"/>
                            <w:sz w:val="20"/>
                          </w:rPr>
                        </w:pPr>
                        <w:r>
                          <w:rPr>
                            <w:rFonts w:ascii="Arial" w:eastAsia="Arial" w:hAnsi="Arial"/>
                            <w:color w:val="000000"/>
                            <w:sz w:val="20"/>
                          </w:rPr>
                          <w:t>,,.4.3 Focus Order</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6"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26" w:lineRule="exact"/>
                          <w:ind w:left="95"/>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4"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53" w:line="213" w:lineRule="exact"/>
                          <w:ind w:left="216" w:right="108" w:hanging="144"/>
                          <w:textAlignment w:val="baseline"/>
                          <w:rPr>
                            <w:rFonts w:ascii="Arial" w:eastAsia="Arial" w:hAnsi="Arial"/>
                            <w:color w:val="000000"/>
                            <w:spacing w:val="-3"/>
                            <w:sz w:val="20"/>
                          </w:rPr>
                        </w:pPr>
                        <w:r>
                          <w:rPr>
                            <w:rFonts w:ascii="Arial" w:eastAsia="Arial" w:hAnsi="Arial"/>
                            <w:color w:val="000000"/>
                            <w:spacing w:val="-3"/>
                            <w:sz w:val="20"/>
                          </w:rPr>
                          <w:t>12.4.4 Link Purpose (In Context) ,</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2"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3" w:line="226" w:lineRule="exact"/>
                          <w:ind w:left="95"/>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2"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7"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8" w:line="226" w:lineRule="exact"/>
                          <w:ind w:left="81"/>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77" w:after="119" w:line="274" w:lineRule="exact"/>
                          <w:ind w:left="29"/>
                          <w:textAlignment w:val="baseline"/>
                          <w:rPr>
                            <w:rFonts w:ascii="Arial" w:eastAsia="Arial" w:hAnsi="Arial"/>
                            <w:color w:val="000000"/>
                            <w:sz w:val="20"/>
                          </w:rPr>
                        </w:pPr>
                        <w:r>
                          <w:rPr>
                            <w:rFonts w:ascii="Arial" w:eastAsia="Arial" w:hAnsi="Arial"/>
                            <w:color w:val="000000"/>
                            <w:sz w:val="20"/>
                          </w:rPr>
                          <w:t>1.i.4.4 Link Purpose (In Context)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95"/>
                          <w:textAlignment w:val="baseline"/>
                          <w:rPr>
                            <w:rFonts w:ascii="Arial" w:eastAsia="Arial" w:hAnsi="Arial"/>
                            <w:color w:val="000000"/>
                            <w:sz w:val="20"/>
                          </w:rPr>
                        </w:pPr>
                        <w:r>
                          <w:rPr>
                            <w:rFonts w:ascii="Arial" w:eastAsia="Arial" w:hAnsi="Arial"/>
                            <w:color w:val="000000"/>
                            <w:sz w:val="20"/>
                          </w:rPr>
                          <w:t>PDF 13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6" w:lineRule="exact"/>
                          <w:ind w:left="81"/>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983"/>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23" w:line="226" w:lineRule="exact"/>
                          <w:textAlignment w:val="baseline"/>
                          <w:rPr>
                            <w:rFonts w:ascii="Arial" w:eastAsia="Arial" w:hAnsi="Arial"/>
                            <w:color w:val="000000"/>
                            <w:sz w:val="20"/>
                          </w:rPr>
                        </w:pPr>
                        <w:r>
                          <w:rPr>
                            <w:rFonts w:ascii="Arial" w:eastAsia="Arial" w:hAnsi="Arial"/>
                            <w:color w:val="000000"/>
                            <w:sz w:val="20"/>
                          </w:rPr>
                          <w:t>, 2.4.5 Multiple ways</w:t>
                        </w:r>
                      </w:p>
                      <w:p w:rsidR="00E35BC5" w:rsidRDefault="002310F3">
                        <w:pPr>
                          <w:spacing w:before="815" w:after="587" w:line="226"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624" w:line="226" w:lineRule="exact"/>
                          <w:ind w:left="76"/>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624" w:line="226" w:lineRule="exact"/>
                          <w:ind w:left="95"/>
                          <w:textAlignment w:val="baseline"/>
                          <w:rPr>
                            <w:rFonts w:ascii="Arial" w:eastAsia="Arial" w:hAnsi="Arial"/>
                            <w:color w:val="000000"/>
                            <w:sz w:val="20"/>
                          </w:rPr>
                        </w:pPr>
                        <w:r>
                          <w:rPr>
                            <w:rFonts w:ascii="Arial" w:eastAsia="Arial" w:hAnsi="Arial"/>
                            <w:color w:val="000000"/>
                            <w:sz w:val="20"/>
                          </w:rPr>
                          <w:t>PDF 2</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624"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tcPr>
                      <w:p w:rsidR="00E35BC5" w:rsidRDefault="002310F3">
                        <w:pPr>
                          <w:spacing w:before="130" w:line="227" w:lineRule="exact"/>
                          <w:ind w:left="144" w:right="180"/>
                          <w:textAlignment w:val="baseline"/>
                          <w:rPr>
                            <w:rFonts w:ascii="Arial" w:eastAsia="Arial" w:hAnsi="Arial"/>
                            <w:color w:val="000000"/>
                            <w:sz w:val="20"/>
                          </w:rPr>
                        </w:pPr>
                        <w:r>
                          <w:rPr>
                            <w:rFonts w:ascii="Arial" w:eastAsia="Arial" w:hAnsi="Arial"/>
                            <w:color w:val="000000"/>
                            <w:sz w:val="20"/>
                          </w:rPr>
                          <w:t>JAWS does not anchor to location selected in bookmark panel.</w:t>
                        </w:r>
                      </w:p>
                      <w:p w:rsidR="00E35BC5" w:rsidRDefault="002310F3">
                        <w:pPr>
                          <w:spacing w:before="122" w:line="228" w:lineRule="exact"/>
                          <w:ind w:left="144" w:right="720"/>
                          <w:textAlignment w:val="baseline"/>
                          <w:rPr>
                            <w:rFonts w:ascii="Arial" w:eastAsia="Arial" w:hAnsi="Arial"/>
                            <w:color w:val="000000"/>
                            <w:sz w:val="20"/>
                          </w:rPr>
                        </w:pPr>
                        <w:r>
                          <w:rPr>
                            <w:rFonts w:ascii="Arial" w:eastAsia="Arial" w:hAnsi="Arial"/>
                            <w:color w:val="000000"/>
                            <w:sz w:val="20"/>
                          </w:rPr>
                          <w:t>However, strictly against the WCAG 2.0 criteria this passes because:</w:t>
                        </w:r>
                      </w:p>
                      <w:p w:rsidR="00E35BC5" w:rsidRDefault="002310F3">
                        <w:pPr>
                          <w:spacing w:before="5" w:after="116" w:line="347" w:lineRule="exact"/>
                          <w:ind w:left="144" w:right="972"/>
                          <w:textAlignment w:val="baseline"/>
                          <w:rPr>
                            <w:rFonts w:ascii="Arial" w:eastAsia="Arial" w:hAnsi="Arial"/>
                            <w:color w:val="000000"/>
                            <w:spacing w:val="-3"/>
                            <w:sz w:val="20"/>
                          </w:rPr>
                        </w:pPr>
                        <w:r>
                          <w:rPr>
                            <w:rFonts w:ascii="Arial" w:eastAsia="Arial" w:hAnsi="Arial"/>
                            <w:color w:val="000000"/>
                            <w:spacing w:val="-3"/>
                            <w:sz w:val="20"/>
                          </w:rPr>
                          <w:t>The "Table of Contents" is supported Search feature in JAWS and Reader</w:t>
                        </w:r>
                      </w:p>
                    </w:tc>
                    <w:tc>
                      <w:tcPr>
                        <w:tcW w:w="5088"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386" w:line="226" w:lineRule="exact"/>
                          <w:ind w:left="108" w:right="216"/>
                          <w:textAlignment w:val="baseline"/>
                          <w:rPr>
                            <w:rFonts w:ascii="Arial" w:eastAsia="Arial" w:hAnsi="Arial"/>
                            <w:color w:val="000000"/>
                            <w:sz w:val="20"/>
                          </w:rPr>
                        </w:pPr>
                        <w:r>
                          <w:rPr>
                            <w:rFonts w:ascii="Arial" w:eastAsia="Arial" w:hAnsi="Arial"/>
                            <w:color w:val="000000"/>
                            <w:sz w:val="20"/>
                          </w:rPr>
                          <w:t>Fails PDF Sufficient Technique but passes WCAG 2.0 Success Criteria.</w:t>
                        </w:r>
                      </w:p>
                    </w:tc>
                  </w:tr>
                  <w:tr w:rsidR="00E35BC5">
                    <w:tblPrEx>
                      <w:tblCellMar>
                        <w:top w:w="0" w:type="dxa"/>
                        <w:bottom w:w="0" w:type="dxa"/>
                      </w:tblCellMar>
                    </w:tblPrEx>
                    <w:trPr>
                      <w:trHeight w:hRule="exact" w:val="475"/>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25" w:line="226" w:lineRule="exact"/>
                          <w:ind w:right="1191"/>
                          <w:jc w:val="right"/>
                          <w:textAlignment w:val="baseline"/>
                          <w:rPr>
                            <w:rFonts w:ascii="Arial" w:eastAsia="Arial" w:hAnsi="Arial"/>
                            <w:color w:val="000000"/>
                            <w:sz w:val="20"/>
                          </w:rPr>
                        </w:pPr>
                        <w:r>
                          <w:rPr>
                            <w:rFonts w:ascii="Arial" w:eastAsia="Arial" w:hAnsi="Arial"/>
                            <w:color w:val="000000"/>
                            <w:sz w:val="20"/>
                          </w:rPr>
                          <w:t>Focus Visible</w:t>
                        </w:r>
                      </w:p>
                      <w:p w:rsidR="00E35BC5" w:rsidRDefault="002310F3">
                        <w:pPr>
                          <w:spacing w:before="6" w:line="113" w:lineRule="exact"/>
                          <w:textAlignment w:val="baseline"/>
                          <w:rPr>
                            <w:rFonts w:ascii="Arial" w:eastAsia="Arial" w:hAnsi="Arial"/>
                            <w:color w:val="000000"/>
                            <w:sz w:val="20"/>
                          </w:rPr>
                        </w:pPr>
                        <w:r>
                          <w:rPr>
                            <w:rFonts w:ascii="Arial" w:eastAsia="Arial" w:hAnsi="Arial"/>
                            <w:color w:val="000000"/>
                            <w:sz w:val="20"/>
                          </w:rPr>
                          <w:t>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76"/>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95"/>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76"/>
                          <w:textAlignment w:val="baseline"/>
                          <w:rPr>
                            <w:rFonts w:ascii="Arial" w:eastAsia="Arial" w:hAnsi="Arial"/>
                            <w:color w:val="000000"/>
                            <w:sz w:val="20"/>
                          </w:rPr>
                        </w:pPr>
                        <w:r>
                          <w:rPr>
                            <w:rFonts w:ascii="Arial" w:eastAsia="Arial" w:hAnsi="Arial"/>
                            <w:color w:val="000000"/>
                            <w:sz w:val="20"/>
                          </w:rPr>
                          <w:t>In standard and high contrast mode.</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26"/>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360"/>
                          </w:tabs>
                          <w:spacing w:before="152" w:line="318" w:lineRule="exact"/>
                          <w:ind w:left="72"/>
                          <w:textAlignment w:val="baseline"/>
                          <w:rPr>
                            <w:rFonts w:ascii="Arial" w:eastAsia="Arial" w:hAnsi="Arial"/>
                            <w:color w:val="000000"/>
                            <w:sz w:val="20"/>
                          </w:rPr>
                        </w:pPr>
                        <w:r>
                          <w:rPr>
                            <w:rFonts w:ascii="Arial" w:eastAsia="Arial" w:hAnsi="Arial"/>
                            <w:color w:val="000000"/>
                            <w:sz w:val="20"/>
                          </w:rPr>
                          <w:t>I If :</w:t>
                        </w:r>
                        <w:r>
                          <w:rPr>
                            <w:rFonts w:ascii="Arial" w:eastAsia="Arial" w:hAnsi="Arial"/>
                            <w:color w:val="000000"/>
                            <w:sz w:val="20"/>
                          </w:rPr>
                          <w:tab/>
                          <w:t>.1 Language of page</w:t>
                        </w:r>
                      </w:p>
                      <w:p w:rsidR="00E35BC5" w:rsidRDefault="002310F3">
                        <w:pPr>
                          <w:spacing w:before="65" w:line="240" w:lineRule="exact"/>
                          <w:ind w:left="72" w:right="2808"/>
                          <w:textAlignment w:val="baseline"/>
                          <w:rPr>
                            <w:rFonts w:ascii="Arial" w:eastAsia="Arial" w:hAnsi="Arial"/>
                            <w:color w:val="000000"/>
                            <w:spacing w:val="-16"/>
                            <w:sz w:val="20"/>
                          </w:rPr>
                        </w:pPr>
                        <w:r>
                          <w:rPr>
                            <w:rFonts w:ascii="Arial" w:eastAsia="Arial" w:hAnsi="Arial"/>
                            <w:color w:val="000000"/>
                            <w:spacing w:val="-16"/>
                            <w:sz w:val="20"/>
                          </w:rPr>
                          <w:t>I , ,</w:t>
                        </w:r>
                      </w:p>
                      <w:p w:rsidR="00E35BC5" w:rsidRDefault="002310F3">
                        <w:pPr>
                          <w:spacing w:before="425" w:line="40" w:lineRule="exact"/>
                          <w:ind w:left="72" w:right="2808"/>
                          <w:textAlignment w:val="baseline"/>
                          <w:rPr>
                            <w:rFonts w:ascii="Arial" w:eastAsia="Arial" w:hAnsi="Arial"/>
                            <w:color w:val="000000"/>
                            <w:spacing w:val="-42"/>
                            <w:w w:val="65"/>
                            <w:sz w:val="20"/>
                          </w:rPr>
                        </w:pPr>
                        <w:r>
                          <w:rPr>
                            <w:rFonts w:ascii="Arial" w:eastAsia="Arial" w:hAnsi="Arial"/>
                            <w:color w:val="000000"/>
                            <w:spacing w:val="-42"/>
                            <w:w w:val="65"/>
                            <w:sz w:val="20"/>
                          </w:rPr>
                          <w:t>1</w:t>
                        </w:r>
                        <w:r>
                          <w:rPr>
                            <w:rFonts w:ascii="Arial" w:eastAsia="Arial" w:hAnsi="Arial"/>
                            <w:color w:val="000000"/>
                            <w:spacing w:val="-42"/>
                            <w:sz w:val="20"/>
                          </w:rPr>
                          <w:t>.1 i</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8"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8" w:line="226" w:lineRule="exact"/>
                          <w:ind w:left="95"/>
                          <w:textAlignment w:val="baseline"/>
                          <w:rPr>
                            <w:rFonts w:ascii="Arial" w:eastAsia="Arial" w:hAnsi="Arial"/>
                            <w:color w:val="000000"/>
                            <w:sz w:val="20"/>
                          </w:rPr>
                        </w:pPr>
                        <w:r>
                          <w:rPr>
                            <w:rFonts w:ascii="Arial" w:eastAsia="Arial" w:hAnsi="Arial"/>
                            <w:color w:val="000000"/>
                            <w:sz w:val="20"/>
                          </w:rPr>
                          <w:t>PDF 16</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8"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tcPr>
                      <w:p w:rsidR="00E35BC5" w:rsidRDefault="002310F3">
                        <w:pPr>
                          <w:spacing w:after="112" w:line="348" w:lineRule="exact"/>
                          <w:ind w:left="72" w:right="936"/>
                          <w:textAlignment w:val="baseline"/>
                          <w:rPr>
                            <w:rFonts w:ascii="Arial" w:eastAsia="Arial" w:hAnsi="Arial"/>
                            <w:color w:val="000000"/>
                            <w:spacing w:val="37"/>
                            <w:sz w:val="20"/>
                          </w:rPr>
                        </w:pPr>
                        <w:r>
                          <w:rPr>
                            <w:rFonts w:ascii="Arial" w:eastAsia="Arial" w:hAnsi="Arial"/>
                            <w:color w:val="000000"/>
                            <w:spacing w:val="37"/>
                            <w:sz w:val="20"/>
                          </w:rPr>
                          <w:t>JAWS announces content as follows: This is page "i" This is page "ie" This is page "cc"</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303" w:after="7" w:line="80" w:lineRule="exact"/>
                          <w:ind w:left="72" w:right="792"/>
                          <w:textAlignment w:val="baseline"/>
                          <w:rPr>
                            <w:rFonts w:ascii="Arial" w:eastAsia="Arial" w:hAnsi="Arial"/>
                            <w:color w:val="000000"/>
                            <w:spacing w:val="-17"/>
                            <w:w w:val="125"/>
                            <w:sz w:val="40"/>
                          </w:rPr>
                        </w:pPr>
                        <w:r>
                          <w:rPr>
                            <w:rFonts w:ascii="Arial" w:eastAsia="Arial" w:hAnsi="Arial"/>
                            <w:color w:val="000000"/>
                            <w:spacing w:val="-17"/>
                            <w:w w:val="125"/>
                            <w:sz w:val="40"/>
                          </w:rPr>
                          <w:t>1</w:t>
                        </w:r>
                        <w:r>
                          <w:rPr>
                            <w:rFonts w:ascii="Arial" w:eastAsia="Arial" w:hAnsi="Arial"/>
                            <w:color w:val="000000"/>
                            <w:spacing w:val="-17"/>
                            <w:sz w:val="20"/>
                          </w:rPr>
                          <w:t>.1.1 Language of page ?</w:t>
                        </w:r>
                        <w:r>
                          <w:rPr>
                            <w:rFonts w:ascii="Arial" w:eastAsia="Arial" w:hAnsi="Arial"/>
                            <w:color w:val="000000"/>
                            <w:spacing w:val="-17"/>
                            <w:sz w:val="20"/>
                            <w:vertAlign w:val="superscript"/>
                          </w:rPr>
                          <w:t>-</w:t>
                        </w:r>
                        <w:r>
                          <w:rPr>
                            <w:rFonts w:ascii="Arial" w:eastAsia="Arial" w:hAnsi="Arial"/>
                            <w:color w:val="000000"/>
                            <w:spacing w:val="-17"/>
                            <w:sz w:val="20"/>
                          </w:rPr>
                          <w:t xml:space="preserve">i </w:t>
                        </w:r>
                        <w:r>
                          <w:rPr>
                            <w:rFonts w:ascii="Verdana" w:eastAsia="Verdana" w:hAnsi="Verdana"/>
                            <w:color w:val="000000"/>
                            <w:spacing w:val="-17"/>
                            <w:sz w:val="20"/>
                            <w:vertAlign w:val="subscript"/>
                          </w:rPr>
                          <w:t>I</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76"/>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95"/>
                          <w:textAlignment w:val="baseline"/>
                          <w:rPr>
                            <w:rFonts w:ascii="Arial" w:eastAsia="Arial" w:hAnsi="Arial"/>
                            <w:color w:val="000000"/>
                            <w:sz w:val="20"/>
                          </w:rPr>
                        </w:pPr>
                        <w:r>
                          <w:rPr>
                            <w:rFonts w:ascii="Arial" w:eastAsia="Arial" w:hAnsi="Arial"/>
                            <w:color w:val="000000"/>
                            <w:sz w:val="20"/>
                          </w:rPr>
                          <w:t>PDF 19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6" w:lineRule="exact"/>
                          <w:ind w:left="81"/>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94"/>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342" w:after="19" w:line="64" w:lineRule="exact"/>
                          <w:ind w:right="792"/>
                          <w:textAlignment w:val="baseline"/>
                          <w:rPr>
                            <w:rFonts w:ascii="Arial" w:eastAsia="Arial" w:hAnsi="Arial"/>
                            <w:color w:val="000000"/>
                            <w:spacing w:val="32"/>
                            <w:sz w:val="15"/>
                          </w:rPr>
                        </w:pPr>
                        <w:r>
                          <w:rPr>
                            <w:rFonts w:ascii="Arial" w:eastAsia="Arial" w:hAnsi="Arial"/>
                            <w:color w:val="000000"/>
                            <w:spacing w:val="32"/>
                            <w:sz w:val="15"/>
                          </w:rPr>
                          <w:t>A</w:t>
                        </w:r>
                        <w:r>
                          <w:rPr>
                            <w:rFonts w:ascii="Arial" w:eastAsia="Arial" w:hAnsi="Arial"/>
                            <w:color w:val="000000"/>
                            <w:spacing w:val="32"/>
                            <w:sz w:val="15"/>
                          </w:rPr>
                          <w:t xml:space="preserve">41 </w:t>
                        </w:r>
                        <w:r>
                          <w:rPr>
                            <w:rFonts w:ascii="Arial" w:eastAsia="Arial" w:hAnsi="Arial"/>
                            <w:color w:val="000000"/>
                            <w:spacing w:val="32"/>
                            <w:sz w:val="20"/>
                          </w:rPr>
                          <w:t>:=.3.1.2 Language of parts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7" w:line="226" w:lineRule="exact"/>
                          <w:ind w:left="76"/>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7" w:line="226" w:lineRule="exact"/>
                          <w:ind w:left="95"/>
                          <w:textAlignment w:val="baseline"/>
                          <w:rPr>
                            <w:rFonts w:ascii="Arial" w:eastAsia="Arial" w:hAnsi="Arial"/>
                            <w:color w:val="000000"/>
                            <w:sz w:val="20"/>
                          </w:rPr>
                        </w:pPr>
                        <w:r>
                          <w:rPr>
                            <w:rFonts w:ascii="Arial" w:eastAsia="Arial" w:hAnsi="Arial"/>
                            <w:color w:val="000000"/>
                            <w:sz w:val="20"/>
                          </w:rPr>
                          <w:t>PDF 19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7" w:line="226" w:lineRule="exact"/>
                          <w:ind w:right="625"/>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7" w:line="226" w:lineRule="exact"/>
                          <w:ind w:left="76"/>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23" w:line="226" w:lineRule="exact"/>
                          <w:ind w:left="81"/>
                          <w:textAlignment w:val="baseline"/>
                          <w:rPr>
                            <w:rFonts w:ascii="Arial" w:eastAsia="Arial" w:hAnsi="Arial"/>
                            <w:color w:val="000000"/>
                            <w:sz w:val="20"/>
                          </w:rPr>
                        </w:pPr>
                        <w:r>
                          <w:rPr>
                            <w:rFonts w:ascii="Arial" w:eastAsia="Arial" w:hAnsi="Arial"/>
                            <w:color w:val="000000"/>
                            <w:sz w:val="20"/>
                          </w:rPr>
                          <w:t>Anew test file was created. Refer to Appendix C.</w:t>
                        </w:r>
                      </w:p>
                    </w:tc>
                  </w:tr>
                </w:tbl>
                <w:p w:rsidR="00000000" w:rsidRDefault="002310F3"/>
              </w:txbxContent>
            </v:textbox>
            <w10:wrap type="square" anchorx="page" anchory="page"/>
          </v:shape>
        </w:pict>
      </w:r>
      <w:r>
        <w:pict>
          <v:shape id="_x0000_s1759" type="#_x0000_t202" style="position:absolute;margin-left:32.65pt;margin-top:536.15pt;width:124.05pt;height:11.4pt;z-index:-251343360;mso-wrap-distance-left:0;mso-wrap-distance-right:0;mso-position-horizontal-relative:page;mso-position-vertical-relative:page" filled="f" stroked="f">
            <v:textbox inset="0,0,0,0">
              <w:txbxContent>
                <w:p w:rsidR="00E35BC5" w:rsidRDefault="002310F3">
                  <w:pPr>
                    <w:spacing w:before="1" w:line="220" w:lineRule="exact"/>
                    <w:textAlignment w:val="baseline"/>
                    <w:rPr>
                      <w:rFonts w:ascii="Arial" w:eastAsia="Arial" w:hAnsi="Arial"/>
                      <w:color w:val="000000"/>
                      <w:spacing w:val="-4"/>
                      <w:sz w:val="20"/>
                    </w:rPr>
                  </w:pPr>
                  <w:r>
                    <w:rPr>
                      <w:rFonts w:ascii="Arial" w:eastAsia="Arial" w:hAnsi="Arial"/>
                      <w:color w:val="000000"/>
                      <w:spacing w:val="-4"/>
                      <w:sz w:val="20"/>
                    </w:rPr>
                    <w:t>v013 PDF Study for AGIMO</w:t>
                  </w:r>
                </w:p>
              </w:txbxContent>
            </v:textbox>
            <w10:wrap type="square" anchorx="page" anchory="page"/>
          </v:shape>
        </w:pict>
      </w:r>
      <w:r>
        <w:pict>
          <v:shape id="_x0000_s1758" type="#_x0000_t202" style="position:absolute;margin-left:391.7pt;margin-top:524.4pt;width:51.35pt;height:71.3pt;z-index:-251342336;mso-wrap-distance-left:0;mso-wrap-distance-right:0;mso-position-horizontal-relative:page;mso-position-vertical-relative:page" filled="f" stroked="f">
            <v:textbox inset="0,0,0,0">
              <w:txbxContent>
                <w:p w:rsidR="00E35BC5" w:rsidRDefault="002310F3">
                  <w:pPr>
                    <w:spacing w:line="834" w:lineRule="exact"/>
                    <w:jc w:val="center"/>
                    <w:textAlignment w:val="baseline"/>
                    <w:rPr>
                      <w:rFonts w:ascii="Arial" w:eastAsia="Arial" w:hAnsi="Arial"/>
                      <w:color w:val="000000"/>
                      <w:sz w:val="20"/>
                    </w:rPr>
                  </w:pPr>
                  <w:r>
                    <w:rPr>
                      <w:rFonts w:ascii="Arial" w:eastAsia="Arial" w:hAnsi="Arial"/>
                      <w:color w:val="000000"/>
                      <w:sz w:val="20"/>
                    </w:rPr>
                    <w:t>_</w:t>
                  </w:r>
                </w:p>
                <w:p w:rsidR="00E35BC5" w:rsidRDefault="002310F3">
                  <w:pPr>
                    <w:spacing w:after="952"/>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757" type="#_x0000_t202" style="position:absolute;margin-left:740.4pt;margin-top:536.7pt;width:61.45pt;height:13.5pt;z-index:-251341312;mso-wrap-distance-left:0;mso-wrap-distance-right:0;mso-position-horizontal-relative:page;mso-position-vertical-relative:page" filled="f" stroked="f">
            <v:textbox inset="0,0,0,0">
              <w:txbxContent>
                <w:p w:rsidR="00E35BC5" w:rsidRDefault="002310F3">
                  <w:pPr>
                    <w:spacing w:before="1" w:after="40" w:line="226" w:lineRule="exact"/>
                    <w:textAlignment w:val="baseline"/>
                    <w:rPr>
                      <w:rFonts w:ascii="Arial" w:eastAsia="Arial" w:hAnsi="Arial"/>
                      <w:color w:val="000000"/>
                      <w:spacing w:val="-12"/>
                      <w:sz w:val="20"/>
                    </w:rPr>
                  </w:pPr>
                  <w:r>
                    <w:rPr>
                      <w:rFonts w:ascii="Arial" w:eastAsia="Arial" w:hAnsi="Arial"/>
                      <w:color w:val="000000"/>
                      <w:spacing w:val="-12"/>
                      <w:sz w:val="20"/>
                    </w:rPr>
                    <w:t xml:space="preserve">Page </w:t>
                  </w:r>
                  <w:r>
                    <w:rPr>
                      <w:rFonts w:ascii="Arial" w:eastAsia="Arial" w:hAnsi="Arial"/>
                      <w:b/>
                      <w:color w:val="000000"/>
                      <w:spacing w:val="-12"/>
                      <w:sz w:val="20"/>
                    </w:rPr>
                    <w:t>34 of 77</w:t>
                  </w:r>
                </w:p>
              </w:txbxContent>
            </v:textbox>
            <w10:wrap type="square" anchorx="page" anchory="page"/>
          </v:shape>
        </w:pict>
      </w:r>
      <w:r>
        <w:pict>
          <v:line id="_x0000_s1756" style="position:absolute;z-index:251208192;mso-position-horizontal-relative:page;mso-position-vertical-relative:page" from="30pt,524.4pt" to="30pt,593.1pt" strokeweight=".5pt">
            <w10:wrap anchorx="page" anchory="page"/>
          </v:line>
        </w:pict>
      </w:r>
    </w:p>
    <w:p w:rsidR="00E35BC5" w:rsidRDefault="00E35BC5">
      <w:pPr>
        <w:sectPr w:rsidR="00E35BC5">
          <w:pgSz w:w="16848" w:h="11914" w:orient="landscape"/>
          <w:pgMar w:top="0" w:right="631" w:bottom="0" w:left="546" w:header="720" w:footer="720" w:gutter="0"/>
          <w:cols w:space="720"/>
        </w:sectPr>
      </w:pPr>
    </w:p>
    <w:p w:rsidR="00E35BC5" w:rsidRDefault="002310F3">
      <w:pPr>
        <w:textAlignment w:val="baseline"/>
        <w:rPr>
          <w:rFonts w:eastAsia="Times New Roman"/>
          <w:color w:val="000000"/>
          <w:sz w:val="24"/>
        </w:rPr>
      </w:pPr>
      <w:r>
        <w:pict>
          <v:shape id="_x0000_s1755" type="#_x0000_t202" style="position:absolute;margin-left:28.6pt;margin-top:2.4pt;width:775.15pt;height:56.15pt;z-index:-251340288;mso-wrap-distance-left:0;mso-wrap-distance-right:0;mso-position-horizontal-relative:page;mso-position-vertical-relative:page" filled="f" stroked="f">
            <v:textbox inset="0,0,0,0">
              <w:txbxContent>
                <w:p w:rsidR="00E35BC5" w:rsidRDefault="002310F3">
                  <w:pPr>
                    <w:tabs>
                      <w:tab w:val="right" w:pos="15480"/>
                    </w:tabs>
                    <w:spacing w:before="805" w:after="86" w:line="227" w:lineRule="exact"/>
                    <w:ind w:left="216"/>
                    <w:textAlignment w:val="baseline"/>
                    <w:rPr>
                      <w:rFonts w:ascii="Arial" w:eastAsia="Arial" w:hAnsi="Arial"/>
                      <w:color w:val="000000"/>
                      <w:sz w:val="20"/>
                    </w:rPr>
                  </w:pPr>
                  <w:r>
                    <w:rPr>
                      <w:rFonts w:ascii="Arial" w:eastAsia="Arial" w:hAnsi="Arial"/>
                      <w:color w:val="000000"/>
                      <w:sz w:val="20"/>
                    </w:rPr>
                    <w:t>igital Access at Vision Australia</w:t>
                  </w:r>
                  <w:r>
                    <w:rPr>
                      <w:rFonts w:ascii="Arial" w:eastAsia="Arial" w:hAnsi="Arial"/>
                      <w:color w:val="000000"/>
                      <w:sz w:val="20"/>
                    </w:rPr>
                    <w:tab/>
                    <w:t>November 2013</w:t>
                  </w:r>
                </w:p>
              </w:txbxContent>
            </v:textbox>
            <w10:wrap type="square" anchorx="page" anchory="page"/>
          </v:shape>
        </w:pict>
      </w:r>
      <w:r>
        <w:pict>
          <v:shape id="_x0000_s1754" type="#_x0000_t202" style="position:absolute;margin-left:20.15pt;margin-top:58.55pt;width:11in;height:475.5pt;z-index:-251339264;mso-wrap-distance-left:0;mso-wrap-distance-right:0;mso-position-horizontal-relative:page;mso-position-vertical-relative:page" filled="f" stroked="f">
            <v:textbox inset="0,0,0,0">
              <w:txbxContent>
                <w:tbl>
                  <w:tblPr>
                    <w:tblW w:w="0" w:type="auto"/>
                    <w:tblInd w:w="120" w:type="dxa"/>
                    <w:tblLayout w:type="fixed"/>
                    <w:tblCellMar>
                      <w:left w:w="0" w:type="dxa"/>
                      <w:right w:w="0" w:type="dxa"/>
                    </w:tblCellMar>
                    <w:tblLook w:val="0000" w:firstRow="0" w:lastRow="0" w:firstColumn="0" w:lastColumn="0" w:noHBand="0" w:noVBand="0"/>
                  </w:tblPr>
                  <w:tblGrid>
                    <w:gridCol w:w="2995"/>
                    <w:gridCol w:w="725"/>
                    <w:gridCol w:w="1320"/>
                    <w:gridCol w:w="1195"/>
                    <w:gridCol w:w="4301"/>
                    <w:gridCol w:w="5064"/>
                  </w:tblGrid>
                  <w:tr w:rsidR="00E35BC5">
                    <w:tblPrEx>
                      <w:tblCellMar>
                        <w:top w:w="0" w:type="dxa"/>
                        <w:bottom w:w="0" w:type="dxa"/>
                      </w:tblCellMar>
                    </w:tblPrEx>
                    <w:trPr>
                      <w:trHeight w:hRule="exact" w:val="504"/>
                    </w:trPr>
                    <w:tc>
                      <w:tcPr>
                        <w:tcW w:w="2995" w:type="dxa"/>
                        <w:vMerge w:val="restart"/>
                        <w:tcBorders>
                          <w:top w:val="single" w:sz="4" w:space="0" w:color="FFFFFF"/>
                          <w:left w:val="single" w:sz="4" w:space="0" w:color="FFFFFF"/>
                          <w:bottom w:val="single" w:sz="0" w:space="0" w:color="000000"/>
                          <w:right w:val="single" w:sz="4" w:space="0" w:color="FFFFFF"/>
                        </w:tcBorders>
                        <w:shd w:val="clear" w:color="000000" w:fill="000000"/>
                      </w:tcPr>
                      <w:p w:rsidR="00E35BC5" w:rsidRDefault="002310F3">
                        <w:pPr>
                          <w:spacing w:after="126" w:line="424" w:lineRule="exact"/>
                          <w:ind w:left="72" w:right="1296" w:firstLine="72"/>
                          <w:textAlignment w:val="baseline"/>
                          <w:rPr>
                            <w:rFonts w:ascii="Arial" w:eastAsia="Arial" w:hAnsi="Arial"/>
                            <w:b/>
                            <w:color w:val="FFFFFF"/>
                            <w:spacing w:val="-9"/>
                            <w:sz w:val="20"/>
                          </w:rPr>
                        </w:pPr>
                        <w:r>
                          <w:rPr>
                            <w:rFonts w:ascii="Arial" w:eastAsia="Arial" w:hAnsi="Arial"/>
                            <w:b/>
                            <w:color w:val="FFFFFF"/>
                            <w:spacing w:val="-9"/>
                            <w:sz w:val="20"/>
                          </w:rPr>
                          <w:t xml:space="preserve">Success Criteria </w:t>
                        </w:r>
                        <w:r>
                          <w:rPr>
                            <w:rFonts w:ascii="Arial" w:eastAsia="Arial" w:hAnsi="Arial"/>
                            <w:color w:val="FFFFFF"/>
                            <w:spacing w:val="-9"/>
                            <w:sz w:val="20"/>
                          </w:rPr>
                          <w:t>il-1,k2.2 On Input</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126" w:line="424"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0"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3" w:line="425" w:lineRule="exact"/>
                          <w:ind w:left="144"/>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15</w:t>
                        </w:r>
                      </w:p>
                    </w:tc>
                    <w:tc>
                      <w:tcPr>
                        <w:tcW w:w="119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8" w:line="428" w:lineRule="exact"/>
                          <w:ind w:left="144"/>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4301"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1" w:after="131" w:line="226" w:lineRule="exact"/>
                          <w:ind w:left="280"/>
                          <w:textAlignment w:val="baseline"/>
                          <w:rPr>
                            <w:rFonts w:ascii="Arial" w:eastAsia="Arial" w:hAnsi="Arial"/>
                            <w:b/>
                            <w:color w:val="FFFFFF"/>
                            <w:sz w:val="20"/>
                          </w:rPr>
                        </w:pPr>
                        <w:r>
                          <w:rPr>
                            <w:rFonts w:ascii="Arial" w:eastAsia="Arial" w:hAnsi="Arial"/>
                            <w:b/>
                            <w:color w:val="FFFFFF"/>
                            <w:sz w:val="20"/>
                          </w:rPr>
                          <w:t>Behaviour</w:t>
                        </w:r>
                      </w:p>
                    </w:tc>
                    <w:tc>
                      <w:tcPr>
                        <w:tcW w:w="506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56" w:after="116" w:line="226" w:lineRule="exact"/>
                          <w:ind w:left="278"/>
                          <w:textAlignment w:val="baseline"/>
                          <w:rPr>
                            <w:rFonts w:ascii="Arial" w:eastAsia="Arial" w:hAnsi="Arial"/>
                            <w:b/>
                            <w:color w:val="FFFFFF"/>
                            <w:sz w:val="20"/>
                          </w:rPr>
                        </w:pPr>
                        <w:r>
                          <w:rPr>
                            <w:rFonts w:ascii="Arial" w:eastAsia="Arial" w:hAnsi="Arial"/>
                            <w:b/>
                            <w:color w:val="FFFFFF"/>
                            <w:sz w:val="20"/>
                          </w:rPr>
                          <w:t>Comments</w:t>
                        </w:r>
                      </w:p>
                    </w:tc>
                  </w:tr>
                  <w:tr w:rsidR="00E35BC5">
                    <w:tblPrEx>
                      <w:tblCellMar>
                        <w:top w:w="0" w:type="dxa"/>
                        <w:bottom w:w="0" w:type="dxa"/>
                      </w:tblCellMar>
                    </w:tblPrEx>
                    <w:trPr>
                      <w:trHeight w:hRule="exact" w:val="470"/>
                    </w:trPr>
                    <w:tc>
                      <w:tcPr>
                        <w:tcW w:w="299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72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320"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1195" w:type="dxa"/>
                        <w:vMerge/>
                        <w:tcBorders>
                          <w:top w:val="single" w:sz="0" w:space="0" w:color="000000"/>
                          <w:left w:val="single" w:sz="4" w:space="0" w:color="FFFFFF"/>
                          <w:bottom w:val="single" w:sz="4" w:space="0" w:color="000000"/>
                          <w:right w:val="single" w:sz="4" w:space="0" w:color="000000"/>
                        </w:tcBorders>
                        <w:shd w:val="clear" w:color="000000" w:fill="000000"/>
                        <w:vAlign w:val="center"/>
                      </w:tcPr>
                      <w:p w:rsidR="00E35BC5" w:rsidRDefault="00E35BC5"/>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250"/>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2" w:line="227" w:lineRule="exact"/>
                          <w:ind w:left="260"/>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978"/>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27" w:line="227" w:lineRule="exact"/>
                          <w:ind w:left="72" w:right="427"/>
                          <w:jc w:val="right"/>
                          <w:textAlignment w:val="baseline"/>
                          <w:rPr>
                            <w:rFonts w:ascii="Arial" w:eastAsia="Arial" w:hAnsi="Arial"/>
                            <w:color w:val="000000"/>
                            <w:sz w:val="20"/>
                          </w:rPr>
                        </w:pPr>
                        <w:r>
                          <w:rPr>
                            <w:rFonts w:ascii="Arial" w:eastAsia="Arial" w:hAnsi="Arial"/>
                            <w:color w:val="000000"/>
                            <w:sz w:val="20"/>
                          </w:rPr>
                          <w:t>Consistent Navigation</w:t>
                        </w:r>
                      </w:p>
                      <w:p w:rsidR="00E35BC5" w:rsidRDefault="002310F3">
                        <w:pPr>
                          <w:spacing w:before="234" w:line="227" w:lineRule="exact"/>
                          <w:ind w:left="72"/>
                          <w:textAlignment w:val="baseline"/>
                          <w:rPr>
                            <w:rFonts w:ascii="Arial" w:eastAsia="Arial" w:hAnsi="Arial"/>
                            <w:color w:val="000000"/>
                            <w:sz w:val="20"/>
                          </w:rPr>
                        </w:pPr>
                        <w:r>
                          <w:rPr>
                            <w:rFonts w:ascii="Arial" w:eastAsia="Arial" w:hAnsi="Arial"/>
                            <w:color w:val="000000"/>
                            <w:sz w:val="20"/>
                          </w:rPr>
                          <w:t>r</w:t>
                        </w:r>
                      </w:p>
                      <w:p w:rsidR="00E35BC5" w:rsidRDefault="002310F3">
                        <w:pPr>
                          <w:spacing w:before="3" w:line="224"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224" w:lineRule="exact"/>
                          <w:ind w:left="72"/>
                          <w:textAlignment w:val="baseline"/>
                          <w:rPr>
                            <w:rFonts w:ascii="Arial" w:eastAsia="Arial" w:hAnsi="Arial"/>
                            <w:color w:val="000000"/>
                            <w:sz w:val="20"/>
                          </w:rPr>
                        </w:pPr>
                        <w:r>
                          <w:rPr>
                            <w:rFonts w:ascii="Arial" w:eastAsia="Arial" w:hAnsi="Arial"/>
                            <w:color w:val="000000"/>
                            <w:sz w:val="20"/>
                          </w:rPr>
                          <w:t>1</w:t>
                        </w:r>
                      </w:p>
                      <w:p w:rsidR="00E35BC5" w:rsidRDefault="002310F3">
                        <w:pPr>
                          <w:spacing w:before="359" w:after="120" w:line="227" w:lineRule="exact"/>
                          <w:ind w:left="72"/>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618" w:line="227" w:lineRule="exact"/>
                          <w:ind w:left="92"/>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615" w:line="227" w:lineRule="exact"/>
                          <w:ind w:left="106"/>
                          <w:textAlignment w:val="baseline"/>
                          <w:rPr>
                            <w:rFonts w:ascii="Arial" w:eastAsia="Arial" w:hAnsi="Arial"/>
                            <w:color w:val="000000"/>
                            <w:sz w:val="20"/>
                          </w:rPr>
                        </w:pPr>
                        <w:r>
                          <w:rPr>
                            <w:rFonts w:ascii="Arial" w:eastAsia="Arial" w:hAnsi="Arial"/>
                            <w:color w:val="000000"/>
                            <w:sz w:val="20"/>
                          </w:rPr>
                          <w:t>PDF 14</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1611" w:line="227" w:lineRule="exact"/>
                          <w:ind w:left="106"/>
                          <w:textAlignment w:val="baseline"/>
                          <w:rPr>
                            <w:rFonts w:ascii="Arial" w:eastAsia="Arial" w:hAnsi="Arial"/>
                            <w:color w:val="000000"/>
                            <w:sz w:val="20"/>
                          </w:rPr>
                        </w:pPr>
                        <w:r>
                          <w:rPr>
                            <w:rFonts w:ascii="Arial" w:eastAsia="Arial" w:hAnsi="Arial"/>
                            <w:color w:val="000000"/>
                            <w:sz w:val="20"/>
                          </w:rPr>
                          <w:t>Fail</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695" w:line="228" w:lineRule="exact"/>
                          <w:ind w:left="108"/>
                          <w:textAlignment w:val="baseline"/>
                          <w:rPr>
                            <w:rFonts w:ascii="Arial" w:eastAsia="Arial" w:hAnsi="Arial"/>
                            <w:color w:val="000000"/>
                            <w:spacing w:val="19"/>
                            <w:sz w:val="20"/>
                          </w:rPr>
                        </w:pPr>
                        <w:r>
                          <w:rPr>
                            <w:rFonts w:ascii="Arial" w:eastAsia="Arial" w:hAnsi="Arial"/>
                            <w:color w:val="000000"/>
                            <w:spacing w:val="19"/>
                            <w:sz w:val="20"/>
                          </w:rPr>
                          <w:t xml:space="preserve">JAWS does not read headers and footers by simply using the down key and there is no hotkey to access this information within the "JAWS commands for Acrobat/Reader" dialog. </w:t>
                        </w:r>
                      </w:p>
                    </w:tc>
                    <w:tc>
                      <w:tcPr>
                        <w:tcW w:w="5064" w:type="dxa"/>
                        <w:tcBorders>
                          <w:top w:val="single" w:sz="4" w:space="0" w:color="000000"/>
                          <w:left w:val="single" w:sz="4" w:space="0" w:color="000000"/>
                          <w:bottom w:val="single" w:sz="4" w:space="0" w:color="000000"/>
                          <w:right w:val="single" w:sz="4" w:space="0" w:color="000000"/>
                        </w:tcBorders>
                      </w:tcPr>
                      <w:p w:rsidR="00E35BC5" w:rsidRDefault="002310F3">
                        <w:pPr>
                          <w:spacing w:before="147" w:line="229" w:lineRule="exact"/>
                          <w:ind w:left="144" w:right="108"/>
                          <w:jc w:val="both"/>
                          <w:textAlignment w:val="baseline"/>
                          <w:rPr>
                            <w:rFonts w:ascii="Arial" w:eastAsia="Arial" w:hAnsi="Arial"/>
                            <w:color w:val="000000"/>
                            <w:spacing w:val="-2"/>
                            <w:sz w:val="20"/>
                          </w:rPr>
                        </w:pPr>
                        <w:r>
                          <w:rPr>
                            <w:rFonts w:ascii="Arial" w:eastAsia="Arial" w:hAnsi="Arial"/>
                            <w:color w:val="000000"/>
                            <w:spacing w:val="-2"/>
                            <w:sz w:val="20"/>
                          </w:rPr>
                          <w:t>Headers and footers are automatically implemented as an Artifact by Adobe. Thus the element has no tag.</w:t>
                        </w:r>
                      </w:p>
                      <w:p w:rsidR="00E35BC5" w:rsidRDefault="002310F3">
                        <w:pPr>
                          <w:spacing w:before="121" w:after="106" w:line="228" w:lineRule="exact"/>
                          <w:ind w:left="144" w:right="108"/>
                          <w:textAlignment w:val="baseline"/>
                          <w:rPr>
                            <w:rFonts w:ascii="Arial" w:eastAsia="Arial" w:hAnsi="Arial"/>
                            <w:color w:val="000000"/>
                            <w:sz w:val="20"/>
                          </w:rPr>
                        </w:pPr>
                        <w:r>
                          <w:rPr>
                            <w:rFonts w:ascii="Arial" w:eastAsia="Arial" w:hAnsi="Arial"/>
                            <w:color w:val="000000"/>
                            <w:sz w:val="20"/>
                          </w:rPr>
                          <w:t>However, te Information contained within this element is also available from the title page of the document. Also, JAWS 14 provides functionality to ann</w:t>
                        </w:r>
                        <w:r>
                          <w:rPr>
                            <w:rFonts w:ascii="Arial" w:eastAsia="Arial" w:hAnsi="Arial"/>
                            <w:color w:val="000000"/>
                            <w:sz w:val="20"/>
                          </w:rPr>
                          <w:t>ounce the page number. Therefore the impact of this issue on the end user is marginal.</w:t>
                        </w:r>
                      </w:p>
                    </w:tc>
                  </w:tr>
                  <w:tr w:rsidR="00E35BC5">
                    <w:tblPrEx>
                      <w:tblCellMar>
                        <w:top w:w="0" w:type="dxa"/>
                        <w:bottom w:w="0" w:type="dxa"/>
                      </w:tblCellMar>
                    </w:tblPrEx>
                    <w:trPr>
                      <w:trHeight w:hRule="exact" w:val="1291"/>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244" w:lineRule="exact"/>
                          <w:ind w:left="72"/>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perscript"/>
                          </w:rPr>
                          <w:t>1:</w:t>
                        </w:r>
                      </w:p>
                      <w:p w:rsidR="00E35BC5" w:rsidRDefault="002310F3">
                        <w:pPr>
                          <w:spacing w:before="16" w:line="113" w:lineRule="exact"/>
                          <w:ind w:left="72" w:right="432"/>
                          <w:textAlignment w:val="baseline"/>
                          <w:rPr>
                            <w:rFonts w:ascii="Arial" w:eastAsia="Arial" w:hAnsi="Arial"/>
                            <w:color w:val="000000"/>
                            <w:spacing w:val="-2"/>
                            <w:sz w:val="20"/>
                          </w:rPr>
                        </w:pPr>
                        <w:r>
                          <w:rPr>
                            <w:rFonts w:ascii="Arial" w:eastAsia="Arial" w:hAnsi="Arial"/>
                            <w:color w:val="000000"/>
                            <w:spacing w:val="-2"/>
                            <w:sz w:val="20"/>
                          </w:rPr>
                          <w:t>lW2.3 Consistent Navigation ii</w:t>
                        </w:r>
                      </w:p>
                      <w:p w:rsidR="00E35BC5" w:rsidRDefault="002310F3">
                        <w:pPr>
                          <w:spacing w:line="217" w:lineRule="exact"/>
                          <w:ind w:left="72" w:right="2677"/>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3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3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61" w:lineRule="exact"/>
                          <w:ind w:left="72"/>
                          <w:textAlignment w:val="baseline"/>
                          <w:rPr>
                            <w:rFonts w:ascii="Arial" w:eastAsia="Arial" w:hAnsi="Arial"/>
                            <w:color w:val="000000"/>
                            <w:sz w:val="20"/>
                          </w:rPr>
                        </w:pPr>
                        <w:r>
                          <w:rPr>
                            <w:rFonts w:ascii="Arial" w:eastAsia="Arial" w:hAnsi="Arial"/>
                            <w:color w:val="000000"/>
                            <w:sz w:val="20"/>
                          </w:rPr>
                          <w:t>_</w:t>
                        </w:r>
                      </w:p>
                      <w:p w:rsidR="00E35BC5" w:rsidRDefault="002310F3">
                        <w:pPr>
                          <w:spacing w:line="152" w:lineRule="exact"/>
                          <w:ind w:left="72"/>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931" w:line="227" w:lineRule="exact"/>
                          <w:ind w:left="92"/>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929" w:line="227" w:lineRule="exact"/>
                          <w:ind w:left="106"/>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927"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35" w:line="228" w:lineRule="exact"/>
                          <w:ind w:left="144" w:right="288"/>
                          <w:jc w:val="both"/>
                          <w:textAlignment w:val="baseline"/>
                          <w:rPr>
                            <w:rFonts w:ascii="Arial" w:eastAsia="Arial" w:hAnsi="Arial"/>
                            <w:color w:val="000000"/>
                            <w:sz w:val="20"/>
                          </w:rPr>
                        </w:pPr>
                        <w:r>
                          <w:rPr>
                            <w:rFonts w:ascii="Arial" w:eastAsia="Arial" w:hAnsi="Arial"/>
                            <w:color w:val="000000"/>
                            <w:sz w:val="20"/>
                          </w:rPr>
                          <w:t>JAWS reads all pages within Adobe Reader right panel as "i"</w:t>
                        </w:r>
                      </w:p>
                      <w:p w:rsidR="00E35BC5" w:rsidRDefault="002310F3">
                        <w:pPr>
                          <w:spacing w:before="122" w:after="115" w:line="231" w:lineRule="exact"/>
                          <w:ind w:left="144" w:right="288"/>
                          <w:jc w:val="both"/>
                          <w:textAlignment w:val="baseline"/>
                          <w:rPr>
                            <w:rFonts w:ascii="Arial" w:eastAsia="Arial" w:hAnsi="Arial"/>
                            <w:color w:val="000000"/>
                            <w:sz w:val="20"/>
                          </w:rPr>
                        </w:pPr>
                        <w:r>
                          <w:rPr>
                            <w:rFonts w:ascii="Arial" w:eastAsia="Arial" w:hAnsi="Arial"/>
                            <w:color w:val="000000"/>
                            <w:sz w:val="20"/>
                          </w:rPr>
                          <w:t>Page numbering can be accessed via "Go to page" Ctrl + Shift + N</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6"/>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142" w:lineRule="exact"/>
                          <w:ind w:left="72"/>
                          <w:textAlignment w:val="baseline"/>
                          <w:rPr>
                            <w:rFonts w:ascii="Arial" w:eastAsia="Arial" w:hAnsi="Arial"/>
                            <w:color w:val="000000"/>
                            <w:sz w:val="13"/>
                          </w:rPr>
                        </w:pPr>
                        <w:r>
                          <w:rPr>
                            <w:rFonts w:ascii="Arial" w:eastAsia="Arial" w:hAnsi="Arial"/>
                            <w:color w:val="000000"/>
                            <w:sz w:val="13"/>
                          </w:rPr>
                          <w:t>E'l</w:t>
                        </w:r>
                      </w:p>
                      <w:p w:rsidR="00E35BC5" w:rsidRDefault="002310F3">
                        <w:pPr>
                          <w:spacing w:line="210" w:lineRule="exact"/>
                          <w:ind w:left="216" w:right="756" w:hanging="72"/>
                          <w:textAlignment w:val="baseline"/>
                          <w:rPr>
                            <w:rFonts w:ascii="Arial" w:eastAsia="Arial" w:hAnsi="Arial"/>
                            <w:color w:val="000000"/>
                            <w:sz w:val="20"/>
                          </w:rPr>
                        </w:pPr>
                        <w:r>
                          <w:rPr>
                            <w:rFonts w:ascii="Arial" w:eastAsia="Arial" w:hAnsi="Arial"/>
                            <w:color w:val="000000"/>
                            <w:sz w:val="20"/>
                          </w:rPr>
                          <w:t>03.1 Error Identification ,</w:t>
                        </w:r>
                      </w:p>
                      <w:p w:rsidR="00E35BC5" w:rsidRDefault="002310F3">
                        <w:pPr>
                          <w:spacing w:before="42" w:after="91" w:line="227" w:lineRule="exact"/>
                          <w:ind w:right="2767"/>
                          <w:jc w:val="righ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6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69" w:line="227" w:lineRule="exact"/>
                          <w:ind w:left="106"/>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69"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7" w:line="227"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0" w:line="227" w:lineRule="exact"/>
                          <w:ind w:left="67"/>
                          <w:textAlignment w:val="baseline"/>
                          <w:rPr>
                            <w:rFonts w:ascii="Arial" w:eastAsia="Arial" w:hAnsi="Arial"/>
                            <w:color w:val="000000"/>
                            <w:sz w:val="20"/>
                          </w:rPr>
                        </w:pPr>
                        <w:r>
                          <w:rPr>
                            <w:rFonts w:ascii="Arial" w:eastAsia="Arial" w:hAnsi="Arial"/>
                            <w:color w:val="000000"/>
                            <w:sz w:val="20"/>
                          </w:rPr>
                          <w:t>',.1.3.1 Error Identification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3" w:line="227" w:lineRule="exact"/>
                          <w:ind w:left="106"/>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left="91"/>
                          <w:textAlignment w:val="baseline"/>
                          <w:rPr>
                            <w:rFonts w:ascii="Arial" w:eastAsia="Arial" w:hAnsi="Arial"/>
                            <w:color w:val="000000"/>
                            <w:sz w:val="20"/>
                          </w:rPr>
                        </w:pPr>
                        <w:r>
                          <w:rPr>
                            <w:rFonts w:ascii="Arial" w:eastAsia="Arial" w:hAnsi="Arial"/>
                            <w:color w:val="000000"/>
                            <w:sz w:val="20"/>
                          </w:rPr>
                          <w:t>A new test r</w:t>
                        </w:r>
                        <w:r>
                          <w:rPr>
                            <w:rFonts w:ascii="Arial" w:eastAsia="Arial" w:hAnsi="Arial"/>
                            <w:color w:val="000000"/>
                            <w:sz w:val="20"/>
                            <w:vertAlign w:val="superscript"/>
                          </w:rPr>
                          <w:t>-</w:t>
                        </w:r>
                        <w:r>
                          <w:rPr>
                            <w:rFonts w:ascii="Arial" w:eastAsia="Arial" w:hAnsi="Arial"/>
                            <w:color w:val="000000"/>
                            <w:sz w:val="20"/>
                          </w:rPr>
                          <w:t>le was created. Refer to Appendix C.</w:t>
                        </w:r>
                      </w:p>
                    </w:tc>
                  </w:tr>
                  <w:tr w:rsidR="00E35BC5">
                    <w:tblPrEx>
                      <w:tblCellMar>
                        <w:top w:w="0" w:type="dxa"/>
                        <w:bottom w:w="0" w:type="dxa"/>
                      </w:tblCellMar>
                    </w:tblPrEx>
                    <w:trPr>
                      <w:trHeight w:hRule="exact" w:val="932"/>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52" w:line="227" w:lineRule="exact"/>
                          <w:ind w:right="427"/>
                          <w:jc w:val="right"/>
                          <w:textAlignment w:val="baseline"/>
                          <w:rPr>
                            <w:rFonts w:ascii="Arial" w:eastAsia="Arial" w:hAnsi="Arial"/>
                            <w:color w:val="000000"/>
                            <w:sz w:val="20"/>
                          </w:rPr>
                        </w:pPr>
                        <w:r>
                          <w:rPr>
                            <w:rFonts w:ascii="Arial" w:eastAsia="Arial" w:hAnsi="Arial"/>
                            <w:color w:val="000000"/>
                            <w:sz w:val="20"/>
                          </w:rPr>
                          <w:t>.3.2 Labels or Instructions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52"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7" w:line="227" w:lineRule="exact"/>
                          <w:ind w:left="106"/>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7"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6" w:line="228"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67"/>
                          <w:textAlignment w:val="baseline"/>
                          <w:rPr>
                            <w:rFonts w:ascii="Arial" w:eastAsia="Arial" w:hAnsi="Arial"/>
                            <w:color w:val="000000"/>
                            <w:sz w:val="20"/>
                          </w:rPr>
                        </w:pPr>
                        <w:r>
                          <w:rPr>
                            <w:rFonts w:ascii="Arial" w:eastAsia="Arial" w:hAnsi="Arial"/>
                            <w:color w:val="000000"/>
                            <w:sz w:val="20"/>
                          </w:rPr>
                          <w:t>'.;3.3.2 Labels or Instructions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1" w:line="227" w:lineRule="exact"/>
                          <w:ind w:left="106"/>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1"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6"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222" w:lineRule="exact"/>
                          <w:ind w:left="108" w:right="900"/>
                          <w:textAlignment w:val="baseline"/>
                          <w:rPr>
                            <w:rFonts w:ascii="Arial" w:eastAsia="Arial" w:hAnsi="Arial"/>
                            <w:color w:val="000000"/>
                            <w:spacing w:val="-17"/>
                            <w:sz w:val="20"/>
                          </w:rPr>
                        </w:pPr>
                        <w:r>
                          <w:rPr>
                            <w:rFonts w:ascii="Arial" w:eastAsia="Arial" w:hAnsi="Arial"/>
                            <w:color w:val="000000"/>
                            <w:spacing w:val="-17"/>
                            <w:sz w:val="20"/>
                          </w:rPr>
                          <w:t>pJ.3.3 Error Suggestion 1</w:t>
                        </w:r>
                        <w:r>
                          <w:rPr>
                            <w:rFonts w:ascii="Arial" w:eastAsia="Arial" w:hAnsi="Arial"/>
                            <w:color w:val="000000"/>
                            <w:spacing w:val="-17"/>
                            <w:sz w:val="20"/>
                            <w:vertAlign w:val="superscript"/>
                          </w:rPr>
                          <w:t>11</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92"/>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9" w:line="227" w:lineRule="exact"/>
                          <w:ind w:left="106"/>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9"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47" w:line="279" w:lineRule="exact"/>
                          <w:ind w:left="67"/>
                          <w:textAlignment w:val="baseline"/>
                          <w:rPr>
                            <w:rFonts w:ascii="Arial" w:eastAsia="Arial" w:hAnsi="Arial"/>
                            <w:color w:val="000000"/>
                            <w:sz w:val="20"/>
                          </w:rPr>
                        </w:pPr>
                        <w:r>
                          <w:rPr>
                            <w:rFonts w:ascii="Arial" w:eastAsia="Arial" w:hAnsi="Arial"/>
                            <w:color w:val="000000"/>
                            <w:sz w:val="20"/>
                          </w:rPr>
                          <w:t>13.3 Error Suggestion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6" w:line="227" w:lineRule="exact"/>
                          <w:ind w:left="92"/>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3" w:line="227" w:lineRule="exact"/>
                          <w:ind w:left="106"/>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4"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6"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16" w:line="227" w:lineRule="exact"/>
                          <w:ind w:left="91"/>
                          <w:textAlignment w:val="baseline"/>
                          <w:rPr>
                            <w:rFonts w:ascii="Arial" w:eastAsia="Arial" w:hAnsi="Arial"/>
                            <w:color w:val="000000"/>
                            <w:sz w:val="20"/>
                          </w:rPr>
                        </w:pPr>
                        <w:r>
                          <w:rPr>
                            <w:rFonts w:ascii="Arial" w:eastAsia="Arial" w:hAnsi="Arial"/>
                            <w:color w:val="000000"/>
                            <w:sz w:val="20"/>
                          </w:rPr>
                          <w:t xml:space="preserve">A new test </w:t>
                        </w:r>
                        <w:r>
                          <w:rPr>
                            <w:rFonts w:ascii="Arial" w:eastAsia="Arial" w:hAnsi="Arial"/>
                            <w:b/>
                            <w:color w:val="000000"/>
                            <w:sz w:val="20"/>
                          </w:rPr>
                          <w:t xml:space="preserve">Se </w:t>
                        </w:r>
                        <w:r>
                          <w:rPr>
                            <w:rFonts w:ascii="Arial" w:eastAsia="Arial" w:hAnsi="Arial"/>
                            <w:color w:val="000000"/>
                            <w:sz w:val="20"/>
                          </w:rPr>
                          <w:t>was created. Refer to Appendix C.</w:t>
                        </w:r>
                      </w:p>
                    </w:tc>
                  </w:tr>
                  <w:tr w:rsidR="00E35BC5">
                    <w:tblPrEx>
                      <w:tblCellMar>
                        <w:top w:w="0" w:type="dxa"/>
                        <w:bottom w:w="0" w:type="dxa"/>
                      </w:tblCellMar>
                    </w:tblPrEx>
                    <w:trPr>
                      <w:trHeight w:hRule="exact" w:val="475"/>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175"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96" w:line="193" w:lineRule="exact"/>
                          <w:ind w:left="72"/>
                          <w:textAlignment w:val="baseline"/>
                          <w:rPr>
                            <w:rFonts w:ascii="Arial" w:eastAsia="Arial" w:hAnsi="Arial"/>
                            <w:color w:val="000000"/>
                            <w:sz w:val="20"/>
                          </w:rPr>
                        </w:pPr>
                        <w:r>
                          <w:rPr>
                            <w:rFonts w:ascii="Arial" w:eastAsia="Arial" w:hAnsi="Arial"/>
                            <w:color w:val="000000"/>
                            <w:sz w:val="20"/>
                          </w:rPr>
                          <w:t>4' 1.2 Name, Role, Value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96"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0" w:line="227" w:lineRule="exact"/>
                          <w:ind w:left="106"/>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9"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3"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99"/>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288"/>
                          </w:tabs>
                          <w:spacing w:after="48" w:line="214" w:lineRule="exact"/>
                          <w:ind w:right="720"/>
                          <w:textAlignment w:val="baseline"/>
                          <w:rPr>
                            <w:rFonts w:ascii="Arial" w:eastAsia="Arial" w:hAnsi="Arial"/>
                            <w:color w:val="000000"/>
                            <w:spacing w:val="41"/>
                            <w:sz w:val="15"/>
                          </w:rPr>
                        </w:pPr>
                        <w:r>
                          <w:rPr>
                            <w:rFonts w:ascii="Arial" w:eastAsia="Arial" w:hAnsi="Arial"/>
                            <w:color w:val="000000"/>
                            <w:spacing w:val="41"/>
                            <w:sz w:val="15"/>
                          </w:rPr>
                          <w:t>14-</w:t>
                        </w:r>
                        <w:r>
                          <w:rPr>
                            <w:rFonts w:ascii="Arial" w:eastAsia="Arial" w:hAnsi="Arial"/>
                            <w:color w:val="000000"/>
                            <w:spacing w:val="41"/>
                            <w:sz w:val="15"/>
                            <w:vertAlign w:val="superscript"/>
                          </w:rPr>
                          <w:t>T.1</w:t>
                        </w:r>
                        <w:r>
                          <w:rPr>
                            <w:rFonts w:ascii="Arial" w:eastAsia="Arial" w:hAnsi="Arial"/>
                            <w:color w:val="000000"/>
                            <w:spacing w:val="41"/>
                            <w:sz w:val="20"/>
                          </w:rPr>
                          <w:t xml:space="preserve"> • „</w:t>
                        </w:r>
                        <w:r>
                          <w:rPr>
                            <w:rFonts w:ascii="Arial" w:eastAsia="Arial" w:hAnsi="Arial"/>
                            <w:color w:val="000000"/>
                            <w:spacing w:val="41"/>
                            <w:sz w:val="20"/>
                          </w:rPr>
                          <w:tab/>
                          <w:t>2 Name, Role, Value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20"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25" w:line="227" w:lineRule="exact"/>
                          <w:ind w:left="106"/>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28" w:line="227" w:lineRule="exact"/>
                          <w:ind w:left="106"/>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30" w:line="227" w:lineRule="exact"/>
                          <w:ind w:left="8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475" w:line="20" w:lineRule="exact"/>
                  </w:pPr>
                </w:p>
              </w:txbxContent>
            </v:textbox>
            <w10:wrap type="square" anchorx="page" anchory="page"/>
          </v:shape>
        </w:pict>
      </w:r>
      <w:r>
        <w:pict>
          <v:shape id="_x0000_s1753" type="#_x0000_t202" style="position:absolute;margin-left:20.15pt;margin-top:534.05pt;width:11in;height:14.05pt;z-index:-25133824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040"/>
                    <w:gridCol w:w="6339"/>
                    <w:gridCol w:w="4461"/>
                  </w:tblGrid>
                  <w:tr w:rsidR="00E35BC5">
                    <w:tblPrEx>
                      <w:tblCellMar>
                        <w:top w:w="0" w:type="dxa"/>
                        <w:bottom w:w="0" w:type="dxa"/>
                      </w:tblCellMar>
                    </w:tblPrEx>
                    <w:trPr>
                      <w:trHeight w:hRule="exact" w:val="281"/>
                    </w:trPr>
                    <w:tc>
                      <w:tcPr>
                        <w:tcW w:w="5040"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34" w:after="16" w:line="227" w:lineRule="exact"/>
                          <w:ind w:right="2352"/>
                          <w:jc w:val="right"/>
                          <w:textAlignment w:val="baseline"/>
                          <w:rPr>
                            <w:rFonts w:ascii="Arial" w:eastAsia="Arial" w:hAnsi="Arial"/>
                            <w:color w:val="000000"/>
                            <w:sz w:val="20"/>
                          </w:rPr>
                        </w:pPr>
                        <w:r>
                          <w:rPr>
                            <w:rFonts w:ascii="Arial" w:eastAsia="Arial" w:hAnsi="Arial"/>
                            <w:color w:val="000000"/>
                            <w:sz w:val="20"/>
                          </w:rPr>
                          <w:t>2p13 PDF Study for AGIMO</w:t>
                        </w:r>
                      </w:p>
                    </w:tc>
                    <w:tc>
                      <w:tcPr>
                        <w:tcW w:w="6339"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23" w:line="227" w:lineRule="exact"/>
                          <w:ind w:right="2969"/>
                          <w:jc w:val="right"/>
                          <w:textAlignment w:val="baseline"/>
                          <w:rPr>
                            <w:rFonts w:ascii="Arial" w:eastAsia="Arial" w:hAnsi="Arial"/>
                            <w:color w:val="000000"/>
                            <w:sz w:val="20"/>
                          </w:rPr>
                        </w:pPr>
                        <w:r>
                          <w:rPr>
                            <w:rFonts w:ascii="Arial" w:eastAsia="Arial" w:hAnsi="Arial"/>
                            <w:color w:val="000000"/>
                            <w:sz w:val="20"/>
                          </w:rPr>
                          <w:t>Appendix A</w:t>
                        </w:r>
                      </w:p>
                    </w:tc>
                    <w:tc>
                      <w:tcPr>
                        <w:tcW w:w="4461"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39" w:line="227" w:lineRule="exact"/>
                          <w:ind w:right="278"/>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35 </w:t>
                        </w:r>
                        <w:r>
                          <w:rPr>
                            <w:rFonts w:ascii="Arial" w:eastAsia="Arial" w:hAnsi="Arial"/>
                            <w:color w:val="000000"/>
                            <w:sz w:val="20"/>
                          </w:rPr>
                          <w:t xml:space="preserve">of </w:t>
                        </w:r>
                        <w:r>
                          <w:rPr>
                            <w:rFonts w:ascii="Arial" w:eastAsia="Arial" w:hAnsi="Arial"/>
                            <w:b/>
                            <w:color w:val="000000"/>
                            <w:sz w:val="20"/>
                          </w:rPr>
                          <w:t>77</w:t>
                        </w:r>
                      </w:p>
                    </w:tc>
                  </w:tr>
                </w:tbl>
                <w:p w:rsidR="00000000" w:rsidRDefault="002310F3"/>
              </w:txbxContent>
            </v:textbox>
            <w10:wrap type="square" anchorx="page" anchory="page"/>
          </v:shape>
        </w:pict>
      </w:r>
      <w:r>
        <w:pict>
          <v:shape id="_x0000_s1752" type="#_x0000_t202" style="position:absolute;margin-left:18pt;margin-top:548.1pt;width:794.15pt;height:20.15pt;z-index:-251337216;mso-wrap-distance-left:0;mso-wrap-distance-right:0;mso-position-horizontal-relative:page;mso-position-vertical-relative:page" filled="f" stroked="f">
            <v:textbox inset="0,0,0,0">
              <w:txbxContent>
                <w:p w:rsidR="00E35BC5" w:rsidRDefault="002310F3">
                  <w:pPr>
                    <w:spacing w:before="126" w:line="273" w:lineRule="exact"/>
                    <w:textAlignment w:val="baseline"/>
                    <w:rPr>
                      <w:rFonts w:ascii="Arial" w:eastAsia="Arial" w:hAnsi="Arial"/>
                      <w:color w:val="000000"/>
                      <w:spacing w:val="13"/>
                      <w:sz w:val="20"/>
                    </w:rPr>
                  </w:pPr>
                  <w:r>
                    <w:rPr>
                      <w:rFonts w:ascii="Arial" w:eastAsia="Arial" w:hAnsi="Arial"/>
                      <w:color w:val="000000"/>
                      <w:spacing w:val="13"/>
                      <w:sz w:val="20"/>
                    </w:rPr>
                    <w:t>001</w:t>
                  </w:r>
                </w:p>
              </w:txbxContent>
            </v:textbox>
            <w10:wrap type="square" anchorx="page" anchory="page"/>
          </v:shape>
        </w:pict>
      </w:r>
      <w:r>
        <w:pict>
          <v:line id="_x0000_s1751" style="position:absolute;z-index:251209216;mso-position-horizontal-relative:page;mso-position-vertical-relative:page" from="34.55pt,10.3pt" to="34.55pt,31.95pt" strokeweight=".7pt">
            <w10:wrap anchorx="page" anchory="page"/>
          </v:line>
        </w:pict>
      </w:r>
      <w:r>
        <w:pict>
          <v:line id="_x0000_s1750" style="position:absolute;z-index:251210240;mso-position-horizontal-relative:page;mso-position-vertical-relative:page" from="28.8pt,2.4pt" to="28.8pt,58.6pt" strokeweight=".25pt">
            <w10:wrap anchorx="page" anchory="page"/>
          </v:line>
        </w:pict>
      </w:r>
      <w:r>
        <w:pict>
          <v:line id="_x0000_s1749" style="position:absolute;z-index:251211264;mso-position-horizontal-relative:page;mso-position-vertical-relative:page" from="31.2pt,566.15pt" to="31.2pt,593.55pt" strokeweight=".5pt">
            <w10:wrap anchorx="page" anchory="page"/>
          </v:line>
        </w:pict>
      </w:r>
    </w:p>
    <w:p w:rsidR="00E35BC5" w:rsidRDefault="00E35BC5">
      <w:pPr>
        <w:sectPr w:rsidR="00E35BC5">
          <w:pgSz w:w="16848" w:h="11914" w:orient="landscape"/>
          <w:pgMar w:top="48" w:right="605" w:bottom="100" w:left="360" w:header="720" w:footer="720" w:gutter="0"/>
          <w:cols w:space="720"/>
        </w:sectPr>
      </w:pPr>
    </w:p>
    <w:p w:rsidR="00E35BC5" w:rsidRDefault="002310F3">
      <w:pPr>
        <w:textAlignment w:val="baseline"/>
        <w:rPr>
          <w:rFonts w:eastAsia="Times New Roman"/>
          <w:color w:val="000000"/>
          <w:sz w:val="24"/>
        </w:rPr>
      </w:pPr>
      <w:r>
        <w:pict>
          <v:shape id="_x0000_s1748" type="#_x0000_t202" style="position:absolute;margin-left:18.5pt;margin-top:41pt;width:11in;height:395.55pt;z-index:-251336192;mso-wrap-distance-left:0;mso-wrap-distance-right:0;mso-position-horizontal-relative:page;mso-position-vertical-relative:page" filled="f" stroked="f">
            <v:textbox inset="0,0,0,0">
              <w:txbxContent>
                <w:tbl>
                  <w:tblPr>
                    <w:tblW w:w="0" w:type="auto"/>
                    <w:tblInd w:w="221" w:type="dxa"/>
                    <w:tblLayout w:type="fixed"/>
                    <w:tblCellMar>
                      <w:left w:w="0" w:type="dxa"/>
                      <w:right w:w="0" w:type="dxa"/>
                    </w:tblCellMar>
                    <w:tblLook w:val="0000" w:firstRow="0" w:lastRow="0" w:firstColumn="0" w:lastColumn="0" w:noHBand="0" w:noVBand="0"/>
                  </w:tblPr>
                  <w:tblGrid>
                    <w:gridCol w:w="8661"/>
                    <w:gridCol w:w="6958"/>
                  </w:tblGrid>
                  <w:tr w:rsidR="00E35BC5">
                    <w:tblPrEx>
                      <w:tblCellMar>
                        <w:top w:w="0" w:type="dxa"/>
                        <w:bottom w:w="0" w:type="dxa"/>
                      </w:tblCellMar>
                    </w:tblPrEx>
                    <w:trPr>
                      <w:trHeight w:hRule="exact" w:val="39"/>
                    </w:trPr>
                    <w:tc>
                      <w:tcPr>
                        <w:tcW w:w="8661"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after="235" w:line="197" w:lineRule="exact"/>
                          <w:ind w:right="5566"/>
                          <w:jc w:val="right"/>
                          <w:textAlignment w:val="baseline"/>
                          <w:rPr>
                            <w:rFonts w:ascii="Tahoma" w:eastAsia="Tahoma" w:hAnsi="Tahoma"/>
                            <w:color w:val="000000"/>
                            <w:sz w:val="19"/>
                          </w:rPr>
                        </w:pPr>
                        <w:r>
                          <w:rPr>
                            <w:rFonts w:ascii="Tahoma" w:eastAsia="Tahoma" w:hAnsi="Tahoma"/>
                            <w:color w:val="000000"/>
                            <w:sz w:val="19"/>
                          </w:rPr>
                          <w:t>'Digital Access at Vision Australia</w:t>
                        </w:r>
                      </w:p>
                    </w:tc>
                    <w:tc>
                      <w:tcPr>
                        <w:tcW w:w="6958" w:type="dxa"/>
                        <w:tcBorders>
                          <w:top w:val="none" w:sz="0" w:space="0" w:color="000000"/>
                          <w:left w:val="none" w:sz="0" w:space="0" w:color="000000"/>
                          <w:bottom w:val="none" w:sz="0" w:space="0" w:color="000000"/>
                          <w:right w:val="none" w:sz="0" w:space="0" w:color="000000"/>
                        </w:tcBorders>
                      </w:tcPr>
                      <w:p w:rsidR="00E35BC5" w:rsidRDefault="00E35BC5"/>
                    </w:tc>
                  </w:tr>
                  <w:tr w:rsidR="00E35BC5">
                    <w:tblPrEx>
                      <w:tblCellMar>
                        <w:top w:w="0" w:type="dxa"/>
                        <w:bottom w:w="0" w:type="dxa"/>
                      </w:tblCellMar>
                    </w:tblPrEx>
                    <w:trPr>
                      <w:trHeight w:hRule="exact" w:val="407"/>
                    </w:trPr>
                    <w:tc>
                      <w:tcPr>
                        <w:tcW w:w="8661" w:type="dxa"/>
                        <w:vMerge/>
                        <w:tcBorders>
                          <w:top w:val="single" w:sz="0" w:space="0" w:color="000000"/>
                          <w:left w:val="none" w:sz="0" w:space="0" w:color="000000"/>
                          <w:bottom w:val="none" w:sz="0" w:space="0" w:color="000000"/>
                          <w:right w:val="none" w:sz="0" w:space="0" w:color="000000"/>
                        </w:tcBorders>
                      </w:tcPr>
                      <w:p w:rsidR="00E35BC5" w:rsidRDefault="00E35BC5"/>
                    </w:tc>
                    <w:tc>
                      <w:tcPr>
                        <w:tcW w:w="6958" w:type="dxa"/>
                        <w:tcBorders>
                          <w:top w:val="none" w:sz="0" w:space="0" w:color="000000"/>
                          <w:left w:val="none" w:sz="0" w:space="0" w:color="000000"/>
                          <w:bottom w:val="none" w:sz="0" w:space="0" w:color="000000"/>
                          <w:right w:val="none" w:sz="0" w:space="0" w:color="000000"/>
                        </w:tcBorders>
                      </w:tcPr>
                      <w:p w:rsidR="00E35BC5" w:rsidRDefault="002310F3">
                        <w:pPr>
                          <w:spacing w:after="207" w:line="186" w:lineRule="exact"/>
                          <w:ind w:right="5"/>
                          <w:jc w:val="right"/>
                          <w:textAlignment w:val="baseline"/>
                          <w:rPr>
                            <w:rFonts w:ascii="Tahoma" w:eastAsia="Tahoma" w:hAnsi="Tahoma"/>
                            <w:color w:val="000000"/>
                            <w:sz w:val="19"/>
                          </w:rPr>
                        </w:pPr>
                        <w:r>
                          <w:rPr>
                            <w:rFonts w:ascii="Tahoma" w:eastAsia="Tahoma" w:hAnsi="Tahoma"/>
                            <w:color w:val="000000"/>
                            <w:sz w:val="19"/>
                          </w:rPr>
                          <w:t>November 2013</w:t>
                        </w:r>
                      </w:p>
                    </w:tc>
                  </w:tr>
                  <w:tr w:rsidR="00E35BC5">
                    <w:tblPrEx>
                      <w:tblCellMar>
                        <w:top w:w="0" w:type="dxa"/>
                        <w:bottom w:w="0" w:type="dxa"/>
                      </w:tblCellMar>
                    </w:tblPrEx>
                    <w:trPr>
                      <w:trHeight w:hRule="exact" w:val="13"/>
                    </w:trPr>
                    <w:tc>
                      <w:tcPr>
                        <w:tcW w:w="8661" w:type="dxa"/>
                        <w:tcBorders>
                          <w:top w:val="none" w:sz="0" w:space="0" w:color="000000"/>
                          <w:left w:val="none" w:sz="0" w:space="0" w:color="000000"/>
                          <w:bottom w:val="none" w:sz="0" w:space="0" w:color="000000"/>
                          <w:right w:val="none" w:sz="0" w:space="0" w:color="000000"/>
                        </w:tcBorders>
                      </w:tcPr>
                      <w:p w:rsidR="00E35BC5" w:rsidRDefault="00E35BC5"/>
                    </w:tc>
                    <w:tc>
                      <w:tcPr>
                        <w:tcW w:w="6958" w:type="dxa"/>
                        <w:tcBorders>
                          <w:top w:val="none" w:sz="0" w:space="0" w:color="000000"/>
                          <w:left w:val="none" w:sz="0" w:space="0" w:color="000000"/>
                          <w:bottom w:val="none" w:sz="0" w:space="0" w:color="000000"/>
                          <w:right w:val="none" w:sz="0" w:space="0" w:color="000000"/>
                        </w:tcBorders>
                      </w:tcPr>
                      <w:p w:rsidR="00E35BC5" w:rsidRDefault="00E35BC5"/>
                    </w:tc>
                  </w:tr>
                </w:tbl>
                <w:p w:rsidR="00E35BC5" w:rsidRDefault="00E35BC5">
                  <w:pPr>
                    <w:spacing w:after="7432" w:line="20" w:lineRule="exact"/>
                  </w:pPr>
                </w:p>
              </w:txbxContent>
            </v:textbox>
            <w10:wrap type="square" anchorx="page" anchory="page"/>
          </v:shape>
        </w:pict>
      </w:r>
      <w:r>
        <w:pict>
          <v:shape id="_x0000_s1747" type="#_x0000_t202" style="position:absolute;margin-left:18.5pt;margin-top:436.55pt;width:11in;height:96.1pt;z-index:-251335168;mso-wrap-distance-left:0;mso-wrap-distance-right:0;mso-position-horizontal-relative:page;mso-position-vertical-relative:page" filled="f" stroked="f">
            <v:textbox inset="0,0,0,0">
              <w:txbxContent>
                <w:p w:rsidR="00E35BC5" w:rsidRDefault="002310F3">
                  <w:pPr>
                    <w:spacing w:after="727" w:line="1195" w:lineRule="exact"/>
                    <w:ind w:left="192" w:right="15428"/>
                    <w:textAlignment w:val="baseline"/>
                  </w:pPr>
                  <w:r>
                    <w:rPr>
                      <w:noProof/>
                      <w:lang w:val="en-AU" w:eastAsia="en-AU"/>
                    </w:rPr>
                    <w:drawing>
                      <wp:inline distT="0" distB="0" distL="0" distR="0">
                        <wp:extent cx="139700" cy="75882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119"/>
                                <a:stretch>
                                  <a:fillRect/>
                                </a:stretch>
                              </pic:blipFill>
                              <pic:spPr>
                                <a:xfrm>
                                  <a:off x="0" y="0"/>
                                  <a:ext cx="139700" cy="758825"/>
                                </a:xfrm>
                                <a:prstGeom prst="rect">
                                  <a:avLst/>
                                </a:prstGeom>
                              </pic:spPr>
                            </pic:pic>
                          </a:graphicData>
                        </a:graphic>
                      </wp:inline>
                    </w:drawing>
                  </w:r>
                </w:p>
              </w:txbxContent>
            </v:textbox>
            <w10:wrap type="square" anchorx="page" anchory="page"/>
          </v:shape>
        </w:pict>
      </w:r>
      <w:r>
        <w:pict>
          <v:shape id="_x0000_s1746" type="#_x0000_t202" style="position:absolute;margin-left:18.5pt;margin-top:532.65pt;width:11in;height:33.25pt;z-index:-251334144;mso-wrap-distance-left:0;mso-wrap-distance-right:0;mso-position-horizontal-relative:page;mso-position-vertical-relative:page" filled="f" stroked="f">
            <v:textbox inset="0,0,0,0">
              <w:txbxContent>
                <w:p w:rsidR="00E35BC5" w:rsidRDefault="002310F3">
                  <w:pPr>
                    <w:tabs>
                      <w:tab w:val="left" w:pos="7488"/>
                      <w:tab w:val="right" w:pos="15768"/>
                    </w:tabs>
                    <w:spacing w:before="12" w:line="251" w:lineRule="exact"/>
                    <w:ind w:left="360"/>
                    <w:textAlignment w:val="baseline"/>
                    <w:rPr>
                      <w:rFonts w:ascii="Tahoma" w:eastAsia="Tahoma" w:hAnsi="Tahoma"/>
                      <w:b/>
                      <w:color w:val="000000"/>
                      <w:sz w:val="19"/>
                    </w:rPr>
                  </w:pPr>
                  <w:r>
                    <w:rPr>
                      <w:rFonts w:ascii="Tahoma" w:eastAsia="Tahoma" w:hAnsi="Tahoma"/>
                      <w:b/>
                      <w:color w:val="000000"/>
                      <w:sz w:val="19"/>
                    </w:rPr>
                    <w:t xml:space="preserve">2013 </w:t>
                  </w:r>
                  <w:r>
                    <w:rPr>
                      <w:rFonts w:ascii="Tahoma" w:eastAsia="Tahoma" w:hAnsi="Tahoma"/>
                      <w:color w:val="000000"/>
                      <w:sz w:val="19"/>
                    </w:rPr>
                    <w:t>PDF Study for AGIMO</w:t>
                  </w:r>
                  <w:r>
                    <w:rPr>
                      <w:rFonts w:ascii="Tahoma" w:eastAsia="Tahoma" w:hAnsi="Tahoma"/>
                      <w:color w:val="000000"/>
                      <w:sz w:val="19"/>
                    </w:rPr>
                    <w:tab/>
                    <w:t>Appendix A</w:t>
                  </w:r>
                  <w:r>
                    <w:rPr>
                      <w:rFonts w:ascii="Tahoma" w:eastAsia="Tahoma" w:hAnsi="Tahoma"/>
                      <w:color w:val="000000"/>
                      <w:sz w:val="19"/>
                    </w:rPr>
                    <w:tab/>
                    <w:t xml:space="preserve">Page </w:t>
                  </w:r>
                  <w:r>
                    <w:rPr>
                      <w:rFonts w:ascii="Tahoma" w:eastAsia="Tahoma" w:hAnsi="Tahoma"/>
                      <w:b/>
                      <w:color w:val="000000"/>
                      <w:sz w:val="19"/>
                    </w:rPr>
                    <w:t xml:space="preserve">36 </w:t>
                  </w:r>
                  <w:r>
                    <w:rPr>
                      <w:rFonts w:ascii="Tahoma" w:eastAsia="Tahoma" w:hAnsi="Tahoma"/>
                      <w:color w:val="000000"/>
                      <w:sz w:val="19"/>
                    </w:rPr>
                    <w:t xml:space="preserve">of </w:t>
                  </w:r>
                  <w:r>
                    <w:rPr>
                      <w:rFonts w:ascii="Tahoma" w:eastAsia="Tahoma" w:hAnsi="Tahoma"/>
                      <w:b/>
                      <w:color w:val="000000"/>
                      <w:sz w:val="19"/>
                    </w:rPr>
                    <w:t>77</w:t>
                  </w:r>
                </w:p>
                <w:p w:rsidR="00E35BC5" w:rsidRDefault="002310F3">
                  <w:pPr>
                    <w:spacing w:before="180" w:line="208" w:lineRule="exact"/>
                    <w:textAlignment w:val="baseline"/>
                    <w:rPr>
                      <w:rFonts w:ascii="Tahoma" w:eastAsia="Tahoma" w:hAnsi="Tahoma"/>
                      <w:b/>
                      <w:color w:val="000000"/>
                      <w:spacing w:val="10"/>
                      <w:sz w:val="19"/>
                    </w:rPr>
                  </w:pPr>
                  <w:r>
                    <w:rPr>
                      <w:rFonts w:ascii="Tahoma" w:eastAsia="Tahoma" w:hAnsi="Tahoma"/>
                      <w:b/>
                      <w:color w:val="000000"/>
                      <w:spacing w:val="10"/>
                      <w:sz w:val="19"/>
                    </w:rPr>
                    <w:t>00</w:t>
                  </w:r>
                </w:p>
              </w:txbxContent>
            </v:textbox>
            <w10:wrap type="square" anchorx="page" anchory="page"/>
          </v:shape>
        </w:pict>
      </w:r>
      <w:r>
        <w:pict>
          <v:shape id="_x0000_s1745" type="#_x0000_t202" style="position:absolute;margin-left:13.75pt;margin-top:565.9pt;width:23.85pt;height:7.95pt;z-index:-251333120;mso-wrap-distance-left:0;mso-wrap-distance-right:0;mso-position-horizontal-relative:page;mso-position-vertical-relative:page" filled="f" stroked="f">
            <v:textbox inset="0,0,0,0">
              <w:txbxContent>
                <w:p w:rsidR="00E35BC5" w:rsidRDefault="002310F3">
                  <w:pPr>
                    <w:spacing w:after="4" w:line="154" w:lineRule="exact"/>
                    <w:textAlignment w:val="baseline"/>
                    <w:rPr>
                      <w:rFonts w:ascii="Tahoma" w:eastAsia="Tahoma" w:hAnsi="Tahoma"/>
                      <w:b/>
                      <w:color w:val="000000"/>
                      <w:spacing w:val="5"/>
                      <w:sz w:val="19"/>
                    </w:rPr>
                  </w:pPr>
                  <w:r>
                    <w:rPr>
                      <w:rFonts w:ascii="Tahoma" w:eastAsia="Tahoma" w:hAnsi="Tahoma"/>
                      <w:b/>
                      <w:color w:val="000000"/>
                      <w:spacing w:val="5"/>
                      <w:sz w:val="19"/>
                    </w:rPr>
                    <w:t>—.4</w:t>
                  </w:r>
                </w:p>
              </w:txbxContent>
            </v:textbox>
            <w10:wrap type="square" anchorx="page" anchory="page"/>
          </v:shape>
        </w:pict>
      </w:r>
      <w:r>
        <w:pict>
          <v:line id="_x0000_s1744" style="position:absolute;z-index:251212288;mso-position-horizontal-relative:page;mso-position-vertical-relative:page" from="32.65pt,573.85pt" to="32.65pt,594.05pt" strokeweight=".95pt">
            <w10:wrap anchorx="page" anchory="page"/>
          </v:line>
        </w:pict>
      </w:r>
    </w:p>
    <w:p w:rsidR="00E35BC5" w:rsidRDefault="00E35BC5">
      <w:pPr>
        <w:sectPr w:rsidR="00E35BC5">
          <w:pgSz w:w="16848" w:h="11914" w:orient="landscape"/>
          <w:pgMar w:top="532" w:right="638" w:bottom="188" w:left="275" w:header="720" w:footer="720" w:gutter="0"/>
          <w:cols w:space="720"/>
        </w:sectPr>
      </w:pPr>
    </w:p>
    <w:p w:rsidR="00E35BC5" w:rsidRDefault="002310F3">
      <w:pPr>
        <w:textAlignment w:val="baseline"/>
        <w:rPr>
          <w:rFonts w:eastAsia="Times New Roman"/>
          <w:color w:val="000000"/>
          <w:sz w:val="24"/>
        </w:rPr>
      </w:pPr>
      <w:r>
        <w:pict>
          <v:shape id="_x0000_s1743" type="#_x0000_t202" style="position:absolute;margin-left:23.3pt;margin-top:43.7pt;width:11in;height:474.2pt;z-index:-251332096;mso-wrap-distance-left:0;mso-wrap-distance-right:0;mso-position-horizontal-relative:page;mso-position-vertical-relative:page" filled="f" stroked="f">
            <v:textbox inset="0,0,0,0">
              <w:txbxContent>
                <w:tbl>
                  <w:tblPr>
                    <w:tblW w:w="0" w:type="auto"/>
                    <w:tblInd w:w="110" w:type="dxa"/>
                    <w:tblLayout w:type="fixed"/>
                    <w:tblCellMar>
                      <w:left w:w="0" w:type="dxa"/>
                      <w:right w:w="0" w:type="dxa"/>
                    </w:tblCellMar>
                    <w:tblLook w:val="0000" w:firstRow="0" w:lastRow="0" w:firstColumn="0" w:lastColumn="0" w:noHBand="0" w:noVBand="0"/>
                  </w:tblPr>
                  <w:tblGrid>
                    <w:gridCol w:w="226"/>
                    <w:gridCol w:w="2784"/>
                    <w:gridCol w:w="724"/>
                    <w:gridCol w:w="1325"/>
                    <w:gridCol w:w="1191"/>
                    <w:gridCol w:w="4305"/>
                    <w:gridCol w:w="5064"/>
                  </w:tblGrid>
                  <w:tr w:rsidR="00E35BC5">
                    <w:tblPrEx>
                      <w:tblCellMar>
                        <w:top w:w="0" w:type="dxa"/>
                        <w:bottom w:w="0" w:type="dxa"/>
                      </w:tblCellMar>
                    </w:tblPrEx>
                    <w:trPr>
                      <w:trHeight w:hRule="exact" w:val="686"/>
                    </w:trPr>
                    <w:tc>
                      <w:tcPr>
                        <w:tcW w:w="15619" w:type="dxa"/>
                        <w:gridSpan w:val="7"/>
                        <w:tcBorders>
                          <w:top w:val="none" w:sz="0" w:space="0" w:color="000000"/>
                          <w:left w:val="single" w:sz="4" w:space="0" w:color="000000"/>
                          <w:bottom w:val="none" w:sz="0" w:space="0" w:color="FFFFFF"/>
                          <w:right w:val="none" w:sz="0" w:space="0" w:color="000000"/>
                        </w:tcBorders>
                      </w:tcPr>
                      <w:p w:rsidR="00E35BC5" w:rsidRDefault="002310F3">
                        <w:pPr>
                          <w:tabs>
                            <w:tab w:val="right" w:pos="15552"/>
                          </w:tabs>
                          <w:spacing w:line="164" w:lineRule="exact"/>
                          <w:ind w:left="144"/>
                          <w:textAlignment w:val="baseline"/>
                          <w:rPr>
                            <w:rFonts w:ascii="Arial" w:eastAsia="Arial" w:hAnsi="Arial"/>
                            <w:color w:val="000000"/>
                            <w:sz w:val="20"/>
                          </w:rPr>
                        </w:pPr>
                        <w:r>
                          <w:rPr>
                            <w:rFonts w:ascii="Arial" w:eastAsia="Arial" w:hAnsi="Arial"/>
                            <w:color w:val="000000"/>
                            <w:sz w:val="20"/>
                          </w:rPr>
                          <w:t>iJigitai Access at vision Australia</w:t>
                        </w:r>
                        <w:r>
                          <w:rPr>
                            <w:rFonts w:ascii="Arial" w:eastAsia="Arial" w:hAnsi="Arial"/>
                            <w:color w:val="000000"/>
                            <w:sz w:val="20"/>
                          </w:rPr>
                          <w:tab/>
                          <w:t>November 2013</w:t>
                        </w:r>
                      </w:p>
                      <w:p w:rsidR="00E35BC5" w:rsidRDefault="002310F3">
                        <w:pPr>
                          <w:tabs>
                            <w:tab w:val="left" w:pos="1296"/>
                          </w:tabs>
                          <w:spacing w:before="131" w:line="191" w:lineRule="exact"/>
                          <w:ind w:left="144"/>
                          <w:textAlignment w:val="baseline"/>
                          <w:rPr>
                            <w:rFonts w:ascii="Arial" w:eastAsia="Arial" w:hAnsi="Arial"/>
                            <w:b/>
                            <w:color w:val="000000"/>
                            <w:sz w:val="20"/>
                          </w:rPr>
                        </w:pPr>
                        <w:r>
                          <w:rPr>
                            <w:rFonts w:ascii="Arial" w:eastAsia="Arial" w:hAnsi="Arial"/>
                            <w:b/>
                            <w:color w:val="000000"/>
                            <w:sz w:val="20"/>
                          </w:rPr>
                          <w:t>'Table 9.</w:t>
                        </w:r>
                        <w:r>
                          <w:rPr>
                            <w:rFonts w:ascii="Arial" w:eastAsia="Arial" w:hAnsi="Arial"/>
                            <w:b/>
                            <w:color w:val="000000"/>
                            <w:sz w:val="20"/>
                          </w:rPr>
                          <w:tab/>
                        </w:r>
                        <w:r>
                          <w:rPr>
                            <w:rFonts w:ascii="Arial" w:eastAsia="Arial" w:hAnsi="Arial"/>
                            <w:b/>
                            <w:color w:val="000000"/>
                            <w:sz w:val="20"/>
                          </w:rPr>
                          <w:t>JAWS 11</w:t>
                        </w:r>
                      </w:p>
                      <w:p w:rsidR="00E35BC5" w:rsidRDefault="002310F3">
                        <w:pPr>
                          <w:spacing w:after="28" w:line="167" w:lineRule="exact"/>
                          <w:ind w:left="144"/>
                          <w:textAlignment w:val="baseline"/>
                          <w:rPr>
                            <w:rFonts w:ascii="Arial" w:eastAsia="Arial" w:hAnsi="Arial"/>
                            <w:b/>
                            <w:color w:val="000000"/>
                            <w:sz w:val="12"/>
                          </w:rPr>
                        </w:pPr>
                        <w:r>
                          <w:rPr>
                            <w:rFonts w:ascii="Arial" w:eastAsia="Arial" w:hAnsi="Arial"/>
                            <w:b/>
                            <w:color w:val="000000"/>
                            <w:sz w:val="12"/>
                          </w:rPr>
                          <w:t>:</w:t>
                        </w:r>
                      </w:p>
                    </w:tc>
                  </w:tr>
                  <w:tr w:rsidR="00E35BC5">
                    <w:tblPrEx>
                      <w:tblCellMar>
                        <w:top w:w="0" w:type="dxa"/>
                        <w:bottom w:w="0" w:type="dxa"/>
                      </w:tblCellMar>
                    </w:tblPrEx>
                    <w:trPr>
                      <w:trHeight w:hRule="exact" w:val="509"/>
                    </w:trPr>
                    <w:tc>
                      <w:tcPr>
                        <w:tcW w:w="3010" w:type="dxa"/>
                        <w:gridSpan w:val="2"/>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4" w:after="145" w:line="220" w:lineRule="exact"/>
                          <w:ind w:left="109"/>
                          <w:textAlignment w:val="baseline"/>
                          <w:rPr>
                            <w:rFonts w:ascii="Arial" w:eastAsia="Arial" w:hAnsi="Arial"/>
                            <w:b/>
                            <w:color w:val="FFFFFF"/>
                            <w:sz w:val="20"/>
                          </w:rPr>
                        </w:pPr>
                        <w:r>
                          <w:rPr>
                            <w:rFonts w:ascii="Arial" w:eastAsia="Arial" w:hAnsi="Arial"/>
                            <w:b/>
                            <w:color w:val="FFFFFF"/>
                            <w:sz w:val="20"/>
                          </w:rPr>
                          <w:t>Success Criteria</w:t>
                        </w:r>
                      </w:p>
                    </w:tc>
                    <w:tc>
                      <w:tcPr>
                        <w:tcW w:w="72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1" w:line="433"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2516" w:type="dxa"/>
                        <w:gridSpan w:val="2"/>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tabs>
                            <w:tab w:val="right" w:pos="2448"/>
                          </w:tabs>
                          <w:spacing w:before="142" w:after="151" w:line="220" w:lineRule="exact"/>
                          <w:ind w:left="106"/>
                          <w:textAlignment w:val="baseline"/>
                          <w:rPr>
                            <w:rFonts w:ascii="Arial" w:eastAsia="Arial" w:hAnsi="Arial"/>
                            <w:b/>
                            <w:color w:val="FFFFFF"/>
                            <w:sz w:val="20"/>
                          </w:rPr>
                        </w:pPr>
                        <w:r>
                          <w:rPr>
                            <w:rFonts w:ascii="Arial" w:eastAsia="Arial" w:hAnsi="Arial"/>
                            <w:b/>
                            <w:color w:val="FFFFFF"/>
                            <w:sz w:val="20"/>
                          </w:rPr>
                          <w:t>Techniques</w:t>
                        </w:r>
                        <w:r>
                          <w:rPr>
                            <w:rFonts w:ascii="Arial" w:eastAsia="Arial" w:hAnsi="Arial"/>
                            <w:b/>
                            <w:color w:val="FFFFFF"/>
                            <w:sz w:val="20"/>
                          </w:rPr>
                          <w:tab/>
                          <w:t>Pass / Fail</w:t>
                        </w:r>
                      </w:p>
                    </w:tc>
                    <w:tc>
                      <w:tcPr>
                        <w:tcW w:w="430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6" w:line="436" w:lineRule="exact"/>
                          <w:ind w:left="144" w:right="3096"/>
                          <w:textAlignment w:val="baseline"/>
                          <w:rPr>
                            <w:rFonts w:ascii="Arial" w:eastAsia="Arial" w:hAnsi="Arial"/>
                            <w:b/>
                            <w:color w:val="FFFFFF"/>
                            <w:spacing w:val="-5"/>
                            <w:sz w:val="20"/>
                          </w:rPr>
                        </w:pPr>
                        <w:r>
                          <w:rPr>
                            <w:rFonts w:ascii="Arial" w:eastAsia="Arial" w:hAnsi="Arial"/>
                            <w:b/>
                            <w:color w:val="FFFFFF"/>
                            <w:spacing w:val="-5"/>
                            <w:sz w:val="20"/>
                          </w:rPr>
                          <w:t xml:space="preserve">Behaviour </w:t>
                        </w:r>
                        <w:r>
                          <w:rPr>
                            <w:rFonts w:ascii="Arial" w:eastAsia="Arial" w:hAnsi="Arial"/>
                            <w:color w:val="FFFFFF"/>
                            <w:spacing w:val="-5"/>
                            <w:sz w:val="20"/>
                          </w:rPr>
                          <w:t>As expected</w:t>
                        </w:r>
                      </w:p>
                    </w:tc>
                    <w:tc>
                      <w:tcPr>
                        <w:tcW w:w="5064" w:type="dxa"/>
                        <w:vMerge w:val="restart"/>
                        <w:tcBorders>
                          <w:top w:val="none" w:sz="0" w:space="0" w:color="FFFFFF"/>
                          <w:left w:val="single" w:sz="4" w:space="0" w:color="FFFFFF"/>
                          <w:bottom w:val="single" w:sz="0" w:space="0" w:color="000000"/>
                          <w:right w:val="none" w:sz="0" w:space="0" w:color="FFFFFF"/>
                        </w:tcBorders>
                        <w:shd w:val="clear" w:color="000000" w:fill="000000"/>
                        <w:vAlign w:val="center"/>
                      </w:tcPr>
                      <w:p w:rsidR="00E35BC5" w:rsidRDefault="002310F3">
                        <w:pPr>
                          <w:spacing w:before="153" w:after="140" w:line="220" w:lineRule="exact"/>
                          <w:ind w:left="111"/>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5"/>
                    </w:trPr>
                    <w:tc>
                      <w:tcPr>
                        <w:tcW w:w="3010" w:type="dxa"/>
                        <w:gridSpan w:val="2"/>
                        <w:vMerge w:val="restart"/>
                        <w:tcBorders>
                          <w:top w:val="single" w:sz="4" w:space="0" w:color="000000"/>
                          <w:left w:val="single" w:sz="4" w:space="0" w:color="000000"/>
                          <w:bottom w:val="single" w:sz="0" w:space="0" w:color="000000"/>
                          <w:right w:val="single" w:sz="4" w:space="0" w:color="000000"/>
                        </w:tcBorders>
                      </w:tcPr>
                      <w:p w:rsidR="00E35BC5" w:rsidRDefault="002310F3">
                        <w:pPr>
                          <w:spacing w:line="96" w:lineRule="exact"/>
                          <w:ind w:left="144"/>
                          <w:textAlignment w:val="baseline"/>
                          <w:rPr>
                            <w:rFonts w:ascii="Arial" w:eastAsia="Arial" w:hAnsi="Arial"/>
                            <w:b/>
                            <w:color w:val="000000"/>
                            <w:sz w:val="20"/>
                          </w:rPr>
                        </w:pPr>
                        <w:r>
                          <w:rPr>
                            <w:rFonts w:ascii="Arial" w:eastAsia="Arial" w:hAnsi="Arial"/>
                            <w:b/>
                            <w:color w:val="000000"/>
                            <w:sz w:val="20"/>
                          </w:rPr>
                          <w:t>' -</w:t>
                        </w:r>
                      </w:p>
                      <w:p w:rsidR="00E35BC5" w:rsidRDefault="002310F3">
                        <w:pPr>
                          <w:tabs>
                            <w:tab w:val="left" w:pos="216"/>
                          </w:tabs>
                          <w:spacing w:line="65" w:lineRule="exact"/>
                          <w:ind w:left="144"/>
                          <w:textAlignment w:val="baseline"/>
                          <w:rPr>
                            <w:rFonts w:ascii="Tahoma" w:eastAsia="Tahoma" w:hAnsi="Tahoma"/>
                            <w:b/>
                            <w:color w:val="000000"/>
                            <w:sz w:val="12"/>
                            <w:vertAlign w:val="subscript"/>
                          </w:rPr>
                        </w:pPr>
                        <w:r>
                          <w:rPr>
                            <w:rFonts w:ascii="Tahoma" w:eastAsia="Tahoma" w:hAnsi="Tahoma"/>
                            <w:b/>
                            <w:color w:val="000000"/>
                            <w:sz w:val="12"/>
                            <w:vertAlign w:val="subscript"/>
                          </w:rPr>
                          <w:t>1</w:t>
                        </w:r>
                        <w:r>
                          <w:rPr>
                            <w:rFonts w:ascii="Arial" w:eastAsia="Arial" w:hAnsi="Arial"/>
                            <w:b/>
                            <w:color w:val="000000"/>
                            <w:sz w:val="20"/>
                          </w:rPr>
                          <w:tab/>
                          <w:t>:1</w:t>
                        </w:r>
                      </w:p>
                      <w:p w:rsidR="00E35BC5" w:rsidRDefault="002310F3">
                        <w:pPr>
                          <w:spacing w:after="123" w:line="195" w:lineRule="exact"/>
                          <w:ind w:left="144"/>
                          <w:textAlignment w:val="baseline"/>
                          <w:rPr>
                            <w:rFonts w:ascii="Arial" w:eastAsia="Arial" w:hAnsi="Arial"/>
                            <w:color w:val="000000"/>
                            <w:sz w:val="20"/>
                          </w:rPr>
                        </w:pPr>
                        <w:r>
                          <w:rPr>
                            <w:rFonts w:ascii="Arial" w:eastAsia="Arial" w:hAnsi="Arial"/>
                            <w:color w:val="000000"/>
                            <w:sz w:val="20"/>
                          </w:rPr>
                          <w:t>0.1.1 Non-text Content</w:t>
                        </w:r>
                      </w:p>
                    </w:tc>
                    <w:tc>
                      <w:tcPr>
                        <w:tcW w:w="724" w:type="dxa"/>
                        <w:vMerge/>
                        <w:tcBorders>
                          <w:top w:val="single" w:sz="0" w:space="0" w:color="000000"/>
                          <w:left w:val="single" w:sz="4" w:space="0" w:color="000000"/>
                          <w:bottom w:val="single" w:sz="0" w:space="0" w:color="000000"/>
                          <w:right w:val="single" w:sz="4" w:space="0" w:color="FFFFFF"/>
                        </w:tcBorders>
                        <w:shd w:val="clear" w:color="000000" w:fill="000000"/>
                        <w:vAlign w:val="center"/>
                      </w:tcPr>
                      <w:p w:rsidR="00E35BC5" w:rsidRDefault="00E35BC5"/>
                    </w:tc>
                    <w:tc>
                      <w:tcPr>
                        <w:tcW w:w="2516" w:type="dxa"/>
                        <w:gridSpan w:val="2"/>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305" w:type="dxa"/>
                        <w:vMerge/>
                        <w:tcBorders>
                          <w:top w:val="single" w:sz="0" w:space="0" w:color="000000"/>
                          <w:left w:val="single" w:sz="4" w:space="0" w:color="FFFFFF"/>
                          <w:bottom w:val="single" w:sz="0" w:space="0" w:color="000000"/>
                          <w:right w:val="single" w:sz="4" w:space="0" w:color="FFFFFF"/>
                        </w:tcBorders>
                        <w:shd w:val="clear" w:color="000000" w:fill="000000"/>
                        <w:vAlign w:val="center"/>
                      </w:tcPr>
                      <w:p w:rsidR="00E35BC5" w:rsidRDefault="00E35BC5"/>
                    </w:tc>
                    <w:tc>
                      <w:tcPr>
                        <w:tcW w:w="5064" w:type="dxa"/>
                        <w:vMerge/>
                        <w:tcBorders>
                          <w:top w:val="single" w:sz="0" w:space="0" w:color="000000"/>
                          <w:left w:val="single" w:sz="4" w:space="0" w:color="FFFFFF"/>
                          <w:bottom w:val="single" w:sz="0" w:space="0" w:color="000000"/>
                          <w:right w:val="none" w:sz="0" w:space="0" w:color="FFFFFF"/>
                        </w:tcBorders>
                        <w:shd w:val="clear" w:color="000000" w:fill="000000"/>
                        <w:vAlign w:val="center"/>
                      </w:tcPr>
                      <w:p w:rsidR="00E35BC5" w:rsidRDefault="00E35BC5"/>
                    </w:tc>
                  </w:tr>
                  <w:tr w:rsidR="00E35BC5">
                    <w:tblPrEx>
                      <w:tblCellMar>
                        <w:top w:w="0" w:type="dxa"/>
                        <w:bottom w:w="0" w:type="dxa"/>
                      </w:tblCellMar>
                    </w:tblPrEx>
                    <w:trPr>
                      <w:trHeight w:hRule="exact" w:val="10"/>
                    </w:trPr>
                    <w:tc>
                      <w:tcPr>
                        <w:tcW w:w="3010" w:type="dxa"/>
                        <w:gridSpan w:val="2"/>
                        <w:vMerge/>
                        <w:tcBorders>
                          <w:top w:val="single" w:sz="0" w:space="0" w:color="000000"/>
                          <w:left w:val="single" w:sz="4" w:space="0" w:color="000000"/>
                          <w:bottom w:val="single" w:sz="0" w:space="0" w:color="000000"/>
                          <w:right w:val="single" w:sz="4" w:space="0" w:color="000000"/>
                        </w:tcBorders>
                      </w:tcPr>
                      <w:p w:rsidR="00E35BC5" w:rsidRDefault="00E35BC5"/>
                    </w:tc>
                    <w:tc>
                      <w:tcPr>
                        <w:tcW w:w="724" w:type="dxa"/>
                        <w:vMerge/>
                        <w:tcBorders>
                          <w:top w:val="single" w:sz="0" w:space="0" w:color="000000"/>
                          <w:left w:val="single" w:sz="4" w:space="0" w:color="000000"/>
                          <w:bottom w:val="single" w:sz="0" w:space="0" w:color="000000"/>
                          <w:right w:val="single" w:sz="4" w:space="0" w:color="000000"/>
                        </w:tcBorders>
                        <w:shd w:val="clear" w:color="000000" w:fill="000000"/>
                        <w:vAlign w:val="center"/>
                      </w:tcPr>
                      <w:p w:rsidR="00E35BC5" w:rsidRDefault="00E35BC5"/>
                    </w:tc>
                    <w:tc>
                      <w:tcPr>
                        <w:tcW w:w="1325" w:type="dxa"/>
                        <w:vMerge w:val="restart"/>
                        <w:tcBorders>
                          <w:top w:val="single" w:sz="4" w:space="0" w:color="000000"/>
                          <w:left w:val="single" w:sz="4" w:space="0" w:color="000000"/>
                          <w:bottom w:val="single" w:sz="0" w:space="0" w:color="000000"/>
                          <w:right w:val="single" w:sz="4" w:space="0" w:color="000000"/>
                        </w:tcBorders>
                        <w:vAlign w:val="center"/>
                      </w:tcPr>
                      <w:p w:rsidR="00E35BC5" w:rsidRDefault="002310F3">
                        <w:pPr>
                          <w:spacing w:before="127" w:after="121" w:line="226" w:lineRule="exact"/>
                          <w:ind w:left="106"/>
                          <w:textAlignment w:val="baseline"/>
                          <w:rPr>
                            <w:rFonts w:ascii="Arial" w:eastAsia="Arial" w:hAnsi="Arial"/>
                            <w:color w:val="000000"/>
                            <w:sz w:val="20"/>
                          </w:rPr>
                        </w:pPr>
                        <w:r>
                          <w:rPr>
                            <w:rFonts w:ascii="Arial" w:eastAsia="Arial" w:hAnsi="Arial"/>
                            <w:color w:val="000000"/>
                            <w:sz w:val="20"/>
                          </w:rPr>
                          <w:t>PDF 1</w:t>
                        </w:r>
                      </w:p>
                    </w:tc>
                    <w:tc>
                      <w:tcPr>
                        <w:tcW w:w="1191" w:type="dxa"/>
                        <w:vMerge w:val="restart"/>
                        <w:tcBorders>
                          <w:top w:val="none" w:sz="0" w:space="0" w:color="000000"/>
                          <w:left w:val="single" w:sz="4" w:space="0" w:color="000000"/>
                          <w:bottom w:val="single" w:sz="0" w:space="0" w:color="000000"/>
                          <w:right w:val="single" w:sz="4" w:space="0" w:color="000000"/>
                        </w:tcBorders>
                        <w:vAlign w:val="center"/>
                      </w:tcPr>
                      <w:p w:rsidR="00E35BC5" w:rsidRDefault="002310F3">
                        <w:pPr>
                          <w:spacing w:before="127" w:after="121"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vMerge/>
                        <w:tcBorders>
                          <w:top w:val="single" w:sz="0" w:space="0" w:color="000000"/>
                          <w:left w:val="single" w:sz="4" w:space="0" w:color="000000"/>
                          <w:bottom w:val="single" w:sz="0" w:space="0" w:color="000000"/>
                          <w:right w:val="single" w:sz="4" w:space="0" w:color="FFFFFF"/>
                        </w:tcBorders>
                        <w:shd w:val="clear" w:color="000000" w:fill="000000"/>
                        <w:vAlign w:val="center"/>
                      </w:tcPr>
                      <w:p w:rsidR="00E35BC5" w:rsidRDefault="00E35BC5"/>
                    </w:tc>
                    <w:tc>
                      <w:tcPr>
                        <w:tcW w:w="5064" w:type="dxa"/>
                        <w:vMerge/>
                        <w:tcBorders>
                          <w:top w:val="single" w:sz="0" w:space="0" w:color="000000"/>
                          <w:left w:val="single" w:sz="4" w:space="0" w:color="FFFFFF"/>
                          <w:bottom w:val="single" w:sz="4" w:space="0" w:color="000000"/>
                          <w:right w:val="none" w:sz="0" w:space="0" w:color="FFFFFF"/>
                        </w:tcBorders>
                        <w:shd w:val="clear" w:color="000000" w:fill="000000"/>
                        <w:vAlign w:val="center"/>
                      </w:tcPr>
                      <w:p w:rsidR="00E35BC5" w:rsidRDefault="00E35BC5"/>
                    </w:tc>
                  </w:tr>
                  <w:tr w:rsidR="00E35BC5">
                    <w:tblPrEx>
                      <w:tblCellMar>
                        <w:top w:w="0" w:type="dxa"/>
                        <w:bottom w:w="0" w:type="dxa"/>
                      </w:tblCellMar>
                    </w:tblPrEx>
                    <w:trPr>
                      <w:trHeight w:hRule="exact" w:val="465"/>
                    </w:trPr>
                    <w:tc>
                      <w:tcPr>
                        <w:tcW w:w="3010" w:type="dxa"/>
                        <w:gridSpan w:val="2"/>
                        <w:vMerge/>
                        <w:tcBorders>
                          <w:top w:val="single" w:sz="0" w:space="0" w:color="000000"/>
                          <w:left w:val="single" w:sz="4" w:space="0" w:color="000000"/>
                          <w:bottom w:val="single" w:sz="4" w:space="0" w:color="000000"/>
                          <w:right w:val="single" w:sz="4" w:space="0" w:color="000000"/>
                        </w:tcBorders>
                      </w:tcPr>
                      <w:p w:rsidR="00E35BC5" w:rsidRDefault="00E35BC5"/>
                    </w:tc>
                    <w:tc>
                      <w:tcPr>
                        <w:tcW w:w="724" w:type="dxa"/>
                        <w:vMerge/>
                        <w:tcBorders>
                          <w:top w:val="single" w:sz="0" w:space="0" w:color="000000"/>
                          <w:left w:val="single" w:sz="4" w:space="0" w:color="000000"/>
                          <w:bottom w:val="single" w:sz="4" w:space="0" w:color="000000"/>
                          <w:right w:val="single" w:sz="4" w:space="0" w:color="000000"/>
                        </w:tcBorders>
                        <w:shd w:val="clear" w:color="000000" w:fill="000000"/>
                        <w:vAlign w:val="center"/>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vAlign w:val="center"/>
                      </w:tcPr>
                      <w:p w:rsidR="00E35BC5" w:rsidRDefault="00E35BC5"/>
                    </w:tc>
                    <w:tc>
                      <w:tcPr>
                        <w:tcW w:w="1191" w:type="dxa"/>
                        <w:vMerge/>
                        <w:tcBorders>
                          <w:top w:val="single" w:sz="0" w:space="0" w:color="000000"/>
                          <w:left w:val="single" w:sz="4" w:space="0" w:color="000000"/>
                          <w:bottom w:val="single" w:sz="4" w:space="0" w:color="000000"/>
                          <w:right w:val="single" w:sz="4" w:space="0" w:color="000000"/>
                        </w:tcBorders>
                        <w:vAlign w:val="center"/>
                      </w:tcPr>
                      <w:p w:rsidR="00E35BC5" w:rsidRDefault="00E35BC5"/>
                    </w:tc>
                    <w:tc>
                      <w:tcPr>
                        <w:tcW w:w="4305" w:type="dxa"/>
                        <w:vMerge/>
                        <w:tcBorders>
                          <w:top w:val="single" w:sz="0" w:space="0" w:color="000000"/>
                          <w:left w:val="single" w:sz="4" w:space="0" w:color="000000"/>
                          <w:bottom w:val="single" w:sz="4" w:space="0" w:color="000000"/>
                          <w:right w:val="single" w:sz="4" w:space="0" w:color="000000"/>
                        </w:tcBorders>
                        <w:shd w:val="clear" w:color="000000" w:fill="000000"/>
                        <w:vAlign w:val="center"/>
                      </w:tcPr>
                      <w:p w:rsidR="00E35BC5" w:rsidRDefault="00E35BC5"/>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1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tabs>
                            <w:tab w:val="left" w:pos="144"/>
                          </w:tabs>
                          <w:spacing w:before="124" w:after="125" w:line="226" w:lineRule="exact"/>
                          <w:ind w:left="19"/>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'1:.1.1 Non-text Content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2"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2" w:line="226" w:lineRule="exact"/>
                          <w:ind w:left="106"/>
                          <w:textAlignment w:val="baseline"/>
                          <w:rPr>
                            <w:rFonts w:ascii="Arial" w:eastAsia="Arial" w:hAnsi="Arial"/>
                            <w:color w:val="000000"/>
                            <w:sz w:val="20"/>
                          </w:rPr>
                        </w:pPr>
                        <w:r>
                          <w:rPr>
                            <w:rFonts w:ascii="Arial" w:eastAsia="Arial" w:hAnsi="Arial"/>
                            <w:color w:val="000000"/>
                            <w:sz w:val="20"/>
                          </w:rPr>
                          <w:t>PDF 4</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20"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7"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10"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50" w:lineRule="exact"/>
                          <w:ind w:left="144"/>
                          <w:textAlignment w:val="baseline"/>
                          <w:rPr>
                            <w:rFonts w:ascii="Arial" w:eastAsia="Arial" w:hAnsi="Arial"/>
                            <w:color w:val="000000"/>
                            <w:sz w:val="12"/>
                          </w:rPr>
                        </w:pPr>
                        <w:r>
                          <w:rPr>
                            <w:rFonts w:ascii="Arial" w:eastAsia="Arial" w:hAnsi="Arial"/>
                            <w:color w:val="000000"/>
                            <w:sz w:val="12"/>
                          </w:rPr>
                          <w:t>f</w:t>
                        </w:r>
                      </w:p>
                      <w:p w:rsidR="00E35BC5" w:rsidRDefault="002310F3">
                        <w:pPr>
                          <w:spacing w:after="77" w:line="240" w:lineRule="exact"/>
                          <w:textAlignment w:val="baseline"/>
                          <w:rPr>
                            <w:rFonts w:ascii="Arial" w:eastAsia="Arial" w:hAnsi="Arial"/>
                            <w:color w:val="000000"/>
                            <w:sz w:val="20"/>
                          </w:rPr>
                        </w:pPr>
                        <w:r>
                          <w:rPr>
                            <w:rFonts w:ascii="Arial" w:eastAsia="Arial" w:hAnsi="Arial"/>
                            <w:color w:val="000000"/>
                            <w:sz w:val="20"/>
                          </w:rPr>
                          <w:t>1 11.3.1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106"/>
                          <w:textAlignment w:val="baseline"/>
                          <w:rPr>
                            <w:rFonts w:ascii="Arial" w:eastAsia="Arial" w:hAnsi="Arial"/>
                            <w:color w:val="000000"/>
                            <w:sz w:val="20"/>
                          </w:rPr>
                        </w:pPr>
                        <w:r>
                          <w:rPr>
                            <w:rFonts w:ascii="Arial" w:eastAsia="Arial" w:hAnsi="Arial"/>
                            <w:color w:val="000000"/>
                            <w:sz w:val="20"/>
                          </w:rPr>
                          <w:t>PDF 6</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5" w:line="226" w:lineRule="exact"/>
                          <w:ind w:left="111"/>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5"/>
                    </w:trPr>
                    <w:tc>
                      <w:tcPr>
                        <w:tcW w:w="3010"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85" w:lineRule="exact"/>
                          <w:ind w:right="2748"/>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8" w:lineRule="exact"/>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vertAlign w:val="superscript"/>
                          </w:rPr>
                          <w:t>1</w:t>
                        </w:r>
                      </w:p>
                      <w:p w:rsidR="00E35BC5" w:rsidRDefault="002310F3">
                        <w:pPr>
                          <w:spacing w:line="90" w:lineRule="exact"/>
                          <w:ind w:left="144"/>
                          <w:textAlignment w:val="baseline"/>
                          <w:rPr>
                            <w:rFonts w:ascii="Arial" w:eastAsia="Arial" w:hAnsi="Arial"/>
                            <w:color w:val="000000"/>
                            <w:sz w:val="20"/>
                          </w:rPr>
                        </w:pPr>
                        <w:r>
                          <w:rPr>
                            <w:rFonts w:ascii="Arial" w:eastAsia="Arial" w:hAnsi="Arial"/>
                            <w:color w:val="000000"/>
                            <w:sz w:val="20"/>
                          </w:rPr>
                          <w:t>3</w:t>
                        </w:r>
                      </w:p>
                      <w:p w:rsidR="00E35BC5" w:rsidRDefault="002310F3">
                        <w:pPr>
                          <w:spacing w:line="156" w:lineRule="exact"/>
                          <w:textAlignment w:val="baseline"/>
                          <w:rPr>
                            <w:rFonts w:ascii="Arial" w:eastAsia="Arial" w:hAnsi="Arial"/>
                            <w:color w:val="000000"/>
                            <w:sz w:val="20"/>
                          </w:rPr>
                        </w:pPr>
                        <w:r>
                          <w:rPr>
                            <w:rFonts w:ascii="Arial" w:eastAsia="Arial" w:hAnsi="Arial"/>
                            <w:color w:val="000000"/>
                            <w:sz w:val="20"/>
                          </w:rPr>
                          <w:t>i 0.3.1 Info and Relationships</w:t>
                        </w:r>
                      </w:p>
                      <w:p w:rsidR="00E35BC5" w:rsidRDefault="002310F3">
                        <w:pPr>
                          <w:spacing w:line="140" w:lineRule="exact"/>
                          <w:ind w:left="144"/>
                          <w:textAlignment w:val="baseline"/>
                          <w:rPr>
                            <w:rFonts w:ascii="Arial" w:eastAsia="Arial" w:hAnsi="Arial"/>
                            <w:color w:val="000000"/>
                            <w:sz w:val="20"/>
                          </w:rPr>
                        </w:pPr>
                        <w:r>
                          <w:rPr>
                            <w:rFonts w:ascii="Arial" w:eastAsia="Arial" w:hAnsi="Arial"/>
                            <w:color w:val="000000"/>
                            <w:sz w:val="20"/>
                          </w:rPr>
                          <w: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6"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1" w:line="226" w:lineRule="exact"/>
                          <w:ind w:left="106"/>
                          <w:textAlignment w:val="baseline"/>
                          <w:rPr>
                            <w:rFonts w:ascii="Arial" w:eastAsia="Arial" w:hAnsi="Arial"/>
                            <w:color w:val="000000"/>
                            <w:sz w:val="20"/>
                          </w:rPr>
                        </w:pPr>
                        <w:r>
                          <w:rPr>
                            <w:rFonts w:ascii="Arial" w:eastAsia="Arial" w:hAnsi="Arial"/>
                            <w:color w:val="000000"/>
                            <w:sz w:val="20"/>
                          </w:rPr>
                          <w:t>PDF 9</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1"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0"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10"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right" w:pos="2952"/>
                          </w:tabs>
                          <w:spacing w:before="125" w:line="183" w:lineRule="exact"/>
                          <w:ind w:left="144"/>
                          <w:textAlignment w:val="baseline"/>
                          <w:rPr>
                            <w:rFonts w:ascii="Arial" w:eastAsia="Arial" w:hAnsi="Arial"/>
                            <w:color w:val="000000"/>
                            <w:sz w:val="20"/>
                          </w:rPr>
                        </w:pPr>
                        <w:r>
                          <w:rPr>
                            <w:rFonts w:ascii="Arial" w:eastAsia="Arial" w:hAnsi="Arial"/>
                            <w:color w:val="000000"/>
                            <w:sz w:val="20"/>
                          </w:rPr>
                          <w:t>11.3.1 Info and Relationships</w:t>
                        </w:r>
                        <w:r>
                          <w:rPr>
                            <w:rFonts w:ascii="Arial" w:eastAsia="Arial" w:hAnsi="Arial"/>
                            <w:color w:val="000000"/>
                            <w:sz w:val="20"/>
                          </w:rPr>
                          <w:tab/>
                          <w:t>.</w:t>
                        </w:r>
                      </w:p>
                      <w:p w:rsidR="00E35BC5" w:rsidRDefault="002310F3">
                        <w:pPr>
                          <w:tabs>
                            <w:tab w:val="left" w:pos="216"/>
                          </w:tabs>
                          <w:spacing w:line="162" w:lineRule="exact"/>
                          <w:ind w:left="144"/>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106"/>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7"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1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5" w:line="232" w:lineRule="exact"/>
                          <w:ind w:left="19"/>
                          <w:textAlignment w:val="baseline"/>
                          <w:rPr>
                            <w:rFonts w:ascii="Arial" w:eastAsia="Arial" w:hAnsi="Arial"/>
                            <w:color w:val="000000"/>
                            <w:sz w:val="20"/>
                          </w:rPr>
                        </w:pPr>
                        <w:r>
                          <w:rPr>
                            <w:rFonts w:ascii="Arial" w:eastAsia="Arial" w:hAnsi="Arial"/>
                            <w:color w:val="000000"/>
                            <w:sz w:val="20"/>
                          </w:rPr>
                          <w:t>i 01.3.1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1"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2" w:line="226" w:lineRule="exact"/>
                          <w:ind w:left="106"/>
                          <w:textAlignment w:val="baseline"/>
                          <w:rPr>
                            <w:rFonts w:ascii="Arial" w:eastAsia="Arial" w:hAnsi="Arial"/>
                            <w:color w:val="000000"/>
                            <w:sz w:val="20"/>
                          </w:rPr>
                        </w:pPr>
                        <w:r>
                          <w:rPr>
                            <w:rFonts w:ascii="Arial" w:eastAsia="Arial" w:hAnsi="Arial"/>
                            <w:color w:val="000000"/>
                            <w:sz w:val="20"/>
                          </w:rPr>
                          <w:t>PDF 11</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1"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1"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20" w:line="226" w:lineRule="exact"/>
                          <w:ind w:left="111"/>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475"/>
                    </w:trPr>
                    <w:tc>
                      <w:tcPr>
                        <w:tcW w:w="301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33" w:after="116" w:line="325" w:lineRule="exact"/>
                          <w:ind w:left="19"/>
                          <w:textAlignment w:val="baseline"/>
                          <w:rPr>
                            <w:rFonts w:ascii="Arial" w:eastAsia="Arial" w:hAnsi="Arial"/>
                            <w:color w:val="000000"/>
                            <w:sz w:val="20"/>
                          </w:rPr>
                        </w:pPr>
                        <w:r>
                          <w:rPr>
                            <w:rFonts w:ascii="Arial" w:eastAsia="Arial" w:hAnsi="Arial"/>
                            <w:color w:val="000000"/>
                            <w:sz w:val="20"/>
                          </w:rPr>
                          <w:t>I 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7" w:line="226" w:lineRule="exact"/>
                          <w:ind w:left="106"/>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9"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051"/>
                    </w:trPr>
                    <w:tc>
                      <w:tcPr>
                        <w:tcW w:w="3010"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45" w:after="376" w:line="315" w:lineRule="exact"/>
                          <w:ind w:left="144" w:right="396" w:hanging="72"/>
                          <w:textAlignment w:val="baseline"/>
                          <w:rPr>
                            <w:rFonts w:ascii="Arial" w:eastAsia="Arial" w:hAnsi="Arial"/>
                            <w:color w:val="000000"/>
                            <w:spacing w:val="-4"/>
                            <w:w w:val="80"/>
                            <w:sz w:val="44"/>
                          </w:rPr>
                        </w:pPr>
                        <w:r>
                          <w:rPr>
                            <w:rFonts w:ascii="Arial" w:eastAsia="Arial" w:hAnsi="Arial"/>
                            <w:color w:val="000000"/>
                            <w:spacing w:val="-4"/>
                            <w:w w:val="80"/>
                            <w:sz w:val="44"/>
                          </w:rPr>
                          <w:t>i</w:t>
                        </w:r>
                        <w:r>
                          <w:rPr>
                            <w:rFonts w:ascii="Arial" w:eastAsia="Arial" w:hAnsi="Arial"/>
                            <w:color w:val="000000"/>
                            <w:spacing w:val="-4"/>
                            <w:sz w:val="20"/>
                          </w:rPr>
                          <w:t>:1.3.1 Info and Relationships I</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693"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691" w:line="226" w:lineRule="exact"/>
                          <w:ind w:left="106"/>
                          <w:textAlignment w:val="baseline"/>
                          <w:rPr>
                            <w:rFonts w:ascii="Arial" w:eastAsia="Arial" w:hAnsi="Arial"/>
                            <w:color w:val="000000"/>
                            <w:sz w:val="20"/>
                          </w:rPr>
                        </w:pPr>
                        <w:r>
                          <w:rPr>
                            <w:rFonts w:ascii="Arial" w:eastAsia="Arial" w:hAnsi="Arial"/>
                            <w:color w:val="000000"/>
                            <w:sz w:val="20"/>
                          </w:rPr>
                          <w:t>PDF 17</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693"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tcPr>
                      <w:p w:rsidR="00E35BC5" w:rsidRDefault="002310F3">
                        <w:pPr>
                          <w:spacing w:before="128" w:line="230" w:lineRule="exact"/>
                          <w:ind w:left="144" w:right="252"/>
                          <w:textAlignment w:val="baseline"/>
                          <w:rPr>
                            <w:rFonts w:ascii="Arial" w:eastAsia="Arial" w:hAnsi="Arial"/>
                            <w:color w:val="000000"/>
                            <w:sz w:val="20"/>
                          </w:rPr>
                        </w:pPr>
                        <w:r>
                          <w:rPr>
                            <w:rFonts w:ascii="Arial" w:eastAsia="Arial" w:hAnsi="Arial"/>
                            <w:color w:val="000000"/>
                            <w:sz w:val="20"/>
                          </w:rPr>
                          <w:t>Page numbering can be accessed via "Go to page"</w:t>
                        </w:r>
                      </w:p>
                      <w:p w:rsidR="00E35BC5" w:rsidRDefault="002310F3">
                        <w:pPr>
                          <w:spacing w:before="118" w:after="119" w:line="226" w:lineRule="exact"/>
                          <w:ind w:left="72"/>
                          <w:textAlignment w:val="baseline"/>
                          <w:rPr>
                            <w:rFonts w:ascii="Arial" w:eastAsia="Arial" w:hAnsi="Arial"/>
                            <w:color w:val="000000"/>
                            <w:sz w:val="20"/>
                          </w:rPr>
                        </w:pPr>
                        <w:r>
                          <w:rPr>
                            <w:rFonts w:ascii="Arial" w:eastAsia="Arial" w:hAnsi="Arial"/>
                            <w:color w:val="000000"/>
                            <w:sz w:val="20"/>
                          </w:rPr>
                          <w:t>Ctrl + Shift + N</w:t>
                        </w:r>
                      </w:p>
                    </w:tc>
                    <w:tc>
                      <w:tcPr>
                        <w:tcW w:w="5064" w:type="dxa"/>
                        <w:tcBorders>
                          <w:top w:val="single" w:sz="4" w:space="0" w:color="000000"/>
                          <w:left w:val="single" w:sz="4" w:space="0" w:color="000000"/>
                          <w:bottom w:val="single" w:sz="4" w:space="0" w:color="000000"/>
                          <w:right w:val="single" w:sz="4" w:space="0" w:color="000000"/>
                        </w:tcBorders>
                      </w:tcPr>
                      <w:p w:rsidR="00E35BC5" w:rsidRDefault="002310F3">
                        <w:pPr>
                          <w:spacing w:before="131" w:line="226" w:lineRule="exact"/>
                          <w:ind w:left="144" w:right="288"/>
                          <w:textAlignment w:val="baseline"/>
                          <w:rPr>
                            <w:rFonts w:ascii="Arial" w:eastAsia="Arial" w:hAnsi="Arial"/>
                            <w:color w:val="000000"/>
                            <w:sz w:val="20"/>
                          </w:rPr>
                        </w:pPr>
                        <w:r>
                          <w:rPr>
                            <w:rFonts w:ascii="Arial" w:eastAsia="Arial" w:hAnsi="Arial"/>
                            <w:color w:val="000000"/>
                            <w:sz w:val="20"/>
                          </w:rPr>
                          <w:t>Passed as pace numbering can be accessed via "Go to page".</w:t>
                        </w:r>
                      </w:p>
                      <w:p w:rsidR="00E35BC5" w:rsidRDefault="002310F3">
                        <w:pPr>
                          <w:spacing w:before="117" w:after="125" w:line="226" w:lineRule="exact"/>
                          <w:ind w:left="144"/>
                          <w:textAlignment w:val="baseline"/>
                          <w:rPr>
                            <w:rFonts w:ascii="Arial" w:eastAsia="Arial" w:hAnsi="Arial"/>
                            <w:color w:val="000000"/>
                            <w:sz w:val="20"/>
                          </w:rPr>
                        </w:pPr>
                        <w:r>
                          <w:rPr>
                            <w:rFonts w:ascii="Arial" w:eastAsia="Arial" w:hAnsi="Arial"/>
                            <w:color w:val="000000"/>
                            <w:sz w:val="20"/>
                          </w:rPr>
                          <w:t>Short-cut keystroke: Ctrl + Shift + N</w:t>
                        </w:r>
                      </w:p>
                    </w:tc>
                  </w:tr>
                  <w:tr w:rsidR="00E35BC5">
                    <w:tblPrEx>
                      <w:tblCellMar>
                        <w:top w:w="0" w:type="dxa"/>
                        <w:bottom w:w="0" w:type="dxa"/>
                      </w:tblCellMar>
                    </w:tblPrEx>
                    <w:trPr>
                      <w:trHeight w:hRule="exact" w:val="2429"/>
                    </w:trPr>
                    <w:tc>
                      <w:tcPr>
                        <w:tcW w:w="226" w:type="dxa"/>
                        <w:tcBorders>
                          <w:top w:val="single" w:sz="4" w:space="0" w:color="000000"/>
                          <w:left w:val="single" w:sz="4" w:space="0" w:color="000000"/>
                          <w:bottom w:val="single" w:sz="4" w:space="0" w:color="000000"/>
                          <w:right w:val="single" w:sz="4" w:space="0" w:color="000000"/>
                        </w:tcBorders>
                      </w:tcPr>
                      <w:p w:rsidR="00E35BC5" w:rsidRDefault="002310F3">
                        <w:pPr>
                          <w:spacing w:before="1241" w:after="952" w:line="226" w:lineRule="exact"/>
                          <w:ind w:left="109"/>
                          <w:textAlignment w:val="baseline"/>
                          <w:rPr>
                            <w:rFonts w:ascii="Arial" w:eastAsia="Arial" w:hAnsi="Arial"/>
                            <w:color w:val="000000"/>
                            <w:sz w:val="20"/>
                          </w:rPr>
                        </w:pPr>
                        <w:r>
                          <w:rPr>
                            <w:rFonts w:ascii="Arial" w:eastAsia="Arial" w:hAnsi="Arial"/>
                            <w:color w:val="000000"/>
                            <w:sz w:val="20"/>
                          </w:rPr>
                          <w:t>I</w:t>
                        </w:r>
                      </w:p>
                    </w:tc>
                    <w:tc>
                      <w:tcPr>
                        <w:tcW w:w="2784" w:type="dxa"/>
                        <w:tcBorders>
                          <w:top w:val="single" w:sz="4" w:space="0" w:color="000000"/>
                          <w:left w:val="single" w:sz="4" w:space="0" w:color="000000"/>
                          <w:bottom w:val="single" w:sz="4" w:space="0" w:color="000000"/>
                          <w:right w:val="single" w:sz="4" w:space="0" w:color="000000"/>
                        </w:tcBorders>
                      </w:tcPr>
                      <w:p w:rsidR="00E35BC5" w:rsidRDefault="002310F3">
                        <w:pPr>
                          <w:spacing w:before="142" w:line="113" w:lineRule="exact"/>
                          <w:ind w:right="2379"/>
                          <w:jc w:val="right"/>
                          <w:textAlignment w:val="baseline"/>
                          <w:rPr>
                            <w:rFonts w:ascii="Arial" w:eastAsia="Arial" w:hAnsi="Arial"/>
                            <w:color w:val="000000"/>
                            <w:spacing w:val="-27"/>
                            <w:sz w:val="20"/>
                          </w:rPr>
                        </w:pPr>
                        <w:r>
                          <w:rPr>
                            <w:rFonts w:ascii="Arial" w:eastAsia="Arial" w:hAnsi="Arial"/>
                            <w:color w:val="000000"/>
                            <w:spacing w:val="-27"/>
                            <w:sz w:val="20"/>
                          </w:rPr>
                          <w:t>1.3.1</w:t>
                        </w:r>
                      </w:p>
                      <w:p w:rsidR="00E35BC5" w:rsidRDefault="002310F3">
                        <w:pPr>
                          <w:spacing w:after="2051" w:line="113" w:lineRule="exact"/>
                          <w:ind w:right="399"/>
                          <w:jc w:val="right"/>
                          <w:textAlignment w:val="baseline"/>
                          <w:rPr>
                            <w:rFonts w:ascii="Arial" w:eastAsia="Arial" w:hAnsi="Arial"/>
                            <w:color w:val="000000"/>
                            <w:sz w:val="20"/>
                          </w:rPr>
                        </w:pPr>
                        <w:r>
                          <w:rPr>
                            <w:rFonts w:ascii="Arial" w:eastAsia="Arial" w:hAnsi="Arial"/>
                            <w:color w:val="000000"/>
                            <w:sz w:val="20"/>
                          </w:rPr>
                          <w:t>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546" w:line="868" w:lineRule="exact"/>
                          <w:ind w:left="144" w:hanging="144"/>
                          <w:textAlignment w:val="baseline"/>
                          <w:rPr>
                            <w:rFonts w:ascii="Arial" w:eastAsia="Arial" w:hAnsi="Arial"/>
                            <w:color w:val="000000"/>
                            <w:spacing w:val="-14"/>
                            <w:sz w:val="20"/>
                          </w:rPr>
                        </w:pPr>
                        <w:r>
                          <w:rPr>
                            <w:rFonts w:ascii="Arial" w:eastAsia="Arial" w:hAnsi="Arial"/>
                            <w:color w:val="000000"/>
                            <w:spacing w:val="-14"/>
                            <w:sz w:val="20"/>
                          </w:rPr>
                          <w:t>U.header 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2056" w:line="226" w:lineRule="exact"/>
                          <w:ind w:left="106"/>
                          <w:textAlignment w:val="baseline"/>
                          <w:rPr>
                            <w:rFonts w:ascii="Arial" w:eastAsia="Arial" w:hAnsi="Arial"/>
                            <w:color w:val="000000"/>
                            <w:sz w:val="20"/>
                          </w:rPr>
                        </w:pPr>
                        <w:r>
                          <w:rPr>
                            <w:rFonts w:ascii="Arial" w:eastAsia="Arial" w:hAnsi="Arial"/>
                            <w:color w:val="000000"/>
                            <w:sz w:val="20"/>
                          </w:rPr>
                          <w:t>PDF 20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2056" w:line="226" w:lineRule="exact"/>
                          <w:ind w:left="106"/>
                          <w:textAlignment w:val="baseline"/>
                          <w:rPr>
                            <w:rFonts w:ascii="Arial" w:eastAsia="Arial" w:hAnsi="Arial"/>
                            <w:color w:val="000000"/>
                            <w:sz w:val="20"/>
                          </w:rPr>
                        </w:pPr>
                        <w:r>
                          <w:rPr>
                            <w:rFonts w:ascii="Arial" w:eastAsia="Arial" w:hAnsi="Arial"/>
                            <w:color w:val="000000"/>
                            <w:sz w:val="20"/>
                          </w:rPr>
                          <w:t>Fail</w:t>
                        </w:r>
                      </w:p>
                    </w:tc>
                    <w:tc>
                      <w:tcPr>
                        <w:tcW w:w="4305" w:type="dxa"/>
                        <w:tcBorders>
                          <w:top w:val="single" w:sz="4" w:space="0" w:color="000000"/>
                          <w:left w:val="single" w:sz="4" w:space="0" w:color="000000"/>
                          <w:bottom w:val="single" w:sz="4" w:space="0" w:color="000000"/>
                          <w:right w:val="single" w:sz="4" w:space="0" w:color="000000"/>
                        </w:tcBorders>
                      </w:tcPr>
                      <w:p w:rsidR="00E35BC5" w:rsidRDefault="002310F3">
                        <w:pPr>
                          <w:spacing w:before="133" w:line="229" w:lineRule="exact"/>
                          <w:ind w:left="144" w:right="324"/>
                          <w:textAlignment w:val="baseline"/>
                          <w:rPr>
                            <w:rFonts w:ascii="Arial" w:eastAsia="Arial" w:hAnsi="Arial"/>
                            <w:color w:val="000000"/>
                            <w:spacing w:val="-2"/>
                            <w:sz w:val="20"/>
                          </w:rPr>
                        </w:pPr>
                        <w:r>
                          <w:rPr>
                            <w:rFonts w:ascii="Arial" w:eastAsia="Arial" w:hAnsi="Arial"/>
                            <w:color w:val="000000"/>
                            <w:spacing w:val="-2"/>
                            <w:sz w:val="20"/>
                          </w:rPr>
                          <w:t>After JAWS announces "Results" it announces "Blank" only and focus is thrown back to the first table header, "Disability Category'.</w:t>
                        </w:r>
                      </w:p>
                      <w:p w:rsidR="00E35BC5" w:rsidRDefault="002310F3">
                        <w:pPr>
                          <w:spacing w:before="119" w:line="228" w:lineRule="exact"/>
                          <w:ind w:left="432" w:right="324" w:hanging="288"/>
                          <w:textAlignment w:val="baseline"/>
                          <w:rPr>
                            <w:rFonts w:ascii="Arial" w:eastAsia="Arial" w:hAnsi="Arial"/>
                            <w:color w:val="000000"/>
                            <w:spacing w:val="-11"/>
                            <w:sz w:val="20"/>
                          </w:rPr>
                        </w:pPr>
                        <w:r>
                          <w:rPr>
                            <w:rFonts w:ascii="Arial" w:eastAsia="Arial" w:hAnsi="Arial"/>
                            <w:color w:val="000000"/>
                            <w:spacing w:val="-11"/>
                            <w:sz w:val="20"/>
                          </w:rPr>
                          <w:t>"Accuracy" and "Time to Complete" are _eventually announced at the end of the table repetition.</w:t>
                        </w:r>
                      </w:p>
                      <w:p w:rsidR="00E35BC5" w:rsidRDefault="002310F3">
                        <w:pPr>
                          <w:spacing w:after="109" w:line="229" w:lineRule="exact"/>
                          <w:ind w:left="144" w:right="216"/>
                          <w:textAlignment w:val="baseline"/>
                          <w:rPr>
                            <w:rFonts w:ascii="Arial" w:eastAsia="Arial" w:hAnsi="Arial"/>
                            <w:color w:val="000000"/>
                            <w:sz w:val="20"/>
                          </w:rPr>
                        </w:pPr>
                        <w:r>
                          <w:rPr>
                            <w:rFonts w:ascii="Arial" w:eastAsia="Arial" w:hAnsi="Arial"/>
                            <w:color w:val="000000"/>
                            <w:sz w:val="20"/>
                          </w:rPr>
                          <w:t>The screen reader does not r</w:t>
                        </w:r>
                        <w:r>
                          <w:rPr>
                            <w:rFonts w:ascii="Arial" w:eastAsia="Arial" w:hAnsi="Arial"/>
                            <w:color w:val="000000"/>
                            <w:sz w:val="20"/>
                          </w:rPr>
                          <w:t>ead primary and secondary tables well.</w:t>
                        </w:r>
                      </w:p>
                    </w:tc>
                    <w:tc>
                      <w:tcPr>
                        <w:tcW w:w="5064" w:type="dxa"/>
                        <w:tcBorders>
                          <w:top w:val="single" w:sz="4" w:space="0" w:color="000000"/>
                          <w:left w:val="single" w:sz="4" w:space="0" w:color="000000"/>
                          <w:bottom w:val="single" w:sz="4" w:space="0" w:color="000000"/>
                          <w:right w:val="single" w:sz="4" w:space="0" w:color="000000"/>
                        </w:tcBorders>
                      </w:tcPr>
                      <w:p w:rsidR="00E35BC5" w:rsidRDefault="002310F3">
                        <w:pPr>
                          <w:spacing w:before="132" w:line="226" w:lineRule="exact"/>
                          <w:ind w:left="144"/>
                          <w:textAlignment w:val="baseline"/>
                          <w:rPr>
                            <w:rFonts w:ascii="Arial" w:eastAsia="Arial" w:hAnsi="Arial"/>
                            <w:color w:val="000000"/>
                            <w:sz w:val="20"/>
                          </w:rPr>
                        </w:pPr>
                        <w:r>
                          <w:rPr>
                            <w:rFonts w:ascii="Arial" w:eastAsia="Arial" w:hAnsi="Arial"/>
                            <w:color w:val="000000"/>
                            <w:sz w:val="20"/>
                          </w:rPr>
                          <w:t>A new test file was created. Refer to Appendix C.</w:t>
                        </w:r>
                      </w:p>
                      <w:p w:rsidR="00E35BC5" w:rsidRDefault="002310F3">
                        <w:pPr>
                          <w:spacing w:before="116" w:after="1485" w:line="230" w:lineRule="exact"/>
                          <w:ind w:left="144" w:right="432"/>
                          <w:textAlignment w:val="baseline"/>
                          <w:rPr>
                            <w:rFonts w:ascii="Arial" w:eastAsia="Arial" w:hAnsi="Arial"/>
                            <w:color w:val="000000"/>
                            <w:sz w:val="20"/>
                          </w:rPr>
                        </w:pPr>
                        <w:r>
                          <w:rPr>
                            <w:rFonts w:ascii="Arial" w:eastAsia="Arial" w:hAnsi="Arial"/>
                            <w:color w:val="000000"/>
                            <w:sz w:val="20"/>
                          </w:rPr>
                          <w:t>The ability to detect structured table headers only is not suppord n JAWS 11.</w:t>
                        </w:r>
                      </w:p>
                    </w:tc>
                  </w:tr>
                  <w:tr w:rsidR="00E35BC5">
                    <w:tblPrEx>
                      <w:tblCellMar>
                        <w:top w:w="0" w:type="dxa"/>
                        <w:bottom w:w="0" w:type="dxa"/>
                      </w:tblCellMar>
                    </w:tblPrEx>
                    <w:trPr>
                      <w:trHeight w:hRule="exact" w:val="475"/>
                    </w:trPr>
                    <w:tc>
                      <w:tcPr>
                        <w:tcW w:w="3010"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61" w:lineRule="exact"/>
                          <w:textAlignment w:val="baseline"/>
                          <w:rPr>
                            <w:rFonts w:ascii="Arial" w:eastAsia="Arial" w:hAnsi="Arial"/>
                            <w:color w:val="000000"/>
                            <w:sz w:val="20"/>
                          </w:rPr>
                        </w:pPr>
                        <w:r>
                          <w:rPr>
                            <w:rFonts w:ascii="Arial" w:eastAsia="Arial" w:hAnsi="Arial"/>
                            <w:color w:val="000000"/>
                            <w:sz w:val="20"/>
                          </w:rPr>
                          <w:t>ii</w:t>
                        </w:r>
                      </w:p>
                      <w:p w:rsidR="00E35BC5" w:rsidRDefault="002310F3">
                        <w:pPr>
                          <w:spacing w:line="144" w:lineRule="exact"/>
                          <w:ind w:left="144"/>
                          <w:textAlignment w:val="baseline"/>
                          <w:rPr>
                            <w:rFonts w:ascii="Arial" w:eastAsia="Arial" w:hAnsi="Arial"/>
                            <w:color w:val="000000"/>
                            <w:sz w:val="20"/>
                          </w:rPr>
                        </w:pPr>
                        <w:r>
                          <w:rPr>
                            <w:rFonts w:ascii="Arial" w:eastAsia="Arial" w:hAnsi="Arial"/>
                            <w:color w:val="000000"/>
                            <w:sz w:val="20"/>
                          </w:rPr>
                          <w:t>N.3.1 Info and Relationships</w:t>
                        </w:r>
                      </w:p>
                      <w:p w:rsidR="00E35BC5" w:rsidRDefault="002310F3">
                        <w:pPr>
                          <w:spacing w:line="160" w:lineRule="exact"/>
                          <w:textAlignment w:val="baseline"/>
                          <w:rPr>
                            <w:rFonts w:ascii="Arial" w:eastAsia="Arial" w:hAnsi="Arial"/>
                            <w:color w:val="000000"/>
                            <w:sz w:val="20"/>
                          </w:rPr>
                        </w:pPr>
                        <w:r>
                          <w:rPr>
                            <w:rFonts w:ascii="Arial" w:eastAsia="Arial" w:hAnsi="Arial"/>
                            <w:color w:val="000000"/>
                            <w:sz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106"/>
                          <w:textAlignment w:val="baseline"/>
                          <w:rPr>
                            <w:rFonts w:ascii="Arial" w:eastAsia="Arial" w:hAnsi="Arial"/>
                            <w:color w:val="000000"/>
                            <w:sz w:val="20"/>
                          </w:rPr>
                        </w:pPr>
                        <w:r>
                          <w:rPr>
                            <w:rFonts w:ascii="Arial" w:eastAsia="Arial" w:hAnsi="Arial"/>
                            <w:color w:val="000000"/>
                            <w:sz w:val="20"/>
                          </w:rPr>
                          <w:t>PDF 21</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7"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7"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6"/>
                    </w:trPr>
                    <w:tc>
                      <w:tcPr>
                        <w:tcW w:w="301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76" w:line="246" w:lineRule="exact"/>
                          <w:ind w:left="19"/>
                          <w:textAlignment w:val="baseline"/>
                          <w:rPr>
                            <w:rFonts w:ascii="Arial" w:eastAsia="Arial" w:hAnsi="Arial"/>
                            <w:color w:val="000000"/>
                            <w:sz w:val="20"/>
                          </w:rPr>
                        </w:pPr>
                        <w:r>
                          <w:rPr>
                            <w:rFonts w:ascii="Arial" w:eastAsia="Arial" w:hAnsi="Arial"/>
                            <w:color w:val="000000"/>
                            <w:sz w:val="20"/>
                          </w:rPr>
                          <w:t>01.3.2 Meaningful Sequence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26"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106"/>
                          <w:textAlignment w:val="baseline"/>
                          <w:rPr>
                            <w:rFonts w:ascii="Arial" w:eastAsia="Arial" w:hAnsi="Arial"/>
                            <w:color w:val="000000"/>
                            <w:sz w:val="20"/>
                          </w:rPr>
                        </w:pPr>
                        <w:r>
                          <w:rPr>
                            <w:rFonts w:ascii="Arial" w:eastAsia="Arial" w:hAnsi="Arial"/>
                            <w:color w:val="000000"/>
                            <w:sz w:val="20"/>
                          </w:rPr>
                          <w:t>PDF 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4"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98"/>
                    </w:trPr>
                    <w:tc>
                      <w:tcPr>
                        <w:tcW w:w="301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21" w:line="226" w:lineRule="exact"/>
                          <w:ind w:left="19"/>
                          <w:textAlignment w:val="baseline"/>
                          <w:rPr>
                            <w:rFonts w:ascii="Arial" w:eastAsia="Arial" w:hAnsi="Arial"/>
                            <w:color w:val="000000"/>
                            <w:sz w:val="20"/>
                          </w:rPr>
                        </w:pPr>
                        <w:r>
                          <w:rPr>
                            <w:rFonts w:ascii="Arial" w:eastAsia="Arial" w:hAnsi="Arial"/>
                            <w:color w:val="000000"/>
                            <w:sz w:val="20"/>
                          </w:rPr>
                          <w:t>' 1.4.5 Images of text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26" w:line="226" w:lineRule="exact"/>
                          <w:ind w:left="90"/>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26" w:line="226" w:lineRule="exact"/>
                          <w:ind w:left="106"/>
                          <w:textAlignment w:val="baseline"/>
                          <w:rPr>
                            <w:rFonts w:ascii="Arial" w:eastAsia="Arial" w:hAnsi="Arial"/>
                            <w:color w:val="000000"/>
                            <w:sz w:val="20"/>
                          </w:rPr>
                        </w:pPr>
                        <w:r>
                          <w:rPr>
                            <w:rFonts w:ascii="Arial" w:eastAsia="Arial" w:hAnsi="Arial"/>
                            <w:color w:val="000000"/>
                            <w:sz w:val="20"/>
                          </w:rPr>
                          <w:t>PDF 7</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31" w:line="226" w:lineRule="exact"/>
                          <w:ind w:left="106"/>
                          <w:textAlignment w:val="baseline"/>
                          <w:rPr>
                            <w:rFonts w:ascii="Arial" w:eastAsia="Arial" w:hAnsi="Arial"/>
                            <w:color w:val="000000"/>
                            <w:sz w:val="20"/>
                          </w:rPr>
                        </w:pPr>
                        <w:r>
                          <w:rPr>
                            <w:rFonts w:ascii="Arial" w:eastAsia="Arial" w:hAnsi="Arial"/>
                            <w:color w:val="000000"/>
                            <w:sz w:val="20"/>
                          </w:rPr>
                          <w:t>Pass</w:t>
                        </w:r>
                      </w:p>
                    </w:tc>
                    <w:tc>
                      <w:tcPr>
                        <w:tcW w:w="43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32" w:line="226" w:lineRule="exact"/>
                          <w:ind w:left="57"/>
                          <w:textAlignment w:val="baseline"/>
                          <w:rPr>
                            <w:rFonts w:ascii="Arial" w:eastAsia="Arial" w:hAnsi="Arial"/>
                            <w:color w:val="000000"/>
                            <w:sz w:val="20"/>
                          </w:rPr>
                        </w:pPr>
                        <w:r>
                          <w:rPr>
                            <w:rFonts w:ascii="Arial" w:eastAsia="Arial" w:hAnsi="Arial"/>
                            <w:color w:val="000000"/>
                            <w:sz w:val="20"/>
                          </w:rPr>
                          <w:t>As expected</w:t>
                        </w:r>
                      </w:p>
                    </w:tc>
                    <w:tc>
                      <w:tcPr>
                        <w:tcW w:w="506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742" type="#_x0000_t202" style="position:absolute;margin-left:23.3pt;margin-top:517.9pt;width:11in;height:37pt;z-index:-251331072;mso-wrap-distance-left:0;mso-wrap-distance-right:0;mso-position-horizontal-relative:page;mso-position-vertical-relative:page" filled="f" stroked="f">
            <v:textbox inset="0,0,0,0">
              <w:txbxContent>
                <w:tbl>
                  <w:tblPr>
                    <w:tblW w:w="0" w:type="auto"/>
                    <w:tblInd w:w="162" w:type="dxa"/>
                    <w:tblLayout w:type="fixed"/>
                    <w:tblCellMar>
                      <w:left w:w="0" w:type="dxa"/>
                      <w:right w:w="0" w:type="dxa"/>
                    </w:tblCellMar>
                    <w:tblLook w:val="0000" w:firstRow="0" w:lastRow="0" w:firstColumn="0" w:lastColumn="0" w:noHBand="0" w:noVBand="0"/>
                  </w:tblPr>
                  <w:tblGrid>
                    <w:gridCol w:w="4887"/>
                    <w:gridCol w:w="6341"/>
                    <w:gridCol w:w="4450"/>
                  </w:tblGrid>
                  <w:tr w:rsidR="00E35BC5">
                    <w:tblPrEx>
                      <w:tblCellMar>
                        <w:top w:w="0" w:type="dxa"/>
                        <w:bottom w:w="0" w:type="dxa"/>
                      </w:tblCellMar>
                    </w:tblPrEx>
                    <w:trPr>
                      <w:trHeight w:hRule="exact" w:val="739"/>
                    </w:trPr>
                    <w:tc>
                      <w:tcPr>
                        <w:tcW w:w="4887" w:type="dxa"/>
                        <w:tcBorders>
                          <w:top w:val="none" w:sz="0" w:space="0" w:color="000000"/>
                          <w:left w:val="single" w:sz="4" w:space="0" w:color="000000"/>
                          <w:bottom w:val="none" w:sz="0" w:space="0" w:color="000000"/>
                          <w:right w:val="none" w:sz="0" w:space="0" w:color="000000"/>
                        </w:tcBorders>
                        <w:vAlign w:val="center"/>
                      </w:tcPr>
                      <w:p w:rsidR="00E35BC5" w:rsidRDefault="002310F3">
                        <w:pPr>
                          <w:spacing w:before="307" w:after="197" w:line="226" w:lineRule="exact"/>
                          <w:ind w:right="2352"/>
                          <w:jc w:val="right"/>
                          <w:textAlignment w:val="baseline"/>
                          <w:rPr>
                            <w:rFonts w:ascii="Arial" w:eastAsia="Arial" w:hAnsi="Arial"/>
                            <w:color w:val="000000"/>
                            <w:sz w:val="20"/>
                          </w:rPr>
                        </w:pPr>
                        <w:r>
                          <w:rPr>
                            <w:rFonts w:ascii="Arial" w:eastAsia="Arial" w:hAnsi="Arial"/>
                            <w:color w:val="000000"/>
                            <w:sz w:val="20"/>
                          </w:rPr>
                          <w:t>2013 PDF Study for AGIMO</w:t>
                        </w:r>
                      </w:p>
                    </w:tc>
                    <w:tc>
                      <w:tcPr>
                        <w:tcW w:w="6341"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296" w:after="208" w:line="226" w:lineRule="exact"/>
                          <w:ind w:right="2971"/>
                          <w:jc w:val="right"/>
                          <w:textAlignment w:val="baseline"/>
                          <w:rPr>
                            <w:rFonts w:ascii="Arial" w:eastAsia="Arial" w:hAnsi="Arial"/>
                            <w:color w:val="000000"/>
                            <w:sz w:val="20"/>
                          </w:rPr>
                        </w:pPr>
                        <w:r>
                          <w:rPr>
                            <w:rFonts w:ascii="Arial" w:eastAsia="Arial" w:hAnsi="Arial"/>
                            <w:color w:val="000000"/>
                            <w:sz w:val="20"/>
                          </w:rPr>
                          <w:t>Appendix A</w:t>
                        </w:r>
                      </w:p>
                    </w:tc>
                    <w:tc>
                      <w:tcPr>
                        <w:tcW w:w="4450"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282" w:after="222" w:line="226" w:lineRule="exact"/>
                          <w:ind w:right="269"/>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37 </w:t>
                        </w:r>
                        <w:r>
                          <w:rPr>
                            <w:rFonts w:ascii="Arial" w:eastAsia="Arial" w:hAnsi="Arial"/>
                            <w:color w:val="000000"/>
                            <w:sz w:val="20"/>
                          </w:rPr>
                          <w:t xml:space="preserve">of </w:t>
                        </w:r>
                        <w:r>
                          <w:rPr>
                            <w:rFonts w:ascii="Arial" w:eastAsia="Arial" w:hAnsi="Arial"/>
                            <w:b/>
                            <w:color w:val="000000"/>
                            <w:sz w:val="20"/>
                          </w:rPr>
                          <w:t>77</w:t>
                        </w:r>
                      </w:p>
                    </w:tc>
                  </w:tr>
                  <w:tr w:rsidR="00E35BC5">
                    <w:tblPrEx>
                      <w:tblCellMar>
                        <w:top w:w="0" w:type="dxa"/>
                        <w:bottom w:w="0" w:type="dxa"/>
                      </w:tblCellMar>
                    </w:tblPrEx>
                    <w:trPr>
                      <w:trHeight w:hRule="exact" w:val="1"/>
                    </w:trPr>
                    <w:tc>
                      <w:tcPr>
                        <w:tcW w:w="4887" w:type="dxa"/>
                        <w:tcBorders>
                          <w:top w:val="none" w:sz="0" w:space="0" w:color="000000"/>
                          <w:left w:val="none" w:sz="0" w:space="0" w:color="000000"/>
                          <w:bottom w:val="none" w:sz="0" w:space="0" w:color="000000"/>
                          <w:right w:val="none" w:sz="0" w:space="0" w:color="000000"/>
                        </w:tcBorders>
                      </w:tcPr>
                      <w:p w:rsidR="00E35BC5" w:rsidRDefault="00E35BC5"/>
                    </w:tc>
                    <w:tc>
                      <w:tcPr>
                        <w:tcW w:w="6341" w:type="dxa"/>
                        <w:tcBorders>
                          <w:top w:val="none" w:sz="0" w:space="0" w:color="000000"/>
                          <w:left w:val="none" w:sz="0" w:space="0" w:color="000000"/>
                          <w:bottom w:val="none" w:sz="0" w:space="0" w:color="000000"/>
                          <w:right w:val="none" w:sz="0" w:space="0" w:color="000000"/>
                        </w:tcBorders>
                      </w:tcPr>
                      <w:p w:rsidR="00E35BC5" w:rsidRDefault="00E35BC5"/>
                    </w:tc>
                    <w:tc>
                      <w:tcPr>
                        <w:tcW w:w="4450"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1741" type="#_x0000_t202" style="position:absolute;margin-left:19.45pt;margin-top:554.9pt;width:795.85pt;height:19.5pt;z-index:-251330048;mso-wrap-distance-left:0;mso-wrap-distance-right:0;mso-position-horizontal-relative:page;mso-position-vertical-relative:page" filled="f" stroked="f">
            <v:textbox inset="0,0,0,0">
              <w:txbxContent>
                <w:p w:rsidR="00E35BC5" w:rsidRDefault="002310F3">
                  <w:pPr>
                    <w:spacing w:line="162" w:lineRule="exact"/>
                    <w:textAlignment w:val="baseline"/>
                    <w:rPr>
                      <w:rFonts w:ascii="Arial" w:eastAsia="Arial" w:hAnsi="Arial"/>
                      <w:b/>
                      <w:color w:val="000000"/>
                      <w:spacing w:val="24"/>
                      <w:sz w:val="20"/>
                    </w:rPr>
                  </w:pPr>
                  <w:r>
                    <w:rPr>
                      <w:rFonts w:ascii="Arial" w:eastAsia="Arial" w:hAnsi="Arial"/>
                      <w:b/>
                      <w:color w:val="000000"/>
                      <w:spacing w:val="24"/>
                      <w:sz w:val="20"/>
                    </w:rPr>
                    <w:t>Co</w:t>
                  </w:r>
                </w:p>
                <w:p w:rsidR="00E35BC5" w:rsidRDefault="002310F3">
                  <w:pPr>
                    <w:spacing w:after="11" w:line="205" w:lineRule="exact"/>
                    <w:textAlignment w:val="baseline"/>
                    <w:rPr>
                      <w:rFonts w:ascii="Arial" w:eastAsia="Arial" w:hAnsi="Arial"/>
                      <w:b/>
                      <w:color w:val="000000"/>
                      <w:spacing w:val="4"/>
                      <w:sz w:val="20"/>
                    </w:rPr>
                  </w:pPr>
                  <w:r>
                    <w:rPr>
                      <w:rFonts w:ascii="Arial" w:eastAsia="Arial" w:hAnsi="Arial"/>
                      <w:b/>
                      <w:color w:val="000000"/>
                      <w:spacing w:val="4"/>
                      <w:sz w:val="20"/>
                    </w:rPr>
                    <w:t>00</w:t>
                  </w:r>
                  <w:r>
                    <w:rPr>
                      <w:rFonts w:ascii="Arial" w:eastAsia="Arial" w:hAnsi="Arial"/>
                      <w:color w:val="000000"/>
                      <w:spacing w:val="4"/>
                      <w:sz w:val="20"/>
                    </w:rPr>
                    <w:t>,</w:t>
                  </w:r>
                  <w:r>
                    <w:rPr>
                      <w:rFonts w:ascii="Arial" w:eastAsia="Arial" w:hAnsi="Arial"/>
                      <w:b/>
                      <w:color w:val="000000"/>
                      <w:spacing w:val="4"/>
                      <w:sz w:val="20"/>
                    </w:rPr>
                    <w:t>,</w:t>
                  </w:r>
                </w:p>
              </w:txbxContent>
            </v:textbox>
            <w10:wrap type="square" anchorx="page" anchory="page"/>
          </v:shape>
        </w:pict>
      </w:r>
      <w:r>
        <w:pict>
          <v:line id="_x0000_s1740" style="position:absolute;z-index:251213312;mso-position-horizontal-relative:page;mso-position-vertical-relative:page" from="29.75pt,2.9pt" to="29.75pt,43.75pt" strokeweight=".25pt">
            <w10:wrap anchorx="page" anchory="page"/>
          </v:line>
        </w:pict>
      </w:r>
      <w:r>
        <w:pict>
          <v:line id="_x0000_s1739" style="position:absolute;z-index:251214336;mso-position-horizontal-relative:page;mso-position-vertical-relative:page" from="31.7pt,572.9pt" to="31.7pt,594.05pt" strokeweight=".5pt">
            <w10:wrap anchorx="page" anchory="page"/>
          </v:line>
        </w:pict>
      </w:r>
    </w:p>
    <w:p w:rsidR="00E35BC5" w:rsidRDefault="00E35BC5">
      <w:pPr>
        <w:sectPr w:rsidR="00E35BC5">
          <w:pgSz w:w="16848" w:h="11914" w:orient="landscape"/>
          <w:pgMar w:top="586" w:right="542" w:bottom="183" w:left="389" w:header="720" w:footer="720" w:gutter="0"/>
          <w:cols w:space="720"/>
        </w:sectPr>
      </w:pPr>
    </w:p>
    <w:p w:rsidR="00E35BC5" w:rsidRDefault="002310F3">
      <w:pPr>
        <w:textAlignment w:val="baseline"/>
        <w:rPr>
          <w:rFonts w:eastAsia="Times New Roman"/>
          <w:color w:val="000000"/>
          <w:sz w:val="24"/>
        </w:rPr>
      </w:pPr>
      <w:r>
        <w:pict>
          <v:shape id="_x0000_s1738" type="#_x0000_t202" style="position:absolute;margin-left:36pt;margin-top:39.4pt;width:148.1pt;height:16.5pt;z-index:-251329024;mso-wrap-distance-left:0;mso-wrap-distance-right:0;mso-position-horizontal-relative:page;mso-position-vertical-relative:page" filled="f" stroked="f">
            <v:textbox inset="0,0,0,0">
              <w:txbxContent>
                <w:p w:rsidR="00E35BC5" w:rsidRDefault="002310F3">
                  <w:pPr>
                    <w:spacing w:before="13" w:after="71" w:line="236" w:lineRule="exact"/>
                    <w:textAlignment w:val="baseline"/>
                    <w:rPr>
                      <w:rFonts w:ascii="Arial" w:eastAsia="Arial" w:hAnsi="Arial"/>
                      <w:color w:val="000000"/>
                      <w:spacing w:val="-6"/>
                      <w:vertAlign w:val="superscript"/>
                    </w:rPr>
                  </w:pPr>
                  <w:r>
                    <w:rPr>
                      <w:rFonts w:ascii="Arial" w:eastAsia="Arial" w:hAnsi="Arial"/>
                      <w:color w:val="000000"/>
                      <w:spacing w:val="-6"/>
                      <w:vertAlign w:val="superscript"/>
                    </w:rPr>
                    <w:t>1</w:t>
                  </w:r>
                  <w:r>
                    <w:rPr>
                      <w:rFonts w:ascii="Arial" w:eastAsia="Arial" w:hAnsi="Arial"/>
                      <w:color w:val="000000"/>
                      <w:spacing w:val="-6"/>
                      <w:sz w:val="20"/>
                    </w:rPr>
                    <w:t>Digital Access at Vision Australia</w:t>
                  </w:r>
                </w:p>
              </w:txbxContent>
            </v:textbox>
            <w10:wrap type="square" anchorx="page" anchory="page"/>
          </v:shape>
        </w:pict>
      </w:r>
      <w:r>
        <w:pict>
          <v:shape id="_x0000_s1737" type="#_x0000_t202" style="position:absolute;margin-left:740.4pt;margin-top:41pt;width:70.1pt;height:11.3pt;z-index:-251328000;mso-wrap-distance-left:0;mso-wrap-distance-right:0;mso-position-horizontal-relative:page;mso-position-vertical-relative:page" filled="f" stroked="f">
            <v:textbox inset="0,0,0,0">
              <w:txbxContent>
                <w:p w:rsidR="00E35BC5" w:rsidRDefault="002310F3">
                  <w:pPr>
                    <w:spacing w:before="1" w:line="215" w:lineRule="exact"/>
                    <w:textAlignment w:val="baseline"/>
                    <w:rPr>
                      <w:rFonts w:ascii="Arial" w:eastAsia="Arial" w:hAnsi="Arial"/>
                      <w:color w:val="000000"/>
                      <w:spacing w:val="-10"/>
                      <w:sz w:val="20"/>
                    </w:rPr>
                  </w:pPr>
                  <w:r>
                    <w:rPr>
                      <w:rFonts w:ascii="Arial" w:eastAsia="Arial" w:hAnsi="Arial"/>
                      <w:color w:val="000000"/>
                      <w:spacing w:val="-10"/>
                      <w:sz w:val="20"/>
                    </w:rPr>
                    <w:t>November 2013</w:t>
                  </w:r>
                </w:p>
              </w:txbxContent>
            </v:textbox>
            <w10:wrap type="square" anchorx="page" anchory="page"/>
          </v:shape>
        </w:pict>
      </w:r>
      <w:r>
        <w:pict>
          <v:shape id="_x0000_s1736" type="#_x0000_t202" style="position:absolute;margin-left:25.55pt;margin-top:56.4pt;width:11in;height:466.3pt;z-index:-251326976;mso-wrap-distance-left:0;mso-wrap-distance-right:0;mso-position-horizontal-relative:page;mso-position-vertical-relative:page" filled="f" stroked="f">
            <v:textbox inset="0,0,0,0">
              <w:txbxContent>
                <w:tbl>
                  <w:tblPr>
                    <w:tblW w:w="0" w:type="auto"/>
                    <w:tblInd w:w="84" w:type="dxa"/>
                    <w:tblLayout w:type="fixed"/>
                    <w:tblCellMar>
                      <w:left w:w="0" w:type="dxa"/>
                      <w:right w:w="0" w:type="dxa"/>
                    </w:tblCellMar>
                    <w:tblLook w:val="0000" w:firstRow="0" w:lastRow="0" w:firstColumn="0" w:lastColumn="0" w:noHBand="0" w:noVBand="0"/>
                  </w:tblPr>
                  <w:tblGrid>
                    <w:gridCol w:w="3024"/>
                    <w:gridCol w:w="725"/>
                    <w:gridCol w:w="1329"/>
                    <w:gridCol w:w="1196"/>
                    <w:gridCol w:w="4310"/>
                    <w:gridCol w:w="5088"/>
                  </w:tblGrid>
                  <w:tr w:rsidR="00E35BC5">
                    <w:tblPrEx>
                      <w:tblCellMar>
                        <w:top w:w="0" w:type="dxa"/>
                        <w:bottom w:w="0" w:type="dxa"/>
                      </w:tblCellMar>
                    </w:tblPrEx>
                    <w:trPr>
                      <w:trHeight w:hRule="exact" w:val="518"/>
                    </w:trPr>
                    <w:tc>
                      <w:tcPr>
                        <w:tcW w:w="302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1" w:after="151" w:line="226" w:lineRule="exact"/>
                          <w:ind w:left="404"/>
                          <w:textAlignment w:val="baseline"/>
                          <w:rPr>
                            <w:rFonts w:ascii="Arial" w:eastAsia="Arial" w:hAnsi="Arial"/>
                            <w:b/>
                            <w:color w:val="FFFFFF"/>
                            <w:sz w:val="20"/>
                          </w:rPr>
                        </w:pPr>
                        <w:r>
                          <w:rPr>
                            <w:rFonts w:ascii="Arial" w:eastAsia="Arial" w:hAnsi="Arial"/>
                            <w:b/>
                            <w:color w:val="FFFFFF"/>
                            <w:sz w:val="20"/>
                          </w:rPr>
                          <w:t>Success Criteria</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1" w:after="338" w:line="226" w:lineRule="exact"/>
                          <w:jc w:val="center"/>
                          <w:textAlignment w:val="baseline"/>
                          <w:rPr>
                            <w:rFonts w:ascii="Arial" w:eastAsia="Arial" w:hAnsi="Arial"/>
                            <w:b/>
                            <w:color w:val="FFFFFF"/>
                            <w:sz w:val="20"/>
                          </w:rPr>
                        </w:pPr>
                        <w:r>
                          <w:rPr>
                            <w:rFonts w:ascii="Arial" w:eastAsia="Arial" w:hAnsi="Arial"/>
                            <w:b/>
                            <w:color w:val="FFFFFF"/>
                            <w:sz w:val="20"/>
                          </w:rPr>
                          <w:t>Level</w:t>
                        </w:r>
                      </w:p>
                    </w:tc>
                    <w:tc>
                      <w:tcPr>
                        <w:tcW w:w="1329"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1" w:after="151" w:line="226" w:lineRule="exact"/>
                          <w:jc w:val="center"/>
                          <w:textAlignment w:val="baseline"/>
                          <w:rPr>
                            <w:rFonts w:ascii="Arial" w:eastAsia="Arial" w:hAnsi="Arial"/>
                            <w:b/>
                            <w:color w:val="FFFFFF"/>
                            <w:sz w:val="20"/>
                          </w:rPr>
                        </w:pPr>
                        <w:r>
                          <w:rPr>
                            <w:rFonts w:ascii="Arial" w:eastAsia="Arial" w:hAnsi="Arial"/>
                            <w:b/>
                            <w:color w:val="FFFFFF"/>
                            <w:sz w:val="20"/>
                          </w:rPr>
                          <w:t>Techniques</w:t>
                        </w:r>
                      </w:p>
                    </w:tc>
                    <w:tc>
                      <w:tcPr>
                        <w:tcW w:w="119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1" w:after="151" w:line="226" w:lineRule="exact"/>
                          <w:jc w:val="center"/>
                          <w:textAlignment w:val="baseline"/>
                          <w:rPr>
                            <w:rFonts w:ascii="Arial" w:eastAsia="Arial" w:hAnsi="Arial"/>
                            <w:b/>
                            <w:color w:val="FFFFFF"/>
                            <w:sz w:val="20"/>
                          </w:rPr>
                        </w:pPr>
                        <w:r>
                          <w:rPr>
                            <w:rFonts w:ascii="Arial" w:eastAsia="Arial" w:hAnsi="Arial"/>
                            <w:b/>
                            <w:color w:val="FFFFFF"/>
                            <w:sz w:val="20"/>
                          </w:rPr>
                          <w:t>Pass / Fail</w:t>
                        </w:r>
                      </w:p>
                    </w:tc>
                    <w:tc>
                      <w:tcPr>
                        <w:tcW w:w="4310"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1" w:after="338" w:line="226" w:lineRule="exact"/>
                          <w:ind w:left="298"/>
                          <w:textAlignment w:val="baseline"/>
                          <w:rPr>
                            <w:rFonts w:ascii="Arial" w:eastAsia="Arial" w:hAnsi="Arial"/>
                            <w:b/>
                            <w:color w:val="FFFFFF"/>
                            <w:sz w:val="20"/>
                          </w:rPr>
                        </w:pPr>
                        <w:r>
                          <w:rPr>
                            <w:rFonts w:ascii="Arial" w:eastAsia="Arial" w:hAnsi="Arial"/>
                            <w:b/>
                            <w:color w:val="FFFFFF"/>
                            <w:sz w:val="20"/>
                          </w:rPr>
                          <w:t>Behaviour</w:t>
                        </w:r>
                      </w:p>
                    </w:tc>
                    <w:tc>
                      <w:tcPr>
                        <w:tcW w:w="5088"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6" w:after="146" w:line="226" w:lineRule="exact"/>
                          <w:ind w:left="298"/>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197"/>
                    </w:trPr>
                    <w:tc>
                      <w:tcPr>
                        <w:tcW w:w="3024"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725" w:type="dxa"/>
                        <w:vMerge/>
                        <w:tcBorders>
                          <w:top w:val="single" w:sz="0" w:space="0" w:color="000000"/>
                          <w:left w:val="single" w:sz="4" w:space="0" w:color="000000"/>
                          <w:bottom w:val="none" w:sz="0" w:space="0" w:color="000000"/>
                          <w:right w:val="single" w:sz="4" w:space="0" w:color="000000"/>
                        </w:tcBorders>
                        <w:shd w:val="clear" w:color="000000" w:fill="000000"/>
                      </w:tcPr>
                      <w:p w:rsidR="00E35BC5" w:rsidRDefault="00E35BC5"/>
                    </w:tc>
                    <w:tc>
                      <w:tcPr>
                        <w:tcW w:w="1329"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96"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4310" w:type="dxa"/>
                        <w:vMerge/>
                        <w:tcBorders>
                          <w:top w:val="single" w:sz="0" w:space="0" w:color="000000"/>
                          <w:left w:val="single" w:sz="4" w:space="0" w:color="000000"/>
                          <w:bottom w:val="none" w:sz="0" w:space="0" w:color="000000"/>
                          <w:right w:val="single" w:sz="4" w:space="0" w:color="000000"/>
                        </w:tcBorders>
                        <w:shd w:val="clear" w:color="000000" w:fill="000000"/>
                      </w:tcPr>
                      <w:p w:rsidR="00E35BC5" w:rsidRDefault="00E35BC5"/>
                    </w:tc>
                    <w:tc>
                      <w:tcPr>
                        <w:tcW w:w="5088"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283"/>
                    </w:trPr>
                    <w:tc>
                      <w:tcPr>
                        <w:tcW w:w="3024" w:type="dxa"/>
                        <w:tcBorders>
                          <w:top w:val="none" w:sz="0" w:space="0" w:color="000000"/>
                          <w:left w:val="single" w:sz="4" w:space="0" w:color="000000"/>
                          <w:bottom w:val="single" w:sz="4" w:space="0" w:color="000000"/>
                          <w:right w:val="single" w:sz="4" w:space="0" w:color="000000"/>
                        </w:tcBorders>
                      </w:tcPr>
                      <w:p w:rsidR="00E35BC5" w:rsidRDefault="002310F3">
                        <w:pPr>
                          <w:spacing w:line="117" w:lineRule="exact"/>
                          <w:ind w:left="648"/>
                          <w:textAlignment w:val="baseline"/>
                          <w:rPr>
                            <w:rFonts w:ascii="Arial" w:eastAsia="Arial" w:hAnsi="Arial"/>
                            <w:color w:val="000000"/>
                            <w:sz w:val="20"/>
                          </w:rPr>
                        </w:pPr>
                        <w:r>
                          <w:rPr>
                            <w:rFonts w:ascii="Arial" w:eastAsia="Arial" w:hAnsi="Arial"/>
                            <w:color w:val="000000"/>
                            <w:sz w:val="20"/>
                          </w:rPr>
                          <w:t>Keyboard</w:t>
                        </w:r>
                      </w:p>
                      <w:p w:rsidR="00E35BC5" w:rsidRDefault="002310F3">
                        <w:pPr>
                          <w:tabs>
                            <w:tab w:val="left" w:pos="216"/>
                          </w:tabs>
                          <w:spacing w:line="161"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tc>
                    <w:tc>
                      <w:tcPr>
                        <w:tcW w:w="725" w:type="dxa"/>
                        <w:tcBorders>
                          <w:top w:val="none" w:sz="0" w:space="0" w:color="000000"/>
                          <w:left w:val="single" w:sz="4" w:space="0" w:color="000000"/>
                          <w:bottom w:val="single" w:sz="4" w:space="0" w:color="000000"/>
                          <w:right w:val="single" w:sz="4" w:space="0" w:color="000000"/>
                        </w:tcBorders>
                      </w:tcPr>
                      <w:p w:rsidR="00E35BC5" w:rsidRDefault="002310F3">
                        <w:pPr>
                          <w:spacing w:after="118" w:line="160"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none" w:sz="0" w:space="0" w:color="000000"/>
                          <w:left w:val="single" w:sz="4" w:space="0" w:color="000000"/>
                          <w:bottom w:val="single" w:sz="4" w:space="0" w:color="000000"/>
                          <w:right w:val="single" w:sz="4" w:space="0" w:color="000000"/>
                        </w:tcBorders>
                      </w:tcPr>
                      <w:p w:rsidR="00E35BC5" w:rsidRDefault="002310F3">
                        <w:pPr>
                          <w:spacing w:after="118" w:line="160" w:lineRule="exact"/>
                          <w:ind w:left="101"/>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none" w:sz="0" w:space="0" w:color="000000"/>
                          <w:left w:val="single" w:sz="4" w:space="0" w:color="000000"/>
                          <w:bottom w:val="single" w:sz="4" w:space="0" w:color="000000"/>
                          <w:right w:val="single" w:sz="4" w:space="0" w:color="000000"/>
                        </w:tcBorders>
                      </w:tcPr>
                      <w:p w:rsidR="00E35BC5" w:rsidRDefault="002310F3">
                        <w:pPr>
                          <w:spacing w:after="117" w:line="161"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none" w:sz="0" w:space="0" w:color="000000"/>
                          <w:left w:val="single" w:sz="4" w:space="0" w:color="000000"/>
                          <w:bottom w:val="single" w:sz="4" w:space="0" w:color="000000"/>
                          <w:right w:val="single" w:sz="4" w:space="0" w:color="000000"/>
                        </w:tcBorders>
                      </w:tcPr>
                      <w:p w:rsidR="00E35BC5" w:rsidRDefault="002310F3">
                        <w:pPr>
                          <w:spacing w:after="114" w:line="164"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line="167" w:lineRule="exact"/>
                          <w:ind w:left="72"/>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rPr>
                          <w:tab/>
                          <w:t>.</w:t>
                        </w:r>
                      </w:p>
                      <w:p w:rsidR="00E35BC5" w:rsidRDefault="002310F3">
                        <w:pPr>
                          <w:spacing w:after="113" w:line="190" w:lineRule="exact"/>
                          <w:textAlignment w:val="baseline"/>
                          <w:rPr>
                            <w:rFonts w:ascii="Arial" w:eastAsia="Arial" w:hAnsi="Arial"/>
                            <w:color w:val="000000"/>
                            <w:sz w:val="20"/>
                          </w:rPr>
                        </w:pPr>
                        <w:r>
                          <w:rPr>
                            <w:rFonts w:ascii="Arial" w:eastAsia="Arial" w:hAnsi="Arial"/>
                            <w:color w:val="000000"/>
                            <w:sz w:val="20"/>
                          </w:rPr>
                          <w:t>, s 2.1.1 Keyboard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3"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2" w:line="225" w:lineRule="exact"/>
                          <w:ind w:left="101"/>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8"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2" w:line="225" w:lineRule="exact"/>
                          <w:ind w:left="77"/>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2" w:line="225" w:lineRule="exact"/>
                          <w:textAlignment w:val="baseline"/>
                          <w:rPr>
                            <w:rFonts w:ascii="Arial" w:eastAsia="Arial" w:hAnsi="Arial"/>
                            <w:color w:val="000000"/>
                            <w:sz w:val="20"/>
                          </w:rPr>
                        </w:pPr>
                        <w:r>
                          <w:rPr>
                            <w:rFonts w:ascii="Arial" w:eastAsia="Arial" w:hAnsi="Arial"/>
                            <w:color w:val="000000"/>
                            <w:sz w:val="20"/>
                          </w:rPr>
                          <w:t>' 2.1.1 Keyboard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left="101"/>
                          <w:textAlignment w:val="baseline"/>
                          <w:rPr>
                            <w:rFonts w:ascii="Arial" w:eastAsia="Arial" w:hAnsi="Arial"/>
                            <w:color w:val="000000"/>
                            <w:sz w:val="20"/>
                          </w:rPr>
                        </w:pPr>
                        <w:r>
                          <w:rPr>
                            <w:rFonts w:ascii="Arial" w:eastAsia="Arial" w:hAnsi="Arial"/>
                            <w:color w:val="000000"/>
                            <w:sz w:val="20"/>
                          </w:rPr>
                          <w:t>PDF 23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15"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6" w:line="242" w:lineRule="exact"/>
                          <w:ind w:left="90"/>
                          <w:textAlignment w:val="baseline"/>
                          <w:rPr>
                            <w:rFonts w:ascii="Arial" w:eastAsia="Arial" w:hAnsi="Arial"/>
                            <w:color w:val="000000"/>
                            <w:sz w:val="20"/>
                          </w:rPr>
                        </w:pPr>
                        <w:r>
                          <w:rPr>
                            <w:rFonts w:ascii="Arial" w:eastAsia="Arial" w:hAnsi="Arial"/>
                            <w:color w:val="000000"/>
                            <w:sz w:val="20"/>
                          </w:rPr>
                          <w:t>12.1.2 No Keyboard Trap</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8"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8" w:line="225" w:lineRule="exact"/>
                          <w:ind w:left="101"/>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1"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7"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9" w:line="226" w:lineRule="exact"/>
                          <w:ind w:left="180"/>
                          <w:textAlignment w:val="baseline"/>
                          <w:rPr>
                            <w:rFonts w:ascii="Arial" w:eastAsia="Arial" w:hAnsi="Arial"/>
                            <w:color w:val="000000"/>
                            <w:sz w:val="20"/>
                          </w:rPr>
                        </w:pPr>
                        <w:r>
                          <w:rPr>
                            <w:rFonts w:ascii="Arial" w:eastAsia="Arial" w:hAnsi="Arial"/>
                            <w:color w:val="000000"/>
                            <w:sz w:val="20"/>
                          </w:rPr>
                          <w:t xml:space="preserve">2.4.1 Bypass </w:t>
                        </w:r>
                        <w:r>
                          <w:rPr>
                            <w:rFonts w:ascii="Arial" w:eastAsia="Arial" w:hAnsi="Arial"/>
                            <w:b/>
                            <w:color w:val="000000"/>
                            <w:sz w:val="20"/>
                          </w:rPr>
                          <w:t>Blocks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7"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7" w:line="225" w:lineRule="exact"/>
                          <w:ind w:left="101"/>
                          <w:textAlignment w:val="baseline"/>
                          <w:rPr>
                            <w:rFonts w:ascii="Arial" w:eastAsia="Arial" w:hAnsi="Arial"/>
                            <w:color w:val="000000"/>
                            <w:sz w:val="20"/>
                          </w:rPr>
                        </w:pPr>
                        <w:r>
                          <w:rPr>
                            <w:rFonts w:ascii="Arial" w:eastAsia="Arial" w:hAnsi="Arial"/>
                            <w:color w:val="000000"/>
                            <w:sz w:val="20"/>
                          </w:rPr>
                          <w:t>PDF 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20"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7"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8" w:line="225" w:lineRule="exact"/>
                          <w:ind w:left="180"/>
                          <w:textAlignment w:val="baseline"/>
                          <w:rPr>
                            <w:rFonts w:ascii="Arial" w:eastAsia="Arial" w:hAnsi="Arial"/>
                            <w:color w:val="000000"/>
                            <w:sz w:val="20"/>
                          </w:rPr>
                        </w:pPr>
                        <w:r>
                          <w:rPr>
                            <w:rFonts w:ascii="Arial" w:eastAsia="Arial" w:hAnsi="Arial"/>
                            <w:color w:val="000000"/>
                            <w:sz w:val="20"/>
                          </w:rPr>
                          <w:t>2.4.2 Page Titled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left="101"/>
                          <w:textAlignment w:val="baseline"/>
                          <w:rPr>
                            <w:rFonts w:ascii="Arial" w:eastAsia="Arial" w:hAnsi="Arial"/>
                            <w:color w:val="000000"/>
                            <w:sz w:val="20"/>
                          </w:rPr>
                        </w:pPr>
                        <w:r>
                          <w:rPr>
                            <w:rFonts w:ascii="Arial" w:eastAsia="Arial" w:hAnsi="Arial"/>
                            <w:color w:val="000000"/>
                            <w:sz w:val="20"/>
                          </w:rPr>
                          <w:t>PDF 18</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5"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1"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9" w:line="225" w:lineRule="exact"/>
                          <w:ind w:left="630"/>
                          <w:textAlignment w:val="baseline"/>
                          <w:rPr>
                            <w:rFonts w:ascii="Arial" w:eastAsia="Arial" w:hAnsi="Arial"/>
                            <w:color w:val="000000"/>
                            <w:sz w:val="20"/>
                          </w:rPr>
                        </w:pPr>
                        <w:r>
                          <w:rPr>
                            <w:rFonts w:ascii="Arial" w:eastAsia="Arial" w:hAnsi="Arial"/>
                            <w:color w:val="000000"/>
                            <w:sz w:val="20"/>
                          </w:rPr>
                          <w:t>Focus Order</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8"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8" w:line="225" w:lineRule="exact"/>
                          <w:ind w:left="101"/>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8"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67" w:after="116" w:line="296" w:lineRule="exact"/>
                          <w:textAlignment w:val="baseline"/>
                          <w:rPr>
                            <w:rFonts w:ascii="Arial" w:eastAsia="Arial" w:hAnsi="Arial"/>
                            <w:color w:val="000000"/>
                            <w:sz w:val="20"/>
                          </w:rPr>
                        </w:pPr>
                        <w:r>
                          <w:rPr>
                            <w:rFonts w:ascii="Arial" w:eastAsia="Arial" w:hAnsi="Arial"/>
                            <w:color w:val="000000"/>
                            <w:sz w:val="20"/>
                          </w:rPr>
                          <w:t>112.4.4 Link Purpose (In Context)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3"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3" w:line="225" w:lineRule="exact"/>
                          <w:ind w:left="101"/>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5"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3"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3" w:line="225" w:lineRule="exact"/>
                          <w:ind w:left="77"/>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4" w:line="225" w:lineRule="exact"/>
                          <w:ind w:left="630"/>
                          <w:textAlignment w:val="baseline"/>
                          <w:rPr>
                            <w:rFonts w:ascii="Arial" w:eastAsia="Arial" w:hAnsi="Arial"/>
                            <w:color w:val="000000"/>
                            <w:sz w:val="20"/>
                          </w:rPr>
                        </w:pPr>
                        <w:r>
                          <w:rPr>
                            <w:rFonts w:ascii="Arial" w:eastAsia="Arial" w:hAnsi="Arial"/>
                            <w:color w:val="000000"/>
                            <w:sz w:val="20"/>
                          </w:rPr>
                          <w:t>Link Purpose (In Context)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left="101"/>
                          <w:textAlignment w:val="baseline"/>
                          <w:rPr>
                            <w:rFonts w:ascii="Arial" w:eastAsia="Arial" w:hAnsi="Arial"/>
                            <w:color w:val="000000"/>
                            <w:sz w:val="20"/>
                          </w:rPr>
                        </w:pPr>
                        <w:r>
                          <w:rPr>
                            <w:rFonts w:ascii="Arial" w:eastAsia="Arial" w:hAnsi="Arial"/>
                            <w:color w:val="000000"/>
                            <w:sz w:val="20"/>
                          </w:rPr>
                          <w:t>PDF 13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3"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1" w:line="225" w:lineRule="exact"/>
                          <w:ind w:left="77"/>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983"/>
                    </w:trPr>
                    <w:tc>
                      <w:tcPr>
                        <w:tcW w:w="3024" w:type="dxa"/>
                        <w:tcBorders>
                          <w:top w:val="single" w:sz="4" w:space="0" w:color="000000"/>
                          <w:left w:val="single" w:sz="4" w:space="0" w:color="000000"/>
                          <w:bottom w:val="single" w:sz="4" w:space="0" w:color="000000"/>
                          <w:right w:val="single" w:sz="4" w:space="0" w:color="000000"/>
                        </w:tcBorders>
                      </w:tcPr>
                      <w:p w:rsidR="00E35BC5" w:rsidRDefault="002310F3">
                        <w:pPr>
                          <w:spacing w:line="115" w:lineRule="exact"/>
                          <w:ind w:left="216"/>
                          <w:textAlignment w:val="baseline"/>
                          <w:rPr>
                            <w:rFonts w:ascii="Arial" w:eastAsia="Arial" w:hAnsi="Arial"/>
                            <w:color w:val="000000"/>
                            <w:sz w:val="10"/>
                          </w:rPr>
                        </w:pPr>
                        <w:r>
                          <w:rPr>
                            <w:rFonts w:ascii="Arial" w:eastAsia="Arial" w:hAnsi="Arial"/>
                            <w:color w:val="000000"/>
                            <w:sz w:val="10"/>
                          </w:rPr>
                          <w:t>:</w:t>
                        </w:r>
                      </w:p>
                      <w:p w:rsidR="00E35BC5" w:rsidRDefault="002310F3">
                        <w:pPr>
                          <w:spacing w:before="170" w:line="72" w:lineRule="exact"/>
                          <w:ind w:right="1188"/>
                          <w:textAlignment w:val="baseline"/>
                          <w:rPr>
                            <w:rFonts w:ascii="Arial" w:eastAsia="Arial" w:hAnsi="Arial"/>
                            <w:color w:val="000000"/>
                            <w:sz w:val="20"/>
                          </w:rPr>
                        </w:pPr>
                        <w:r>
                          <w:rPr>
                            <w:rFonts w:ascii="Arial" w:eastAsia="Arial" w:hAnsi="Arial"/>
                            <w:color w:val="000000"/>
                            <w:sz w:val="20"/>
                          </w:rPr>
                          <w:t>q2.4.5 Multiple ways .,</w:t>
                        </w:r>
                      </w:p>
                      <w:p w:rsidR="00E35BC5" w:rsidRDefault="002310F3">
                        <w:pPr>
                          <w:spacing w:before="24" w:line="225" w:lineRule="exact"/>
                          <w:textAlignment w:val="baseline"/>
                          <w:rPr>
                            <w:rFonts w:ascii="Arial" w:eastAsia="Arial" w:hAnsi="Arial"/>
                            <w:color w:val="000000"/>
                            <w:sz w:val="20"/>
                          </w:rPr>
                        </w:pPr>
                        <w:r>
                          <w:rPr>
                            <w:rFonts w:ascii="Arial" w:eastAsia="Arial" w:hAnsi="Arial"/>
                            <w:color w:val="000000"/>
                            <w:sz w:val="20"/>
                          </w:rPr>
                          <w:t>_,.</w:t>
                        </w:r>
                      </w:p>
                      <w:p w:rsidR="00E35BC5" w:rsidRDefault="002310F3">
                        <w:pPr>
                          <w:spacing w:before="538" w:line="362" w:lineRule="exact"/>
                          <w:textAlignment w:val="baseline"/>
                          <w:rPr>
                            <w:rFonts w:ascii="Arial" w:eastAsia="Arial" w:hAnsi="Arial"/>
                            <w:color w:val="000000"/>
                            <w:sz w:val="23"/>
                          </w:rPr>
                        </w:pPr>
                        <w:r>
                          <w:rPr>
                            <w:rFonts w:ascii="Arial" w:eastAsia="Arial" w:hAnsi="Arial"/>
                            <w:color w:val="000000"/>
                            <w:sz w:val="23"/>
                          </w:rPr>
                          <w:t>1.</w:t>
                        </w:r>
                      </w:p>
                      <w:p w:rsidR="00E35BC5" w:rsidRDefault="002310F3">
                        <w:pPr>
                          <w:spacing w:before="200" w:line="204" w:lineRule="exac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625" w:line="225" w:lineRule="exact"/>
                          <w:ind w:left="82"/>
                          <w:textAlignment w:val="baseline"/>
                          <w:rPr>
                            <w:rFonts w:ascii="Arial" w:eastAsia="Arial" w:hAnsi="Arial"/>
                            <w:color w:val="000000"/>
                            <w:sz w:val="20"/>
                          </w:rPr>
                        </w:pPr>
                        <w:r>
                          <w:rPr>
                            <w:rFonts w:ascii="Arial" w:eastAsia="Arial" w:hAnsi="Arial"/>
                            <w:color w:val="000000"/>
                            <w:sz w:val="20"/>
                          </w:rPr>
                          <w:t>AA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625" w:line="225" w:lineRule="exact"/>
                          <w:ind w:left="101"/>
                          <w:textAlignment w:val="baseline"/>
                          <w:rPr>
                            <w:rFonts w:ascii="Arial" w:eastAsia="Arial" w:hAnsi="Arial"/>
                            <w:color w:val="000000"/>
                            <w:sz w:val="20"/>
                          </w:rPr>
                        </w:pPr>
                        <w:r>
                          <w:rPr>
                            <w:rFonts w:ascii="Arial" w:eastAsia="Arial" w:hAnsi="Arial"/>
                            <w:color w:val="000000"/>
                            <w:sz w:val="20"/>
                          </w:rPr>
                          <w:t>PDF 2</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628"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tcPr>
                      <w:p w:rsidR="00E35BC5" w:rsidRDefault="002310F3">
                        <w:pPr>
                          <w:spacing w:before="127" w:line="230" w:lineRule="exact"/>
                          <w:ind w:left="144" w:right="180"/>
                          <w:textAlignment w:val="baseline"/>
                          <w:rPr>
                            <w:rFonts w:ascii="Arial" w:eastAsia="Arial" w:hAnsi="Arial"/>
                            <w:color w:val="000000"/>
                            <w:sz w:val="20"/>
                          </w:rPr>
                        </w:pPr>
                        <w:r>
                          <w:rPr>
                            <w:rFonts w:ascii="Arial" w:eastAsia="Arial" w:hAnsi="Arial"/>
                            <w:color w:val="000000"/>
                            <w:sz w:val="20"/>
                          </w:rPr>
                          <w:t>JAWS does not anchor to location selected in bookmark panel.</w:t>
                        </w:r>
                      </w:p>
                      <w:p w:rsidR="00E35BC5" w:rsidRDefault="002310F3">
                        <w:pPr>
                          <w:spacing w:before="121" w:line="230" w:lineRule="exact"/>
                          <w:ind w:left="144" w:right="756"/>
                          <w:textAlignment w:val="baseline"/>
                          <w:rPr>
                            <w:rFonts w:ascii="Arial" w:eastAsia="Arial" w:hAnsi="Arial"/>
                            <w:color w:val="000000"/>
                            <w:sz w:val="20"/>
                          </w:rPr>
                        </w:pPr>
                        <w:r>
                          <w:rPr>
                            <w:rFonts w:ascii="Arial" w:eastAsia="Arial" w:hAnsi="Arial"/>
                            <w:color w:val="000000"/>
                            <w:sz w:val="20"/>
                          </w:rPr>
                          <w:t>However strictly against the WCAG 2.0 criteria this passes because:</w:t>
                        </w:r>
                      </w:p>
                      <w:p w:rsidR="00E35BC5" w:rsidRDefault="002310F3">
                        <w:pPr>
                          <w:spacing w:after="114" w:line="350" w:lineRule="exact"/>
                          <w:ind w:left="144" w:right="900"/>
                          <w:textAlignment w:val="baseline"/>
                          <w:rPr>
                            <w:rFonts w:ascii="Arial" w:eastAsia="Arial" w:hAnsi="Arial"/>
                            <w:color w:val="000000"/>
                            <w:spacing w:val="-3"/>
                            <w:sz w:val="20"/>
                          </w:rPr>
                        </w:pPr>
                        <w:r>
                          <w:rPr>
                            <w:rFonts w:ascii="Arial" w:eastAsia="Arial" w:hAnsi="Arial"/>
                            <w:color w:val="000000"/>
                            <w:spacing w:val="-3"/>
                            <w:sz w:val="20"/>
                          </w:rPr>
                          <w:t>The "Table of Contents" is supported. Search feature in JAWS and Reader</w:t>
                        </w:r>
                      </w:p>
                    </w:tc>
                    <w:tc>
                      <w:tcPr>
                        <w:tcW w:w="5088"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395" w:line="228" w:lineRule="exact"/>
                          <w:ind w:left="108" w:right="216"/>
                          <w:textAlignment w:val="baseline"/>
                          <w:rPr>
                            <w:rFonts w:ascii="Arial" w:eastAsia="Arial" w:hAnsi="Arial"/>
                            <w:color w:val="000000"/>
                            <w:sz w:val="20"/>
                          </w:rPr>
                        </w:pPr>
                        <w:r>
                          <w:rPr>
                            <w:rFonts w:ascii="Arial" w:eastAsia="Arial" w:hAnsi="Arial"/>
                            <w:color w:val="000000"/>
                            <w:sz w:val="20"/>
                          </w:rPr>
                          <w:t>Fails PDF Sufficient Technique but passes WCAG 2.0 Success Criteria.</w:t>
                        </w:r>
                      </w:p>
                    </w:tc>
                  </w:tr>
                  <w:tr w:rsidR="00E35BC5">
                    <w:tblPrEx>
                      <w:tblCellMar>
                        <w:top w:w="0" w:type="dxa"/>
                        <w:bottom w:w="0" w:type="dxa"/>
                      </w:tblCellMar>
                    </w:tblPrEx>
                    <w:trPr>
                      <w:trHeight w:hRule="exact" w:val="1526"/>
                    </w:trPr>
                    <w:tc>
                      <w:tcPr>
                        <w:tcW w:w="3024" w:type="dxa"/>
                        <w:tcBorders>
                          <w:top w:val="single" w:sz="4" w:space="0" w:color="000000"/>
                          <w:left w:val="single" w:sz="4" w:space="0" w:color="000000"/>
                          <w:bottom w:val="single" w:sz="4" w:space="0" w:color="000000"/>
                          <w:right w:val="single" w:sz="4" w:space="0" w:color="000000"/>
                        </w:tcBorders>
                      </w:tcPr>
                      <w:p w:rsidR="00E35BC5" w:rsidRDefault="002310F3">
                        <w:pPr>
                          <w:spacing w:before="136" w:line="225" w:lineRule="exact"/>
                          <w:ind w:left="72"/>
                          <w:textAlignment w:val="baseline"/>
                          <w:rPr>
                            <w:rFonts w:ascii="Arial" w:eastAsia="Arial" w:hAnsi="Arial"/>
                            <w:color w:val="000000"/>
                            <w:sz w:val="6"/>
                          </w:rPr>
                        </w:pPr>
                        <w:r>
                          <w:rPr>
                            <w:rFonts w:ascii="Arial" w:eastAsia="Arial" w:hAnsi="Arial"/>
                            <w:color w:val="000000"/>
                            <w:sz w:val="6"/>
                          </w:rPr>
                          <w:t>:</w:t>
                        </w:r>
                        <w:r>
                          <w:rPr>
                            <w:rFonts w:ascii="Verdana" w:eastAsia="Verdana" w:hAnsi="Verdana"/>
                            <w:color w:val="000000"/>
                            <w:sz w:val="6"/>
                          </w:rPr>
                          <w:t>r</w:t>
                        </w:r>
                        <w:r>
                          <w:rPr>
                            <w:rFonts w:ascii="Arial" w:eastAsia="Arial" w:hAnsi="Arial"/>
                            <w:color w:val="000000"/>
                            <w:sz w:val="6"/>
                          </w:rPr>
                          <w:t xml:space="preserve">3.1.1 </w:t>
                        </w:r>
                        <w:r>
                          <w:rPr>
                            <w:rFonts w:ascii="Arial" w:eastAsia="Arial" w:hAnsi="Arial"/>
                            <w:color w:val="000000"/>
                            <w:sz w:val="20"/>
                          </w:rPr>
                          <w:t>Language of page</w:t>
                        </w:r>
                      </w:p>
                      <w:p w:rsidR="00E35BC5" w:rsidRDefault="002310F3">
                        <w:pPr>
                          <w:spacing w:before="937" w:line="155"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72" w:lineRule="exact"/>
                          <w:ind w:left="72"/>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164"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161" w:line="225" w:lineRule="exact"/>
                          <w:ind w:left="101"/>
                          <w:textAlignment w:val="baseline"/>
                          <w:rPr>
                            <w:rFonts w:ascii="Arial" w:eastAsia="Arial" w:hAnsi="Arial"/>
                            <w:color w:val="000000"/>
                            <w:sz w:val="20"/>
                          </w:rPr>
                        </w:pPr>
                        <w:r>
                          <w:rPr>
                            <w:rFonts w:ascii="Arial" w:eastAsia="Arial" w:hAnsi="Arial"/>
                            <w:color w:val="000000"/>
                            <w:sz w:val="20"/>
                          </w:rPr>
                          <w:t>PDF 16</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159"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tcPr>
                      <w:p w:rsidR="00E35BC5" w:rsidRDefault="002310F3">
                        <w:pPr>
                          <w:spacing w:after="119" w:line="347" w:lineRule="exact"/>
                          <w:ind w:left="72" w:right="936"/>
                          <w:textAlignment w:val="baseline"/>
                          <w:rPr>
                            <w:rFonts w:ascii="Arial" w:eastAsia="Arial" w:hAnsi="Arial"/>
                            <w:color w:val="000000"/>
                            <w:spacing w:val="36"/>
                            <w:sz w:val="20"/>
                          </w:rPr>
                        </w:pPr>
                        <w:r>
                          <w:rPr>
                            <w:rFonts w:ascii="Arial" w:eastAsia="Arial" w:hAnsi="Arial"/>
                            <w:color w:val="000000"/>
                            <w:spacing w:val="36"/>
                            <w:sz w:val="20"/>
                          </w:rPr>
                          <w:t>JAWS announces content as follows: This is page "i" This is page "ie" This is page "ee"</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0"/>
                    </w:trPr>
                    <w:tc>
                      <w:tcPr>
                        <w:tcW w:w="3024" w:type="dxa"/>
                        <w:tcBorders>
                          <w:top w:val="single" w:sz="4" w:space="0" w:color="000000"/>
                          <w:left w:val="single" w:sz="4" w:space="0" w:color="000000"/>
                          <w:bottom w:val="single" w:sz="4" w:space="0" w:color="000000"/>
                          <w:right w:val="single" w:sz="4" w:space="0" w:color="000000"/>
                        </w:tcBorders>
                      </w:tcPr>
                      <w:p w:rsidR="00E35BC5" w:rsidRDefault="002310F3">
                        <w:pPr>
                          <w:spacing w:before="130" w:line="161" w:lineRule="exact"/>
                          <w:ind w:left="72"/>
                          <w:textAlignment w:val="baseline"/>
                          <w:rPr>
                            <w:rFonts w:ascii="Arial" w:eastAsia="Arial" w:hAnsi="Arial"/>
                            <w:color w:val="000000"/>
                            <w:sz w:val="20"/>
                          </w:rPr>
                        </w:pPr>
                        <w:r>
                          <w:rPr>
                            <w:rFonts w:ascii="Arial" w:eastAsia="Arial" w:hAnsi="Arial"/>
                            <w:color w:val="000000"/>
                            <w:sz w:val="20"/>
                          </w:rPr>
                          <w:t>3.1.1 Language of page</w:t>
                        </w:r>
                      </w:p>
                      <w:p w:rsidR="00E35BC5" w:rsidRDefault="002310F3">
                        <w:pPr>
                          <w:tabs>
                            <w:tab w:val="left" w:pos="144"/>
                          </w:tabs>
                          <w:spacing w:after="7" w:line="162" w:lineRule="exact"/>
                          <w:ind w:left="72"/>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3" w:line="225" w:lineRule="exact"/>
                          <w:ind w:left="82"/>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3" w:line="225" w:lineRule="exact"/>
                          <w:ind w:left="101"/>
                          <w:textAlignment w:val="baseline"/>
                          <w:rPr>
                            <w:rFonts w:ascii="Arial" w:eastAsia="Arial" w:hAnsi="Arial"/>
                            <w:color w:val="000000"/>
                            <w:sz w:val="20"/>
                          </w:rPr>
                        </w:pPr>
                        <w:r>
                          <w:rPr>
                            <w:rFonts w:ascii="Arial" w:eastAsia="Arial" w:hAnsi="Arial"/>
                            <w:color w:val="000000"/>
                            <w:sz w:val="20"/>
                          </w:rPr>
                          <w:t>PDF 19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3"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4"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94"/>
                    </w:trPr>
                    <w:tc>
                      <w:tcPr>
                        <w:tcW w:w="30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5" w:after="118" w:line="237" w:lineRule="exact"/>
                          <w:textAlignment w:val="baseline"/>
                          <w:rPr>
                            <w:rFonts w:ascii="Arial" w:eastAsia="Arial" w:hAnsi="Arial"/>
                            <w:color w:val="000000"/>
                            <w:sz w:val="20"/>
                          </w:rPr>
                        </w:pPr>
                        <w:r>
                          <w:rPr>
                            <w:rFonts w:ascii="Arial" w:eastAsia="Arial" w:hAnsi="Arial"/>
                            <w:color w:val="000000"/>
                            <w:sz w:val="20"/>
                          </w:rPr>
                          <w:t>I! 3.1.2 Language of parts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left="82"/>
                          <w:textAlignment w:val="baseline"/>
                          <w:rPr>
                            <w:rFonts w:ascii="Arial" w:eastAsia="Arial" w:hAnsi="Arial"/>
                            <w:color w:val="000000"/>
                            <w:sz w:val="20"/>
                          </w:rPr>
                        </w:pPr>
                        <w:r>
                          <w:rPr>
                            <w:rFonts w:ascii="Arial" w:eastAsia="Arial" w:hAnsi="Arial"/>
                            <w:color w:val="000000"/>
                            <w:sz w:val="20"/>
                          </w:rPr>
                          <w:t>AA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left="101"/>
                          <w:textAlignment w:val="baseline"/>
                          <w:rPr>
                            <w:rFonts w:ascii="Arial" w:eastAsia="Arial" w:hAnsi="Arial"/>
                            <w:color w:val="000000"/>
                            <w:sz w:val="20"/>
                          </w:rPr>
                        </w:pPr>
                        <w:r>
                          <w:rPr>
                            <w:rFonts w:ascii="Arial" w:eastAsia="Arial" w:hAnsi="Arial"/>
                            <w:color w:val="000000"/>
                            <w:sz w:val="20"/>
                          </w:rPr>
                          <w:t>PDF 19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7"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3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8" w:line="225" w:lineRule="exact"/>
                          <w:ind w:left="77"/>
                          <w:textAlignment w:val="baseline"/>
                          <w:rPr>
                            <w:rFonts w:ascii="Arial" w:eastAsia="Arial" w:hAnsi="Arial"/>
                            <w:color w:val="000000"/>
                            <w:sz w:val="20"/>
                          </w:rPr>
                        </w:pPr>
                        <w:r>
                          <w:rPr>
                            <w:rFonts w:ascii="Arial" w:eastAsia="Arial" w:hAnsi="Arial"/>
                            <w:color w:val="000000"/>
                            <w:sz w:val="20"/>
                          </w:rPr>
                          <w:t>As expected</w:t>
                        </w:r>
                      </w:p>
                    </w:tc>
                    <w:tc>
                      <w:tcPr>
                        <w:tcW w:w="508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9" w:line="225" w:lineRule="exact"/>
                          <w:ind w:left="77"/>
                          <w:textAlignment w:val="baseline"/>
                          <w:rPr>
                            <w:rFonts w:ascii="Arial" w:eastAsia="Arial" w:hAnsi="Arial"/>
                            <w:color w:val="000000"/>
                            <w:sz w:val="20"/>
                          </w:rPr>
                        </w:pPr>
                        <w:r>
                          <w:rPr>
                            <w:rFonts w:ascii="Arial" w:eastAsia="Arial" w:hAnsi="Arial"/>
                            <w:color w:val="000000"/>
                            <w:sz w:val="20"/>
                          </w:rPr>
                          <w:t>A new test file was created. Refer to Appendix C.</w:t>
                        </w:r>
                      </w:p>
                    </w:tc>
                  </w:tr>
                </w:tbl>
                <w:p w:rsidR="00000000" w:rsidRDefault="002310F3"/>
              </w:txbxContent>
            </v:textbox>
            <w10:wrap type="square" anchorx="page" anchory="page"/>
          </v:shape>
        </w:pict>
      </w:r>
      <w:r>
        <w:pict>
          <v:shape id="_x0000_s1735" type="#_x0000_t202" style="position:absolute;margin-left:31.9pt;margin-top:533.85pt;width:127.95pt;height:18.25pt;z-index:-251325952;mso-wrap-distance-left:0;mso-wrap-distance-right:0;mso-position-horizontal-relative:page;mso-position-vertical-relative:page" filled="f" stroked="f">
            <v:textbox inset="0,0,0,0">
              <w:txbxContent>
                <w:p w:rsidR="00E35BC5" w:rsidRDefault="002310F3">
                  <w:pPr>
                    <w:spacing w:before="87" w:line="133" w:lineRule="exact"/>
                    <w:ind w:left="72" w:hanging="72"/>
                    <w:textAlignment w:val="baseline"/>
                    <w:rPr>
                      <w:rFonts w:ascii="Arial" w:eastAsia="Arial" w:hAnsi="Arial"/>
                      <w:color w:val="000000"/>
                      <w:spacing w:val="-11"/>
                      <w:sz w:val="20"/>
                    </w:rPr>
                  </w:pPr>
                  <w:r>
                    <w:rPr>
                      <w:rFonts w:ascii="Arial" w:eastAsia="Arial" w:hAnsi="Arial"/>
                      <w:color w:val="000000"/>
                      <w:spacing w:val="-11"/>
                      <w:sz w:val="20"/>
                    </w:rPr>
                    <w:t>;12013 PDF Study for AGIMO .T•</w:t>
                  </w:r>
                </w:p>
              </w:txbxContent>
            </v:textbox>
            <w10:wrap type="square" anchorx="page" anchory="page"/>
          </v:shape>
        </w:pict>
      </w:r>
      <w:r>
        <w:pict>
          <v:shape id="_x0000_s1734" type="#_x0000_t202" style="position:absolute;margin-left:395.05pt;margin-top:533.85pt;width:51.1pt;height:11.3pt;z-index:-251324928;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10"/>
                      <w:sz w:val="20"/>
                    </w:rPr>
                  </w:pPr>
                  <w:r>
                    <w:rPr>
                      <w:rFonts w:ascii="Arial" w:eastAsia="Arial" w:hAnsi="Arial"/>
                      <w:color w:val="000000"/>
                      <w:spacing w:val="-10"/>
                      <w:sz w:val="20"/>
                    </w:rPr>
                    <w:t>Appendix A</w:t>
                  </w:r>
                </w:p>
              </w:txbxContent>
            </v:textbox>
            <w10:wrap type="square" anchorx="page" anchory="page"/>
          </v:shape>
        </w:pict>
      </w:r>
      <w:r>
        <w:pict>
          <v:shape id="_x0000_s1733" type="#_x0000_t202" style="position:absolute;margin-left:743.5pt;margin-top:533.6pt;width:61.2pt;height:13.75pt;z-index:-251323904;mso-wrap-distance-left:0;mso-wrap-distance-right:0;mso-position-horizontal-relative:page;mso-position-vertical-relative:page" filled="f" stroked="f">
            <v:textbox inset="0,0,0,0">
              <w:txbxContent>
                <w:p w:rsidR="00E35BC5" w:rsidRDefault="002310F3">
                  <w:pPr>
                    <w:spacing w:before="6" w:after="40" w:line="226"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38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732" style="position:absolute;z-index:251215360;mso-position-horizontal-relative:page;mso-position-vertical-relative:page" from="29.05pt,137.05pt" to="29.05pt,182.2pt" strokeweight=".25pt">
            <w10:wrap anchorx="page" anchory="page"/>
          </v:line>
        </w:pict>
      </w:r>
      <w:r>
        <w:pict>
          <v:line id="_x0000_s1731" style="position:absolute;z-index:251216384;mso-position-horizontal-relative:page;mso-position-vertical-relative:page" from="28.3pt,51.6pt" to="28.3pt,90.75pt" strokeweight=".25pt">
            <w10:wrap anchorx="page" anchory="page"/>
          </v:line>
        </w:pict>
      </w:r>
      <w:r>
        <w:pict>
          <v:line id="_x0000_s1730" style="position:absolute;z-index:251217408;mso-position-horizontal-relative:page;mso-position-vertical-relative:page" from="30.95pt,522.7pt" to="30.95pt,592.85pt" strokeweight=".25pt">
            <w10:wrap anchorx="page" anchory="page"/>
          </v:line>
        </w:pict>
      </w:r>
    </w:p>
    <w:p w:rsidR="00E35BC5" w:rsidRDefault="00E35BC5">
      <w:pPr>
        <w:sectPr w:rsidR="00E35BC5">
          <w:pgSz w:w="16848" w:h="11914" w:orient="landscape"/>
          <w:pgMar w:top="500" w:right="497" w:bottom="476" w:left="511" w:header="720" w:footer="720" w:gutter="0"/>
          <w:cols w:space="720"/>
        </w:sectPr>
      </w:pPr>
    </w:p>
    <w:p w:rsidR="00E35BC5" w:rsidRDefault="002310F3">
      <w:pPr>
        <w:textAlignment w:val="baseline"/>
        <w:rPr>
          <w:rFonts w:eastAsia="Times New Roman"/>
          <w:color w:val="000000"/>
          <w:sz w:val="24"/>
        </w:rPr>
      </w:pPr>
      <w:r>
        <w:pict>
          <v:shape id="_x0000_s1729" type="#_x0000_t202" style="position:absolute;margin-left:13.95pt;margin-top:36.7pt;width:798pt;height:474.25pt;z-index:-251322880;mso-wrap-distance-left:0;mso-wrap-distance-right:0;mso-position-horizontal-relative:page;mso-position-vertical-relative:page" filled="f" stroked="f">
            <v:textbox inset="0,0,0,0">
              <w:txbxContent>
                <w:tbl>
                  <w:tblPr>
                    <w:tblW w:w="0" w:type="auto"/>
                    <w:tblInd w:w="196" w:type="dxa"/>
                    <w:tblLayout w:type="fixed"/>
                    <w:tblCellMar>
                      <w:left w:w="0" w:type="dxa"/>
                      <w:right w:w="0" w:type="dxa"/>
                    </w:tblCellMar>
                    <w:tblLook w:val="0000" w:firstRow="0" w:lastRow="0" w:firstColumn="0" w:lastColumn="0" w:noHBand="0" w:noVBand="0"/>
                  </w:tblPr>
                  <w:tblGrid>
                    <w:gridCol w:w="245"/>
                    <w:gridCol w:w="2731"/>
                    <w:gridCol w:w="725"/>
                    <w:gridCol w:w="1320"/>
                    <w:gridCol w:w="1195"/>
                    <w:gridCol w:w="4301"/>
                    <w:gridCol w:w="5050"/>
                  </w:tblGrid>
                  <w:tr w:rsidR="00E35BC5">
                    <w:tblPrEx>
                      <w:tblCellMar>
                        <w:top w:w="0" w:type="dxa"/>
                        <w:bottom w:w="0" w:type="dxa"/>
                      </w:tblCellMar>
                    </w:tblPrEx>
                    <w:trPr>
                      <w:trHeight w:hRule="exact" w:val="1469"/>
                    </w:trPr>
                    <w:tc>
                      <w:tcPr>
                        <w:tcW w:w="2976" w:type="dxa"/>
                        <w:gridSpan w:val="2"/>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60" w:line="234" w:lineRule="exact"/>
                          <w:ind w:left="72"/>
                          <w:textAlignment w:val="baseline"/>
                          <w:rPr>
                            <w:rFonts w:ascii="Arial" w:eastAsia="Arial" w:hAnsi="Arial"/>
                            <w:color w:val="FFFFFF"/>
                            <w:spacing w:val="34"/>
                            <w:sz w:val="20"/>
                          </w:rPr>
                        </w:pPr>
                        <w:r>
                          <w:rPr>
                            <w:rFonts w:ascii="Arial" w:eastAsia="Arial" w:hAnsi="Arial"/>
                            <w:color w:val="FFFFFF"/>
                            <w:spacing w:val="34"/>
                            <w:sz w:val="20"/>
                          </w:rPr>
                          <w:t>Oigit</w:t>
                        </w:r>
                        <w:r>
                          <w:rPr>
                            <w:rFonts w:ascii="Arial" w:eastAsia="Arial" w:hAnsi="Arial"/>
                            <w:color w:val="FFFFFF"/>
                            <w:spacing w:val="34"/>
                            <w:sz w:val="20"/>
                          </w:rPr>
                          <w:t>al Access at Vision Australia ill ;uccess Criteria</w:t>
                        </w:r>
                      </w:p>
                      <w:p w:rsidR="00E35BC5" w:rsidRDefault="002310F3">
                        <w:pPr>
                          <w:spacing w:before="287" w:after="79" w:line="226" w:lineRule="exact"/>
                          <w:ind w:right="1530"/>
                          <w:jc w:val="right"/>
                          <w:textAlignment w:val="baseline"/>
                          <w:rPr>
                            <w:rFonts w:ascii="Arial" w:eastAsia="Arial" w:hAnsi="Arial"/>
                            <w:color w:val="FFFFFF"/>
                            <w:sz w:val="20"/>
                          </w:rPr>
                        </w:pPr>
                        <w:r>
                          <w:rPr>
                            <w:rFonts w:ascii="Arial" w:eastAsia="Arial" w:hAnsi="Arial"/>
                            <w:color w:val="FFFFFF"/>
                            <w:sz w:val="20"/>
                          </w:rPr>
                          <w:t>2.2 On Input</w:t>
                        </w:r>
                      </w:p>
                    </w:tc>
                    <w:tc>
                      <w:tcPr>
                        <w:tcW w:w="725" w:type="dxa"/>
                        <w:tcBorders>
                          <w:top w:val="none" w:sz="0" w:space="0" w:color="FFFFFF"/>
                          <w:left w:val="single" w:sz="4" w:space="0" w:color="FFFFFF"/>
                          <w:bottom w:val="single" w:sz="4" w:space="0" w:color="000000"/>
                          <w:right w:val="single" w:sz="4" w:space="0" w:color="FFFFFF"/>
                        </w:tcBorders>
                        <w:shd w:val="clear" w:color="000000" w:fill="000000"/>
                        <w:vAlign w:val="bottom"/>
                      </w:tcPr>
                      <w:p w:rsidR="00E35BC5" w:rsidRDefault="002310F3">
                        <w:pPr>
                          <w:spacing w:before="358" w:after="88" w:line="504" w:lineRule="exact"/>
                          <w:ind w:left="108"/>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0" w:type="dxa"/>
                        <w:tcBorders>
                          <w:top w:val="none" w:sz="0" w:space="0" w:color="FFFFFF"/>
                          <w:left w:val="single" w:sz="4" w:space="0" w:color="FFFFFF"/>
                          <w:bottom w:val="single" w:sz="4" w:space="0" w:color="000000"/>
                          <w:right w:val="single" w:sz="4" w:space="0" w:color="FFFFFF"/>
                        </w:tcBorders>
                        <w:shd w:val="clear" w:color="000000" w:fill="000000"/>
                        <w:vAlign w:val="bottom"/>
                      </w:tcPr>
                      <w:p w:rsidR="00E35BC5" w:rsidRDefault="002310F3">
                        <w:pPr>
                          <w:spacing w:before="354" w:after="92" w:line="504"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15</w:t>
                        </w:r>
                      </w:p>
                    </w:tc>
                    <w:tc>
                      <w:tcPr>
                        <w:tcW w:w="1195" w:type="dxa"/>
                        <w:tcBorders>
                          <w:top w:val="none" w:sz="0" w:space="0" w:color="FFFFFF"/>
                          <w:left w:val="single" w:sz="4" w:space="0" w:color="FFFFFF"/>
                          <w:bottom w:val="single" w:sz="4" w:space="0" w:color="000000"/>
                          <w:right w:val="single" w:sz="4" w:space="0" w:color="FFFFFF"/>
                        </w:tcBorders>
                        <w:shd w:val="clear" w:color="000000" w:fill="000000"/>
                        <w:vAlign w:val="bottom"/>
                      </w:tcPr>
                      <w:p w:rsidR="00E35BC5" w:rsidRDefault="002310F3">
                        <w:pPr>
                          <w:spacing w:before="346" w:after="94" w:line="507" w:lineRule="exact"/>
                          <w:ind w:left="108"/>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4301" w:type="dxa"/>
                        <w:tcBorders>
                          <w:top w:val="none" w:sz="0" w:space="0" w:color="FFFFFF"/>
                          <w:left w:val="single" w:sz="4" w:space="0" w:color="FFFFFF"/>
                          <w:bottom w:val="single" w:sz="4" w:space="0" w:color="000000"/>
                          <w:right w:val="single" w:sz="4" w:space="0" w:color="FFFFFF"/>
                        </w:tcBorders>
                        <w:shd w:val="clear" w:color="000000" w:fill="000000"/>
                        <w:vAlign w:val="bottom"/>
                      </w:tcPr>
                      <w:p w:rsidR="00E35BC5" w:rsidRDefault="002310F3">
                        <w:pPr>
                          <w:spacing w:before="344" w:after="102" w:line="504" w:lineRule="exact"/>
                          <w:ind w:left="108" w:right="3096"/>
                          <w:textAlignment w:val="baseline"/>
                          <w:rPr>
                            <w:rFonts w:ascii="Arial" w:eastAsia="Arial" w:hAnsi="Arial"/>
                            <w:b/>
                            <w:color w:val="FFFFFF"/>
                            <w:spacing w:val="-2"/>
                            <w:sz w:val="20"/>
                          </w:rPr>
                        </w:pPr>
                        <w:r>
                          <w:rPr>
                            <w:rFonts w:ascii="Arial" w:eastAsia="Arial" w:hAnsi="Arial"/>
                            <w:b/>
                            <w:color w:val="FFFFFF"/>
                            <w:spacing w:val="-2"/>
                            <w:sz w:val="20"/>
                          </w:rPr>
                          <w:t xml:space="preserve">Behaviour </w:t>
                        </w:r>
                        <w:r>
                          <w:rPr>
                            <w:rFonts w:ascii="Arial" w:eastAsia="Arial" w:hAnsi="Arial"/>
                            <w:color w:val="FFFFFF"/>
                            <w:spacing w:val="-2"/>
                            <w:sz w:val="20"/>
                          </w:rPr>
                          <w:t>As expected</w:t>
                        </w:r>
                      </w:p>
                    </w:tc>
                    <w:tc>
                      <w:tcPr>
                        <w:tcW w:w="5050"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34" w:line="226" w:lineRule="exact"/>
                          <w:ind w:left="3528"/>
                          <w:textAlignment w:val="baseline"/>
                          <w:rPr>
                            <w:rFonts w:ascii="Arial" w:eastAsia="Arial" w:hAnsi="Arial"/>
                            <w:color w:val="FFFFFF"/>
                            <w:sz w:val="20"/>
                          </w:rPr>
                        </w:pPr>
                        <w:r>
                          <w:rPr>
                            <w:rFonts w:ascii="Arial" w:eastAsia="Arial" w:hAnsi="Arial"/>
                            <w:color w:val="FFFFFF"/>
                            <w:sz w:val="20"/>
                          </w:rPr>
                          <w:t>November 2013</w:t>
                        </w:r>
                      </w:p>
                      <w:p w:rsidR="00E35BC5" w:rsidRDefault="002310F3">
                        <w:pPr>
                          <w:spacing w:before="252" w:line="226" w:lineRule="exact"/>
                          <w:ind w:left="144"/>
                          <w:textAlignment w:val="baseline"/>
                          <w:rPr>
                            <w:rFonts w:ascii="Arial" w:eastAsia="Arial" w:hAnsi="Arial"/>
                            <w:color w:val="FFFFFF"/>
                            <w:sz w:val="20"/>
                          </w:rPr>
                        </w:pPr>
                        <w:r>
                          <w:rPr>
                            <w:rFonts w:ascii="Arial" w:eastAsia="Arial" w:hAnsi="Arial"/>
                            <w:color w:val="FFFFFF"/>
                            <w:sz w:val="20"/>
                          </w:rPr>
                          <w:t>Comment</w:t>
                        </w:r>
                      </w:p>
                      <w:p w:rsidR="00E35BC5" w:rsidRDefault="002310F3">
                        <w:pPr>
                          <w:spacing w:before="272" w:after="118" w:line="226" w:lineRule="exact"/>
                          <w:ind w:left="144"/>
                          <w:textAlignment w:val="baseline"/>
                          <w:rPr>
                            <w:rFonts w:ascii="Arial" w:eastAsia="Arial" w:hAnsi="Arial"/>
                            <w:color w:val="FFFFFF"/>
                            <w:sz w:val="20"/>
                          </w:rPr>
                        </w:pPr>
                        <w:r>
                          <w:rPr>
                            <w:rFonts w:ascii="Arial" w:eastAsia="Arial" w:hAnsi="Arial"/>
                            <w:color w:val="FFFFFF"/>
                            <w:sz w:val="20"/>
                          </w:rPr>
                          <w:t>A new test 'le was created. Refer to Appendix C.</w:t>
                        </w:r>
                      </w:p>
                    </w:tc>
                  </w:tr>
                  <w:tr w:rsidR="00E35BC5">
                    <w:tblPrEx>
                      <w:tblCellMar>
                        <w:top w:w="0" w:type="dxa"/>
                        <w:bottom w:w="0" w:type="dxa"/>
                      </w:tblCellMar>
                    </w:tblPrEx>
                    <w:trPr>
                      <w:trHeight w:hRule="exact" w:val="1977"/>
                    </w:trPr>
                    <w:tc>
                      <w:tcPr>
                        <w:tcW w:w="245" w:type="dxa"/>
                        <w:tcBorders>
                          <w:top w:val="single" w:sz="4" w:space="0" w:color="000000"/>
                          <w:left w:val="single" w:sz="4" w:space="0" w:color="000000"/>
                          <w:bottom w:val="single" w:sz="4" w:space="0" w:color="000000"/>
                          <w:right w:val="single" w:sz="4" w:space="0" w:color="000000"/>
                        </w:tcBorders>
                      </w:tcPr>
                      <w:p w:rsidR="00E35BC5" w:rsidRDefault="002310F3">
                        <w:pPr>
                          <w:spacing w:before="1145" w:line="226" w:lineRule="exact"/>
                          <w:ind w:left="72"/>
                          <w:textAlignment w:val="baseline"/>
                          <w:rPr>
                            <w:rFonts w:ascii="Arial" w:eastAsia="Arial" w:hAnsi="Arial"/>
                            <w:color w:val="000000"/>
                            <w:spacing w:val="-44"/>
                            <w:sz w:val="20"/>
                          </w:rPr>
                        </w:pPr>
                        <w:r>
                          <w:rPr>
                            <w:rFonts w:ascii="Arial" w:eastAsia="Arial" w:hAnsi="Arial"/>
                            <w:color w:val="000000"/>
                            <w:spacing w:val="-44"/>
                            <w:sz w:val="20"/>
                          </w:rPr>
                          <w:t>4 „</w:t>
                        </w:r>
                      </w:p>
                      <w:p w:rsidR="00E35BC5" w:rsidRDefault="002310F3">
                        <w:pPr>
                          <w:spacing w:before="74" w:after="371" w:line="157" w:lineRule="exact"/>
                          <w:ind w:left="72"/>
                          <w:textAlignment w:val="baseline"/>
                          <w:rPr>
                            <w:rFonts w:ascii="Tahoma" w:eastAsia="Tahoma" w:hAnsi="Tahoma"/>
                            <w:color w:val="000000"/>
                            <w:sz w:val="12"/>
                            <w:vertAlign w:val="superscript"/>
                          </w:rPr>
                        </w:pPr>
                        <w:r>
                          <w:rPr>
                            <w:rFonts w:ascii="Tahoma" w:eastAsia="Tahoma" w:hAnsi="Tahoma"/>
                            <w:color w:val="000000"/>
                            <w:sz w:val="12"/>
                            <w:vertAlign w:val="superscript"/>
                          </w:rPr>
                          <w:t>,</w:t>
                        </w:r>
                        <w:r>
                          <w:rPr>
                            <w:rFonts w:ascii="Arial" w:eastAsia="Arial" w:hAnsi="Arial"/>
                            <w:color w:val="000000"/>
                            <w:sz w:val="14"/>
                          </w:rPr>
                          <w:t>r</w:t>
                        </w:r>
                      </w:p>
                    </w:tc>
                    <w:tc>
                      <w:tcPr>
                        <w:tcW w:w="2731"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1594" w:line="226" w:lineRule="exact"/>
                          <w:textAlignment w:val="baseline"/>
                          <w:rPr>
                            <w:rFonts w:ascii="Arial" w:eastAsia="Arial" w:hAnsi="Arial"/>
                            <w:color w:val="000000"/>
                            <w:sz w:val="20"/>
                          </w:rPr>
                        </w:pPr>
                        <w:r>
                          <w:rPr>
                            <w:rFonts w:ascii="Arial" w:eastAsia="Arial" w:hAnsi="Arial"/>
                            <w:color w:val="000000"/>
                            <w:sz w:val="20"/>
                          </w:rPr>
                          <w:t>.2.3 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1600" w:line="226" w:lineRule="exact"/>
                          <w:ind w:left="106"/>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45" w:after="1602" w:line="226" w:lineRule="exact"/>
                          <w:ind w:left="115"/>
                          <w:textAlignment w:val="baseline"/>
                          <w:rPr>
                            <w:rFonts w:ascii="Arial" w:eastAsia="Arial" w:hAnsi="Arial"/>
                            <w:color w:val="000000"/>
                            <w:sz w:val="20"/>
                          </w:rPr>
                        </w:pPr>
                        <w:r>
                          <w:rPr>
                            <w:rFonts w:ascii="Arial" w:eastAsia="Arial" w:hAnsi="Arial"/>
                            <w:color w:val="000000"/>
                            <w:sz w:val="20"/>
                          </w:rPr>
                          <w:t>PDF 14</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1607"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688" w:line="232" w:lineRule="exact"/>
                          <w:ind w:left="108" w:right="252"/>
                          <w:textAlignment w:val="baseline"/>
                          <w:rPr>
                            <w:rFonts w:ascii="Arial" w:eastAsia="Arial" w:hAnsi="Arial"/>
                            <w:color w:val="000000"/>
                            <w:sz w:val="20"/>
                          </w:rPr>
                        </w:pPr>
                        <w:r>
                          <w:rPr>
                            <w:rFonts w:ascii="Arial" w:eastAsia="Arial" w:hAnsi="Arial"/>
                            <w:color w:val="000000"/>
                            <w:sz w:val="20"/>
                          </w:rPr>
                          <w:t>JAWS does not read headers and footers by simply using the down key and there is no hotkey to access this information within the "JAWS commands for Acrobat/Reader" dialog.</w:t>
                        </w:r>
                      </w:p>
                    </w:tc>
                    <w:tc>
                      <w:tcPr>
                        <w:tcW w:w="5050" w:type="dxa"/>
                        <w:tcBorders>
                          <w:top w:val="single" w:sz="4" w:space="0" w:color="000000"/>
                          <w:left w:val="single" w:sz="4" w:space="0" w:color="000000"/>
                          <w:bottom w:val="single" w:sz="4" w:space="0" w:color="000000"/>
                          <w:right w:val="single" w:sz="4" w:space="0" w:color="000000"/>
                        </w:tcBorders>
                      </w:tcPr>
                      <w:p w:rsidR="00E35BC5" w:rsidRDefault="002310F3">
                        <w:pPr>
                          <w:spacing w:before="118" w:line="227" w:lineRule="exact"/>
                          <w:ind w:left="144" w:right="108"/>
                          <w:jc w:val="both"/>
                          <w:textAlignment w:val="baseline"/>
                          <w:rPr>
                            <w:rFonts w:ascii="Arial" w:eastAsia="Arial" w:hAnsi="Arial"/>
                            <w:color w:val="000000"/>
                            <w:spacing w:val="-2"/>
                            <w:sz w:val="20"/>
                          </w:rPr>
                        </w:pPr>
                        <w:r>
                          <w:rPr>
                            <w:rFonts w:ascii="Arial" w:eastAsia="Arial" w:hAnsi="Arial"/>
                            <w:color w:val="000000"/>
                            <w:spacing w:val="-2"/>
                            <w:sz w:val="20"/>
                          </w:rPr>
                          <w:t>Headers and footers are automatically implemented as an Artifact by Adobe. Thus the element has no tag.</w:t>
                        </w:r>
                      </w:p>
                      <w:p w:rsidR="00E35BC5" w:rsidRDefault="002310F3">
                        <w:pPr>
                          <w:spacing w:before="152" w:after="94" w:line="231" w:lineRule="exact"/>
                          <w:ind w:left="144" w:right="108"/>
                          <w:textAlignment w:val="baseline"/>
                          <w:rPr>
                            <w:rFonts w:ascii="Arial" w:eastAsia="Arial" w:hAnsi="Arial"/>
                            <w:color w:val="000000"/>
                            <w:sz w:val="20"/>
                          </w:rPr>
                        </w:pPr>
                        <w:r>
                          <w:rPr>
                            <w:rFonts w:ascii="Arial" w:eastAsia="Arial" w:hAnsi="Arial"/>
                            <w:color w:val="000000"/>
                            <w:sz w:val="20"/>
                          </w:rPr>
                          <w:t>However, the i</w:t>
                        </w:r>
                        <w:r>
                          <w:rPr>
                            <w:rFonts w:ascii="Arial" w:eastAsia="Arial" w:hAnsi="Arial"/>
                            <w:color w:val="000000"/>
                            <w:w w:val="70"/>
                            <w:sz w:val="20"/>
                            <w:vertAlign w:val="superscript"/>
                          </w:rPr>
                          <w:t>-</w:t>
                        </w:r>
                        <w:r>
                          <w:rPr>
                            <w:rFonts w:ascii="Arial" w:eastAsia="Arial" w:hAnsi="Arial"/>
                            <w:color w:val="000000"/>
                            <w:sz w:val="20"/>
                          </w:rPr>
                          <w:t>formation contained within this element is also available from the title page of the document. Also, JAWS 11 provides functionality to an</w:t>
                        </w:r>
                        <w:r>
                          <w:rPr>
                            <w:rFonts w:ascii="Arial" w:eastAsia="Arial" w:hAnsi="Arial"/>
                            <w:color w:val="000000"/>
                            <w:sz w:val="20"/>
                          </w:rPr>
                          <w:t>nounce the page number. Therefore the impact of this issue on the end use</w:t>
                        </w:r>
                        <w:r>
                          <w:rPr>
                            <w:rFonts w:ascii="Arial" w:eastAsia="Arial" w:hAnsi="Arial"/>
                            <w:color w:val="000000"/>
                            <w:w w:val="70"/>
                            <w:sz w:val="20"/>
                            <w:vertAlign w:val="superscript"/>
                          </w:rPr>
                          <w:t>-</w:t>
                        </w:r>
                        <w:r>
                          <w:rPr>
                            <w:rFonts w:ascii="Arial" w:eastAsia="Arial" w:hAnsi="Arial"/>
                            <w:color w:val="000000"/>
                            <w:sz w:val="20"/>
                          </w:rPr>
                          <w:t xml:space="preserve"> is marginal.</w:t>
                        </w:r>
                      </w:p>
                    </w:tc>
                  </w:tr>
                  <w:tr w:rsidR="00E35BC5">
                    <w:tblPrEx>
                      <w:tblCellMar>
                        <w:top w:w="0" w:type="dxa"/>
                        <w:bottom w:w="0" w:type="dxa"/>
                      </w:tblCellMar>
                    </w:tblPrEx>
                    <w:trPr>
                      <w:trHeight w:hRule="exact" w:val="1287"/>
                    </w:trPr>
                    <w:tc>
                      <w:tcPr>
                        <w:tcW w:w="2976"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60" w:line="226" w:lineRule="exact"/>
                          <w:ind w:left="144"/>
                          <w:textAlignment w:val="baseline"/>
                          <w:rPr>
                            <w:rFonts w:ascii="Arial" w:eastAsia="Arial" w:hAnsi="Arial"/>
                            <w:color w:val="000000"/>
                            <w:sz w:val="20"/>
                          </w:rPr>
                        </w:pPr>
                        <w:r>
                          <w:rPr>
                            <w:rFonts w:ascii="Arial" w:eastAsia="Arial" w:hAnsi="Arial"/>
                            <w:color w:val="000000"/>
                            <w:sz w:val="20"/>
                          </w:rPr>
                          <w:t>.2.3 Consistent Navigation</w:t>
                        </w:r>
                      </w:p>
                      <w:p w:rsidR="00E35BC5" w:rsidRDefault="002310F3">
                        <w:pPr>
                          <w:spacing w:before="317" w:line="113" w:lineRule="exact"/>
                          <w:ind w:left="144" w:right="2808"/>
                          <w:textAlignment w:val="baseline"/>
                          <w:rPr>
                            <w:rFonts w:ascii="Arial" w:eastAsia="Arial" w:hAnsi="Arial"/>
                            <w:color w:val="000000"/>
                            <w:spacing w:val="-46"/>
                            <w:sz w:val="14"/>
                          </w:rPr>
                        </w:pPr>
                        <w:r>
                          <w:rPr>
                            <w:rFonts w:ascii="Arial" w:eastAsia="Arial" w:hAnsi="Arial"/>
                            <w:color w:val="000000"/>
                            <w:spacing w:val="-46"/>
                            <w:sz w:val="14"/>
                          </w:rPr>
                          <w:t>J It</w:t>
                        </w:r>
                      </w:p>
                      <w:p w:rsidR="00E35BC5" w:rsidRDefault="002310F3">
                        <w:pPr>
                          <w:spacing w:after="211" w:line="136" w:lineRule="exact"/>
                          <w:ind w:left="144"/>
                          <w:textAlignment w:val="baseline"/>
                          <w:rPr>
                            <w:rFonts w:ascii="Arial" w:eastAsia="Arial" w:hAnsi="Arial"/>
                            <w:color w:val="000000"/>
                            <w:sz w:val="10"/>
                          </w:rPr>
                        </w:pPr>
                        <w:r>
                          <w:rPr>
                            <w:rFonts w:ascii="Arial" w:eastAsia="Arial" w:hAnsi="Arial"/>
                            <w:color w:val="000000"/>
                            <w:sz w:val="10"/>
                          </w:rPr>
                          <w:t>'3</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4" w:after="897" w:line="226" w:lineRule="exact"/>
                          <w:ind w:left="106"/>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899" w:line="226" w:lineRule="exact"/>
                          <w:ind w:left="115"/>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904"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23" w:line="237" w:lineRule="exact"/>
                          <w:ind w:left="144" w:right="288"/>
                          <w:jc w:val="both"/>
                          <w:textAlignment w:val="baseline"/>
                          <w:rPr>
                            <w:rFonts w:ascii="Arial" w:eastAsia="Arial" w:hAnsi="Arial"/>
                            <w:color w:val="000000"/>
                            <w:sz w:val="20"/>
                          </w:rPr>
                        </w:pPr>
                        <w:r>
                          <w:rPr>
                            <w:rFonts w:ascii="Arial" w:eastAsia="Arial" w:hAnsi="Arial"/>
                            <w:color w:val="000000"/>
                            <w:sz w:val="20"/>
                          </w:rPr>
                          <w:t>JAWS reads all pages within Adobe Reader right panel as</w:t>
                        </w:r>
                      </w:p>
                      <w:p w:rsidR="00E35BC5" w:rsidRDefault="002310F3">
                        <w:pPr>
                          <w:spacing w:before="106" w:after="106" w:line="234" w:lineRule="exact"/>
                          <w:ind w:left="144" w:right="288"/>
                          <w:jc w:val="both"/>
                          <w:textAlignment w:val="baseline"/>
                          <w:rPr>
                            <w:rFonts w:ascii="Arial" w:eastAsia="Arial" w:hAnsi="Arial"/>
                            <w:color w:val="000000"/>
                            <w:sz w:val="20"/>
                          </w:rPr>
                        </w:pPr>
                        <w:r>
                          <w:rPr>
                            <w:rFonts w:ascii="Arial" w:eastAsia="Arial" w:hAnsi="Arial"/>
                            <w:color w:val="000000"/>
                            <w:sz w:val="20"/>
                          </w:rPr>
                          <w:t>Page numbering can be accessed via "Go to page" Ctrl + Shift + N</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1"/>
                    </w:trPr>
                    <w:tc>
                      <w:tcPr>
                        <w:tcW w:w="2976"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9" w:line="226" w:lineRule="exact"/>
                          <w:ind w:left="72"/>
                          <w:textAlignment w:val="baseline"/>
                          <w:rPr>
                            <w:rFonts w:ascii="Arial" w:eastAsia="Arial" w:hAnsi="Arial"/>
                            <w:color w:val="000000"/>
                            <w:sz w:val="20"/>
                          </w:rPr>
                        </w:pPr>
                        <w:r>
                          <w:rPr>
                            <w:rFonts w:ascii="Arial" w:eastAsia="Arial" w:hAnsi="Arial"/>
                            <w:color w:val="000000"/>
                            <w:sz w:val="20"/>
                          </w:rPr>
                          <w:t>313.1 Error Identification</w:t>
                        </w:r>
                      </w:p>
                      <w:p w:rsidR="00E35BC5" w:rsidRDefault="002310F3">
                        <w:pPr>
                          <w:spacing w:before="33" w:line="161" w:lineRule="exact"/>
                          <w:ind w:left="72"/>
                          <w:textAlignment w:val="baseline"/>
                          <w:rPr>
                            <w:rFonts w:ascii="Arial" w:eastAsia="Arial" w:hAnsi="Arial"/>
                            <w:color w:val="000000"/>
                            <w:sz w:val="10"/>
                          </w:rPr>
                        </w:pPr>
                        <w:r>
                          <w:rPr>
                            <w:rFonts w:ascii="Arial" w:eastAsia="Arial" w:hAnsi="Arial"/>
                            <w:color w:val="000000"/>
                            <w:sz w:val="10"/>
                          </w:rPr>
                          <w:t>I</w:t>
                        </w:r>
                      </w:p>
                      <w:p w:rsidR="00E35BC5" w:rsidRDefault="002310F3">
                        <w:pPr>
                          <w:spacing w:before="38" w:after="83" w:line="226" w:lineRule="exact"/>
                          <w:ind w:left="72"/>
                          <w:textAlignment w:val="baseline"/>
                          <w:rPr>
                            <w:rFonts w:ascii="Arial" w:eastAsia="Arial" w:hAnsi="Arial"/>
                            <w:color w:val="000000"/>
                            <w:sz w:val="20"/>
                          </w:rPr>
                        </w:pPr>
                        <w:r>
                          <w:rPr>
                            <w:rFonts w:ascii="Arial" w:eastAsia="Arial" w:hAnsi="Arial"/>
                            <w:color w:val="000000"/>
                            <w:sz w:val="20"/>
                          </w:rPr>
                          <w:t>i</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549"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551" w:line="226" w:lineRule="exact"/>
                          <w:ind w:left="115"/>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5" w:after="555"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10" w:line="228"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6" w:type="dxa"/>
                        <w:gridSpan w:val="2"/>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176" w:line="147" w:lineRule="exact"/>
                          <w:ind w:left="108" w:right="756"/>
                          <w:textAlignment w:val="baseline"/>
                          <w:rPr>
                            <w:rFonts w:ascii="Arial" w:eastAsia="Arial" w:hAnsi="Arial"/>
                            <w:color w:val="000000"/>
                            <w:spacing w:val="-12"/>
                            <w:sz w:val="20"/>
                          </w:rPr>
                        </w:pPr>
                        <w:r>
                          <w:rPr>
                            <w:rFonts w:ascii="Arial" w:eastAsia="Arial" w:hAnsi="Arial"/>
                            <w:color w:val="000000"/>
                            <w:spacing w:val="-12"/>
                            <w:sz w:val="20"/>
                          </w:rPr>
                          <w:t>t.P3.1 Error Identification li..1</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8"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4" w:after="90" w:line="226" w:lineRule="exact"/>
                          <w:ind w:left="115"/>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4"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505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8" w:after="126" w:line="226" w:lineRule="exact"/>
                          <w:ind w:left="110"/>
                          <w:textAlignment w:val="baseline"/>
                          <w:rPr>
                            <w:rFonts w:ascii="Arial" w:eastAsia="Arial" w:hAnsi="Arial"/>
                            <w:color w:val="000000"/>
                            <w:sz w:val="20"/>
                          </w:rPr>
                        </w:pPr>
                        <w:r>
                          <w:rPr>
                            <w:rFonts w:ascii="Arial" w:eastAsia="Arial" w:hAnsi="Arial"/>
                            <w:color w:val="000000"/>
                            <w:sz w:val="20"/>
                          </w:rPr>
                          <w:t>A new test fle was created. Refer to Appendix C.</w:t>
                        </w:r>
                      </w:p>
                    </w:tc>
                  </w:tr>
                  <w:tr w:rsidR="00E35BC5">
                    <w:tblPrEx>
                      <w:tblCellMar>
                        <w:top w:w="0" w:type="dxa"/>
                        <w:bottom w:w="0" w:type="dxa"/>
                      </w:tblCellMar>
                    </w:tblPrEx>
                    <w:trPr>
                      <w:trHeight w:hRule="exact" w:val="941"/>
                    </w:trPr>
                    <w:tc>
                      <w:tcPr>
                        <w:tcW w:w="245" w:type="dxa"/>
                        <w:tcBorders>
                          <w:top w:val="single" w:sz="4" w:space="0" w:color="000000"/>
                          <w:left w:val="single" w:sz="4" w:space="0" w:color="000000"/>
                          <w:bottom w:val="single" w:sz="4" w:space="0" w:color="000000"/>
                          <w:right w:val="single" w:sz="4" w:space="0" w:color="000000"/>
                        </w:tcBorders>
                      </w:tcPr>
                      <w:p w:rsidR="00E35BC5" w:rsidRDefault="002310F3">
                        <w:pPr>
                          <w:spacing w:line="185" w:lineRule="exact"/>
                          <w:ind w:left="72"/>
                          <w:textAlignment w:val="baseline"/>
                          <w:rPr>
                            <w:rFonts w:ascii="Arial" w:eastAsia="Arial" w:hAnsi="Arial"/>
                            <w:color w:val="000000"/>
                            <w:spacing w:val="-37"/>
                            <w:sz w:val="20"/>
                          </w:rPr>
                        </w:pPr>
                        <w:r>
                          <w:rPr>
                            <w:rFonts w:ascii="Arial" w:eastAsia="Arial" w:hAnsi="Arial"/>
                            <w:color w:val="000000"/>
                            <w:spacing w:val="-37"/>
                            <w:sz w:val="20"/>
                          </w:rPr>
                          <w:t>T,</w:t>
                        </w:r>
                      </w:p>
                      <w:p w:rsidR="00E35BC5" w:rsidRDefault="002310F3">
                        <w:pPr>
                          <w:spacing w:line="217"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tabs>
                            <w:tab w:val="left" w:pos="144"/>
                          </w:tabs>
                          <w:spacing w:before="30" w:line="254" w:lineRule="exact"/>
                          <w:ind w:left="72"/>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p w:rsidR="00E35BC5" w:rsidRDefault="002310F3">
                        <w:pPr>
                          <w:spacing w:before="22" w:line="218" w:lineRule="exact"/>
                          <w:ind w:left="72"/>
                          <w:textAlignment w:val="baseline"/>
                          <w:rPr>
                            <w:rFonts w:ascii="Arial" w:eastAsia="Arial" w:hAnsi="Arial"/>
                            <w:color w:val="000000"/>
                            <w:sz w:val="20"/>
                          </w:rPr>
                        </w:pPr>
                        <w:r>
                          <w:rPr>
                            <w:rFonts w:ascii="Arial" w:eastAsia="Arial" w:hAnsi="Arial"/>
                            <w:color w:val="000000"/>
                            <w:sz w:val="20"/>
                          </w:rPr>
                          <w:t>,</w:t>
                        </w:r>
                      </w:p>
                    </w:tc>
                    <w:tc>
                      <w:tcPr>
                        <w:tcW w:w="2731" w:type="dxa"/>
                        <w:tcBorders>
                          <w:top w:val="single" w:sz="4" w:space="0" w:color="000000"/>
                          <w:left w:val="single" w:sz="4" w:space="0" w:color="000000"/>
                          <w:bottom w:val="single" w:sz="4" w:space="0" w:color="000000"/>
                          <w:right w:val="single" w:sz="4" w:space="0" w:color="000000"/>
                        </w:tcBorders>
                      </w:tcPr>
                      <w:p w:rsidR="00E35BC5" w:rsidRDefault="002310F3">
                        <w:pPr>
                          <w:spacing w:before="167" w:after="533" w:line="226" w:lineRule="exact"/>
                          <w:textAlignment w:val="baseline"/>
                          <w:rPr>
                            <w:rFonts w:ascii="Arial" w:eastAsia="Arial" w:hAnsi="Arial"/>
                            <w:color w:val="000000"/>
                            <w:sz w:val="20"/>
                          </w:rPr>
                        </w:pPr>
                        <w:r>
                          <w:rPr>
                            <w:rFonts w:ascii="Arial" w:eastAsia="Arial" w:hAnsi="Arial"/>
                            <w:color w:val="000000"/>
                            <w:sz w:val="20"/>
                          </w:rPr>
                          <w:t>3.2 Labels or Instructions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61" w:after="539"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544" w:line="226" w:lineRule="exact"/>
                          <w:ind w:left="115"/>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48"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0" w:line="229"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4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7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82" w:line="117" w:lineRule="exact"/>
                          <w:textAlignment w:val="baseline"/>
                          <w:rPr>
                            <w:rFonts w:ascii="Arial" w:eastAsia="Arial" w:hAnsi="Arial"/>
                            <w:color w:val="000000"/>
                            <w:sz w:val="20"/>
                          </w:rPr>
                        </w:pPr>
                        <w:r>
                          <w:rPr>
                            <w:rFonts w:ascii="Arial" w:eastAsia="Arial" w:hAnsi="Arial"/>
                            <w:color w:val="000000"/>
                            <w:sz w:val="20"/>
                          </w:rPr>
                          <w:t>3.3.2</w:t>
                        </w:r>
                      </w:p>
                      <w:p w:rsidR="00E35BC5" w:rsidRDefault="002310F3">
                        <w:pPr>
                          <w:spacing w:before="160" w:line="116" w:lineRule="exact"/>
                          <w:ind w:left="360"/>
                          <w:textAlignment w:val="baseline"/>
                          <w:rPr>
                            <w:rFonts w:ascii="Arial" w:eastAsia="Arial" w:hAnsi="Arial"/>
                            <w:color w:val="000000"/>
                            <w:sz w:val="20"/>
                          </w:rPr>
                        </w:pPr>
                        <w:r>
                          <w:rPr>
                            <w:rFonts w:ascii="Arial" w:eastAsia="Arial" w:hAnsi="Arial"/>
                            <w:color w:val="000000"/>
                            <w:sz w:val="20"/>
                          </w:rPr>
                          <w:t>Labels or Instructions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8"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2" w:line="226" w:lineRule="exact"/>
                          <w:ind w:left="115"/>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5"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2"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1"/>
                    </w:trPr>
                    <w:tc>
                      <w:tcPr>
                        <w:tcW w:w="245" w:type="dxa"/>
                        <w:tcBorders>
                          <w:top w:val="single" w:sz="4" w:space="0" w:color="000000"/>
                          <w:left w:val="single" w:sz="4" w:space="0" w:color="000000"/>
                          <w:bottom w:val="single" w:sz="4" w:space="0" w:color="000000"/>
                          <w:right w:val="single" w:sz="4" w:space="0" w:color="000000"/>
                        </w:tcBorders>
                      </w:tcPr>
                      <w:p w:rsidR="00E35BC5" w:rsidRDefault="002310F3">
                        <w:pPr>
                          <w:spacing w:line="195" w:lineRule="exact"/>
                          <w:ind w:left="72"/>
                          <w:textAlignment w:val="baseline"/>
                          <w:rPr>
                            <w:rFonts w:ascii="Arial" w:eastAsia="Arial" w:hAnsi="Arial"/>
                            <w:color w:val="000000"/>
                            <w:sz w:val="20"/>
                          </w:rPr>
                        </w:pPr>
                        <w:r>
                          <w:rPr>
                            <w:rFonts w:ascii="Arial" w:eastAsia="Arial" w:hAnsi="Arial"/>
                            <w:color w:val="000000"/>
                            <w:sz w:val="20"/>
                          </w:rPr>
                          <w:t>.1</w:t>
                        </w:r>
                      </w:p>
                      <w:p w:rsidR="00E35BC5" w:rsidRDefault="002310F3">
                        <w:pPr>
                          <w:spacing w:before="157" w:line="234" w:lineRule="exact"/>
                          <w:ind w:left="72"/>
                          <w:textAlignment w:val="baseline"/>
                          <w:rPr>
                            <w:rFonts w:ascii="Arial" w:eastAsia="Arial" w:hAnsi="Arial"/>
                            <w:color w:val="000000"/>
                            <w:spacing w:val="-57"/>
                            <w:sz w:val="20"/>
                          </w:rPr>
                        </w:pPr>
                        <w:r>
                          <w:rPr>
                            <w:rFonts w:ascii="Arial" w:eastAsia="Arial" w:hAnsi="Arial"/>
                            <w:color w:val="000000"/>
                            <w:spacing w:val="-57"/>
                            <w:sz w:val="20"/>
                          </w:rPr>
                          <w:t>,_</w:t>
                        </w:r>
                        <w:r>
                          <w:rPr>
                            <w:rFonts w:ascii="Arial" w:eastAsia="Arial" w:hAnsi="Arial"/>
                            <w:color w:val="000000"/>
                            <w:spacing w:val="-57"/>
                            <w:sz w:val="20"/>
                            <w:vertAlign w:val="subscript"/>
                          </w:rPr>
                          <w:t>9</w:t>
                        </w:r>
                      </w:p>
                      <w:p w:rsidR="00E35BC5" w:rsidRDefault="002310F3">
                        <w:pPr>
                          <w:spacing w:after="31" w:line="150" w:lineRule="exact"/>
                          <w:ind w:left="72"/>
                          <w:textAlignment w:val="baseline"/>
                          <w:rPr>
                            <w:rFonts w:ascii="Arial" w:eastAsia="Arial" w:hAnsi="Arial"/>
                            <w:color w:val="000000"/>
                            <w:spacing w:val="-10"/>
                            <w:sz w:val="10"/>
                          </w:rPr>
                        </w:pPr>
                        <w:r>
                          <w:rPr>
                            <w:rFonts w:ascii="Arial" w:eastAsia="Arial" w:hAnsi="Arial"/>
                            <w:color w:val="000000"/>
                            <w:spacing w:val="-10"/>
                            <w:sz w:val="10"/>
                          </w:rPr>
                          <w:t>1 , D li 'E</w:t>
                        </w:r>
                      </w:p>
                    </w:tc>
                    <w:tc>
                      <w:tcPr>
                        <w:tcW w:w="2731" w:type="dxa"/>
                        <w:tcBorders>
                          <w:top w:val="single" w:sz="4" w:space="0" w:color="000000"/>
                          <w:left w:val="single" w:sz="4" w:space="0" w:color="000000"/>
                          <w:bottom w:val="single" w:sz="4" w:space="0" w:color="000000"/>
                          <w:right w:val="single" w:sz="4" w:space="0" w:color="000000"/>
                        </w:tcBorders>
                      </w:tcPr>
                      <w:p w:rsidR="00E35BC5" w:rsidRDefault="002310F3">
                        <w:pPr>
                          <w:spacing w:after="530" w:line="118" w:lineRule="exact"/>
                          <w:textAlignment w:val="baseline"/>
                          <w:rPr>
                            <w:rFonts w:ascii="Arial" w:eastAsia="Arial" w:hAnsi="Arial"/>
                            <w:color w:val="000000"/>
                            <w:sz w:val="20"/>
                          </w:rPr>
                        </w:pPr>
                        <w:r>
                          <w:rPr>
                            <w:rFonts w:ascii="Arial" w:eastAsia="Arial" w:hAnsi="Arial"/>
                            <w:color w:val="000000"/>
                            <w:sz w:val="20"/>
                          </w:rPr>
                          <w:t>3/3.3</w:t>
                        </w:r>
                      </w:p>
                      <w:p w:rsidR="00E35BC5" w:rsidRDefault="002310F3">
                        <w:pPr>
                          <w:spacing w:before="158" w:line="111" w:lineRule="exact"/>
                          <w:ind w:left="360"/>
                          <w:textAlignment w:val="baseline"/>
                          <w:rPr>
                            <w:rFonts w:ascii="Arial" w:eastAsia="Arial" w:hAnsi="Arial"/>
                            <w:color w:val="000000"/>
                            <w:sz w:val="20"/>
                          </w:rPr>
                        </w:pPr>
                        <w:r>
                          <w:rPr>
                            <w:rFonts w:ascii="Arial" w:eastAsia="Arial" w:hAnsi="Arial"/>
                            <w:color w:val="000000"/>
                            <w:sz w:val="20"/>
                          </w:rPr>
                          <w:t>Error Suggestion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542" w:line="226" w:lineRule="exact"/>
                          <w:ind w:left="106"/>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44" w:line="226" w:lineRule="exact"/>
                          <w:ind w:left="115"/>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49"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01" w:line="229" w:lineRule="exact"/>
                          <w:ind w:left="108" w:right="144"/>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45" w:type="dxa"/>
                        <w:tcBorders>
                          <w:top w:val="single" w:sz="4" w:space="0" w:color="000000"/>
                          <w:left w:val="single" w:sz="4" w:space="0" w:color="000000"/>
                          <w:bottom w:val="single" w:sz="4" w:space="0" w:color="000000"/>
                          <w:right w:val="single" w:sz="4" w:space="0" w:color="000000"/>
                        </w:tcBorders>
                      </w:tcPr>
                      <w:p w:rsidR="00E35BC5" w:rsidRDefault="002310F3">
                        <w:pPr>
                          <w:spacing w:after="226" w:line="226" w:lineRule="exact"/>
                          <w:ind w:left="82"/>
                          <w:textAlignment w:val="baseline"/>
                          <w:rPr>
                            <w:rFonts w:ascii="Arial" w:eastAsia="Arial" w:hAnsi="Arial"/>
                            <w:color w:val="000000"/>
                            <w:spacing w:val="-65"/>
                            <w:sz w:val="20"/>
                          </w:rPr>
                        </w:pPr>
                        <w:r>
                          <w:rPr>
                            <w:rFonts w:ascii="Arial" w:eastAsia="Arial" w:hAnsi="Arial"/>
                            <w:color w:val="000000"/>
                            <w:spacing w:val="-65"/>
                            <w:sz w:val="20"/>
                          </w:rPr>
                          <w:t>Mk'</w:t>
                        </w:r>
                      </w:p>
                    </w:tc>
                    <w:tc>
                      <w:tcPr>
                        <w:tcW w:w="273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69" w:line="116" w:lineRule="exact"/>
                          <w:textAlignment w:val="baseline"/>
                          <w:rPr>
                            <w:rFonts w:ascii="Arial" w:eastAsia="Arial" w:hAnsi="Arial"/>
                            <w:color w:val="000000"/>
                            <w:sz w:val="20"/>
                          </w:rPr>
                        </w:pPr>
                        <w:r>
                          <w:rPr>
                            <w:rFonts w:ascii="Arial" w:eastAsia="Arial" w:hAnsi="Arial"/>
                            <w:color w:val="000000"/>
                            <w:sz w:val="20"/>
                          </w:rPr>
                          <w:t>Z.3.3</w:t>
                        </w:r>
                      </w:p>
                      <w:p w:rsidR="00E35BC5" w:rsidRDefault="002310F3">
                        <w:pPr>
                          <w:spacing w:before="161" w:line="115" w:lineRule="exact"/>
                          <w:ind w:left="360"/>
                          <w:textAlignment w:val="baseline"/>
                          <w:rPr>
                            <w:rFonts w:ascii="Arial" w:eastAsia="Arial" w:hAnsi="Arial"/>
                            <w:color w:val="000000"/>
                            <w:sz w:val="20"/>
                          </w:rPr>
                        </w:pPr>
                        <w:r>
                          <w:rPr>
                            <w:rFonts w:ascii="Arial" w:eastAsia="Arial" w:hAnsi="Arial"/>
                            <w:color w:val="000000"/>
                            <w:sz w:val="20"/>
                          </w:rPr>
                          <w:t>Error Suggestion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79" w:line="226" w:lineRule="exact"/>
                          <w:ind w:left="106"/>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85" w:line="226" w:lineRule="exact"/>
                          <w:ind w:left="115"/>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90"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96"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505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08" w:after="127" w:line="226" w:lineRule="exact"/>
                          <w:ind w:left="110"/>
                          <w:textAlignment w:val="baseline"/>
                          <w:rPr>
                            <w:rFonts w:ascii="Arial" w:eastAsia="Arial" w:hAnsi="Arial"/>
                            <w:color w:val="000000"/>
                            <w:sz w:val="20"/>
                          </w:rPr>
                        </w:pPr>
                        <w:r>
                          <w:rPr>
                            <w:rFonts w:ascii="Arial" w:eastAsia="Arial" w:hAnsi="Arial"/>
                            <w:color w:val="000000"/>
                            <w:sz w:val="20"/>
                          </w:rPr>
                          <w:t xml:space="preserve">A new test </w:t>
                        </w:r>
                        <w:r>
                          <w:rPr>
                            <w:rFonts w:ascii="Arial" w:eastAsia="Arial" w:hAnsi="Arial"/>
                            <w:b/>
                            <w:color w:val="000000"/>
                            <w:sz w:val="20"/>
                          </w:rPr>
                          <w:t xml:space="preserve">file </w:t>
                        </w:r>
                        <w:r>
                          <w:rPr>
                            <w:rFonts w:ascii="Arial" w:eastAsia="Arial" w:hAnsi="Arial"/>
                            <w:color w:val="000000"/>
                            <w:sz w:val="20"/>
                          </w:rPr>
                          <w:t>was created. Refer to Appendix C.</w:t>
                        </w:r>
                      </w:p>
                    </w:tc>
                  </w:tr>
                  <w:tr w:rsidR="00E35BC5">
                    <w:tblPrEx>
                      <w:tblCellMar>
                        <w:top w:w="0" w:type="dxa"/>
                        <w:bottom w:w="0" w:type="dxa"/>
                      </w:tblCellMar>
                    </w:tblPrEx>
                    <w:trPr>
                      <w:trHeight w:hRule="exact" w:val="514"/>
                    </w:trPr>
                    <w:tc>
                      <w:tcPr>
                        <w:tcW w:w="2976"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63" w:lineRule="exact"/>
                          <w:ind w:left="72"/>
                          <w:textAlignment w:val="baseline"/>
                          <w:rPr>
                            <w:rFonts w:ascii="Arial" w:eastAsia="Arial" w:hAnsi="Arial"/>
                            <w:color w:val="000000"/>
                            <w:sz w:val="20"/>
                          </w:rPr>
                        </w:pPr>
                        <w:r>
                          <w:rPr>
                            <w:rFonts w:ascii="Arial" w:eastAsia="Arial" w:hAnsi="Arial"/>
                            <w:color w:val="000000"/>
                            <w:sz w:val="20"/>
                          </w:rPr>
                          <w:t>jf</w:t>
                        </w:r>
                      </w:p>
                      <w:p w:rsidR="00E35BC5" w:rsidRDefault="002310F3">
                        <w:pPr>
                          <w:spacing w:line="170" w:lineRule="exact"/>
                          <w:ind w:left="144" w:right="684"/>
                          <w:textAlignment w:val="baseline"/>
                          <w:rPr>
                            <w:rFonts w:ascii="Arial" w:eastAsia="Arial" w:hAnsi="Arial"/>
                            <w:color w:val="000000"/>
                            <w:spacing w:val="-9"/>
                            <w:sz w:val="20"/>
                          </w:rPr>
                        </w:pPr>
                        <w:r>
                          <w:rPr>
                            <w:rFonts w:ascii="Arial" w:eastAsia="Arial" w:hAnsi="Arial"/>
                            <w:color w:val="000000"/>
                            <w:spacing w:val="-9"/>
                            <w:sz w:val="20"/>
                          </w:rPr>
                          <w:t>0-0.2 Name, Role, Value $ „</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126"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31" w:line="226" w:lineRule="exact"/>
                          <w:ind w:left="115"/>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34"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30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40"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505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728" type="#_x0000_t202" style="position:absolute;margin-left:34.55pt;margin-top:537.8pt;width:118.1pt;height:41.2pt;z-index:-251321856;mso-wrap-distance-left:0;mso-wrap-distance-right:0;mso-position-horizontal-relative:page;mso-position-vertical-relative:page" filled="f" stroked="f">
            <v:textbox inset="0,0,0,0">
              <w:txbxContent>
                <w:p w:rsidR="00E35BC5" w:rsidRDefault="002310F3">
                  <w:pPr>
                    <w:spacing w:line="410" w:lineRule="exact"/>
                    <w:textAlignment w:val="baseline"/>
                    <w:rPr>
                      <w:rFonts w:ascii="Arial" w:eastAsia="Arial" w:hAnsi="Arial"/>
                      <w:color w:val="000000"/>
                      <w:spacing w:val="-3"/>
                      <w:sz w:val="20"/>
                    </w:rPr>
                  </w:pPr>
                  <w:r>
                    <w:rPr>
                      <w:rFonts w:ascii="Arial" w:eastAsia="Arial" w:hAnsi="Arial"/>
                      <w:color w:val="000000"/>
                      <w:spacing w:val="-3"/>
                      <w:sz w:val="20"/>
                    </w:rPr>
                    <w:t>013 PDF Study for AGIMO ;</w:t>
                  </w:r>
                </w:p>
              </w:txbxContent>
            </v:textbox>
            <w10:wrap type="square" anchorx="page" anchory="page"/>
          </v:shape>
        </w:pict>
      </w:r>
      <w:r>
        <w:pict>
          <v:shape id="_x0000_s1727" type="#_x0000_t202" style="position:absolute;margin-left:387.35pt;margin-top:536.45pt;width:51.15pt;height:11.6pt;z-index:-251320832;mso-wrap-distance-left:0;mso-wrap-distance-right:0;mso-position-horizontal-relative:page;mso-position-vertical-relative:page" filled="f" stroked="f">
            <v:textbox inset="0,0,0,0">
              <w:txbxContent>
                <w:p w:rsidR="00E35BC5" w:rsidRDefault="002310F3">
                  <w:pPr>
                    <w:spacing w:before="2" w:after="1" w:line="226" w:lineRule="exact"/>
                    <w:textAlignment w:val="baseline"/>
                    <w:rPr>
                      <w:rFonts w:ascii="Arial" w:eastAsia="Arial" w:hAnsi="Arial"/>
                      <w:color w:val="000000"/>
                      <w:spacing w:val="-10"/>
                      <w:sz w:val="20"/>
                    </w:rPr>
                  </w:pPr>
                  <w:r>
                    <w:rPr>
                      <w:rFonts w:ascii="Arial" w:eastAsia="Arial" w:hAnsi="Arial"/>
                      <w:color w:val="000000"/>
                      <w:spacing w:val="-10"/>
                      <w:sz w:val="20"/>
                    </w:rPr>
                    <w:t>Appendix A</w:t>
                  </w:r>
                </w:p>
              </w:txbxContent>
            </v:textbox>
            <w10:wrap type="square" anchorx="page" anchory="page"/>
          </v:shape>
        </w:pict>
      </w:r>
      <w:r>
        <w:pict>
          <v:shape id="_x0000_s1726" type="#_x0000_t202" style="position:absolute;margin-left:735.1pt;margin-top:534.55pt;width:61pt;height:13.45pt;z-index:-251319808;mso-wrap-distance-left:0;mso-wrap-distance-right:0;mso-position-horizontal-relative:page;mso-position-vertical-relative:page" filled="f" stroked="f">
            <v:textbox inset="0,0,0,0">
              <w:txbxContent>
                <w:p w:rsidR="00E35BC5" w:rsidRDefault="002310F3">
                  <w:pPr>
                    <w:spacing w:before="4" w:after="37" w:line="226"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39 of </w:t>
                  </w:r>
                  <w:r>
                    <w:rPr>
                      <w:rFonts w:ascii="Arial" w:eastAsia="Arial" w:hAnsi="Arial"/>
                      <w:b/>
                      <w:color w:val="000000"/>
                      <w:spacing w:val="-11"/>
                      <w:sz w:val="20"/>
                    </w:rPr>
                    <w:t>77</w:t>
                  </w:r>
                </w:p>
              </w:txbxContent>
            </v:textbox>
            <w10:wrap type="square" anchorx="page" anchory="page"/>
          </v:shape>
        </w:pict>
      </w:r>
      <w:r>
        <w:pict>
          <v:line id="_x0000_s1725" style="position:absolute;z-index:251218432;mso-position-horizontal-relative:page;mso-position-vertical-relative:page" from="28.1pt,13.45pt" to="28.1pt,36.75pt" strokeweight=".25pt">
            <w10:wrap anchorx="page" anchory="page"/>
          </v:line>
        </w:pict>
      </w:r>
      <w:r>
        <w:pict>
          <v:line id="_x0000_s1724" style="position:absolute;z-index:251219456;mso-position-horizontal-relative:page;mso-position-vertical-relative:page" from="29.75pt,510.95pt" to="29.75pt,591.65pt" strokeweight=".7pt">
            <w10:wrap anchorx="page" anchory="page"/>
          </v:line>
        </w:pict>
      </w:r>
    </w:p>
    <w:p w:rsidR="00E35BC5" w:rsidRDefault="00E35BC5">
      <w:pPr>
        <w:sectPr w:rsidR="00E35BC5">
          <w:pgSz w:w="16848" w:h="11914" w:orient="landscape"/>
          <w:pgMar w:top="446" w:right="609" w:bottom="137" w:left="279" w:header="720" w:footer="720" w:gutter="0"/>
          <w:cols w:space="720"/>
        </w:sectPr>
      </w:pPr>
    </w:p>
    <w:p w:rsidR="00E35BC5" w:rsidRDefault="002310F3">
      <w:pPr>
        <w:textAlignment w:val="baseline"/>
        <w:rPr>
          <w:rFonts w:eastAsia="Times New Roman"/>
          <w:color w:val="000000"/>
          <w:sz w:val="24"/>
        </w:rPr>
      </w:pPr>
      <w:r>
        <w:pict>
          <v:shape id="_x0000_s1723" type="#_x0000_t202" style="position:absolute;margin-left:14.15pt;margin-top:25pt;width:798pt;height:442.3pt;z-index:-251318784;mso-wrap-distance-left:0;mso-wrap-distance-right:0;mso-position-horizontal-relative:page;mso-position-vertical-relative:page" filled="f" stroked="f">
            <v:textbox inset="0,0,0,0">
              <w:txbxContent>
                <w:tbl>
                  <w:tblPr>
                    <w:tblW w:w="0" w:type="auto"/>
                    <w:tblInd w:w="375" w:type="dxa"/>
                    <w:tblLayout w:type="fixed"/>
                    <w:tblCellMar>
                      <w:left w:w="0" w:type="dxa"/>
                      <w:right w:w="0" w:type="dxa"/>
                    </w:tblCellMar>
                    <w:tblLook w:val="0000" w:firstRow="0" w:lastRow="0" w:firstColumn="0" w:lastColumn="0" w:noHBand="0" w:noVBand="0"/>
                  </w:tblPr>
                  <w:tblGrid>
                    <w:gridCol w:w="2962"/>
                    <w:gridCol w:w="729"/>
                    <w:gridCol w:w="1325"/>
                    <w:gridCol w:w="1195"/>
                    <w:gridCol w:w="9355"/>
                  </w:tblGrid>
                  <w:tr w:rsidR="00E35BC5">
                    <w:tblPrEx>
                      <w:tblCellMar>
                        <w:top w:w="0" w:type="dxa"/>
                        <w:bottom w:w="0" w:type="dxa"/>
                      </w:tblCellMar>
                    </w:tblPrEx>
                    <w:trPr>
                      <w:trHeight w:hRule="exact" w:val="595"/>
                    </w:trPr>
                    <w:tc>
                      <w:tcPr>
                        <w:tcW w:w="15566" w:type="dxa"/>
                        <w:gridSpan w:val="5"/>
                        <w:tcBorders>
                          <w:top w:val="none" w:sz="0" w:space="0" w:color="000000"/>
                          <w:left w:val="none" w:sz="0" w:space="0" w:color="000000"/>
                          <w:bottom w:val="none" w:sz="0" w:space="0" w:color="FFFFFF"/>
                          <w:right w:val="none" w:sz="0" w:space="0" w:color="000000"/>
                        </w:tcBorders>
                        <w:vAlign w:val="bottom"/>
                      </w:tcPr>
                      <w:p w:rsidR="00E35BC5" w:rsidRDefault="002310F3">
                        <w:pPr>
                          <w:tabs>
                            <w:tab w:val="right" w:pos="15480"/>
                          </w:tabs>
                          <w:spacing w:before="361" w:after="6" w:line="227" w:lineRule="exact"/>
                          <w:ind w:left="114"/>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c>
                  </w:tr>
                  <w:tr w:rsidR="00E35BC5">
                    <w:tblPrEx>
                      <w:tblCellMar>
                        <w:top w:w="0" w:type="dxa"/>
                        <w:bottom w:w="0" w:type="dxa"/>
                      </w:tblCellMar>
                    </w:tblPrEx>
                    <w:trPr>
                      <w:trHeight w:hRule="exact" w:val="619"/>
                    </w:trPr>
                    <w:tc>
                      <w:tcPr>
                        <w:tcW w:w="2962" w:type="dxa"/>
                        <w:tcBorders>
                          <w:top w:val="none" w:sz="0" w:space="0" w:color="FFFFFF"/>
                          <w:left w:val="none" w:sz="0" w:space="0" w:color="FFFFFF"/>
                          <w:bottom w:val="single" w:sz="2" w:space="0" w:color="000000"/>
                          <w:right w:val="single" w:sz="9" w:space="0" w:color="FFFFFF"/>
                        </w:tcBorders>
                        <w:shd w:val="clear" w:color="000000" w:fill="000000"/>
                        <w:vAlign w:val="center"/>
                      </w:tcPr>
                      <w:p w:rsidR="00E35BC5" w:rsidRDefault="002310F3">
                        <w:pPr>
                          <w:spacing w:before="249" w:after="140" w:line="229" w:lineRule="exact"/>
                          <w:ind w:left="114"/>
                          <w:textAlignment w:val="baseline"/>
                          <w:rPr>
                            <w:rFonts w:ascii="Arial" w:eastAsia="Arial" w:hAnsi="Arial"/>
                            <w:b/>
                            <w:color w:val="FFFFFF"/>
                            <w:sz w:val="20"/>
                          </w:rPr>
                        </w:pPr>
                        <w:r>
                          <w:rPr>
                            <w:rFonts w:ascii="Arial" w:eastAsia="Arial" w:hAnsi="Arial"/>
                            <w:b/>
                            <w:color w:val="FFFFFF"/>
                            <w:sz w:val="20"/>
                          </w:rPr>
                          <w:t>Success Criteria</w:t>
                        </w:r>
                      </w:p>
                    </w:tc>
                    <w:tc>
                      <w:tcPr>
                        <w:tcW w:w="729" w:type="dxa"/>
                        <w:vMerge w:val="restart"/>
                        <w:tcBorders>
                          <w:top w:val="none" w:sz="0" w:space="0" w:color="FFFFFF"/>
                          <w:left w:val="single" w:sz="9" w:space="0" w:color="FFFFFF"/>
                          <w:bottom w:val="single" w:sz="0" w:space="0" w:color="000000"/>
                          <w:right w:val="single" w:sz="9" w:space="0" w:color="FFFFFF"/>
                        </w:tcBorders>
                        <w:shd w:val="clear" w:color="000000" w:fill="000000"/>
                      </w:tcPr>
                      <w:p w:rsidR="00E35BC5" w:rsidRDefault="002310F3">
                        <w:pPr>
                          <w:spacing w:after="109" w:line="492" w:lineRule="exact"/>
                          <w:ind w:left="108"/>
                          <w:textAlignment w:val="baseline"/>
                          <w:rPr>
                            <w:rFonts w:ascii="Arial" w:eastAsia="Arial" w:hAnsi="Arial"/>
                            <w:b/>
                            <w:color w:val="FFFFFF"/>
                            <w:sz w:val="20"/>
                          </w:rPr>
                        </w:pPr>
                        <w:r>
                          <w:rPr>
                            <w:rFonts w:ascii="Arial" w:eastAsia="Arial" w:hAnsi="Arial"/>
                            <w:b/>
                            <w:color w:val="FFFFFF"/>
                            <w:sz w:val="20"/>
                          </w:rPr>
                          <w:t>Level A</w:t>
                        </w:r>
                      </w:p>
                    </w:tc>
                    <w:tc>
                      <w:tcPr>
                        <w:tcW w:w="1325" w:type="dxa"/>
                        <w:vMerge w:val="restart"/>
                        <w:tcBorders>
                          <w:top w:val="none" w:sz="0" w:space="0" w:color="FFFFFF"/>
                          <w:left w:val="single" w:sz="9" w:space="0" w:color="FFFFFF"/>
                          <w:bottom w:val="single" w:sz="0" w:space="0" w:color="000000"/>
                          <w:right w:val="single" w:sz="9" w:space="0" w:color="FFFFFF"/>
                        </w:tcBorders>
                        <w:shd w:val="clear" w:color="000000" w:fill="000000"/>
                      </w:tcPr>
                      <w:p w:rsidR="00E35BC5" w:rsidRDefault="002310F3">
                        <w:pPr>
                          <w:spacing w:after="113" w:line="490" w:lineRule="exact"/>
                          <w:ind w:left="108"/>
                          <w:textAlignment w:val="baseline"/>
                          <w:rPr>
                            <w:rFonts w:ascii="Arial" w:eastAsia="Arial" w:hAnsi="Arial"/>
                            <w:b/>
                            <w:color w:val="FFFFFF"/>
                            <w:sz w:val="20"/>
                          </w:rPr>
                        </w:pPr>
                        <w:r>
                          <w:rPr>
                            <w:rFonts w:ascii="Arial" w:eastAsia="Arial" w:hAnsi="Arial"/>
                            <w:b/>
                            <w:color w:val="FFFFFF"/>
                            <w:sz w:val="20"/>
                          </w:rPr>
                          <w:t xml:space="preserve">Techniques PDF </w:t>
                        </w:r>
                        <w:r>
                          <w:rPr>
                            <w:rFonts w:ascii="Arial" w:eastAsia="Arial" w:hAnsi="Arial"/>
                            <w:color w:val="FFFFFF"/>
                            <w:sz w:val="20"/>
                          </w:rPr>
                          <w:t>12</w:t>
                        </w:r>
                      </w:p>
                    </w:tc>
                    <w:tc>
                      <w:tcPr>
                        <w:tcW w:w="1195" w:type="dxa"/>
                        <w:vMerge w:val="restart"/>
                        <w:tcBorders>
                          <w:top w:val="none" w:sz="0" w:space="0" w:color="FFFFFF"/>
                          <w:left w:val="single" w:sz="9" w:space="0" w:color="FFFFFF"/>
                          <w:bottom w:val="single" w:sz="0" w:space="0" w:color="000000"/>
                          <w:right w:val="single" w:sz="9" w:space="0" w:color="FFFFFF"/>
                        </w:tcBorders>
                        <w:shd w:val="clear" w:color="000000" w:fill="000000"/>
                      </w:tcPr>
                      <w:p w:rsidR="00E35BC5" w:rsidRDefault="002310F3">
                        <w:pPr>
                          <w:spacing w:after="114" w:line="489" w:lineRule="exact"/>
                          <w:ind w:left="108"/>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9355" w:type="dxa"/>
                        <w:tcBorders>
                          <w:top w:val="none" w:sz="0" w:space="0" w:color="FFFFFF"/>
                          <w:left w:val="single" w:sz="9" w:space="0" w:color="FFFFFF"/>
                          <w:bottom w:val="single" w:sz="2" w:space="0" w:color="000000"/>
                          <w:right w:val="none" w:sz="0" w:space="0" w:color="FFFFFF"/>
                        </w:tcBorders>
                        <w:shd w:val="clear" w:color="000000" w:fill="000000"/>
                        <w:vAlign w:val="center"/>
                      </w:tcPr>
                      <w:p w:rsidR="00E35BC5" w:rsidRDefault="002310F3">
                        <w:pPr>
                          <w:tabs>
                            <w:tab w:val="left" w:pos="4392"/>
                          </w:tabs>
                          <w:spacing w:before="239" w:after="150" w:line="229" w:lineRule="exact"/>
                          <w:ind w:left="110"/>
                          <w:textAlignment w:val="baseline"/>
                          <w:rPr>
                            <w:rFonts w:ascii="Arial" w:eastAsia="Arial" w:hAnsi="Arial"/>
                            <w:b/>
                            <w:color w:val="FFFFFF"/>
                            <w:sz w:val="20"/>
                          </w:rPr>
                        </w:pPr>
                        <w:r>
                          <w:rPr>
                            <w:rFonts w:ascii="Arial" w:eastAsia="Arial" w:hAnsi="Arial"/>
                            <w:b/>
                            <w:color w:val="FFFFFF"/>
                            <w:sz w:val="20"/>
                          </w:rPr>
                          <w:t>Behaviour</w:t>
                        </w:r>
                        <w:r>
                          <w:rPr>
                            <w:rFonts w:ascii="Arial" w:eastAsia="Arial" w:hAnsi="Arial"/>
                            <w:b/>
                            <w:color w:val="FFFFFF"/>
                            <w:sz w:val="20"/>
                          </w:rPr>
                          <w:tab/>
                          <w:t>Comment</w:t>
                        </w:r>
                      </w:p>
                    </w:tc>
                  </w:tr>
                  <w:tr w:rsidR="00E35BC5">
                    <w:tblPrEx>
                      <w:tblCellMar>
                        <w:top w:w="0" w:type="dxa"/>
                        <w:bottom w:w="0" w:type="dxa"/>
                      </w:tblCellMar>
                    </w:tblPrEx>
                    <w:trPr>
                      <w:trHeight w:hRule="exact" w:val="475"/>
                    </w:trPr>
                    <w:tc>
                      <w:tcPr>
                        <w:tcW w:w="2962" w:type="dxa"/>
                        <w:tcBorders>
                          <w:top w:val="single" w:sz="2" w:space="0" w:color="000000"/>
                          <w:left w:val="none" w:sz="0" w:space="0" w:color="000000"/>
                          <w:bottom w:val="single" w:sz="9" w:space="0" w:color="000000"/>
                          <w:right w:val="single" w:sz="9" w:space="0" w:color="000000"/>
                        </w:tcBorders>
                        <w:vAlign w:val="center"/>
                      </w:tcPr>
                      <w:p w:rsidR="00E35BC5" w:rsidRDefault="002310F3">
                        <w:pPr>
                          <w:spacing w:before="110" w:after="71" w:line="293" w:lineRule="exact"/>
                          <w:ind w:right="683"/>
                          <w:jc w:val="right"/>
                          <w:textAlignment w:val="baseline"/>
                          <w:rPr>
                            <w:rFonts w:ascii="Arial" w:eastAsia="Arial" w:hAnsi="Arial"/>
                            <w:b/>
                            <w:color w:val="000000"/>
                            <w:spacing w:val="-6"/>
                            <w:sz w:val="20"/>
                          </w:rPr>
                        </w:pPr>
                        <w:r>
                          <w:rPr>
                            <w:rFonts w:ascii="Arial" w:eastAsia="Arial" w:hAnsi="Arial"/>
                            <w:b/>
                            <w:color w:val="000000"/>
                            <w:spacing w:val="-6"/>
                            <w:sz w:val="20"/>
                          </w:rPr>
                          <w:t>[4.1.2 Name, Role, Value</w:t>
                        </w:r>
                      </w:p>
                    </w:tc>
                    <w:tc>
                      <w:tcPr>
                        <w:tcW w:w="729" w:type="dxa"/>
                        <w:vMerge/>
                        <w:tcBorders>
                          <w:top w:val="single" w:sz="0" w:space="0" w:color="000000"/>
                          <w:left w:val="single" w:sz="9" w:space="0" w:color="000000"/>
                          <w:bottom w:val="single" w:sz="9" w:space="0" w:color="000000"/>
                          <w:right w:val="single" w:sz="9" w:space="0" w:color="FFFFFF"/>
                        </w:tcBorders>
                        <w:shd w:val="clear" w:color="000000" w:fill="000000"/>
                      </w:tcPr>
                      <w:p w:rsidR="00E35BC5" w:rsidRDefault="00E35BC5"/>
                    </w:tc>
                    <w:tc>
                      <w:tcPr>
                        <w:tcW w:w="1325" w:type="dxa"/>
                        <w:vMerge/>
                        <w:tcBorders>
                          <w:top w:val="single" w:sz="0" w:space="0" w:color="000000"/>
                          <w:left w:val="single" w:sz="9" w:space="0" w:color="FFFFFF"/>
                          <w:bottom w:val="single" w:sz="9" w:space="0" w:color="000000"/>
                          <w:right w:val="single" w:sz="9" w:space="0" w:color="FFFFFF"/>
                        </w:tcBorders>
                        <w:shd w:val="clear" w:color="000000" w:fill="000000"/>
                      </w:tcPr>
                      <w:p w:rsidR="00E35BC5" w:rsidRDefault="00E35BC5"/>
                    </w:tc>
                    <w:tc>
                      <w:tcPr>
                        <w:tcW w:w="1195" w:type="dxa"/>
                        <w:vMerge/>
                        <w:tcBorders>
                          <w:top w:val="single" w:sz="0" w:space="0" w:color="000000"/>
                          <w:left w:val="single" w:sz="9" w:space="0" w:color="FFFFFF"/>
                          <w:bottom w:val="single" w:sz="9" w:space="0" w:color="000000"/>
                          <w:right w:val="single" w:sz="9" w:space="0" w:color="000000"/>
                        </w:tcBorders>
                        <w:shd w:val="clear" w:color="000000" w:fill="000000"/>
                      </w:tcPr>
                      <w:p w:rsidR="00E35BC5" w:rsidRDefault="00E35BC5"/>
                    </w:tc>
                    <w:tc>
                      <w:tcPr>
                        <w:tcW w:w="9355" w:type="dxa"/>
                        <w:tcBorders>
                          <w:top w:val="single" w:sz="2" w:space="0" w:color="000000"/>
                          <w:left w:val="single" w:sz="9" w:space="0" w:color="000000"/>
                          <w:bottom w:val="single" w:sz="9" w:space="0" w:color="000000"/>
                          <w:right w:val="none" w:sz="0" w:space="0" w:color="000000"/>
                        </w:tcBorders>
                        <w:vAlign w:val="center"/>
                      </w:tcPr>
                      <w:p w:rsidR="00E35BC5" w:rsidRDefault="002310F3">
                        <w:pPr>
                          <w:spacing w:before="132" w:after="115" w:line="227" w:lineRule="exact"/>
                          <w:ind w:left="110"/>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4349"/>
                    </w:trPr>
                    <w:tc>
                      <w:tcPr>
                        <w:tcW w:w="15566" w:type="dxa"/>
                        <w:gridSpan w:val="5"/>
                        <w:tcBorders>
                          <w:top w:val="single" w:sz="9" w:space="0" w:color="000000"/>
                          <w:left w:val="none" w:sz="0"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r>
                </w:tbl>
                <w:p w:rsidR="00E35BC5" w:rsidRDefault="00E35BC5">
                  <w:pPr>
                    <w:spacing w:after="2788" w:line="20" w:lineRule="exact"/>
                  </w:pPr>
                </w:p>
              </w:txbxContent>
            </v:textbox>
            <w10:wrap type="square" anchorx="page" anchory="page"/>
          </v:shape>
        </w:pict>
      </w:r>
      <w:r>
        <w:pict>
          <v:shape id="_x0000_s1722" type="#_x0000_t202" style="position:absolute;margin-left:14.15pt;margin-top:467.3pt;width:798pt;height:106.5pt;z-index:-251317760;mso-wrap-distance-left:0;mso-wrap-distance-right:0;mso-position-horizontal-relative:page;mso-position-vertical-relative:page" filled="f" stroked="f">
            <v:textbox inset="0,0,0,0">
              <w:txbxContent>
                <w:p w:rsidR="00E35BC5" w:rsidRDefault="002310F3">
                  <w:pPr>
                    <w:spacing w:line="557" w:lineRule="exact"/>
                    <w:ind w:left="216"/>
                    <w:textAlignment w:val="baseline"/>
                    <w:rPr>
                      <w:rFonts w:ascii="Arial" w:eastAsia="Arial" w:hAnsi="Arial"/>
                      <w:color w:val="000000"/>
                      <w:spacing w:val="74"/>
                      <w:sz w:val="18"/>
                    </w:rPr>
                  </w:pPr>
                  <w:r>
                    <w:rPr>
                      <w:rFonts w:ascii="Arial" w:eastAsia="Arial" w:hAnsi="Arial"/>
                      <w:color w:val="000000"/>
                      <w:spacing w:val="74"/>
                      <w:sz w:val="18"/>
                    </w:rPr>
                    <w:t>ii</w:t>
                  </w:r>
                </w:p>
                <w:p w:rsidR="00E35BC5" w:rsidRDefault="002310F3">
                  <w:pPr>
                    <w:spacing w:before="645" w:line="227" w:lineRule="exact"/>
                    <w:ind w:left="216"/>
                    <w:textAlignment w:val="baseline"/>
                    <w:rPr>
                      <w:rFonts w:ascii="Arial" w:eastAsia="Arial" w:hAnsi="Arial"/>
                      <w:color w:val="000000"/>
                      <w:sz w:val="20"/>
                    </w:rPr>
                  </w:pPr>
                  <w:r>
                    <w:rPr>
                      <w:rFonts w:ascii="Arial" w:eastAsia="Arial" w:hAnsi="Arial"/>
                      <w:color w:val="000000"/>
                      <w:sz w:val="20"/>
                    </w:rPr>
                    <w:t>1</w:t>
                  </w:r>
                </w:p>
                <w:p w:rsidR="00E35BC5" w:rsidRDefault="002310F3">
                  <w:pPr>
                    <w:tabs>
                      <w:tab w:val="left" w:pos="7560"/>
                      <w:tab w:val="right" w:pos="15840"/>
                    </w:tabs>
                    <w:spacing w:before="22" w:line="165" w:lineRule="exact"/>
                    <w:ind w:left="216" w:right="144"/>
                    <w:textAlignment w:val="baseline"/>
                    <w:rPr>
                      <w:rFonts w:ascii="Arial" w:eastAsia="Arial" w:hAnsi="Arial"/>
                      <w:color w:val="000000"/>
                      <w:sz w:val="20"/>
                    </w:rPr>
                  </w:pPr>
                  <w:r>
                    <w:rPr>
                      <w:rFonts w:ascii="Arial" w:eastAsia="Arial" w:hAnsi="Arial"/>
                      <w:color w:val="000000"/>
                      <w:sz w:val="20"/>
                    </w:rPr>
                    <w:t>'02013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40 </w:t>
                  </w:r>
                  <w:r>
                    <w:rPr>
                      <w:rFonts w:ascii="Arial" w:eastAsia="Arial" w:hAnsi="Arial"/>
                      <w:color w:val="000000"/>
                      <w:sz w:val="20"/>
                    </w:rPr>
                    <w:t xml:space="preserve">of </w:t>
                  </w:r>
                  <w:r>
                    <w:rPr>
                      <w:rFonts w:ascii="Arial" w:eastAsia="Arial" w:hAnsi="Arial"/>
                      <w:b/>
                      <w:color w:val="000000"/>
                      <w:sz w:val="20"/>
                    </w:rPr>
                    <w:t xml:space="preserve">77 </w:t>
                  </w:r>
                  <w:r>
                    <w:rPr>
                      <w:rFonts w:ascii="Arial" w:eastAsia="Arial" w:hAnsi="Arial"/>
                      <w:b/>
                      <w:color w:val="000000"/>
                      <w:sz w:val="20"/>
                    </w:rPr>
                    <w:br/>
                    <w:t>0.</w:t>
                  </w:r>
                </w:p>
                <w:p w:rsidR="00E35BC5" w:rsidRDefault="002310F3">
                  <w:pPr>
                    <w:spacing w:before="8" w:after="96" w:line="231" w:lineRule="exact"/>
                    <w:textAlignment w:val="baseline"/>
                    <w:rPr>
                      <w:rFonts w:ascii="Arial" w:eastAsia="Arial" w:hAnsi="Arial"/>
                      <w:b/>
                      <w:color w:val="000000"/>
                      <w:spacing w:val="-6"/>
                      <w:sz w:val="20"/>
                    </w:rPr>
                  </w:pPr>
                  <w:r>
                    <w:rPr>
                      <w:rFonts w:ascii="Arial" w:eastAsia="Arial" w:hAnsi="Arial"/>
                      <w:b/>
                      <w:color w:val="000000"/>
                      <w:spacing w:val="-6"/>
                      <w:sz w:val="20"/>
                    </w:rPr>
                    <w:t>tali ,.</w:t>
                  </w:r>
                </w:p>
              </w:txbxContent>
            </v:textbox>
            <w10:wrap type="square" anchorx="page" anchory="page"/>
          </v:shape>
        </w:pict>
      </w:r>
      <w:r>
        <w:pict>
          <v:shape id="_x0000_s1721" type="#_x0000_t202" style="position:absolute;margin-left:14.15pt;margin-top:573.8pt;width:798pt;height:3.7pt;z-index:-251316736;mso-wrap-distance-left:0;mso-wrap-distance-right:0;mso-position-horizontal-relative:page;mso-position-vertical-relative:page" filled="f" stroked="f">
            <v:textbox inset="0,0,0,0">
              <w:txbxContent>
                <w:p w:rsidR="00E35BC5" w:rsidRDefault="002310F3">
                  <w:pPr>
                    <w:tabs>
                      <w:tab w:val="left" w:pos="360"/>
                    </w:tabs>
                    <w:spacing w:before="4" w:line="68" w:lineRule="exact"/>
                    <w:ind w:left="216"/>
                    <w:textAlignment w:val="baseline"/>
                    <w:rPr>
                      <w:rFonts w:ascii="Arial" w:eastAsia="Arial" w:hAnsi="Arial"/>
                      <w:color w:val="000000"/>
                      <w:spacing w:val="14"/>
                      <w:sz w:val="6"/>
                    </w:rPr>
                  </w:pPr>
                  <w:r>
                    <w:rPr>
                      <w:rFonts w:ascii="Arial" w:eastAsia="Arial" w:hAnsi="Arial"/>
                      <w:color w:val="000000"/>
                      <w:spacing w:val="14"/>
                      <w:sz w:val="6"/>
                    </w:rPr>
                    <w:t>'I</w:t>
                  </w:r>
                  <w:r>
                    <w:rPr>
                      <w:rFonts w:ascii="Arial" w:eastAsia="Arial" w:hAnsi="Arial"/>
                      <w:color w:val="000000"/>
                      <w:spacing w:val="14"/>
                      <w:sz w:val="6"/>
                    </w:rPr>
                    <w:tab/>
                    <w:t>.</w:t>
                  </w:r>
                </w:p>
              </w:txbxContent>
            </v:textbox>
            <w10:wrap type="square" anchorx="page" anchory="page"/>
          </v:shape>
        </w:pict>
      </w:r>
      <w:r>
        <w:pict>
          <v:line id="_x0000_s1720" style="position:absolute;z-index:251220480;mso-position-horizontal-relative:page;mso-position-vertical-relative:page" from="31.45pt,196.1pt" to="31.45pt,226.15pt" strokeweight=".25pt">
            <w10:wrap anchorx="page" anchory="page"/>
          </v:line>
        </w:pict>
      </w:r>
      <w:r>
        <w:pict>
          <v:line id="_x0000_s1719" style="position:absolute;z-index:251221504;mso-position-horizontal-relative:page;mso-position-vertical-relative:page" from="31.9pt,36.5pt" to="31.9pt,59.8pt" strokeweight=".5pt">
            <w10:wrap anchorx="page" anchory="page"/>
          </v:line>
        </w:pict>
      </w:r>
      <w:r>
        <w:pict>
          <v:line id="_x0000_s1718" style="position:absolute;z-index:251222528;mso-position-horizontal-relative:page;mso-position-vertical-relative:page" from="29.75pt,26.65pt" to="29.75pt,326.95pt" strokeweight=".5pt">
            <w10:wrap anchorx="page" anchory="page"/>
          </v:line>
        </w:pict>
      </w:r>
    </w:p>
    <w:p w:rsidR="00E35BC5" w:rsidRDefault="00E35BC5">
      <w:pPr>
        <w:sectPr w:rsidR="00E35BC5">
          <w:pgSz w:w="16848" w:h="11914" w:orient="landscape"/>
          <w:pgMar w:top="212" w:right="605" w:bottom="152" w:left="283" w:header="720" w:footer="720" w:gutter="0"/>
          <w:cols w:space="720"/>
        </w:sectPr>
      </w:pPr>
    </w:p>
    <w:p w:rsidR="00E35BC5" w:rsidRDefault="002310F3">
      <w:pPr>
        <w:textAlignment w:val="baseline"/>
        <w:rPr>
          <w:rFonts w:eastAsia="Times New Roman"/>
          <w:color w:val="000000"/>
          <w:sz w:val="24"/>
        </w:rPr>
      </w:pPr>
      <w:r>
        <w:pict>
          <v:shape id="_x0000_s1717" type="#_x0000_t202" style="position:absolute;margin-left:33.1pt;margin-top:43.85pt;width:144.75pt;height:29.75pt;z-index:-251315712;mso-wrap-distance-left:0;mso-wrap-distance-right:0;mso-position-horizontal-relative:page;mso-position-vertical-relative:page" filled="f" stroked="f">
            <v:textbox inset="0,0,0,0">
              <w:txbxContent>
                <w:p w:rsidR="00E35BC5" w:rsidRDefault="002310F3">
                  <w:pPr>
                    <w:spacing w:line="295" w:lineRule="exact"/>
                    <w:textAlignment w:val="baseline"/>
                    <w:rPr>
                      <w:rFonts w:ascii="Arial" w:eastAsia="Arial" w:hAnsi="Arial"/>
                      <w:color w:val="000000"/>
                      <w:sz w:val="20"/>
                    </w:rPr>
                  </w:pPr>
                  <w:r>
                    <w:rPr>
                      <w:rFonts w:ascii="Arial" w:eastAsia="Arial" w:hAnsi="Arial"/>
                      <w:color w:val="000000"/>
                      <w:sz w:val="20"/>
                    </w:rPr>
                    <w:t xml:space="preserve">Digital Access at Vision Australia </w:t>
                  </w:r>
                  <w:r>
                    <w:rPr>
                      <w:rFonts w:ascii="Arial" w:eastAsia="Arial" w:hAnsi="Arial"/>
                      <w:b/>
                      <w:color w:val="000000"/>
                      <w:sz w:val="20"/>
                    </w:rPr>
                    <w:t>Table 10. NVDA 2013</w:t>
                  </w:r>
                </w:p>
              </w:txbxContent>
            </v:textbox>
            <w10:wrap type="square" anchorx="page" anchory="page"/>
          </v:shape>
        </w:pict>
      </w:r>
      <w:r>
        <w:pict>
          <v:shape id="_x0000_s1716" type="#_x0000_t202" style="position:absolute;margin-left:733.45pt;margin-top:44.25pt;width:69.35pt;height:11.35pt;z-index:-251314688;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15" type="#_x0000_t202" style="position:absolute;margin-left:16.95pt;margin-top:81.6pt;width:798pt;height:505.4pt;z-index:-251313664;mso-wrap-distance-left:0;mso-wrap-distance-right:0;mso-position-horizontal-relative:page;mso-position-vertical-relative:page" filled="f" stroked="f">
            <v:textbox inset="0,0,0,0">
              <w:txbxContent>
                <w:tbl>
                  <w:tblPr>
                    <w:tblW w:w="0" w:type="auto"/>
                    <w:tblInd w:w="184" w:type="dxa"/>
                    <w:tblLayout w:type="fixed"/>
                    <w:tblCellMar>
                      <w:left w:w="0" w:type="dxa"/>
                      <w:right w:w="0" w:type="dxa"/>
                    </w:tblCellMar>
                    <w:tblLook w:val="0000" w:firstRow="0" w:lastRow="0" w:firstColumn="0" w:lastColumn="0" w:noHBand="0" w:noVBand="0"/>
                  </w:tblPr>
                  <w:tblGrid>
                    <w:gridCol w:w="2990"/>
                    <w:gridCol w:w="725"/>
                    <w:gridCol w:w="1325"/>
                    <w:gridCol w:w="1190"/>
                    <w:gridCol w:w="4421"/>
                    <w:gridCol w:w="4940"/>
                  </w:tblGrid>
                  <w:tr w:rsidR="00E35BC5">
                    <w:tblPrEx>
                      <w:tblCellMar>
                        <w:top w:w="0" w:type="dxa"/>
                        <w:bottom w:w="0" w:type="dxa"/>
                      </w:tblCellMar>
                    </w:tblPrEx>
                    <w:trPr>
                      <w:trHeight w:hRule="exact" w:val="533"/>
                    </w:trPr>
                    <w:tc>
                      <w:tcPr>
                        <w:tcW w:w="2990"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numPr>
                            <w:ilvl w:val="0"/>
                            <w:numId w:val="19"/>
                          </w:numPr>
                          <w:spacing w:before="223" w:line="152" w:lineRule="exact"/>
                          <w:ind w:left="216" w:right="1296" w:hanging="144"/>
                          <w:textAlignment w:val="baseline"/>
                          <w:rPr>
                            <w:rFonts w:ascii="Arial" w:eastAsia="Arial" w:hAnsi="Arial"/>
                            <w:b/>
                            <w:color w:val="FFFFFF"/>
                            <w:sz w:val="20"/>
                          </w:rPr>
                        </w:pPr>
                        <w:r>
                          <w:rPr>
                            <w:rFonts w:ascii="Arial" w:eastAsia="Arial" w:hAnsi="Arial"/>
                            <w:b/>
                            <w:color w:val="FFFFFF"/>
                            <w:sz w:val="20"/>
                          </w:rPr>
                          <w:t>ccess Criteria i:IX</w:t>
                        </w:r>
                      </w:p>
                    </w:tc>
                    <w:tc>
                      <w:tcPr>
                        <w:tcW w:w="725"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57" w:line="229" w:lineRule="exact"/>
                          <w:ind w:left="101"/>
                          <w:textAlignment w:val="baseline"/>
                          <w:rPr>
                            <w:rFonts w:ascii="Arial" w:eastAsia="Arial" w:hAnsi="Arial"/>
                            <w:b/>
                            <w:color w:val="FFFFFF"/>
                            <w:sz w:val="20"/>
                          </w:rPr>
                        </w:pPr>
                        <w:r>
                          <w:rPr>
                            <w:rFonts w:ascii="Arial" w:eastAsia="Arial" w:hAnsi="Arial"/>
                            <w:b/>
                            <w:color w:val="FFFFFF"/>
                            <w:sz w:val="20"/>
                          </w:rPr>
                          <w:t>Level</w:t>
                        </w:r>
                      </w:p>
                    </w:tc>
                    <w:tc>
                      <w:tcPr>
                        <w:tcW w:w="1325"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57" w:line="229" w:lineRule="exact"/>
                          <w:ind w:left="116"/>
                          <w:textAlignment w:val="baseline"/>
                          <w:rPr>
                            <w:rFonts w:ascii="Arial" w:eastAsia="Arial" w:hAnsi="Arial"/>
                            <w:b/>
                            <w:color w:val="FFFFFF"/>
                            <w:sz w:val="20"/>
                          </w:rPr>
                        </w:pPr>
                        <w:r>
                          <w:rPr>
                            <w:rFonts w:ascii="Arial" w:eastAsia="Arial" w:hAnsi="Arial"/>
                            <w:b/>
                            <w:color w:val="FFFFFF"/>
                            <w:sz w:val="20"/>
                          </w:rPr>
                          <w:t>Techniques</w:t>
                        </w:r>
                      </w:p>
                    </w:tc>
                    <w:tc>
                      <w:tcPr>
                        <w:tcW w:w="1190"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57" w:line="229" w:lineRule="exact"/>
                          <w:ind w:left="115"/>
                          <w:textAlignment w:val="baseline"/>
                          <w:rPr>
                            <w:rFonts w:ascii="Arial" w:eastAsia="Arial" w:hAnsi="Arial"/>
                            <w:b/>
                            <w:color w:val="FFFFFF"/>
                            <w:sz w:val="20"/>
                          </w:rPr>
                        </w:pPr>
                        <w:r>
                          <w:rPr>
                            <w:rFonts w:ascii="Arial" w:eastAsia="Arial" w:hAnsi="Arial"/>
                            <w:b/>
                            <w:color w:val="FFFFFF"/>
                            <w:sz w:val="20"/>
                          </w:rPr>
                          <w:t>Pass / Fail</w:t>
                        </w:r>
                      </w:p>
                    </w:tc>
                    <w:tc>
                      <w:tcPr>
                        <w:tcW w:w="4421"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57" w:line="229" w:lineRule="exact"/>
                          <w:ind w:left="97"/>
                          <w:textAlignment w:val="baseline"/>
                          <w:rPr>
                            <w:rFonts w:ascii="Arial" w:eastAsia="Arial" w:hAnsi="Arial"/>
                            <w:b/>
                            <w:color w:val="FFFFFF"/>
                            <w:sz w:val="20"/>
                          </w:rPr>
                        </w:pPr>
                        <w:r>
                          <w:rPr>
                            <w:rFonts w:ascii="Arial" w:eastAsia="Arial" w:hAnsi="Arial"/>
                            <w:b/>
                            <w:color w:val="FFFFFF"/>
                            <w:sz w:val="20"/>
                          </w:rPr>
                          <w:t>Behaviour</w:t>
                        </w:r>
                      </w:p>
                    </w:tc>
                    <w:tc>
                      <w:tcPr>
                        <w:tcW w:w="4940"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39" w:after="160" w:line="229" w:lineRule="exact"/>
                          <w:ind w:left="106"/>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61"/>
                    </w:trPr>
                    <w:tc>
                      <w:tcPr>
                        <w:tcW w:w="2990"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2" w:after="104" w:line="229" w:lineRule="exact"/>
                          <w:ind w:left="90"/>
                          <w:textAlignment w:val="baseline"/>
                          <w:rPr>
                            <w:rFonts w:ascii="Arial" w:eastAsia="Arial" w:hAnsi="Arial"/>
                            <w:b/>
                            <w:color w:val="000000"/>
                            <w:sz w:val="20"/>
                            <w:vertAlign w:val="superscript"/>
                          </w:rPr>
                        </w:pPr>
                        <w:r>
                          <w:rPr>
                            <w:rFonts w:ascii="Arial" w:eastAsia="Arial" w:hAnsi="Arial"/>
                            <w:b/>
                            <w:color w:val="000000"/>
                            <w:sz w:val="20"/>
                            <w:vertAlign w:val="superscript"/>
                          </w:rPr>
                          <w:t>-</w:t>
                        </w:r>
                        <w:r>
                          <w:rPr>
                            <w:rFonts w:ascii="Arial" w:eastAsia="Arial" w:hAnsi="Arial"/>
                            <w:b/>
                            <w:color w:val="000000"/>
                            <w:sz w:val="20"/>
                          </w:rPr>
                          <w:t xml:space="preserve">1.1.1 </w:t>
                        </w:r>
                        <w:r>
                          <w:rPr>
                            <w:rFonts w:ascii="Arial" w:eastAsia="Arial" w:hAnsi="Arial"/>
                            <w:color w:val="000000"/>
                            <w:sz w:val="20"/>
                          </w:rPr>
                          <w:t>Non-text Content</w:t>
                        </w:r>
                      </w:p>
                    </w:tc>
                    <w:tc>
                      <w:tcPr>
                        <w:tcW w:w="725"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2" w:after="107"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2" w:after="107" w:line="226" w:lineRule="exact"/>
                          <w:ind w:left="116"/>
                          <w:textAlignment w:val="baseline"/>
                          <w:rPr>
                            <w:rFonts w:ascii="Arial" w:eastAsia="Arial" w:hAnsi="Arial"/>
                            <w:color w:val="000000"/>
                            <w:sz w:val="20"/>
                          </w:rPr>
                        </w:pPr>
                        <w:r>
                          <w:rPr>
                            <w:rFonts w:ascii="Arial" w:eastAsia="Arial" w:hAnsi="Arial"/>
                            <w:color w:val="000000"/>
                            <w:sz w:val="20"/>
                          </w:rPr>
                          <w:t>PDF 1</w:t>
                        </w:r>
                      </w:p>
                    </w:tc>
                    <w:tc>
                      <w:tcPr>
                        <w:tcW w:w="1190"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2" w:after="107"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2" w:after="107"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05" w:line="241" w:lineRule="exact"/>
                          <w:textAlignment w:val="baseline"/>
                          <w:rPr>
                            <w:rFonts w:ascii="Arial" w:eastAsia="Arial" w:hAnsi="Arial"/>
                            <w:color w:val="000000"/>
                            <w:sz w:val="20"/>
                          </w:rPr>
                        </w:pPr>
                        <w:r>
                          <w:rPr>
                            <w:rFonts w:ascii="Arial" w:eastAsia="Arial" w:hAnsi="Arial"/>
                            <w:color w:val="000000"/>
                            <w:sz w:val="20"/>
                          </w:rPr>
                          <w:t>' 1.1.1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16"/>
                          <w:textAlignment w:val="baseline"/>
                          <w:rPr>
                            <w:rFonts w:ascii="Arial" w:eastAsia="Arial" w:hAnsi="Arial"/>
                            <w:color w:val="000000"/>
                            <w:sz w:val="20"/>
                          </w:rPr>
                        </w:pPr>
                        <w:r>
                          <w:rPr>
                            <w:rFonts w:ascii="Arial" w:eastAsia="Arial" w:hAnsi="Arial"/>
                            <w:color w:val="000000"/>
                            <w:sz w:val="20"/>
                          </w:rPr>
                          <w:t>PDF 4</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2" w:line="226" w:lineRule="exact"/>
                          <w:textAlignment w:val="baseline"/>
                          <w:rPr>
                            <w:rFonts w:ascii="Arial" w:eastAsia="Arial" w:hAnsi="Arial"/>
                            <w:color w:val="000000"/>
                            <w:sz w:val="20"/>
                          </w:rPr>
                        </w:pPr>
                        <w:r>
                          <w:rPr>
                            <w:rFonts w:ascii="Arial" w:eastAsia="Arial" w:hAnsi="Arial"/>
                            <w:color w:val="000000"/>
                            <w:sz w:val="20"/>
                          </w:rPr>
                          <w:t>. 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2"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6" w:line="226" w:lineRule="exact"/>
                          <w:ind w:left="116"/>
                          <w:textAlignment w:val="baseline"/>
                          <w:rPr>
                            <w:rFonts w:ascii="Arial" w:eastAsia="Arial" w:hAnsi="Arial"/>
                            <w:color w:val="000000"/>
                            <w:sz w:val="20"/>
                          </w:rPr>
                        </w:pPr>
                        <w:r>
                          <w:rPr>
                            <w:rFonts w:ascii="Arial" w:eastAsia="Arial" w:hAnsi="Arial"/>
                            <w:color w:val="000000"/>
                            <w:sz w:val="20"/>
                          </w:rPr>
                          <w:t>PDF 6</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7"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7"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1" w:line="226" w:lineRule="exact"/>
                          <w:ind w:left="106"/>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72" w:after="114" w:line="288" w:lineRule="exact"/>
                          <w:textAlignment w:val="baseline"/>
                          <w:rPr>
                            <w:rFonts w:ascii="Arial" w:eastAsia="Arial" w:hAnsi="Arial"/>
                            <w:color w:val="000000"/>
                            <w:sz w:val="20"/>
                          </w:rPr>
                        </w:pPr>
                        <w:r>
                          <w:rPr>
                            <w:rFonts w:ascii="Arial" w:eastAsia="Arial" w:hAnsi="Arial"/>
                            <w:color w:val="000000"/>
                            <w:sz w:val="20"/>
                          </w:rPr>
                          <w:t>,i 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116"/>
                          <w:textAlignment w:val="baseline"/>
                          <w:rPr>
                            <w:rFonts w:ascii="Arial" w:eastAsia="Arial" w:hAnsi="Arial"/>
                            <w:color w:val="000000"/>
                            <w:sz w:val="20"/>
                          </w:rPr>
                        </w:pPr>
                        <w:r>
                          <w:rPr>
                            <w:rFonts w:ascii="Arial" w:eastAsia="Arial" w:hAnsi="Arial"/>
                            <w:color w:val="000000"/>
                            <w:sz w:val="20"/>
                          </w:rPr>
                          <w:t>PDF 9</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3" w:line="226" w:lineRule="exact"/>
                          <w:ind w:left="9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16"/>
                          <w:textAlignment w:val="baseline"/>
                          <w:rPr>
                            <w:rFonts w:ascii="Arial" w:eastAsia="Arial" w:hAnsi="Arial"/>
                            <w:color w:val="000000"/>
                            <w:sz w:val="20"/>
                          </w:rPr>
                        </w:pPr>
                        <w:r>
                          <w:rPr>
                            <w:rFonts w:ascii="Arial" w:eastAsia="Arial" w:hAnsi="Arial"/>
                            <w:color w:val="000000"/>
                            <w:sz w:val="20"/>
                          </w:rPr>
                          <w:t>PDF 10</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8"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1"/>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146" w:line="226" w:lineRule="exact"/>
                          <w:ind w:left="72"/>
                          <w:textAlignment w:val="baseline"/>
                          <w:rPr>
                            <w:rFonts w:ascii="Arial" w:eastAsia="Arial" w:hAnsi="Arial"/>
                            <w:color w:val="000000"/>
                            <w:sz w:val="20"/>
                          </w:rPr>
                        </w:pPr>
                        <w:r>
                          <w:rPr>
                            <w:rFonts w:ascii="Arial" w:eastAsia="Arial" w:hAnsi="Arial"/>
                            <w:color w:val="000000"/>
                            <w:sz w:val="20"/>
                          </w:rPr>
                          <w:t>"i .3.1 Info and Relationships</w:t>
                        </w:r>
                      </w:p>
                      <w:p w:rsidR="00E35BC5" w:rsidRDefault="002310F3">
                        <w:pPr>
                          <w:spacing w:before="245" w:after="88" w:line="226" w:lineRule="exac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59"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64" w:line="226" w:lineRule="exact"/>
                          <w:ind w:left="116"/>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64"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03" w:line="233" w:lineRule="exact"/>
                          <w:ind w:left="108" w:right="180"/>
                          <w:textAlignment w:val="baseline"/>
                          <w:rPr>
                            <w:rFonts w:ascii="Arial" w:eastAsia="Arial" w:hAnsi="Arial"/>
                            <w:color w:val="000000"/>
                            <w:spacing w:val="-2"/>
                            <w:sz w:val="20"/>
                          </w:rPr>
                        </w:pPr>
                        <w:r>
                          <w:rPr>
                            <w:rFonts w:ascii="Arial" w:eastAsia="Arial" w:hAnsi="Arial"/>
                            <w:color w:val="000000"/>
                            <w:spacing w:val="-2"/>
                            <w:sz w:val="20"/>
                          </w:rPr>
                          <w:t>The system does not stop on the link within a paragraph. However, the links can be activated in "link list" mode.</w:t>
                        </w:r>
                      </w:p>
                    </w:tc>
                    <w:tc>
                      <w:tcPr>
                        <w:tcW w:w="4940"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579" w:line="226" w:lineRule="exact"/>
                          <w:ind w:left="106"/>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4"/>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102" w:line="226" w:lineRule="exact"/>
                          <w:ind w:left="9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7"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7" w:line="226" w:lineRule="exact"/>
                          <w:ind w:left="116"/>
                          <w:textAlignment w:val="baseline"/>
                          <w:rPr>
                            <w:rFonts w:ascii="Arial" w:eastAsia="Arial" w:hAnsi="Arial"/>
                            <w:color w:val="000000"/>
                            <w:sz w:val="20"/>
                          </w:rPr>
                        </w:pPr>
                        <w:r>
                          <w:rPr>
                            <w:rFonts w:ascii="Arial" w:eastAsia="Arial" w:hAnsi="Arial"/>
                            <w:color w:val="000000"/>
                            <w:sz w:val="20"/>
                          </w:rPr>
                          <w:t>PDF 12</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7"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2"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120"/>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210" w:line="277" w:lineRule="exact"/>
                          <w:ind w:left="72" w:right="396"/>
                          <w:textAlignment w:val="baseline"/>
                          <w:rPr>
                            <w:rFonts w:ascii="Arial" w:eastAsia="Arial" w:hAnsi="Arial"/>
                            <w:color w:val="000000"/>
                            <w:spacing w:val="-3"/>
                            <w:sz w:val="20"/>
                          </w:rPr>
                        </w:pPr>
                        <w:r>
                          <w:rPr>
                            <w:rFonts w:ascii="Arial" w:eastAsia="Arial" w:hAnsi="Arial"/>
                            <w:color w:val="000000"/>
                            <w:spacing w:val="-3"/>
                            <w:sz w:val="20"/>
                          </w:rPr>
                          <w:t>11.3.1 Info and Relationships it!</w:t>
                        </w:r>
                      </w:p>
                      <w:p w:rsidR="00E35BC5" w:rsidRDefault="002310F3">
                        <w:pPr>
                          <w:spacing w:before="1688" w:after="610" w:line="22" w:lineRule="exact"/>
                          <w:ind w:right="2808"/>
                          <w:textAlignment w:val="baseline"/>
                          <w:rPr>
                            <w:rFonts w:ascii="Arial" w:eastAsia="Arial" w:hAnsi="Arial"/>
                            <w:color w:val="000000"/>
                            <w:spacing w:val="-7"/>
                            <w:sz w:val="7"/>
                          </w:rPr>
                        </w:pPr>
                        <w:r>
                          <w:rPr>
                            <w:rFonts w:ascii="Arial" w:eastAsia="Arial" w:hAnsi="Arial"/>
                            <w:color w:val="000000"/>
                            <w:spacing w:val="-7"/>
                            <w:sz w:val="7"/>
                          </w:rPr>
                          <w:t>l</w:t>
                        </w:r>
                        <w:r>
                          <w:rPr>
                            <w:rFonts w:ascii="Arial" w:eastAsia="Arial" w:hAnsi="Arial"/>
                            <w:color w:val="000000"/>
                            <w:spacing w:val="-7"/>
                            <w:sz w:val="13"/>
                          </w:rPr>
                          <w:t xml:space="preserve">k </w:t>
                        </w:r>
                        <w:r>
                          <w:rPr>
                            <w:rFonts w:ascii="Arial" w:eastAsia="Arial" w:hAnsi="Arial"/>
                            <w:color w:val="000000"/>
                            <w:spacing w:val="-7"/>
                            <w:sz w:val="13"/>
                            <w:vertAlign w:val="subscript"/>
                          </w:rPr>
                          <w:t>i</w:t>
                        </w:r>
                        <w:r>
                          <w:rPr>
                            <w:rFonts w:ascii="Arial" w:eastAsia="Arial" w:hAnsi="Arial"/>
                            <w:color w:val="000000"/>
                            <w:spacing w:val="-7"/>
                            <w:sz w:val="20"/>
                          </w:rPr>
                          <w:t>r</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2738"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2739" w:line="226" w:lineRule="exact"/>
                          <w:ind w:left="116"/>
                          <w:textAlignment w:val="baseline"/>
                          <w:rPr>
                            <w:rFonts w:ascii="Arial" w:eastAsia="Arial" w:hAnsi="Arial"/>
                            <w:color w:val="000000"/>
                            <w:sz w:val="20"/>
                          </w:rPr>
                        </w:pPr>
                        <w:r>
                          <w:rPr>
                            <w:rFonts w:ascii="Arial" w:eastAsia="Arial" w:hAnsi="Arial"/>
                            <w:color w:val="000000"/>
                            <w:sz w:val="20"/>
                          </w:rPr>
                          <w:t>PDF 17</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2743"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tcPr>
                      <w:p w:rsidR="00E35BC5" w:rsidRDefault="002310F3">
                        <w:pPr>
                          <w:spacing w:before="126" w:line="230" w:lineRule="exact"/>
                          <w:ind w:left="144" w:right="144"/>
                          <w:textAlignment w:val="baseline"/>
                          <w:rPr>
                            <w:rFonts w:ascii="Arial" w:eastAsia="Arial" w:hAnsi="Arial"/>
                            <w:color w:val="000000"/>
                            <w:sz w:val="20"/>
                          </w:rPr>
                        </w:pPr>
                        <w:r>
                          <w:rPr>
                            <w:rFonts w:ascii="Arial" w:eastAsia="Arial" w:hAnsi="Arial"/>
                            <w:color w:val="000000"/>
                            <w:sz w:val="20"/>
                          </w:rPr>
                          <w:t>NVDA does not announce the pages within the Adobe Acrobat left tool bar at all.</w:t>
                        </w:r>
                      </w:p>
                      <w:p w:rsidR="00E35BC5" w:rsidRDefault="002310F3">
                        <w:pPr>
                          <w:spacing w:before="116" w:line="230" w:lineRule="exact"/>
                          <w:ind w:left="144" w:right="612"/>
                          <w:textAlignment w:val="baseline"/>
                          <w:rPr>
                            <w:rFonts w:ascii="Arial" w:eastAsia="Arial" w:hAnsi="Arial"/>
                            <w:color w:val="000000"/>
                            <w:sz w:val="20"/>
                          </w:rPr>
                        </w:pPr>
                        <w:r>
                          <w:rPr>
                            <w:rFonts w:ascii="Arial" w:eastAsia="Arial" w:hAnsi="Arial"/>
                            <w:color w:val="000000"/>
                            <w:sz w:val="20"/>
                          </w:rPr>
                          <w:t>Go to page functionality is not available in NVDA 2013 and 2012.</w:t>
                        </w:r>
                      </w:p>
                      <w:p w:rsidR="00E35BC5" w:rsidRDefault="002310F3">
                        <w:pPr>
                          <w:spacing w:before="118" w:line="228" w:lineRule="exact"/>
                          <w:ind w:left="144" w:right="288"/>
                          <w:textAlignment w:val="baseline"/>
                          <w:rPr>
                            <w:rFonts w:ascii="Arial" w:eastAsia="Arial" w:hAnsi="Arial"/>
                            <w:color w:val="000000"/>
                            <w:spacing w:val="-2"/>
                            <w:sz w:val="20"/>
                          </w:rPr>
                        </w:pPr>
                        <w:r>
                          <w:rPr>
                            <w:rFonts w:ascii="Arial" w:eastAsia="Arial" w:hAnsi="Arial"/>
                            <w:color w:val="000000"/>
                            <w:spacing w:val="-2"/>
                            <w:sz w:val="20"/>
                          </w:rPr>
                          <w:t>Although when each page is read the page number is announced before the content. For example, "Page i" [Text] This is page i, "Page Roman 2" [Text] This is page Roman 2". The page numbering is consistent as required.</w:t>
                        </w:r>
                      </w:p>
                      <w:p w:rsidR="00E35BC5" w:rsidRDefault="002310F3">
                        <w:pPr>
                          <w:spacing w:before="117" w:after="105" w:line="232" w:lineRule="exact"/>
                          <w:ind w:left="144" w:right="144"/>
                          <w:textAlignment w:val="baseline"/>
                          <w:rPr>
                            <w:rFonts w:ascii="Arial" w:eastAsia="Arial" w:hAnsi="Arial"/>
                            <w:color w:val="000000"/>
                            <w:sz w:val="20"/>
                          </w:rPr>
                        </w:pPr>
                        <w:r>
                          <w:rPr>
                            <w:rFonts w:ascii="Arial" w:eastAsia="Arial" w:hAnsi="Arial"/>
                            <w:color w:val="000000"/>
                            <w:sz w:val="20"/>
                          </w:rPr>
                          <w:t xml:space="preserve">Note: You cannot use NVDA find to jump </w:t>
                        </w:r>
                        <w:r>
                          <w:rPr>
                            <w:rFonts w:ascii="Arial" w:eastAsia="Arial" w:hAnsi="Arial"/>
                            <w:color w:val="000000"/>
                            <w:sz w:val="20"/>
                          </w:rPr>
                          <w:t>to the page (Ctrl + Insert + F)</w:t>
                        </w:r>
                      </w:p>
                    </w:tc>
                    <w:tc>
                      <w:tcPr>
                        <w:tcW w:w="4940"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2304" w:line="228" w:lineRule="exact"/>
                          <w:ind w:left="108" w:right="216"/>
                          <w:textAlignment w:val="baseline"/>
                          <w:rPr>
                            <w:rFonts w:ascii="Arial" w:eastAsia="Arial" w:hAnsi="Arial"/>
                            <w:color w:val="000000"/>
                            <w:sz w:val="20"/>
                          </w:rPr>
                        </w:pPr>
                        <w:r>
                          <w:rPr>
                            <w:rFonts w:ascii="Arial" w:eastAsia="Arial" w:hAnsi="Arial"/>
                            <w:color w:val="000000"/>
                            <w:sz w:val="20"/>
                          </w:rPr>
                          <w:t>Passed as page numbering is announced by the screen reader when each page is encountered. The page numbering is consistent as required.</w:t>
                        </w:r>
                      </w:p>
                    </w:tc>
                  </w:tr>
                  <w:tr w:rsidR="00E35BC5">
                    <w:tblPrEx>
                      <w:tblCellMar>
                        <w:top w:w="0" w:type="dxa"/>
                        <w:bottom w:w="0" w:type="dxa"/>
                      </w:tblCellMar>
                    </w:tblPrEx>
                    <w:trPr>
                      <w:trHeight w:hRule="exact" w:val="476"/>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line="101"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06"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97" w:line="171" w:lineRule="exact"/>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2"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2" w:line="226" w:lineRule="exact"/>
                          <w:ind w:left="116"/>
                          <w:textAlignment w:val="baseline"/>
                          <w:rPr>
                            <w:rFonts w:ascii="Arial" w:eastAsia="Arial" w:hAnsi="Arial"/>
                            <w:color w:val="000000"/>
                            <w:sz w:val="20"/>
                          </w:rPr>
                        </w:pPr>
                        <w:r>
                          <w:rPr>
                            <w:rFonts w:ascii="Arial" w:eastAsia="Arial" w:hAnsi="Arial"/>
                            <w:color w:val="000000"/>
                            <w:sz w:val="20"/>
                          </w:rPr>
                          <w:t>PDF 20</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9"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4"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1" w:after="138" w:line="226" w:lineRule="exact"/>
                          <w:ind w:left="106"/>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475"/>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6" w:line="226" w:lineRule="exact"/>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7"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2" w:line="226" w:lineRule="exact"/>
                          <w:ind w:left="116"/>
                          <w:textAlignment w:val="baseline"/>
                          <w:rPr>
                            <w:rFonts w:ascii="Arial" w:eastAsia="Arial" w:hAnsi="Arial"/>
                            <w:color w:val="000000"/>
                            <w:sz w:val="20"/>
                          </w:rPr>
                        </w:pPr>
                        <w:r>
                          <w:rPr>
                            <w:rFonts w:ascii="Arial" w:eastAsia="Arial" w:hAnsi="Arial"/>
                            <w:color w:val="000000"/>
                            <w:sz w:val="20"/>
                          </w:rPr>
                          <w:t>PDF 21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8" w:line="226" w:lineRule="exact"/>
                          <w:ind w:left="90"/>
                          <w:textAlignment w:val="baseline"/>
                          <w:rPr>
                            <w:rFonts w:ascii="Arial" w:eastAsia="Arial" w:hAnsi="Arial"/>
                            <w:color w:val="000000"/>
                            <w:sz w:val="20"/>
                          </w:rPr>
                        </w:pPr>
                        <w:r>
                          <w:rPr>
                            <w:rFonts w:ascii="Arial" w:eastAsia="Arial" w:hAnsi="Arial"/>
                            <w:color w:val="000000"/>
                            <w:sz w:val="20"/>
                          </w:rPr>
                          <w:t>1 3.2 Meaningful Sequence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3" w:after="96" w:line="226" w:lineRule="exact"/>
                          <w:ind w:left="116"/>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101" w:line="226" w:lineRule="exact"/>
                          <w:ind w:left="115"/>
                          <w:textAlignment w:val="baseline"/>
                          <w:rPr>
                            <w:rFonts w:ascii="Arial" w:eastAsia="Arial" w:hAnsi="Arial"/>
                            <w:color w:val="000000"/>
                            <w:sz w:val="20"/>
                          </w:rPr>
                        </w:pPr>
                        <w:r>
                          <w:rPr>
                            <w:rFonts w:ascii="Arial" w:eastAsia="Arial" w:hAnsi="Arial"/>
                            <w:color w:val="000000"/>
                            <w:sz w:val="20"/>
                          </w:rPr>
                          <w:t>Pass</w:t>
                        </w:r>
                      </w:p>
                    </w:tc>
                    <w:tc>
                      <w:tcPr>
                        <w:tcW w:w="442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7" w:line="226"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494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223"/>
                    </w:trPr>
                    <w:tc>
                      <w:tcPr>
                        <w:tcW w:w="15591" w:type="dxa"/>
                        <w:gridSpan w:val="6"/>
                        <w:tcBorders>
                          <w:top w:val="single" w:sz="4" w:space="0" w:color="000000"/>
                          <w:left w:val="single" w:sz="4" w:space="0" w:color="000000"/>
                          <w:bottom w:val="none" w:sz="0" w:space="0" w:color="000000"/>
                          <w:right w:val="none" w:sz="0" w:space="0" w:color="000000"/>
                        </w:tcBorders>
                      </w:tcPr>
                      <w:p w:rsidR="00E35BC5" w:rsidRDefault="002310F3">
                        <w:pPr>
                          <w:tabs>
                            <w:tab w:val="left" w:pos="7272"/>
                            <w:tab w:val="right" w:pos="15480"/>
                          </w:tabs>
                          <w:spacing w:before="211" w:line="240" w:lineRule="exact"/>
                          <w:ind w:left="72"/>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41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before="334" w:after="205" w:line="229" w:lineRule="exact"/>
                          <w:textAlignment w:val="baseline"/>
                          <w:rPr>
                            <w:rFonts w:ascii="Arial" w:eastAsia="Arial" w:hAnsi="Arial"/>
                            <w:b/>
                            <w:color w:val="000000"/>
                            <w:sz w:val="20"/>
                          </w:rPr>
                        </w:pPr>
                        <w:r>
                          <w:rPr>
                            <w:rFonts w:ascii="Arial" w:eastAsia="Arial" w:hAnsi="Arial"/>
                            <w:b/>
                            <w:color w:val="000000"/>
                            <w:sz w:val="20"/>
                          </w:rPr>
                          <w:t>,</w:t>
                        </w:r>
                      </w:p>
                    </w:tc>
                  </w:tr>
                </w:tbl>
                <w:p w:rsidR="00000000" w:rsidRDefault="002310F3"/>
              </w:txbxContent>
            </v:textbox>
            <w10:wrap type="square" anchorx="page" anchory="page"/>
          </v:shape>
        </w:pict>
      </w:r>
      <w:r>
        <w:pict>
          <v:line id="_x0000_s1714" style="position:absolute;z-index:251223552;mso-position-horizontal-relative:page;mso-position-vertical-relative:page" from="27.1pt,36.95pt" to="27.1pt,81.65pt" strokeweight=".95pt">
            <w10:wrap anchorx="page" anchory="page"/>
          </v:line>
        </w:pict>
      </w:r>
    </w:p>
    <w:p w:rsidR="00E35BC5" w:rsidRDefault="00E35BC5">
      <w:pPr>
        <w:sectPr w:rsidR="00E35BC5">
          <w:pgSz w:w="16848" w:h="11914" w:orient="landscape"/>
          <w:pgMar w:top="589" w:right="549" w:bottom="57" w:left="339" w:header="720" w:footer="720" w:gutter="0"/>
          <w:cols w:space="720"/>
        </w:sectPr>
      </w:pPr>
    </w:p>
    <w:p w:rsidR="00E35BC5" w:rsidRDefault="002310F3">
      <w:pPr>
        <w:textAlignment w:val="baseline"/>
        <w:rPr>
          <w:rFonts w:eastAsia="Times New Roman"/>
          <w:color w:val="000000"/>
          <w:sz w:val="24"/>
        </w:rPr>
      </w:pPr>
      <w:r>
        <w:pict>
          <v:shape id="_x0000_s1713" type="#_x0000_t202" style="position:absolute;margin-left:34.8pt;margin-top:40.85pt;width:144.7pt;height:11.4pt;z-index:-25131264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Digital Access at Vision Australia</w:t>
                  </w:r>
                </w:p>
              </w:txbxContent>
            </v:textbox>
            <w10:wrap type="square" anchorx="page" anchory="page"/>
          </v:shape>
        </w:pict>
      </w:r>
      <w:r>
        <w:pict>
          <v:shape id="_x0000_s1712" type="#_x0000_t202" style="position:absolute;margin-left:736.1pt;margin-top:42.85pt;width:69.8pt;height:11.4pt;z-index:-251311616;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11" type="#_x0000_t202" style="position:absolute;margin-left:18.6pt;margin-top:54.25pt;width:798pt;height:480.25pt;z-index:-251310592;mso-wrap-distance-left:0;mso-wrap-distance-right:0;mso-position-horizontal-relative:page;mso-position-vertical-relative:page" filled="f" stroked="f">
            <v:textbox inset="0,0,0,0">
              <w:txbxContent>
                <w:p w:rsidR="00E35BC5" w:rsidRDefault="00E35BC5">
                  <w:pPr>
                    <w:spacing w:before="61" w:line="20" w:lineRule="exact"/>
                  </w:pPr>
                </w:p>
                <w:tbl>
                  <w:tblPr>
                    <w:tblW w:w="0" w:type="auto"/>
                    <w:tblInd w:w="156" w:type="dxa"/>
                    <w:tblLayout w:type="fixed"/>
                    <w:tblCellMar>
                      <w:left w:w="0" w:type="dxa"/>
                      <w:right w:w="0" w:type="dxa"/>
                    </w:tblCellMar>
                    <w:tblLook w:val="0000" w:firstRow="0" w:lastRow="0" w:firstColumn="0" w:lastColumn="0" w:noHBand="0" w:noVBand="0"/>
                  </w:tblPr>
                  <w:tblGrid>
                    <w:gridCol w:w="3005"/>
                    <w:gridCol w:w="729"/>
                    <w:gridCol w:w="1325"/>
                    <w:gridCol w:w="1191"/>
                    <w:gridCol w:w="4435"/>
                    <w:gridCol w:w="4963"/>
                  </w:tblGrid>
                  <w:tr w:rsidR="00E35BC5">
                    <w:tblPrEx>
                      <w:tblCellMar>
                        <w:top w:w="0" w:type="dxa"/>
                        <w:bottom w:w="0" w:type="dxa"/>
                      </w:tblCellMar>
                    </w:tblPrEx>
                    <w:trPr>
                      <w:trHeight w:hRule="exact" w:val="528"/>
                    </w:trPr>
                    <w:tc>
                      <w:tcPr>
                        <w:tcW w:w="3005" w:type="dxa"/>
                        <w:tcBorders>
                          <w:top w:val="none" w:sz="0" w:space="0" w:color="FFFFFF"/>
                          <w:left w:val="none" w:sz="0" w:space="0" w:color="FFFFFF"/>
                          <w:bottom w:val="single" w:sz="4" w:space="0" w:color="000000"/>
                          <w:right w:val="single" w:sz="4" w:space="0" w:color="FFFFFF"/>
                        </w:tcBorders>
                        <w:shd w:val="clear" w:color="000000" w:fill="000000"/>
                        <w:vAlign w:val="center"/>
                      </w:tcPr>
                      <w:p w:rsidR="00E35BC5" w:rsidRDefault="002310F3">
                        <w:pPr>
                          <w:spacing w:before="134" w:after="154" w:line="230" w:lineRule="exact"/>
                          <w:ind w:left="86"/>
                          <w:textAlignment w:val="baseline"/>
                          <w:rPr>
                            <w:rFonts w:ascii="Arial" w:eastAsia="Arial" w:hAnsi="Arial"/>
                            <w:color w:val="FFFFFF"/>
                            <w:sz w:val="20"/>
                          </w:rPr>
                        </w:pPr>
                        <w:r>
                          <w:rPr>
                            <w:rFonts w:ascii="Arial" w:eastAsia="Arial" w:hAnsi="Arial"/>
                            <w:color w:val="FFFFFF"/>
                            <w:sz w:val="20"/>
                          </w:rPr>
                          <w:t xml:space="preserve">. Success </w:t>
                        </w:r>
                        <w:r>
                          <w:rPr>
                            <w:rFonts w:ascii="Arial" w:eastAsia="Arial" w:hAnsi="Arial"/>
                            <w:b/>
                            <w:color w:val="FFFFFF"/>
                            <w:sz w:val="20"/>
                          </w:rPr>
                          <w:t>Criteria</w:t>
                        </w:r>
                      </w:p>
                    </w:tc>
                    <w:tc>
                      <w:tcPr>
                        <w:tcW w:w="729"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7" w:after="281" w:line="230" w:lineRule="exact"/>
                          <w:jc w:val="center"/>
                          <w:textAlignment w:val="baseline"/>
                          <w:rPr>
                            <w:rFonts w:ascii="Arial" w:eastAsia="Arial" w:hAnsi="Arial"/>
                            <w:b/>
                            <w:color w:val="FFFFFF"/>
                            <w:sz w:val="20"/>
                          </w:rPr>
                        </w:pPr>
                        <w:r>
                          <w:rPr>
                            <w:rFonts w:ascii="Arial" w:eastAsia="Arial" w:hAnsi="Arial"/>
                            <w:b/>
                            <w:color w:val="FFFFFF"/>
                            <w:sz w:val="20"/>
                          </w:rPr>
                          <w:t>Level</w:t>
                        </w:r>
                      </w:p>
                    </w:tc>
                    <w:tc>
                      <w:tcPr>
                        <w:tcW w:w="132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8" w:after="150" w:line="230" w:lineRule="exact"/>
                          <w:jc w:val="center"/>
                          <w:textAlignment w:val="baseline"/>
                          <w:rPr>
                            <w:rFonts w:ascii="Arial" w:eastAsia="Arial" w:hAnsi="Arial"/>
                            <w:b/>
                            <w:color w:val="FFFFFF"/>
                            <w:sz w:val="20"/>
                          </w:rPr>
                        </w:pPr>
                        <w:r>
                          <w:rPr>
                            <w:rFonts w:ascii="Arial" w:eastAsia="Arial" w:hAnsi="Arial"/>
                            <w:b/>
                            <w:color w:val="FFFFFF"/>
                            <w:sz w:val="20"/>
                          </w:rPr>
                          <w:t>Techniques</w:t>
                        </w:r>
                      </w:p>
                    </w:tc>
                    <w:tc>
                      <w:tcPr>
                        <w:tcW w:w="5626" w:type="dxa"/>
                        <w:gridSpan w:val="2"/>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tabs>
                            <w:tab w:val="left" w:pos="1296"/>
                          </w:tabs>
                          <w:spacing w:before="142" w:after="146" w:line="230" w:lineRule="exact"/>
                          <w:ind w:left="308"/>
                          <w:textAlignment w:val="baseline"/>
                          <w:rPr>
                            <w:rFonts w:ascii="Arial" w:eastAsia="Arial" w:hAnsi="Arial"/>
                            <w:b/>
                            <w:color w:val="FFFFFF"/>
                            <w:sz w:val="20"/>
                          </w:rPr>
                        </w:pPr>
                        <w:r>
                          <w:rPr>
                            <w:rFonts w:ascii="Arial" w:eastAsia="Arial" w:hAnsi="Arial"/>
                            <w:b/>
                            <w:color w:val="FFFFFF"/>
                            <w:sz w:val="20"/>
                          </w:rPr>
                          <w:t>Pass / Fail</w:t>
                        </w:r>
                        <w:r>
                          <w:rPr>
                            <w:rFonts w:ascii="Arial" w:eastAsia="Arial" w:hAnsi="Arial"/>
                            <w:b/>
                            <w:color w:val="FFFFFF"/>
                            <w:sz w:val="20"/>
                          </w:rPr>
                          <w:tab/>
                          <w:t>Behaviour</w:t>
                        </w:r>
                      </w:p>
                    </w:tc>
                    <w:tc>
                      <w:tcPr>
                        <w:tcW w:w="4963"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9" w:after="139" w:line="230" w:lineRule="exact"/>
                          <w:ind w:left="288"/>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134"/>
                    </w:trPr>
                    <w:tc>
                      <w:tcPr>
                        <w:tcW w:w="3005" w:type="dxa"/>
                        <w:tcBorders>
                          <w:top w:val="single" w:sz="4" w:space="0" w:color="000000"/>
                          <w:left w:val="none" w:sz="0"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729" w:type="dxa"/>
                        <w:vMerge/>
                        <w:tcBorders>
                          <w:top w:val="single" w:sz="0" w:space="0" w:color="000000"/>
                          <w:left w:val="single" w:sz="4" w:space="0" w:color="000000"/>
                          <w:bottom w:val="none" w:sz="0" w:space="0" w:color="000000"/>
                          <w:right w:val="single" w:sz="4" w:space="0" w:color="000000"/>
                        </w:tcBorders>
                        <w:shd w:val="clear" w:color="000000" w:fill="000000"/>
                      </w:tcPr>
                      <w:p w:rsidR="00E35BC5" w:rsidRDefault="00E35BC5"/>
                    </w:tc>
                    <w:tc>
                      <w:tcPr>
                        <w:tcW w:w="1325"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1191"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4435"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4963"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46"/>
                    </w:trPr>
                    <w:tc>
                      <w:tcPr>
                        <w:tcW w:w="3005" w:type="dxa"/>
                        <w:tcBorders>
                          <w:top w:val="none" w:sz="0" w:space="0" w:color="000000"/>
                          <w:left w:val="none" w:sz="0" w:space="0" w:color="000000"/>
                          <w:bottom w:val="single" w:sz="4" w:space="0" w:color="000000"/>
                          <w:right w:val="single" w:sz="4" w:space="0" w:color="000000"/>
                        </w:tcBorders>
                      </w:tcPr>
                      <w:p w:rsidR="00E35BC5" w:rsidRDefault="002310F3">
                        <w:pPr>
                          <w:spacing w:before="111" w:after="15" w:line="103" w:lineRule="exact"/>
                          <w:ind w:left="36" w:right="1080"/>
                          <w:textAlignment w:val="baseline"/>
                          <w:rPr>
                            <w:rFonts w:ascii="Arial" w:eastAsia="Arial" w:hAnsi="Arial"/>
                            <w:b/>
                            <w:color w:val="000000"/>
                            <w:sz w:val="20"/>
                          </w:rPr>
                        </w:pPr>
                        <w:r>
                          <w:rPr>
                            <w:rFonts w:ascii="Arial" w:eastAsia="Arial" w:hAnsi="Arial"/>
                            <w:b/>
                            <w:color w:val="000000"/>
                            <w:sz w:val="20"/>
                          </w:rPr>
                          <w:t xml:space="preserve">l(1.4.5 </w:t>
                        </w:r>
                        <w:r>
                          <w:rPr>
                            <w:rFonts w:ascii="Arial" w:eastAsia="Arial" w:hAnsi="Arial"/>
                            <w:color w:val="000000"/>
                            <w:sz w:val="20"/>
                          </w:rPr>
                          <w:t>Images of text u</w:t>
                        </w:r>
                      </w:p>
                    </w:tc>
                    <w:tc>
                      <w:tcPr>
                        <w:tcW w:w="729" w:type="dxa"/>
                        <w:tcBorders>
                          <w:top w:val="none" w:sz="0" w:space="0" w:color="000000"/>
                          <w:left w:val="single" w:sz="4" w:space="0" w:color="000000"/>
                          <w:bottom w:val="single" w:sz="4" w:space="0" w:color="000000"/>
                          <w:right w:val="single" w:sz="4" w:space="0" w:color="000000"/>
                        </w:tcBorders>
                      </w:tcPr>
                      <w:p w:rsidR="00E35BC5" w:rsidRDefault="002310F3">
                        <w:pPr>
                          <w:spacing w:after="111" w:line="221" w:lineRule="exact"/>
                          <w:ind w:left="96"/>
                          <w:textAlignment w:val="baseline"/>
                          <w:rPr>
                            <w:rFonts w:ascii="Arial" w:eastAsia="Arial" w:hAnsi="Arial"/>
                            <w:color w:val="000000"/>
                            <w:sz w:val="20"/>
                          </w:rPr>
                        </w:pPr>
                        <w:r>
                          <w:rPr>
                            <w:rFonts w:ascii="Arial" w:eastAsia="Arial" w:hAnsi="Arial"/>
                            <w:color w:val="000000"/>
                            <w:sz w:val="20"/>
                          </w:rPr>
                          <w:t>AA</w:t>
                        </w:r>
                      </w:p>
                    </w:tc>
                    <w:tc>
                      <w:tcPr>
                        <w:tcW w:w="1325" w:type="dxa"/>
                        <w:tcBorders>
                          <w:top w:val="none" w:sz="0" w:space="0" w:color="000000"/>
                          <w:left w:val="single" w:sz="4" w:space="0" w:color="000000"/>
                          <w:bottom w:val="single" w:sz="4" w:space="0" w:color="000000"/>
                          <w:right w:val="single" w:sz="4" w:space="0" w:color="000000"/>
                        </w:tcBorders>
                      </w:tcPr>
                      <w:p w:rsidR="00E35BC5" w:rsidRDefault="002310F3">
                        <w:pPr>
                          <w:spacing w:after="107" w:line="225" w:lineRule="exact"/>
                          <w:ind w:left="106"/>
                          <w:textAlignment w:val="baseline"/>
                          <w:rPr>
                            <w:rFonts w:ascii="Arial" w:eastAsia="Arial" w:hAnsi="Arial"/>
                            <w:color w:val="000000"/>
                            <w:sz w:val="20"/>
                          </w:rPr>
                        </w:pPr>
                        <w:r>
                          <w:rPr>
                            <w:rFonts w:ascii="Arial" w:eastAsia="Arial" w:hAnsi="Arial"/>
                            <w:color w:val="000000"/>
                            <w:sz w:val="20"/>
                          </w:rPr>
                          <w:t>PDF 7</w:t>
                        </w:r>
                      </w:p>
                    </w:tc>
                    <w:tc>
                      <w:tcPr>
                        <w:tcW w:w="1191" w:type="dxa"/>
                        <w:tcBorders>
                          <w:top w:val="none" w:sz="0" w:space="0" w:color="000000"/>
                          <w:left w:val="single" w:sz="4" w:space="0" w:color="000000"/>
                          <w:bottom w:val="single" w:sz="4" w:space="0" w:color="000000"/>
                          <w:right w:val="single" w:sz="4" w:space="0" w:color="000000"/>
                        </w:tcBorders>
                      </w:tcPr>
                      <w:p w:rsidR="00E35BC5" w:rsidRDefault="002310F3">
                        <w:pPr>
                          <w:spacing w:after="107" w:line="225"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none" w:sz="0" w:space="0" w:color="000000"/>
                          <w:left w:val="single" w:sz="4" w:space="0" w:color="000000"/>
                          <w:bottom w:val="single" w:sz="4" w:space="0" w:color="000000"/>
                          <w:right w:val="single" w:sz="4" w:space="0" w:color="000000"/>
                        </w:tcBorders>
                      </w:tcPr>
                      <w:p w:rsidR="00E35BC5" w:rsidRDefault="002310F3">
                        <w:pPr>
                          <w:spacing w:after="105"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52" w:line="96" w:lineRule="exact"/>
                          <w:ind w:left="72" w:right="2880"/>
                          <w:textAlignment w:val="baseline"/>
                          <w:rPr>
                            <w:rFonts w:ascii="Arial" w:eastAsia="Arial" w:hAnsi="Arial"/>
                            <w:color w:val="000000"/>
                            <w:sz w:val="20"/>
                          </w:rPr>
                        </w:pPr>
                        <w:r>
                          <w:rPr>
                            <w:rFonts w:ascii="Arial" w:eastAsia="Arial" w:hAnsi="Arial"/>
                            <w:color w:val="000000"/>
                            <w:sz w:val="20"/>
                          </w:rPr>
                          <w:t>1. i.</w:t>
                        </w:r>
                      </w:p>
                      <w:p w:rsidR="00E35BC5" w:rsidRDefault="002310F3">
                        <w:pPr>
                          <w:spacing w:before="48" w:after="53" w:line="65" w:lineRule="exact"/>
                          <w:ind w:left="72" w:right="1512"/>
                          <w:textAlignment w:val="baseline"/>
                          <w:rPr>
                            <w:rFonts w:ascii="Arial" w:eastAsia="Arial" w:hAnsi="Arial"/>
                            <w:color w:val="000000"/>
                            <w:spacing w:val="-13"/>
                            <w:sz w:val="20"/>
                          </w:rPr>
                        </w:pPr>
                        <w:r>
                          <w:rPr>
                            <w:rFonts w:ascii="Arial" w:eastAsia="Arial" w:hAnsi="Arial"/>
                            <w:color w:val="000000"/>
                            <w:spacing w:val="-13"/>
                            <w:sz w:val="20"/>
                          </w:rPr>
                          <w:t>.1</w:t>
                        </w:r>
                        <w:r>
                          <w:rPr>
                            <w:rFonts w:ascii="Arial" w:eastAsia="Arial" w:hAnsi="Arial"/>
                            <w:color w:val="000000"/>
                            <w:spacing w:val="-13"/>
                            <w:sz w:val="20"/>
                            <w:vertAlign w:val="superscript"/>
                          </w:rPr>
                          <w:t>-</w:t>
                        </w:r>
                        <w:r>
                          <w:rPr>
                            <w:rFonts w:ascii="Arial" w:eastAsia="Arial" w:hAnsi="Arial"/>
                            <w:color w:val="000000"/>
                            <w:spacing w:val="-13"/>
                            <w:sz w:val="20"/>
                          </w:rPr>
                          <w:t>2.1.1 Keyboard ,</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0"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06"/>
                          <w:textAlignment w:val="baseline"/>
                          <w:rPr>
                            <w:rFonts w:ascii="Arial" w:eastAsia="Arial" w:hAnsi="Arial"/>
                            <w:color w:val="000000"/>
                            <w:sz w:val="20"/>
                          </w:rPr>
                        </w:pPr>
                        <w:r>
                          <w:rPr>
                            <w:rFonts w:ascii="Arial" w:eastAsia="Arial" w:hAnsi="Arial"/>
                            <w:color w:val="000000"/>
                            <w:sz w:val="20"/>
                          </w:rPr>
                          <w:t>PDF 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133" w:line="187" w:lineRule="exact"/>
                          <w:ind w:left="288"/>
                          <w:textAlignment w:val="baseline"/>
                          <w:rPr>
                            <w:rFonts w:ascii="Arial" w:eastAsia="Arial" w:hAnsi="Arial"/>
                            <w:color w:val="000000"/>
                            <w:sz w:val="20"/>
                          </w:rPr>
                        </w:pPr>
                        <w:r>
                          <w:rPr>
                            <w:rFonts w:ascii="Arial" w:eastAsia="Arial" w:hAnsi="Arial"/>
                            <w:color w:val="000000"/>
                            <w:sz w:val="20"/>
                          </w:rPr>
                          <w:t>.1.1 Keyboard</w:t>
                        </w:r>
                      </w:p>
                      <w:p w:rsidR="00E35BC5" w:rsidRDefault="002310F3">
                        <w:pPr>
                          <w:spacing w:line="150" w:lineRule="exact"/>
                          <w:textAlignment w:val="baseline"/>
                          <w:rPr>
                            <w:rFonts w:ascii="Arial" w:eastAsia="Arial" w:hAnsi="Arial"/>
                            <w:color w:val="000000"/>
                            <w:sz w:val="20"/>
                          </w:rPr>
                        </w:pPr>
                        <w:r>
                          <w:rPr>
                            <w:rFonts w:ascii="Arial" w:eastAsia="Arial" w:hAnsi="Arial"/>
                            <w:color w:val="000000"/>
                            <w:sz w:val="20"/>
                          </w:rPr>
                          <w:t>..</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3" w:line="230" w:lineRule="exact"/>
                          <w:ind w:left="106"/>
                          <w:textAlignment w:val="baseline"/>
                          <w:rPr>
                            <w:rFonts w:ascii="Arial" w:eastAsia="Arial" w:hAnsi="Arial"/>
                            <w:b/>
                            <w:color w:val="000000"/>
                            <w:sz w:val="20"/>
                          </w:rPr>
                        </w:pPr>
                        <w:r>
                          <w:rPr>
                            <w:rFonts w:ascii="Arial" w:eastAsia="Arial" w:hAnsi="Arial"/>
                            <w:b/>
                            <w:color w:val="000000"/>
                            <w:sz w:val="20"/>
                          </w:rPr>
                          <w:t>PDF 11</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4"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5"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5" w:line="228" w:lineRule="exact"/>
                          <w:ind w:right="518"/>
                          <w:jc w:val="right"/>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234" w:after="1" w:line="120" w:lineRule="exact"/>
                          <w:ind w:right="1512"/>
                          <w:textAlignment w:val="baseline"/>
                          <w:rPr>
                            <w:rFonts w:ascii="Arial" w:eastAsia="Arial" w:hAnsi="Arial"/>
                            <w:color w:val="000000"/>
                            <w:sz w:val="20"/>
                          </w:rPr>
                        </w:pPr>
                        <w:r>
                          <w:rPr>
                            <w:rFonts w:ascii="Arial" w:eastAsia="Arial" w:hAnsi="Arial"/>
                            <w:color w:val="000000"/>
                            <w:sz w:val="20"/>
                          </w:rPr>
                          <w:t>ti2.1.1 Keyboard 4i</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06"/>
                          <w:textAlignment w:val="baseline"/>
                          <w:rPr>
                            <w:rFonts w:ascii="Arial" w:eastAsia="Arial" w:hAnsi="Arial"/>
                            <w:color w:val="000000"/>
                            <w:sz w:val="20"/>
                          </w:rPr>
                        </w:pPr>
                        <w:r>
                          <w:rPr>
                            <w:rFonts w:ascii="Arial" w:eastAsia="Arial" w:hAnsi="Arial"/>
                            <w:color w:val="000000"/>
                            <w:sz w:val="20"/>
                          </w:rPr>
                          <w:t>PDF 23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20" w:after="62" w:line="288" w:lineRule="exact"/>
                          <w:ind w:left="5"/>
                          <w:textAlignment w:val="baseline"/>
                          <w:rPr>
                            <w:rFonts w:ascii="Arial" w:eastAsia="Arial" w:hAnsi="Arial"/>
                            <w:color w:val="000000"/>
                            <w:sz w:val="20"/>
                          </w:rPr>
                        </w:pPr>
                        <w:r>
                          <w:rPr>
                            <w:rFonts w:ascii="Arial" w:eastAsia="Arial" w:hAnsi="Arial"/>
                            <w:color w:val="000000"/>
                            <w:sz w:val="20"/>
                          </w:rPr>
                          <w:t>iV2.1.2 No Keyboard Trap</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6"/>
                          <w:textAlignment w:val="baseline"/>
                          <w:rPr>
                            <w:rFonts w:ascii="Arial" w:eastAsia="Arial" w:hAnsi="Arial"/>
                            <w:color w:val="000000"/>
                            <w:sz w:val="20"/>
                          </w:rPr>
                        </w:pPr>
                        <w:r>
                          <w:rPr>
                            <w:rFonts w:ascii="Arial" w:eastAsia="Arial" w:hAnsi="Arial"/>
                            <w:color w:val="000000"/>
                            <w:sz w:val="20"/>
                          </w:rPr>
                          <w:t>N/A</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05" w:type="dxa"/>
                        <w:tcBorders>
                          <w:top w:val="single" w:sz="4" w:space="0" w:color="000000"/>
                          <w:left w:val="none" w:sz="0" w:space="0" w:color="000000"/>
                          <w:bottom w:val="single" w:sz="4" w:space="0" w:color="000000"/>
                          <w:right w:val="single" w:sz="4" w:space="0" w:color="000000"/>
                        </w:tcBorders>
                        <w:vAlign w:val="bottom"/>
                      </w:tcPr>
                      <w:p w:rsidR="00E35BC5" w:rsidRDefault="002310F3">
                        <w:pPr>
                          <w:spacing w:before="290" w:line="39" w:lineRule="exact"/>
                          <w:ind w:right="1044"/>
                          <w:textAlignment w:val="baseline"/>
                          <w:rPr>
                            <w:rFonts w:ascii="Arial" w:eastAsia="Arial" w:hAnsi="Arial"/>
                            <w:color w:val="000000"/>
                            <w:spacing w:val="-3"/>
                            <w:sz w:val="20"/>
                          </w:rPr>
                        </w:pPr>
                        <w:r>
                          <w:rPr>
                            <w:rFonts w:ascii="Arial" w:eastAsia="Arial" w:hAnsi="Arial"/>
                            <w:color w:val="000000"/>
                            <w:spacing w:val="-3"/>
                            <w:sz w:val="20"/>
                          </w:rPr>
                          <w:t>1.</w:t>
                        </w:r>
                        <w:r>
                          <w:rPr>
                            <w:rFonts w:ascii="Arial" w:eastAsia="Arial" w:hAnsi="Arial"/>
                            <w:color w:val="000000"/>
                            <w:spacing w:val="-3"/>
                            <w:sz w:val="20"/>
                            <w:vertAlign w:val="superscript"/>
                          </w:rPr>
                          <w:t>,</w:t>
                        </w:r>
                        <w:r>
                          <w:rPr>
                            <w:rFonts w:ascii="Arial" w:eastAsia="Arial" w:hAnsi="Arial"/>
                            <w:color w:val="000000"/>
                            <w:spacing w:val="-3"/>
                            <w:sz w:val="20"/>
                          </w:rPr>
                          <w:t>2.4.1 Bypass Blocks ,</w:t>
                        </w:r>
                      </w:p>
                      <w:p w:rsidR="00E35BC5" w:rsidRDefault="002310F3">
                        <w:pPr>
                          <w:spacing w:line="112" w:lineRule="exact"/>
                          <w:textAlignment w:val="baseline"/>
                          <w:rPr>
                            <w:rFonts w:ascii="Arial" w:eastAsia="Arial" w:hAnsi="Arial"/>
                            <w:color w:val="000000"/>
                            <w:sz w:val="20"/>
                          </w:rPr>
                        </w:pPr>
                        <w:r>
                          <w:rPr>
                            <w:rFonts w:ascii="Arial" w:eastAsia="Arial" w:hAnsi="Arial"/>
                            <w:color w:val="000000"/>
                            <w:sz w:val="20"/>
                          </w:rPr>
                          <w:t>,</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6" w:line="227" w:lineRule="exact"/>
                          <w:ind w:left="106"/>
                          <w:textAlignment w:val="baseline"/>
                          <w:rPr>
                            <w:rFonts w:ascii="Arial" w:eastAsia="Arial" w:hAnsi="Arial"/>
                            <w:color w:val="000000"/>
                            <w:sz w:val="20"/>
                          </w:rPr>
                        </w:pPr>
                        <w:r>
                          <w:rPr>
                            <w:rFonts w:ascii="Arial" w:eastAsia="Arial" w:hAnsi="Arial"/>
                            <w:color w:val="000000"/>
                            <w:sz w:val="20"/>
                          </w:rPr>
                          <w:t>PDF 9</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6"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6"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4"/>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176" w:line="147" w:lineRule="exact"/>
                          <w:ind w:right="1368"/>
                          <w:textAlignment w:val="baseline"/>
                          <w:rPr>
                            <w:rFonts w:ascii="Arial" w:eastAsia="Arial" w:hAnsi="Arial"/>
                            <w:color w:val="000000"/>
                            <w:sz w:val="20"/>
                          </w:rPr>
                        </w:pPr>
                        <w:r>
                          <w:rPr>
                            <w:rFonts w:ascii="Arial" w:eastAsia="Arial" w:hAnsi="Arial"/>
                            <w:color w:val="000000"/>
                            <w:sz w:val="20"/>
                          </w:rPr>
                          <w:t>0.4.2 Page Titled 11</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06"/>
                          <w:textAlignment w:val="baseline"/>
                          <w:rPr>
                            <w:rFonts w:ascii="Arial" w:eastAsia="Arial" w:hAnsi="Arial"/>
                            <w:color w:val="000000"/>
                            <w:sz w:val="20"/>
                          </w:rPr>
                        </w:pPr>
                        <w:r>
                          <w:rPr>
                            <w:rFonts w:ascii="Arial" w:eastAsia="Arial" w:hAnsi="Arial"/>
                            <w:color w:val="000000"/>
                            <w:sz w:val="20"/>
                          </w:rPr>
                          <w:t>PDF 18</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134" w:line="213" w:lineRule="exact"/>
                          <w:textAlignment w:val="baseline"/>
                          <w:rPr>
                            <w:rFonts w:ascii="Arial" w:eastAsia="Arial" w:hAnsi="Arial"/>
                            <w:color w:val="000000"/>
                            <w:sz w:val="20"/>
                          </w:rPr>
                        </w:pPr>
                        <w:r>
                          <w:rPr>
                            <w:rFonts w:ascii="Arial" w:eastAsia="Arial" w:hAnsi="Arial"/>
                            <w:color w:val="000000"/>
                            <w:sz w:val="20"/>
                          </w:rPr>
                          <w:t>Pi.4.3 Focus Order</w:t>
                        </w:r>
                      </w:p>
                      <w:p w:rsidR="00E35BC5" w:rsidRDefault="002310F3">
                        <w:pPr>
                          <w:spacing w:line="129" w:lineRule="exact"/>
                          <w:textAlignment w:val="baseline"/>
                          <w:rPr>
                            <w:rFonts w:ascii="Arial" w:eastAsia="Arial" w:hAnsi="Arial"/>
                            <w:color w:val="000000"/>
                            <w:sz w:val="14"/>
                          </w:rPr>
                        </w:pPr>
                        <w:r>
                          <w:rPr>
                            <w:rFonts w:ascii="Arial" w:eastAsia="Arial" w:hAnsi="Arial"/>
                            <w:color w:val="000000"/>
                            <w:sz w:val="14"/>
                          </w:rPr>
                          <w:t>11:</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27" w:lineRule="exact"/>
                          <w:ind w:left="106"/>
                          <w:textAlignment w:val="baseline"/>
                          <w:rPr>
                            <w:rFonts w:ascii="Arial" w:eastAsia="Arial" w:hAnsi="Arial"/>
                            <w:color w:val="000000"/>
                            <w:sz w:val="20"/>
                          </w:rPr>
                        </w:pPr>
                        <w:r>
                          <w:rPr>
                            <w:rFonts w:ascii="Arial" w:eastAsia="Arial" w:hAnsi="Arial"/>
                            <w:color w:val="000000"/>
                            <w:sz w:val="20"/>
                          </w:rPr>
                          <w:t>PDF 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4"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3"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29" w:after="113" w:line="229" w:lineRule="exact"/>
                          <w:ind w:left="95"/>
                          <w:textAlignment w:val="baseline"/>
                          <w:rPr>
                            <w:rFonts w:ascii="Arial" w:eastAsia="Arial" w:hAnsi="Arial"/>
                            <w:color w:val="000000"/>
                            <w:sz w:val="20"/>
                          </w:rPr>
                        </w:pPr>
                        <w:r>
                          <w:rPr>
                            <w:rFonts w:ascii="Arial" w:eastAsia="Arial" w:hAnsi="Arial"/>
                            <w:color w:val="000000"/>
                            <w:sz w:val="20"/>
                          </w:rPr>
                          <w:t>2.4.4 Link Purpose (In Context)</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106"/>
                          <w:textAlignment w:val="baseline"/>
                          <w:rPr>
                            <w:rFonts w:ascii="Arial" w:eastAsia="Arial" w:hAnsi="Arial"/>
                            <w:color w:val="000000"/>
                            <w:sz w:val="20"/>
                          </w:rPr>
                        </w:pPr>
                        <w:r>
                          <w:rPr>
                            <w:rFonts w:ascii="Arial" w:eastAsia="Arial" w:hAnsi="Arial"/>
                            <w:color w:val="000000"/>
                            <w:sz w:val="20"/>
                          </w:rPr>
                          <w:t>PDF 11</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9"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5" w:line="227" w:lineRule="exact"/>
                          <w:ind w:right="518"/>
                          <w:jc w:val="right"/>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476"/>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before="128" w:line="216" w:lineRule="exact"/>
                          <w:ind w:left="288"/>
                          <w:textAlignment w:val="baseline"/>
                          <w:rPr>
                            <w:rFonts w:ascii="Arial" w:eastAsia="Arial" w:hAnsi="Arial"/>
                            <w:color w:val="000000"/>
                            <w:sz w:val="20"/>
                          </w:rPr>
                        </w:pPr>
                        <w:r>
                          <w:rPr>
                            <w:rFonts w:ascii="Arial" w:eastAsia="Arial" w:hAnsi="Arial"/>
                            <w:color w:val="000000"/>
                            <w:sz w:val="20"/>
                          </w:rPr>
                          <w:t>.4.4 Link Purpose (In Context)</w:t>
                        </w:r>
                      </w:p>
                      <w:p w:rsidR="00E35BC5" w:rsidRDefault="002310F3">
                        <w:pPr>
                          <w:spacing w:after="37" w:line="85" w:lineRule="exact"/>
                          <w:textAlignment w:val="baseline"/>
                          <w:rPr>
                            <w:rFonts w:ascii="Arial" w:eastAsia="Arial" w:hAnsi="Arial"/>
                            <w:i/>
                            <w:color w:val="000000"/>
                            <w:sz w:val="8"/>
                          </w:rPr>
                        </w:pPr>
                        <w:r>
                          <w:rPr>
                            <w:rFonts w:ascii="Arial" w:eastAsia="Arial" w:hAnsi="Arial"/>
                            <w:i/>
                            <w:color w:val="000000"/>
                            <w:sz w:val="8"/>
                          </w:rPr>
                          <w:t>3q</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8" w:line="227" w:lineRule="exact"/>
                          <w:ind w:left="106"/>
                          <w:textAlignment w:val="baseline"/>
                          <w:rPr>
                            <w:rFonts w:ascii="Arial" w:eastAsia="Arial" w:hAnsi="Arial"/>
                            <w:color w:val="000000"/>
                            <w:sz w:val="20"/>
                          </w:rPr>
                        </w:pPr>
                        <w:r>
                          <w:rPr>
                            <w:rFonts w:ascii="Arial" w:eastAsia="Arial" w:hAnsi="Arial"/>
                            <w:color w:val="000000"/>
                            <w:sz w:val="20"/>
                          </w:rPr>
                          <w:t>PDF 13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6"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8"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0" w:line="230" w:lineRule="exact"/>
                          <w:ind w:right="518"/>
                          <w:jc w:val="right"/>
                          <w:textAlignment w:val="baseline"/>
                          <w:rPr>
                            <w:rFonts w:ascii="Arial" w:eastAsia="Arial" w:hAnsi="Arial"/>
                            <w:color w:val="000000"/>
                            <w:sz w:val="20"/>
                          </w:rPr>
                        </w:pPr>
                        <w:r>
                          <w:rPr>
                            <w:rFonts w:ascii="Arial" w:eastAsia="Arial" w:hAnsi="Arial"/>
                            <w:color w:val="000000"/>
                            <w:sz w:val="20"/>
                          </w:rPr>
                          <w:t xml:space="preserve">A new test </w:t>
                        </w:r>
                        <w:r>
                          <w:rPr>
                            <w:rFonts w:ascii="Arial" w:eastAsia="Arial" w:hAnsi="Arial"/>
                            <w:b/>
                            <w:color w:val="000000"/>
                            <w:sz w:val="20"/>
                          </w:rPr>
                          <w:t xml:space="preserve">file </w:t>
                        </w:r>
                        <w:r>
                          <w:rPr>
                            <w:rFonts w:ascii="Arial" w:eastAsia="Arial" w:hAnsi="Arial"/>
                            <w:color w:val="000000"/>
                            <w:sz w:val="20"/>
                          </w:rPr>
                          <w:t>was created. Refer to Appendix C.</w:t>
                        </w:r>
                      </w:p>
                    </w:tc>
                  </w:tr>
                  <w:tr w:rsidR="00E35BC5">
                    <w:tblPrEx>
                      <w:tblCellMar>
                        <w:top w:w="0" w:type="dxa"/>
                        <w:bottom w:w="0" w:type="dxa"/>
                      </w:tblCellMar>
                    </w:tblPrEx>
                    <w:trPr>
                      <w:trHeight w:hRule="exact" w:val="705"/>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line="132" w:lineRule="exact"/>
                          <w:ind w:left="72"/>
                          <w:textAlignment w:val="baseline"/>
                          <w:rPr>
                            <w:rFonts w:ascii="Arial" w:eastAsia="Arial" w:hAnsi="Arial"/>
                            <w:i/>
                            <w:color w:val="000000"/>
                            <w:sz w:val="11"/>
                          </w:rPr>
                        </w:pPr>
                        <w:r>
                          <w:rPr>
                            <w:rFonts w:ascii="Arial" w:eastAsia="Arial" w:hAnsi="Arial"/>
                            <w:i/>
                            <w:color w:val="000000"/>
                            <w:sz w:val="11"/>
                          </w:rPr>
                          <w:t>:.</w:t>
                        </w:r>
                      </w:p>
                      <w:p w:rsidR="00E35BC5" w:rsidRDefault="002310F3">
                        <w:pPr>
                          <w:spacing w:after="102" w:line="216" w:lineRule="exact"/>
                          <w:ind w:left="72" w:right="1188"/>
                          <w:textAlignment w:val="baseline"/>
                          <w:rPr>
                            <w:rFonts w:ascii="Arial" w:eastAsia="Arial" w:hAnsi="Arial"/>
                            <w:color w:val="000000"/>
                            <w:sz w:val="20"/>
                          </w:rPr>
                        </w:pPr>
                        <w:r>
                          <w:rPr>
                            <w:rFonts w:ascii="Arial" w:eastAsia="Arial" w:hAnsi="Arial"/>
                            <w:color w:val="000000"/>
                            <w:sz w:val="20"/>
                          </w:rPr>
                          <w:t>1.4.5 Multiple ways !</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2" w:line="227" w:lineRule="exact"/>
                          <w:ind w:left="9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2" w:line="227" w:lineRule="exact"/>
                          <w:ind w:left="106"/>
                          <w:textAlignment w:val="baseline"/>
                          <w:rPr>
                            <w:rFonts w:ascii="Arial" w:eastAsia="Arial" w:hAnsi="Arial"/>
                            <w:color w:val="000000"/>
                            <w:sz w:val="20"/>
                          </w:rPr>
                        </w:pPr>
                        <w:r>
                          <w:rPr>
                            <w:rFonts w:ascii="Arial" w:eastAsia="Arial" w:hAnsi="Arial"/>
                            <w:color w:val="000000"/>
                            <w:sz w:val="20"/>
                          </w:rPr>
                          <w:t>PDF 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2"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7" w:line="225" w:lineRule="exact"/>
                          <w:ind w:left="108" w:right="360"/>
                          <w:textAlignment w:val="baseline"/>
                          <w:rPr>
                            <w:rFonts w:ascii="Arial" w:eastAsia="Arial" w:hAnsi="Arial"/>
                            <w:color w:val="000000"/>
                            <w:sz w:val="20"/>
                          </w:rPr>
                        </w:pPr>
                        <w:r>
                          <w:rPr>
                            <w:rFonts w:ascii="Arial" w:eastAsia="Arial" w:hAnsi="Arial"/>
                            <w:color w:val="000000"/>
                            <w:sz w:val="20"/>
                          </w:rPr>
                          <w:t>NVDA anchors to content in main page when Bookmark is selected</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3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line="147" w:lineRule="exact"/>
                          <w:ind w:right="1735"/>
                          <w:jc w:val="right"/>
                          <w:textAlignment w:val="baseline"/>
                          <w:rPr>
                            <w:rFonts w:ascii="Arial" w:eastAsia="Arial" w:hAnsi="Arial"/>
                            <w:color w:val="000000"/>
                            <w:sz w:val="20"/>
                          </w:rPr>
                        </w:pPr>
                        <w:r>
                          <w:rPr>
                            <w:rFonts w:ascii="Arial" w:eastAsia="Arial" w:hAnsi="Arial"/>
                            <w:color w:val="000000"/>
                            <w:sz w:val="20"/>
                          </w:rPr>
                          <w:t>_</w:t>
                        </w:r>
                      </w:p>
                      <w:p w:rsidR="00E35BC5" w:rsidRDefault="002310F3">
                        <w:pPr>
                          <w:spacing w:after="1156" w:line="214" w:lineRule="exact"/>
                          <w:textAlignment w:val="baseline"/>
                          <w:rPr>
                            <w:rFonts w:ascii="Arial" w:eastAsia="Arial" w:hAnsi="Arial"/>
                            <w:color w:val="000000"/>
                            <w:sz w:val="20"/>
                          </w:rPr>
                        </w:pPr>
                        <w:r>
                          <w:rPr>
                            <w:rFonts w:ascii="Arial" w:eastAsia="Arial" w:hAnsi="Arial"/>
                            <w:color w:val="000000"/>
                            <w:sz w:val="20"/>
                          </w:rPr>
                          <w:t>e</w:t>
                        </w:r>
                        <w:r>
                          <w:rPr>
                            <w:rFonts w:ascii="Arial" w:eastAsia="Arial" w:hAnsi="Arial"/>
                            <w:color w:val="000000"/>
                            <w:sz w:val="20"/>
                            <w:vertAlign w:val="superscript"/>
                          </w:rPr>
                          <w:t>-</w:t>
                        </w:r>
                        <w:r>
                          <w:rPr>
                            <w:rFonts w:ascii="Arial" w:eastAsia="Arial" w:hAnsi="Arial"/>
                            <w:color w:val="000000"/>
                            <w:sz w:val="20"/>
                          </w:rPr>
                          <w:t>3.1.1 Language of page</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3"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3" w:line="227" w:lineRule="exact"/>
                          <w:ind w:left="106"/>
                          <w:textAlignment w:val="baseline"/>
                          <w:rPr>
                            <w:rFonts w:ascii="Arial" w:eastAsia="Arial" w:hAnsi="Arial"/>
                            <w:color w:val="000000"/>
                            <w:sz w:val="20"/>
                          </w:rPr>
                        </w:pPr>
                        <w:r>
                          <w:rPr>
                            <w:rFonts w:ascii="Arial" w:eastAsia="Arial" w:hAnsi="Arial"/>
                            <w:color w:val="000000"/>
                            <w:sz w:val="20"/>
                          </w:rPr>
                          <w:t>PDF 16</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53"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tcPr>
                      <w:p w:rsidR="00E35BC5" w:rsidRDefault="002310F3">
                        <w:pPr>
                          <w:spacing w:line="346" w:lineRule="exact"/>
                          <w:ind w:left="144" w:right="1044"/>
                          <w:textAlignment w:val="baseline"/>
                          <w:rPr>
                            <w:rFonts w:ascii="Arial" w:eastAsia="Arial" w:hAnsi="Arial"/>
                            <w:color w:val="000000"/>
                            <w:spacing w:val="-2"/>
                            <w:sz w:val="20"/>
                          </w:rPr>
                        </w:pPr>
                        <w:r>
                          <w:rPr>
                            <w:rFonts w:ascii="Arial" w:eastAsia="Arial" w:hAnsi="Arial"/>
                            <w:color w:val="000000"/>
                            <w:spacing w:val="-2"/>
                            <w:sz w:val="20"/>
                          </w:rPr>
                          <w:t>NVDA announces content as follows: This is page "i"</w:t>
                        </w:r>
                      </w:p>
                      <w:p w:rsidR="00E35BC5" w:rsidRDefault="002310F3">
                        <w:pPr>
                          <w:spacing w:after="106" w:line="350" w:lineRule="exact"/>
                          <w:ind w:left="144" w:right="2232"/>
                          <w:textAlignment w:val="baseline"/>
                          <w:rPr>
                            <w:rFonts w:ascii="Arial" w:eastAsia="Arial" w:hAnsi="Arial"/>
                            <w:color w:val="000000"/>
                            <w:spacing w:val="-3"/>
                            <w:sz w:val="20"/>
                          </w:rPr>
                        </w:pPr>
                        <w:r>
                          <w:rPr>
                            <w:rFonts w:ascii="Arial" w:eastAsia="Arial" w:hAnsi="Arial"/>
                            <w:color w:val="000000"/>
                            <w:spacing w:val="-3"/>
                            <w:sz w:val="20"/>
                          </w:rPr>
                          <w:t>This is page "Roman 2" This is page "Roman 3"</w:t>
                        </w:r>
                      </w:p>
                    </w:tc>
                    <w:tc>
                      <w:tcPr>
                        <w:tcW w:w="4963"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6"/>
                    </w:trPr>
                    <w:tc>
                      <w:tcPr>
                        <w:tcW w:w="3005"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307" w:after="63" w:line="53" w:lineRule="exact"/>
                          <w:ind w:left="108" w:right="792"/>
                          <w:textAlignment w:val="baseline"/>
                          <w:rPr>
                            <w:rFonts w:ascii="Arial" w:eastAsia="Arial" w:hAnsi="Arial"/>
                            <w:color w:val="000000"/>
                            <w:spacing w:val="-4"/>
                            <w:sz w:val="20"/>
                          </w:rPr>
                        </w:pPr>
                        <w:r>
                          <w:rPr>
                            <w:rFonts w:ascii="Arial" w:eastAsia="Arial" w:hAnsi="Arial"/>
                            <w:color w:val="000000"/>
                            <w:spacing w:val="-4"/>
                            <w:sz w:val="20"/>
                          </w:rPr>
                          <w:t>3.1.1 Language of page :</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5" w:line="227" w:lineRule="exact"/>
                          <w:ind w:left="106"/>
                          <w:textAlignment w:val="baseline"/>
                          <w:rPr>
                            <w:rFonts w:ascii="Arial" w:eastAsia="Arial" w:hAnsi="Arial"/>
                            <w:color w:val="000000"/>
                            <w:sz w:val="20"/>
                          </w:rPr>
                        </w:pPr>
                        <w:r>
                          <w:rPr>
                            <w:rFonts w:ascii="Arial" w:eastAsia="Arial" w:hAnsi="Arial"/>
                            <w:color w:val="000000"/>
                            <w:sz w:val="20"/>
                          </w:rPr>
                          <w:t>PDF 19</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4"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27" w:lineRule="exact"/>
                          <w:ind w:left="91"/>
                          <w:textAlignment w:val="baseline"/>
                          <w:rPr>
                            <w:rFonts w:ascii="Arial" w:eastAsia="Arial" w:hAnsi="Arial"/>
                            <w:color w:val="000000"/>
                            <w:sz w:val="20"/>
                          </w:rPr>
                        </w:pPr>
                        <w:r>
                          <w:rPr>
                            <w:rFonts w:ascii="Arial" w:eastAsia="Arial" w:hAnsi="Arial"/>
                            <w:color w:val="000000"/>
                            <w:sz w:val="20"/>
                          </w:rPr>
                          <w:t>Retested in new PDF test file.</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6" w:line="227" w:lineRule="exact"/>
                          <w:ind w:right="518"/>
                          <w:jc w:val="right"/>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3" w:after="115" w:line="227" w:lineRule="exact"/>
                          <w:ind w:left="5"/>
                          <w:textAlignment w:val="baseline"/>
                          <w:rPr>
                            <w:rFonts w:ascii="Arial" w:eastAsia="Arial" w:hAnsi="Arial"/>
                            <w:color w:val="000000"/>
                            <w:sz w:val="20"/>
                          </w:rPr>
                        </w:pPr>
                        <w:r>
                          <w:rPr>
                            <w:rFonts w:ascii="Arial" w:eastAsia="Arial" w:hAnsi="Arial"/>
                            <w:color w:val="000000"/>
                            <w:sz w:val="20"/>
                          </w:rPr>
                          <w:t>TH.3.1.2 Language of parts</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9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3" w:line="227" w:lineRule="exact"/>
                          <w:ind w:left="106"/>
                          <w:textAlignment w:val="baseline"/>
                          <w:rPr>
                            <w:rFonts w:ascii="Arial" w:eastAsia="Arial" w:hAnsi="Arial"/>
                            <w:color w:val="000000"/>
                            <w:sz w:val="20"/>
                          </w:rPr>
                        </w:pPr>
                        <w:r>
                          <w:rPr>
                            <w:rFonts w:ascii="Arial" w:eastAsia="Arial" w:hAnsi="Arial"/>
                            <w:color w:val="000000"/>
                            <w:sz w:val="20"/>
                          </w:rPr>
                          <w:t>PDF 19</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91"/>
                          <w:textAlignment w:val="baseline"/>
                          <w:rPr>
                            <w:rFonts w:ascii="Arial" w:eastAsia="Arial" w:hAnsi="Arial"/>
                            <w:color w:val="000000"/>
                            <w:sz w:val="20"/>
                          </w:rPr>
                        </w:pPr>
                        <w:r>
                          <w:rPr>
                            <w:rFonts w:ascii="Arial" w:eastAsia="Arial" w:hAnsi="Arial"/>
                            <w:color w:val="000000"/>
                            <w:sz w:val="20"/>
                          </w:rPr>
                          <w:t>Retested in new PDF test file.</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right="518"/>
                          <w:jc w:val="right"/>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05"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282" w:after="44" w:line="72" w:lineRule="exact"/>
                          <w:ind w:right="1620"/>
                          <w:textAlignment w:val="baseline"/>
                          <w:rPr>
                            <w:rFonts w:ascii="Arial" w:eastAsia="Arial" w:hAnsi="Arial"/>
                            <w:color w:val="000000"/>
                            <w:sz w:val="20"/>
                          </w:rPr>
                        </w:pPr>
                        <w:r>
                          <w:rPr>
                            <w:rFonts w:ascii="Arial" w:eastAsia="Arial" w:hAnsi="Arial"/>
                            <w:color w:val="000000"/>
                            <w:sz w:val="20"/>
                          </w:rPr>
                          <w:t>13.2.2 On Input ,.--</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5" w:line="227" w:lineRule="exact"/>
                          <w:ind w:left="106"/>
                          <w:textAlignment w:val="baseline"/>
                          <w:rPr>
                            <w:rFonts w:ascii="Arial" w:eastAsia="Arial" w:hAnsi="Arial"/>
                            <w:color w:val="000000"/>
                            <w:sz w:val="20"/>
                          </w:rPr>
                        </w:pPr>
                        <w:r>
                          <w:rPr>
                            <w:rFonts w:ascii="Arial" w:eastAsia="Arial" w:hAnsi="Arial"/>
                            <w:color w:val="000000"/>
                            <w:sz w:val="20"/>
                          </w:rPr>
                          <w:t>PDF 15</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4" w:line="227" w:lineRule="exact"/>
                          <w:ind w:right="624"/>
                          <w:jc w:val="right"/>
                          <w:textAlignment w:val="baseline"/>
                          <w:rPr>
                            <w:rFonts w:ascii="Arial" w:eastAsia="Arial" w:hAnsi="Arial"/>
                            <w:color w:val="000000"/>
                            <w:sz w:val="20"/>
                          </w:rPr>
                        </w:pPr>
                        <w:r>
                          <w:rPr>
                            <w:rFonts w:ascii="Arial" w:eastAsia="Arial" w:hAnsi="Arial"/>
                            <w:color w:val="000000"/>
                            <w:sz w:val="20"/>
                          </w:rPr>
                          <w:t>Pass</w:t>
                        </w:r>
                      </w:p>
                    </w:tc>
                    <w:tc>
                      <w:tcPr>
                        <w:tcW w:w="443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1"/>
                          <w:textAlignment w:val="baseline"/>
                          <w:rPr>
                            <w:rFonts w:ascii="Arial" w:eastAsia="Arial" w:hAnsi="Arial"/>
                            <w:color w:val="000000"/>
                            <w:sz w:val="20"/>
                          </w:rPr>
                        </w:pPr>
                        <w:r>
                          <w:rPr>
                            <w:rFonts w:ascii="Arial" w:eastAsia="Arial" w:hAnsi="Arial"/>
                            <w:color w:val="000000"/>
                            <w:sz w:val="20"/>
                          </w:rPr>
                          <w:t>As expected</w:t>
                        </w:r>
                      </w:p>
                    </w:tc>
                    <w:tc>
                      <w:tcPr>
                        <w:tcW w:w="49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right="518"/>
                          <w:jc w:val="right"/>
                          <w:textAlignment w:val="baseline"/>
                          <w:rPr>
                            <w:rFonts w:ascii="Arial" w:eastAsia="Arial" w:hAnsi="Arial"/>
                            <w:color w:val="000000"/>
                            <w:sz w:val="20"/>
                          </w:rPr>
                        </w:pPr>
                        <w:r>
                          <w:rPr>
                            <w:rFonts w:ascii="Arial" w:eastAsia="Arial" w:hAnsi="Arial"/>
                            <w:color w:val="000000"/>
                            <w:sz w:val="20"/>
                          </w:rPr>
                          <w:t>A new test file was created. Refer to Appendix C.</w:t>
                        </w:r>
                      </w:p>
                    </w:tc>
                  </w:tr>
                </w:tbl>
                <w:p w:rsidR="00E35BC5" w:rsidRDefault="00E35BC5">
                  <w:pPr>
                    <w:spacing w:after="494" w:line="20" w:lineRule="exact"/>
                  </w:pPr>
                </w:p>
              </w:txbxContent>
            </v:textbox>
            <w10:wrap type="square" anchorx="page" anchory="page"/>
          </v:shape>
        </w:pict>
      </w:r>
      <w:r>
        <w:pict>
          <v:shape id="_x0000_s1710" type="#_x0000_t202" style="position:absolute;margin-left:33.35pt;margin-top:535.7pt;width:122.65pt;height:11.4pt;z-index:-251309568;mso-wrap-distance-left:0;mso-wrap-distance-right:0;mso-position-horizontal-relative:page;mso-position-vertical-relative:page" filled="f" stroked="f">
            <v:textbox inset="0,0,0,0">
              <w:txbxContent>
                <w:p w:rsidR="00E35BC5" w:rsidRDefault="002310F3">
                  <w:pPr>
                    <w:spacing w:before="1" w:line="214" w:lineRule="exact"/>
                    <w:textAlignment w:val="baseline"/>
                    <w:rPr>
                      <w:rFonts w:ascii="Arial" w:eastAsia="Arial" w:hAnsi="Arial"/>
                      <w:color w:val="000000"/>
                      <w:spacing w:val="-6"/>
                      <w:sz w:val="20"/>
                    </w:rPr>
                  </w:pPr>
                  <w:r>
                    <w:rPr>
                      <w:rFonts w:ascii="Arial" w:eastAsia="Arial" w:hAnsi="Arial"/>
                      <w:color w:val="000000"/>
                      <w:spacing w:val="-6"/>
                      <w:sz w:val="20"/>
                    </w:rPr>
                    <w:t>2013 PDF Study for AGIMO</w:t>
                  </w:r>
                </w:p>
              </w:txbxContent>
            </v:textbox>
            <w10:wrap type="square" anchorx="page" anchory="page"/>
          </v:shape>
        </w:pict>
      </w:r>
      <w:r>
        <w:pict>
          <v:shape id="_x0000_s1709" type="#_x0000_t202" style="position:absolute;margin-left:390.95pt;margin-top:535.8pt;width:51.35pt;height:11.5pt;z-index:-251308544;mso-wrap-distance-left:0;mso-wrap-distance-right:0;mso-position-horizontal-relative:page;mso-position-vertical-relative:page" filled="f" stroked="f">
            <v:textbox inset="0,0,0,0">
              <w:txbxContent>
                <w:p w:rsidR="00E35BC5" w:rsidRDefault="002310F3">
                  <w:pPr>
                    <w:spacing w:before="1" w:line="227"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708" type="#_x0000_t202" style="position:absolute;margin-left:739.9pt;margin-top:535.25pt;width:61.2pt;height:13.95pt;z-index:-251307520;mso-wrap-distance-left:0;mso-wrap-distance-right:0;mso-position-horizontal-relative:page;mso-position-vertical-relative:page" filled="f" stroked="f">
            <v:textbox inset="0,0,0,0">
              <w:txbxContent>
                <w:p w:rsidR="00E35BC5" w:rsidRDefault="002310F3">
                  <w:pPr>
                    <w:spacing w:before="7" w:after="30" w:line="230"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42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707" style="position:absolute;z-index:251224576;mso-position-horizontal-relative:page;mso-position-vertical-relative:page" from="31.7pt,4.8pt" to="31.7pt,43.75pt" strokeweight=".25pt">
            <w10:wrap anchorx="page" anchory="page"/>
          </v:line>
        </w:pict>
      </w:r>
      <w:r>
        <w:pict>
          <v:line id="_x0000_s1706" style="position:absolute;z-index:251225600;mso-position-horizontal-relative:page;mso-position-vertical-relative:page" from="27.35pt,534.5pt" to="27.35pt,586.35pt" strokeweight=".5pt">
            <w10:wrap anchorx="page" anchory="page"/>
          </v:line>
        </w:pict>
      </w:r>
    </w:p>
    <w:p w:rsidR="00E35BC5" w:rsidRDefault="00E35BC5">
      <w:pPr>
        <w:sectPr w:rsidR="00E35BC5">
          <w:pgSz w:w="16848" w:h="11914" w:orient="landscape"/>
          <w:pgMar w:top="529" w:right="516" w:bottom="534" w:left="372" w:header="720" w:footer="720" w:gutter="0"/>
          <w:cols w:space="720"/>
        </w:sectPr>
      </w:pPr>
    </w:p>
    <w:p w:rsidR="00E35BC5" w:rsidRDefault="002310F3">
      <w:pPr>
        <w:textAlignment w:val="baseline"/>
        <w:rPr>
          <w:rFonts w:eastAsia="Times New Roman"/>
          <w:color w:val="000000"/>
          <w:sz w:val="24"/>
        </w:rPr>
      </w:pPr>
      <w:r>
        <w:pict>
          <v:shape id="_x0000_s1705" type="#_x0000_t202" style="position:absolute;margin-left:10.55pt;margin-top:12pt;width:798pt;height:49.9pt;z-index:-251306496;mso-wrap-distance-left:0;mso-wrap-distance-right:0;mso-position-horizontal-relative:page;mso-position-vertical-relative:page" filled="f" stroked="f">
            <v:textbox inset="0,0,0,0">
              <w:txbxContent>
                <w:tbl>
                  <w:tblPr>
                    <w:tblW w:w="0" w:type="auto"/>
                    <w:tblInd w:w="351" w:type="dxa"/>
                    <w:tblLayout w:type="fixed"/>
                    <w:tblCellMar>
                      <w:left w:w="0" w:type="dxa"/>
                      <w:right w:w="0" w:type="dxa"/>
                    </w:tblCellMar>
                    <w:tblLook w:val="0000" w:firstRow="0" w:lastRow="0" w:firstColumn="0" w:lastColumn="0" w:noHBand="0" w:noVBand="0"/>
                  </w:tblPr>
                  <w:tblGrid>
                    <w:gridCol w:w="8527"/>
                    <w:gridCol w:w="7082"/>
                  </w:tblGrid>
                  <w:tr w:rsidR="00E35BC5">
                    <w:tblPrEx>
                      <w:tblCellMar>
                        <w:top w:w="0" w:type="dxa"/>
                        <w:bottom w:w="0" w:type="dxa"/>
                      </w:tblCellMar>
                    </w:tblPrEx>
                    <w:trPr>
                      <w:trHeight w:hRule="exact" w:val="997"/>
                    </w:trPr>
                    <w:tc>
                      <w:tcPr>
                        <w:tcW w:w="8527" w:type="dxa"/>
                        <w:tcBorders>
                          <w:top w:val="none" w:sz="0" w:space="0" w:color="000000"/>
                          <w:left w:val="single" w:sz="2" w:space="0" w:color="000000"/>
                          <w:bottom w:val="none" w:sz="0" w:space="0" w:color="000000"/>
                          <w:right w:val="none" w:sz="0" w:space="0" w:color="000000"/>
                        </w:tcBorders>
                        <w:vAlign w:val="bottom"/>
                      </w:tcPr>
                      <w:p w:rsidR="00E35BC5" w:rsidRDefault="002310F3">
                        <w:pPr>
                          <w:spacing w:before="663" w:after="96" w:line="225" w:lineRule="exact"/>
                          <w:ind w:right="5556"/>
                          <w:jc w:val="right"/>
                          <w:textAlignment w:val="baseline"/>
                          <w:rPr>
                            <w:rFonts w:ascii="Arial" w:eastAsia="Arial" w:hAnsi="Arial"/>
                            <w:color w:val="000000"/>
                            <w:sz w:val="20"/>
                          </w:rPr>
                        </w:pPr>
                        <w:r>
                          <w:rPr>
                            <w:rFonts w:ascii="Arial" w:eastAsia="Arial" w:hAnsi="Arial"/>
                            <w:color w:val="000000"/>
                            <w:sz w:val="20"/>
                          </w:rPr>
                          <w:t>Iigital Access at Vision Australia</w:t>
                        </w:r>
                      </w:p>
                    </w:tc>
                    <w:tc>
                      <w:tcPr>
                        <w:tcW w:w="7082" w:type="dxa"/>
                        <w:tcBorders>
                          <w:top w:val="none" w:sz="0" w:space="0" w:color="000000"/>
                          <w:left w:val="none" w:sz="0" w:space="0" w:color="000000"/>
                          <w:bottom w:val="none" w:sz="0" w:space="0" w:color="000000"/>
                          <w:right w:val="none" w:sz="0" w:space="0" w:color="000000"/>
                        </w:tcBorders>
                        <w:vAlign w:val="bottom"/>
                      </w:tcPr>
                      <w:p w:rsidR="00E35BC5" w:rsidRDefault="002310F3">
                        <w:pPr>
                          <w:spacing w:before="663" w:after="96" w:line="225" w:lineRule="exact"/>
                          <w:ind w:right="139"/>
                          <w:jc w:val="right"/>
                          <w:textAlignment w:val="baseline"/>
                          <w:rPr>
                            <w:rFonts w:ascii="Arial" w:eastAsia="Arial" w:hAnsi="Arial"/>
                            <w:color w:val="000000"/>
                            <w:sz w:val="20"/>
                          </w:rPr>
                        </w:pPr>
                        <w:r>
                          <w:rPr>
                            <w:rFonts w:ascii="Arial" w:eastAsia="Arial" w:hAnsi="Arial"/>
                            <w:color w:val="000000"/>
                            <w:sz w:val="20"/>
                          </w:rPr>
                          <w:t>November 2013</w:t>
                        </w:r>
                      </w:p>
                    </w:tc>
                  </w:tr>
                  <w:tr w:rsidR="00E35BC5">
                    <w:tblPrEx>
                      <w:tblCellMar>
                        <w:top w:w="0" w:type="dxa"/>
                        <w:bottom w:w="0" w:type="dxa"/>
                      </w:tblCellMar>
                    </w:tblPrEx>
                    <w:trPr>
                      <w:trHeight w:hRule="exact" w:val="1"/>
                    </w:trPr>
                    <w:tc>
                      <w:tcPr>
                        <w:tcW w:w="8527" w:type="dxa"/>
                        <w:tcBorders>
                          <w:top w:val="none" w:sz="0" w:space="0" w:color="000000"/>
                          <w:left w:val="none" w:sz="0" w:space="0" w:color="000000"/>
                          <w:bottom w:val="none" w:sz="0" w:space="0" w:color="000000"/>
                          <w:right w:val="none" w:sz="0" w:space="0" w:color="000000"/>
                        </w:tcBorders>
                      </w:tcPr>
                      <w:p w:rsidR="00E35BC5" w:rsidRDefault="00E35BC5"/>
                    </w:tc>
                    <w:tc>
                      <w:tcPr>
                        <w:tcW w:w="7082"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1704" type="#_x0000_t202" style="position:absolute;margin-left:10.55pt;margin-top:61.9pt;width:798pt;height:352.35pt;z-index:-251305472;mso-wrap-distance-left:0;mso-wrap-distance-right:0;mso-position-horizontal-relative:page;mso-position-vertical-relative:page" filled="f" stroked="f">
            <v:textbox inset="0,0,0,0">
              <w:txbxContent>
                <w:tbl>
                  <w:tblPr>
                    <w:tblW w:w="0" w:type="auto"/>
                    <w:tblInd w:w="312" w:type="dxa"/>
                    <w:tblLayout w:type="fixed"/>
                    <w:tblCellMar>
                      <w:left w:w="0" w:type="dxa"/>
                      <w:right w:w="0" w:type="dxa"/>
                    </w:tblCellMar>
                    <w:tblLook w:val="0000" w:firstRow="0" w:lastRow="0" w:firstColumn="0" w:lastColumn="0" w:noHBand="0" w:noVBand="0"/>
                  </w:tblPr>
                  <w:tblGrid>
                    <w:gridCol w:w="2976"/>
                    <w:gridCol w:w="725"/>
                    <w:gridCol w:w="1325"/>
                    <w:gridCol w:w="1195"/>
                    <w:gridCol w:w="4416"/>
                    <w:gridCol w:w="4934"/>
                  </w:tblGrid>
                  <w:tr w:rsidR="00E35BC5">
                    <w:tblPrEx>
                      <w:tblCellMar>
                        <w:top w:w="0" w:type="dxa"/>
                        <w:bottom w:w="0" w:type="dxa"/>
                      </w:tblCellMar>
                    </w:tblPrEx>
                    <w:trPr>
                      <w:trHeight w:hRule="exact" w:val="2712"/>
                    </w:trPr>
                    <w:tc>
                      <w:tcPr>
                        <w:tcW w:w="2976" w:type="dxa"/>
                        <w:tcBorders>
                          <w:top w:val="none" w:sz="0" w:space="0" w:color="000000"/>
                          <w:left w:val="single" w:sz="4" w:space="0" w:color="000000"/>
                          <w:bottom w:val="single" w:sz="4" w:space="0" w:color="000000"/>
                          <w:right w:val="single" w:sz="4" w:space="0" w:color="000000"/>
                        </w:tcBorders>
                      </w:tcPr>
                      <w:p w:rsidR="00E35BC5" w:rsidRDefault="002310F3">
                        <w:pPr>
                          <w:spacing w:before="137" w:line="247" w:lineRule="exact"/>
                          <w:ind w:left="144"/>
                          <w:textAlignment w:val="baseline"/>
                          <w:rPr>
                            <w:rFonts w:ascii="Arial" w:eastAsia="Arial" w:hAnsi="Arial"/>
                            <w:b/>
                            <w:color w:val="000000"/>
                            <w:sz w:val="20"/>
                          </w:rPr>
                        </w:pPr>
                        <w:r>
                          <w:rPr>
                            <w:rFonts w:ascii="Arial" w:eastAsia="Arial" w:hAnsi="Arial"/>
                            <w:b/>
                            <w:color w:val="000000"/>
                            <w:sz w:val="20"/>
                          </w:rPr>
                          <w:t>44ccess Criteria</w:t>
                        </w:r>
                      </w:p>
                      <w:p w:rsidR="00E35BC5" w:rsidRDefault="002310F3">
                        <w:pPr>
                          <w:spacing w:before="108" w:line="192"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93" w:lineRule="exact"/>
                          <w:textAlignment w:val="baseline"/>
                          <w:rPr>
                            <w:rFonts w:ascii="Arial" w:eastAsia="Arial" w:hAnsi="Arial"/>
                            <w:color w:val="000000"/>
                            <w:sz w:val="16"/>
                            <w:vertAlign w:val="superscript"/>
                          </w:rPr>
                        </w:pPr>
                        <w:r>
                          <w:rPr>
                            <w:rFonts w:ascii="Arial" w:eastAsia="Arial" w:hAnsi="Arial"/>
                            <w:color w:val="000000"/>
                            <w:sz w:val="16"/>
                            <w:vertAlign w:val="superscript"/>
                          </w:rPr>
                          <w:t>,</w:t>
                        </w:r>
                        <w:r>
                          <w:rPr>
                            <w:rFonts w:ascii="Arial" w:eastAsia="Arial" w:hAnsi="Arial"/>
                            <w:color w:val="000000"/>
                            <w:sz w:val="20"/>
                          </w:rPr>
                          <w:t>3.2.3 Consistent Navigation</w:t>
                        </w:r>
                      </w:p>
                      <w:p w:rsidR="00E35BC5" w:rsidRDefault="002310F3">
                        <w:pPr>
                          <w:spacing w:before="657" w:line="225" w:lineRule="exact"/>
                          <w:ind w:left="144"/>
                          <w:textAlignment w:val="baseline"/>
                          <w:rPr>
                            <w:rFonts w:ascii="Arial" w:eastAsia="Arial" w:hAnsi="Arial"/>
                            <w:color w:val="000000"/>
                            <w:sz w:val="20"/>
                          </w:rPr>
                        </w:pPr>
                        <w:r>
                          <w:rPr>
                            <w:rFonts w:ascii="Arial" w:eastAsia="Arial" w:hAnsi="Arial"/>
                            <w:color w:val="000000"/>
                            <w:sz w:val="20"/>
                          </w:rPr>
                          <w:t>&amp;</w:t>
                        </w:r>
                      </w:p>
                      <w:p w:rsidR="00E35BC5" w:rsidRDefault="002310F3">
                        <w:pPr>
                          <w:spacing w:before="221" w:line="225" w:lineRule="exact"/>
                          <w:textAlignment w:val="baseline"/>
                          <w:rPr>
                            <w:rFonts w:ascii="Arial" w:eastAsia="Arial" w:hAnsi="Arial"/>
                            <w:color w:val="000000"/>
                            <w:sz w:val="20"/>
                          </w:rPr>
                        </w:pPr>
                        <w:r>
                          <w:rPr>
                            <w:rFonts w:ascii="Arial" w:eastAsia="Arial" w:hAnsi="Arial"/>
                            <w:color w:val="000000"/>
                            <w:sz w:val="20"/>
                          </w:rPr>
                          <w:t>1</w:t>
                        </w:r>
                      </w:p>
                      <w:p w:rsidR="00E35BC5" w:rsidRDefault="002310F3">
                        <w:pPr>
                          <w:spacing w:before="215" w:after="41" w:line="246" w:lineRule="exact"/>
                          <w:textAlignment w:val="baseline"/>
                          <w:rPr>
                            <w:rFonts w:ascii="Arial" w:eastAsia="Arial" w:hAnsi="Arial"/>
                            <w:color w:val="000000"/>
                            <w:sz w:val="20"/>
                          </w:rPr>
                        </w:pPr>
                        <w:r>
                          <w:rPr>
                            <w:rFonts w:ascii="Arial" w:eastAsia="Arial" w:hAnsi="Arial"/>
                            <w:color w:val="000000"/>
                            <w:sz w:val="20"/>
                          </w:rPr>
                          <w:t>t.</w:t>
                        </w:r>
                      </w:p>
                    </w:tc>
                    <w:tc>
                      <w:tcPr>
                        <w:tcW w:w="725" w:type="dxa"/>
                        <w:tcBorders>
                          <w:top w:val="none" w:sz="0" w:space="0" w:color="000000"/>
                          <w:left w:val="single" w:sz="4" w:space="0" w:color="000000"/>
                          <w:bottom w:val="single" w:sz="4" w:space="0" w:color="000000"/>
                          <w:right w:val="single" w:sz="4" w:space="0" w:color="000000"/>
                        </w:tcBorders>
                      </w:tcPr>
                      <w:p w:rsidR="00E35BC5" w:rsidRDefault="002310F3">
                        <w:pPr>
                          <w:spacing w:after="1831" w:line="438"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AA</w:t>
                        </w:r>
                      </w:p>
                    </w:tc>
                    <w:tc>
                      <w:tcPr>
                        <w:tcW w:w="1325" w:type="dxa"/>
                        <w:tcBorders>
                          <w:top w:val="none" w:sz="0" w:space="0" w:color="000000"/>
                          <w:left w:val="single" w:sz="4" w:space="0" w:color="000000"/>
                          <w:bottom w:val="single" w:sz="4" w:space="0" w:color="000000"/>
                          <w:right w:val="single" w:sz="4" w:space="0" w:color="000000"/>
                        </w:tcBorders>
                      </w:tcPr>
                      <w:p w:rsidR="00E35BC5" w:rsidRDefault="002310F3">
                        <w:pPr>
                          <w:spacing w:after="1831" w:line="438"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14</w:t>
                        </w:r>
                      </w:p>
                    </w:tc>
                    <w:tc>
                      <w:tcPr>
                        <w:tcW w:w="1195" w:type="dxa"/>
                        <w:tcBorders>
                          <w:top w:val="none" w:sz="0" w:space="0" w:color="000000"/>
                          <w:left w:val="single" w:sz="4" w:space="0" w:color="000000"/>
                          <w:bottom w:val="single" w:sz="4" w:space="0" w:color="000000"/>
                          <w:right w:val="single" w:sz="4" w:space="0" w:color="000000"/>
                        </w:tcBorders>
                      </w:tcPr>
                      <w:p w:rsidR="00E35BC5" w:rsidRDefault="002310F3">
                        <w:pPr>
                          <w:spacing w:after="1836" w:line="435"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4416" w:type="dxa"/>
                        <w:tcBorders>
                          <w:top w:val="none" w:sz="0" w:space="0" w:color="000000"/>
                          <w:left w:val="single" w:sz="4" w:space="0" w:color="000000"/>
                          <w:bottom w:val="single" w:sz="4" w:space="0" w:color="000000"/>
                          <w:right w:val="single" w:sz="4" w:space="0" w:color="000000"/>
                        </w:tcBorders>
                      </w:tcPr>
                      <w:p w:rsidR="00E35BC5" w:rsidRDefault="002310F3">
                        <w:pPr>
                          <w:spacing w:before="132" w:line="229" w:lineRule="exact"/>
                          <w:ind w:left="72"/>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85" w:after="1836" w:line="225" w:lineRule="exact"/>
                          <w:ind w:left="72"/>
                          <w:textAlignment w:val="baseline"/>
                          <w:rPr>
                            <w:rFonts w:ascii="Arial" w:eastAsia="Arial" w:hAnsi="Arial"/>
                            <w:color w:val="000000"/>
                            <w:sz w:val="20"/>
                          </w:rPr>
                        </w:pPr>
                        <w:r>
                          <w:rPr>
                            <w:rFonts w:ascii="Arial" w:eastAsia="Arial" w:hAnsi="Arial"/>
                            <w:color w:val="000000"/>
                            <w:sz w:val="20"/>
                          </w:rPr>
                          <w:t>NVDA does not read headers and footers.</w:t>
                        </w:r>
                      </w:p>
                    </w:tc>
                    <w:tc>
                      <w:tcPr>
                        <w:tcW w:w="4934" w:type="dxa"/>
                        <w:tcBorders>
                          <w:top w:val="none" w:sz="0" w:space="0" w:color="000000"/>
                          <w:left w:val="single" w:sz="4" w:space="0" w:color="000000"/>
                          <w:bottom w:val="single" w:sz="4" w:space="0" w:color="000000"/>
                          <w:right w:val="single" w:sz="4" w:space="0" w:color="000000"/>
                        </w:tcBorders>
                      </w:tcPr>
                      <w:p w:rsidR="00E35BC5" w:rsidRDefault="002310F3">
                        <w:pPr>
                          <w:spacing w:before="132" w:line="229" w:lineRule="exact"/>
                          <w:ind w:left="144"/>
                          <w:textAlignment w:val="baseline"/>
                          <w:rPr>
                            <w:rFonts w:ascii="Arial" w:eastAsia="Arial" w:hAnsi="Arial"/>
                            <w:b/>
                            <w:color w:val="000000"/>
                            <w:sz w:val="20"/>
                          </w:rPr>
                        </w:pPr>
                        <w:r>
                          <w:rPr>
                            <w:rFonts w:ascii="Arial" w:eastAsia="Arial" w:hAnsi="Arial"/>
                            <w:b/>
                            <w:color w:val="000000"/>
                            <w:sz w:val="20"/>
                          </w:rPr>
                          <w:t>Comment</w:t>
                        </w:r>
                      </w:p>
                      <w:p w:rsidR="00E35BC5" w:rsidRDefault="002310F3">
                        <w:pPr>
                          <w:spacing w:before="279" w:line="229" w:lineRule="exact"/>
                          <w:ind w:left="144" w:right="288"/>
                          <w:textAlignment w:val="baseline"/>
                          <w:rPr>
                            <w:rFonts w:ascii="Arial" w:eastAsia="Arial" w:hAnsi="Arial"/>
                            <w:color w:val="000000"/>
                            <w:spacing w:val="-4"/>
                            <w:sz w:val="20"/>
                          </w:rPr>
                        </w:pPr>
                        <w:r>
                          <w:rPr>
                            <w:rFonts w:ascii="Arial" w:eastAsia="Arial" w:hAnsi="Arial"/>
                            <w:color w:val="000000"/>
                            <w:spacing w:val="-4"/>
                            <w:sz w:val="20"/>
                          </w:rPr>
                          <w:t>Headers and footers are automatically implemented as an Artifact by Adobe. Thus the element has no tag.</w:t>
                        </w:r>
                      </w:p>
                      <w:p w:rsidR="00E35BC5" w:rsidRDefault="002310F3">
                        <w:pPr>
                          <w:spacing w:before="120" w:after="125" w:line="227" w:lineRule="exact"/>
                          <w:ind w:left="144" w:right="288"/>
                          <w:textAlignment w:val="baseline"/>
                          <w:rPr>
                            <w:rFonts w:ascii="Arial" w:eastAsia="Arial" w:hAnsi="Arial"/>
                            <w:color w:val="000000"/>
                            <w:spacing w:val="-3"/>
                            <w:sz w:val="20"/>
                          </w:rPr>
                        </w:pPr>
                        <w:r>
                          <w:rPr>
                            <w:rFonts w:ascii="Arial" w:eastAsia="Arial" w:hAnsi="Arial"/>
                            <w:color w:val="000000"/>
                            <w:spacing w:val="-3"/>
                            <w:sz w:val="20"/>
                          </w:rPr>
                          <w:t xml:space="preserve">However, the information contained within this element is also available from the title page of the document, Also, NVDA 2013 announces the page number </w:t>
                        </w:r>
                        <w:r>
                          <w:rPr>
                            <w:rFonts w:ascii="Arial" w:eastAsia="Arial" w:hAnsi="Arial"/>
                            <w:color w:val="000000"/>
                            <w:spacing w:val="-3"/>
                            <w:sz w:val="20"/>
                          </w:rPr>
                          <w:t>wen each page is encountered. Therefore the impact of this issue on the end user is marginal.</w:t>
                        </w: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81" w:lineRule="exact"/>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vertAlign w:val="superscript"/>
                          </w:rPr>
                          <w:t>-</w:t>
                        </w:r>
                      </w:p>
                      <w:p w:rsidR="00E35BC5" w:rsidRDefault="002310F3">
                        <w:pPr>
                          <w:spacing w:after="95" w:line="194" w:lineRule="exact"/>
                          <w:ind w:left="216"/>
                          <w:textAlignment w:val="baseline"/>
                          <w:rPr>
                            <w:rFonts w:ascii="Arial" w:eastAsia="Arial" w:hAnsi="Arial"/>
                            <w:color w:val="000000"/>
                            <w:sz w:val="20"/>
                          </w:rPr>
                        </w:pPr>
                        <w:r>
                          <w:rPr>
                            <w:rFonts w:ascii="Arial" w:eastAsia="Arial" w:hAnsi="Arial"/>
                            <w:color w:val="000000"/>
                            <w:sz w:val="20"/>
                          </w:rPr>
                          <w:t>.2.3 Consistent Navigation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8" w:line="225" w:lineRule="exact"/>
                          <w:ind w:left="10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8" w:line="225" w:lineRule="exact"/>
                          <w:ind w:left="120"/>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3"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7"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57" w:lineRule="exact"/>
                          <w:textAlignment w:val="baseline"/>
                          <w:rPr>
                            <w:rFonts w:ascii="Arial" w:eastAsia="Arial" w:hAnsi="Arial"/>
                            <w:color w:val="000000"/>
                            <w:sz w:val="13"/>
                          </w:rPr>
                        </w:pPr>
                        <w:r>
                          <w:rPr>
                            <w:rFonts w:ascii="Arial" w:eastAsia="Arial" w:hAnsi="Arial"/>
                            <w:color w:val="000000"/>
                            <w:sz w:val="13"/>
                          </w:rPr>
                          <w:t>7</w:t>
                        </w:r>
                        <w:r>
                          <w:rPr>
                            <w:rFonts w:ascii="Arial" w:eastAsia="Arial" w:hAnsi="Arial"/>
                            <w:color w:val="000000"/>
                            <w:sz w:val="13"/>
                            <w:vertAlign w:val="superscript"/>
                          </w:rPr>
                          <w:t>-</w:t>
                        </w:r>
                      </w:p>
                      <w:p w:rsidR="00E35BC5" w:rsidRDefault="002310F3">
                        <w:pPr>
                          <w:spacing w:line="122" w:lineRule="exact"/>
                          <w:ind w:left="216"/>
                          <w:textAlignment w:val="baseline"/>
                          <w:rPr>
                            <w:rFonts w:ascii="Arial" w:eastAsia="Arial" w:hAnsi="Arial"/>
                            <w:color w:val="000000"/>
                            <w:sz w:val="20"/>
                          </w:rPr>
                        </w:pPr>
                        <w:r>
                          <w:rPr>
                            <w:rFonts w:ascii="Arial" w:eastAsia="Arial" w:hAnsi="Arial"/>
                            <w:color w:val="000000"/>
                            <w:sz w:val="20"/>
                          </w:rPr>
                          <w:t>3 1 Error Identification</w:t>
                        </w:r>
                      </w:p>
                      <w:p w:rsidR="00E35BC5" w:rsidRDefault="002310F3">
                        <w:pPr>
                          <w:tabs>
                            <w:tab w:val="left" w:pos="216"/>
                            <w:tab w:val="left" w:pos="360"/>
                          </w:tabs>
                          <w:spacing w:after="41" w:line="136" w:lineRule="exact"/>
                          <w:ind w:left="144"/>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r>
                          <w:rPr>
                            <w:rFonts w:ascii="Arial" w:eastAsia="Arial" w:hAnsi="Arial"/>
                            <w:color w:val="000000"/>
                            <w:sz w:val="20"/>
                          </w:rPr>
                          <w:tab/>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9"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3" w:line="225" w:lineRule="exact"/>
                          <w:ind w:left="120"/>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4"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9"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297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44" w:line="136" w:lineRule="exact"/>
                          <w:textAlignment w:val="baseline"/>
                          <w:rPr>
                            <w:rFonts w:ascii="Arial" w:eastAsia="Arial" w:hAnsi="Arial"/>
                            <w:color w:val="000000"/>
                            <w:sz w:val="7"/>
                          </w:rPr>
                        </w:pPr>
                        <w:r>
                          <w:rPr>
                            <w:rFonts w:ascii="Arial" w:eastAsia="Arial" w:hAnsi="Arial"/>
                            <w:color w:val="000000"/>
                            <w:sz w:val="7"/>
                          </w:rPr>
                          <w:t>'T=</w:t>
                        </w:r>
                      </w:p>
                      <w:p w:rsidR="00E35BC5" w:rsidRDefault="002310F3">
                        <w:pPr>
                          <w:spacing w:after="94" w:line="206" w:lineRule="exact"/>
                          <w:textAlignment w:val="baseline"/>
                          <w:rPr>
                            <w:rFonts w:ascii="Arial" w:eastAsia="Arial" w:hAnsi="Arial"/>
                            <w:color w:val="000000"/>
                            <w:sz w:val="20"/>
                          </w:rPr>
                        </w:pPr>
                        <w:r>
                          <w:rPr>
                            <w:rFonts w:ascii="Arial" w:eastAsia="Arial" w:hAnsi="Arial"/>
                            <w:color w:val="000000"/>
                            <w:sz w:val="20"/>
                          </w:rPr>
                          <w:t>'3.3.1 Error Identification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98"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98" w:line="225" w:lineRule="exact"/>
                          <w:ind w:left="120"/>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103"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8"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26" w:line="225" w:lineRule="exact"/>
                          <w:ind w:left="110"/>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0" w:after="85" w:line="225" w:lineRule="exact"/>
                          <w:ind w:left="124"/>
                          <w:textAlignment w:val="baseline"/>
                          <w:rPr>
                            <w:rFonts w:ascii="Arial" w:eastAsia="Arial" w:hAnsi="Arial"/>
                            <w:color w:val="000000"/>
                            <w:sz w:val="20"/>
                          </w:rPr>
                        </w:pPr>
                        <w:r>
                          <w:rPr>
                            <w:rFonts w:ascii="Arial" w:eastAsia="Arial" w:hAnsi="Arial"/>
                            <w:color w:val="000000"/>
                            <w:sz w:val="20"/>
                          </w:rPr>
                          <w:t>3.3.2 Labels or Instructions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9"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3" w:line="225" w:lineRule="exact"/>
                          <w:ind w:left="120"/>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8"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1"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46"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10" w:after="85" w:line="225" w:lineRule="exact"/>
                          <w:textAlignment w:val="baseline"/>
                          <w:rPr>
                            <w:rFonts w:ascii="Arial" w:eastAsia="Arial" w:hAnsi="Arial"/>
                            <w:color w:val="000000"/>
                            <w:sz w:val="20"/>
                          </w:rPr>
                        </w:pPr>
                        <w:r>
                          <w:rPr>
                            <w:rFonts w:ascii="Arial" w:eastAsia="Arial" w:hAnsi="Arial"/>
                            <w:color w:val="000000"/>
                            <w:sz w:val="20"/>
                          </w:rPr>
                          <w:t>S3.3.2 Labels or Instructions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9"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9" w:line="225" w:lineRule="exact"/>
                          <w:ind w:left="120"/>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4"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9"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before="154" w:line="185" w:lineRule="exact"/>
                          <w:textAlignment w:val="baseline"/>
                          <w:rPr>
                            <w:rFonts w:ascii="Arial" w:eastAsia="Arial" w:hAnsi="Arial"/>
                            <w:color w:val="000000"/>
                            <w:sz w:val="20"/>
                          </w:rPr>
                        </w:pPr>
                        <w:r>
                          <w:rPr>
                            <w:rFonts w:ascii="Arial" w:eastAsia="Arial" w:hAnsi="Arial"/>
                            <w:color w:val="000000"/>
                            <w:sz w:val="20"/>
                          </w:rPr>
                          <w:t>'0.3.3 Error Suggestion</w:t>
                        </w:r>
                      </w:p>
                      <w:p w:rsidR="00E35BC5" w:rsidRDefault="002310F3">
                        <w:pPr>
                          <w:spacing w:line="122" w:lineRule="exact"/>
                          <w:textAlignment w:val="baseline"/>
                          <w:rPr>
                            <w:rFonts w:eastAsia="Times New Roman"/>
                            <w:color w:val="000000"/>
                            <w:sz w:val="28"/>
                          </w:rPr>
                        </w:pPr>
                        <w:r>
                          <w:rPr>
                            <w:rFonts w:eastAsia="Times New Roman"/>
                            <w:color w:val="000000"/>
                            <w:sz w:val="28"/>
                          </w:rPr>
                          <w:t>P</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89" w:line="225" w:lineRule="exact"/>
                          <w:ind w:left="10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89" w:line="225" w:lineRule="exact"/>
                          <w:ind w:left="120"/>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4"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9"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83" w:lineRule="exact"/>
                          <w:textAlignment w:val="baseline"/>
                          <w:rPr>
                            <w:rFonts w:ascii="Arial" w:eastAsia="Arial" w:hAnsi="Arial"/>
                            <w:color w:val="000000"/>
                            <w:sz w:val="28"/>
                          </w:rPr>
                        </w:pPr>
                        <w:r>
                          <w:rPr>
                            <w:rFonts w:ascii="Arial" w:eastAsia="Arial" w:hAnsi="Arial"/>
                            <w:color w:val="000000"/>
                            <w:sz w:val="28"/>
                          </w:rPr>
                          <w:t>,</w:t>
                        </w:r>
                      </w:p>
                      <w:p w:rsidR="00E35BC5" w:rsidRDefault="002310F3">
                        <w:pPr>
                          <w:spacing w:after="78" w:line="200" w:lineRule="exact"/>
                          <w:ind w:left="216"/>
                          <w:textAlignment w:val="baseline"/>
                          <w:rPr>
                            <w:rFonts w:ascii="Arial" w:eastAsia="Arial" w:hAnsi="Arial"/>
                            <w:color w:val="000000"/>
                            <w:sz w:val="20"/>
                          </w:rPr>
                        </w:pPr>
                        <w:r>
                          <w:rPr>
                            <w:rFonts w:ascii="Arial" w:eastAsia="Arial" w:hAnsi="Arial"/>
                            <w:color w:val="000000"/>
                            <w:sz w:val="20"/>
                          </w:rPr>
                          <w:t>.3.3 Error Suggestion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4" w:line="225" w:lineRule="exact"/>
                          <w:ind w:left="10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86" w:line="225" w:lineRule="exact"/>
                          <w:ind w:left="120"/>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89"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4"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0" w:after="116" w:line="225" w:lineRule="exact"/>
                          <w:ind w:left="110"/>
                          <w:textAlignment w:val="baseline"/>
                          <w:rPr>
                            <w:rFonts w:ascii="Arial" w:eastAsia="Arial" w:hAnsi="Arial"/>
                            <w:color w:val="000000"/>
                            <w:sz w:val="20"/>
                          </w:rPr>
                        </w:pPr>
                        <w:r>
                          <w:rPr>
                            <w:rFonts w:ascii="Arial" w:eastAsia="Arial" w:hAnsi="Arial"/>
                            <w:color w:val="000000"/>
                            <w:sz w:val="20"/>
                          </w:rPr>
                          <w:t>A new tes: file was created. Refer to Appendix C.</w:t>
                        </w: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8" w:after="93" w:line="225" w:lineRule="exact"/>
                          <w:ind w:left="214"/>
                          <w:textAlignment w:val="baseline"/>
                          <w:rPr>
                            <w:rFonts w:ascii="Arial" w:eastAsia="Arial" w:hAnsi="Arial"/>
                            <w:color w:val="000000"/>
                            <w:sz w:val="20"/>
                          </w:rPr>
                        </w:pPr>
                        <w:r>
                          <w:rPr>
                            <w:rFonts w:ascii="Arial" w:eastAsia="Arial" w:hAnsi="Arial"/>
                            <w:color w:val="000000"/>
                            <w:sz w:val="20"/>
                          </w:rPr>
                          <w:t>.1.2 Name, Role, Value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9"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9" w:line="225" w:lineRule="exact"/>
                          <w:ind w:left="120"/>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4"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11"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505"/>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01" w:lineRule="exact"/>
                          <w:textAlignment w:val="baseline"/>
                          <w:rPr>
                            <w:rFonts w:ascii="Arial" w:eastAsia="Arial" w:hAnsi="Arial"/>
                            <w:color w:val="000000"/>
                            <w:sz w:val="18"/>
                          </w:rPr>
                        </w:pPr>
                        <w:r>
                          <w:rPr>
                            <w:rFonts w:ascii="Arial" w:eastAsia="Arial" w:hAnsi="Arial"/>
                            <w:color w:val="000000"/>
                            <w:sz w:val="18"/>
                          </w:rPr>
                          <w:t>0,</w:t>
                        </w:r>
                        <w:r>
                          <w:rPr>
                            <w:rFonts w:ascii="Arial" w:eastAsia="Arial" w:hAnsi="Arial"/>
                            <w:color w:val="000000"/>
                            <w:sz w:val="18"/>
                            <w:vertAlign w:val="subscript"/>
                          </w:rPr>
                          <w:t>7</w:t>
                        </w:r>
                      </w:p>
                      <w:p w:rsidR="00E35BC5" w:rsidRDefault="002310F3">
                        <w:pPr>
                          <w:spacing w:line="399" w:lineRule="exact"/>
                          <w:textAlignment w:val="baseline"/>
                          <w:rPr>
                            <w:rFonts w:ascii="Arial" w:eastAsia="Arial" w:hAnsi="Arial"/>
                            <w:color w:val="000000"/>
                            <w:sz w:val="9"/>
                          </w:rPr>
                        </w:pPr>
                        <w:r>
                          <w:rPr>
                            <w:rFonts w:ascii="Arial" w:eastAsia="Arial" w:hAnsi="Arial"/>
                            <w:color w:val="000000"/>
                            <w:sz w:val="9"/>
                          </w:rPr>
                          <w:t>i</w:t>
                        </w:r>
                        <w:r>
                          <w:rPr>
                            <w:rFonts w:ascii="Arial" w:eastAsia="Arial" w:hAnsi="Arial"/>
                            <w:color w:val="000000"/>
                            <w:sz w:val="20"/>
                          </w:rPr>
                          <w:t>f.1.2 Name, Role, Value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123" w:line="225"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28" w:line="225" w:lineRule="exact"/>
                          <w:ind w:left="120"/>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33" w:line="225" w:lineRule="exact"/>
                          <w:ind w:left="125"/>
                          <w:textAlignment w:val="baseline"/>
                          <w:rPr>
                            <w:rFonts w:ascii="Arial" w:eastAsia="Arial" w:hAnsi="Arial"/>
                            <w:color w:val="000000"/>
                            <w:sz w:val="20"/>
                          </w:rPr>
                        </w:pPr>
                        <w:r>
                          <w:rPr>
                            <w:rFonts w:ascii="Arial" w:eastAsia="Arial" w:hAnsi="Arial"/>
                            <w:color w:val="000000"/>
                            <w:sz w:val="20"/>
                          </w:rPr>
                          <w:t>Pass</w:t>
                        </w:r>
                      </w:p>
                    </w:tc>
                    <w:tc>
                      <w:tcPr>
                        <w:tcW w:w="441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36" w:line="225"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93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703" type="#_x0000_t202" style="position:absolute;margin-left:10.55pt;margin-top:414.25pt;width:798pt;height:177.75pt;z-index:-2513044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885"/>
                    <w:gridCol w:w="8688"/>
                    <w:gridCol w:w="4387"/>
                  </w:tblGrid>
                  <w:tr w:rsidR="00E35BC5">
                    <w:tblPrEx>
                      <w:tblCellMar>
                        <w:top w:w="0" w:type="dxa"/>
                        <w:bottom w:w="0" w:type="dxa"/>
                      </w:tblCellMar>
                    </w:tblPrEx>
                    <w:trPr>
                      <w:trHeight w:hRule="exact" w:val="2496"/>
                    </w:trPr>
                    <w:tc>
                      <w:tcPr>
                        <w:tcW w:w="2885" w:type="dxa"/>
                        <w:tcBorders>
                          <w:top w:val="none" w:sz="0" w:space="0" w:color="000000"/>
                          <w:left w:val="none" w:sz="0" w:space="0" w:color="000000"/>
                          <w:bottom w:val="none" w:sz="0" w:space="0" w:color="000000"/>
                          <w:right w:val="none" w:sz="0" w:space="0" w:color="000000"/>
                        </w:tcBorders>
                      </w:tcPr>
                      <w:p w:rsidR="00E35BC5" w:rsidRDefault="002310F3">
                        <w:pPr>
                          <w:ind w:left="297"/>
                          <w:textAlignment w:val="baseline"/>
                        </w:pPr>
                        <w:r>
                          <w:rPr>
                            <w:noProof/>
                            <w:lang w:val="en-AU" w:eastAsia="en-AU"/>
                          </w:rPr>
                          <w:drawing>
                            <wp:inline distT="0" distB="0" distL="0" distR="0">
                              <wp:extent cx="688975" cy="158496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120"/>
                                      <a:stretch>
                                        <a:fillRect/>
                                      </a:stretch>
                                    </pic:blipFill>
                                    <pic:spPr>
                                      <a:xfrm>
                                        <a:off x="0" y="0"/>
                                        <a:ext cx="688975" cy="1584960"/>
                                      </a:xfrm>
                                      <a:prstGeom prst="rect">
                                        <a:avLst/>
                                      </a:prstGeom>
                                    </pic:spPr>
                                  </pic:pic>
                                </a:graphicData>
                              </a:graphic>
                            </wp:inline>
                          </w:drawing>
                        </w:r>
                      </w:p>
                    </w:tc>
                    <w:tc>
                      <w:tcPr>
                        <w:tcW w:w="8688"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before="2456" w:after="870" w:line="225" w:lineRule="exact"/>
                          <w:ind w:right="2971"/>
                          <w:jc w:val="right"/>
                          <w:textAlignment w:val="baseline"/>
                          <w:rPr>
                            <w:rFonts w:ascii="Arial" w:eastAsia="Arial" w:hAnsi="Arial"/>
                            <w:color w:val="000000"/>
                            <w:sz w:val="20"/>
                          </w:rPr>
                        </w:pPr>
                        <w:r>
                          <w:rPr>
                            <w:rFonts w:ascii="Arial" w:eastAsia="Arial" w:hAnsi="Arial"/>
                            <w:color w:val="000000"/>
                            <w:sz w:val="20"/>
                          </w:rPr>
                          <w:t>Appendix A</w:t>
                        </w:r>
                      </w:p>
                    </w:tc>
                    <w:tc>
                      <w:tcPr>
                        <w:tcW w:w="4387"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before="2427" w:after="895" w:line="229" w:lineRule="exact"/>
                          <w:ind w:right="201"/>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43 of 77</w:t>
                        </w:r>
                      </w:p>
                    </w:tc>
                  </w:tr>
                  <w:tr w:rsidR="00E35BC5">
                    <w:tblPrEx>
                      <w:tblCellMar>
                        <w:top w:w="0" w:type="dxa"/>
                        <w:bottom w:w="0" w:type="dxa"/>
                      </w:tblCellMar>
                    </w:tblPrEx>
                    <w:trPr>
                      <w:trHeight w:hRule="exact" w:val="1059"/>
                    </w:trPr>
                    <w:tc>
                      <w:tcPr>
                        <w:tcW w:w="2885" w:type="dxa"/>
                        <w:tcBorders>
                          <w:top w:val="none" w:sz="0" w:space="0" w:color="000000"/>
                          <w:left w:val="none" w:sz="0" w:space="0" w:color="000000"/>
                          <w:bottom w:val="none" w:sz="0" w:space="0" w:color="000000"/>
                          <w:right w:val="none" w:sz="0" w:space="0" w:color="000000"/>
                        </w:tcBorders>
                      </w:tcPr>
                      <w:p w:rsidR="00E35BC5" w:rsidRDefault="002310F3">
                        <w:pPr>
                          <w:spacing w:line="296" w:lineRule="exact"/>
                          <w:ind w:left="72" w:firstLine="288"/>
                          <w:textAlignment w:val="baseline"/>
                          <w:rPr>
                            <w:rFonts w:ascii="Arial" w:eastAsia="Arial" w:hAnsi="Arial"/>
                            <w:color w:val="000000"/>
                            <w:spacing w:val="-3"/>
                            <w:sz w:val="20"/>
                          </w:rPr>
                        </w:pPr>
                        <w:r>
                          <w:rPr>
                            <w:rFonts w:ascii="Arial" w:eastAsia="Arial" w:hAnsi="Arial"/>
                            <w:color w:val="000000"/>
                            <w:spacing w:val="-3"/>
                            <w:sz w:val="20"/>
                          </w:rPr>
                          <w:t>; 2013 PDF Study for AGIMO (1:4</w:t>
                        </w:r>
                      </w:p>
                      <w:p w:rsidR="00E35BC5" w:rsidRDefault="002310F3">
                        <w:pPr>
                          <w:spacing w:before="205" w:line="258" w:lineRule="exact"/>
                          <w:ind w:right="2345"/>
                          <w:jc w:val="right"/>
                          <w:textAlignment w:val="baseline"/>
                          <w:rPr>
                            <w:rFonts w:ascii="Arial" w:eastAsia="Arial" w:hAnsi="Arial"/>
                            <w:color w:val="000000"/>
                            <w:sz w:val="20"/>
                          </w:rPr>
                        </w:pPr>
                        <w:r>
                          <w:rPr>
                            <w:rFonts w:ascii="Arial" w:eastAsia="Arial" w:hAnsi="Arial"/>
                            <w:color w:val="000000"/>
                            <w:sz w:val="20"/>
                          </w:rPr>
                          <w:t>4</w:t>
                        </w:r>
                        <w:r>
                          <w:rPr>
                            <w:rFonts w:ascii="Arial" w:eastAsia="Arial" w:hAnsi="Arial"/>
                            <w:color w:val="000000"/>
                            <w:sz w:val="20"/>
                            <w:vertAlign w:val="superscript"/>
                          </w:rPr>
                          <w:t>°-</w:t>
                        </w:r>
                      </w:p>
                    </w:tc>
                    <w:tc>
                      <w:tcPr>
                        <w:tcW w:w="8688" w:type="dxa"/>
                        <w:vMerge/>
                        <w:tcBorders>
                          <w:top w:val="single" w:sz="0" w:space="0" w:color="000000"/>
                          <w:left w:val="none" w:sz="0" w:space="0" w:color="000000"/>
                          <w:bottom w:val="none" w:sz="0" w:space="0" w:color="000000"/>
                          <w:right w:val="none" w:sz="0" w:space="0" w:color="000000"/>
                        </w:tcBorders>
                      </w:tcPr>
                      <w:p w:rsidR="00E35BC5" w:rsidRDefault="00E35BC5"/>
                    </w:tc>
                    <w:tc>
                      <w:tcPr>
                        <w:tcW w:w="4387" w:type="dxa"/>
                        <w:vMerge/>
                        <w:tcBorders>
                          <w:top w:val="singl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p>
    <w:p w:rsidR="00E35BC5" w:rsidRDefault="00E35BC5">
      <w:pPr>
        <w:sectPr w:rsidR="00E35BC5">
          <w:pgSz w:w="16848" w:h="11914" w:orient="landscape"/>
          <w:pgMar w:top="240" w:right="677" w:bottom="7" w:left="211" w:header="720" w:footer="720" w:gutter="0"/>
          <w:cols w:space="720"/>
        </w:sectPr>
      </w:pPr>
    </w:p>
    <w:p w:rsidR="00E35BC5" w:rsidRDefault="002310F3">
      <w:pPr>
        <w:textAlignment w:val="baseline"/>
        <w:rPr>
          <w:rFonts w:eastAsia="Times New Roman"/>
          <w:color w:val="000000"/>
          <w:sz w:val="24"/>
        </w:rPr>
      </w:pPr>
      <w:r>
        <w:pict>
          <v:shape id="_x0000_s1702" type="#_x0000_t202" style="position:absolute;margin-left:37.2pt;margin-top:44.8pt;width:2in;height:11.7pt;z-index:-251303424;mso-wrap-distance-left:0;mso-wrap-distance-right:0;mso-position-horizontal-relative:page;mso-position-vertical-relative:page" filled="f" stroked="f">
            <v:textbox inset="0,0,0,0">
              <w:txbxContent>
                <w:p w:rsidR="00E35BC5" w:rsidRDefault="002310F3">
                  <w:pPr>
                    <w:spacing w:before="1" w:line="226" w:lineRule="exact"/>
                    <w:textAlignment w:val="baseline"/>
                    <w:rPr>
                      <w:rFonts w:ascii="Arial" w:eastAsia="Arial" w:hAnsi="Arial"/>
                      <w:color w:val="000000"/>
                      <w:spacing w:val="-5"/>
                      <w:sz w:val="20"/>
                    </w:rPr>
                  </w:pPr>
                  <w:r>
                    <w:rPr>
                      <w:rFonts w:ascii="Arial" w:eastAsia="Arial" w:hAnsi="Arial"/>
                      <w:color w:val="000000"/>
                      <w:spacing w:val="-5"/>
                      <w:sz w:val="20"/>
                    </w:rPr>
                    <w:t>Digital Access at Vision Australia</w:t>
                  </w:r>
                </w:p>
              </w:txbxContent>
            </v:textbox>
            <w10:wrap type="square" anchorx="page" anchory="page"/>
          </v:shape>
        </w:pict>
      </w:r>
      <w:r>
        <w:pict>
          <v:shape id="_x0000_s1701" type="#_x0000_t202" style="position:absolute;margin-left:737.3pt;margin-top:44.25pt;width:69.8pt;height:11.35pt;z-index:-251302400;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700" type="#_x0000_t202" style="position:absolute;margin-left:20.3pt;margin-top:56.5pt;width:798pt;height:25.8pt;z-index:-251301376;mso-wrap-distance-left:0;mso-wrap-distance-right:0;mso-position-horizontal-relative:page;mso-position-vertical-relative:page" filled="f" stroked="f">
            <v:textbox inset="0,0,0,0">
              <w:txbxContent>
                <w:p w:rsidR="00E35BC5" w:rsidRDefault="002310F3">
                  <w:pPr>
                    <w:spacing w:before="133" w:after="153" w:line="225" w:lineRule="exact"/>
                    <w:ind w:left="288"/>
                    <w:textAlignment w:val="baseline"/>
                    <w:rPr>
                      <w:rFonts w:ascii="Arial" w:eastAsia="Arial" w:hAnsi="Arial"/>
                      <w:b/>
                      <w:color w:val="000000"/>
                      <w:spacing w:val="13"/>
                      <w:sz w:val="20"/>
                    </w:rPr>
                  </w:pPr>
                  <w:r>
                    <w:rPr>
                      <w:rFonts w:ascii="Arial" w:eastAsia="Arial" w:hAnsi="Arial"/>
                      <w:b/>
                      <w:color w:val="000000"/>
                      <w:spacing w:val="13"/>
                      <w:sz w:val="20"/>
                    </w:rPr>
                    <w:t>Table 11. NVDA 2012</w:t>
                  </w:r>
                </w:p>
              </w:txbxContent>
            </v:textbox>
            <w10:wrap type="square" anchorx="page" anchory="page"/>
          </v:shape>
        </w:pict>
      </w:r>
      <w:r>
        <w:pict>
          <v:shape id="_x0000_s1699" type="#_x0000_t202" style="position:absolute;margin-left:20.3pt;margin-top:82.3pt;width:798pt;height:454.9pt;z-index:-251300352;mso-wrap-distance-left:0;mso-wrap-distance-right:0;mso-position-horizontal-relative:page;mso-position-vertical-relative:page" filled="f" stroked="f">
            <v:textbox inset="0,0,0,0">
              <w:txbxContent>
                <w:tbl>
                  <w:tblPr>
                    <w:tblW w:w="0" w:type="auto"/>
                    <w:tblInd w:w="160" w:type="dxa"/>
                    <w:tblLayout w:type="fixed"/>
                    <w:tblCellMar>
                      <w:left w:w="0" w:type="dxa"/>
                      <w:right w:w="0" w:type="dxa"/>
                    </w:tblCellMar>
                    <w:tblLook w:val="0000" w:firstRow="0" w:lastRow="0" w:firstColumn="0" w:lastColumn="0" w:noHBand="0" w:noVBand="0"/>
                  </w:tblPr>
                  <w:tblGrid>
                    <w:gridCol w:w="3014"/>
                    <w:gridCol w:w="725"/>
                    <w:gridCol w:w="1325"/>
                    <w:gridCol w:w="1195"/>
                    <w:gridCol w:w="4479"/>
                    <w:gridCol w:w="4901"/>
                  </w:tblGrid>
                  <w:tr w:rsidR="00E35BC5">
                    <w:tblPrEx>
                      <w:tblCellMar>
                        <w:top w:w="0" w:type="dxa"/>
                        <w:bottom w:w="0" w:type="dxa"/>
                      </w:tblCellMar>
                    </w:tblPrEx>
                    <w:trPr>
                      <w:trHeight w:hRule="exact" w:val="533"/>
                    </w:trPr>
                    <w:tc>
                      <w:tcPr>
                        <w:tcW w:w="3014" w:type="dxa"/>
                        <w:tcBorders>
                          <w:top w:val="none" w:sz="0" w:space="0" w:color="FFFFFF"/>
                          <w:left w:val="single" w:sz="13" w:space="0" w:color="FFFFFF"/>
                          <w:bottom w:val="single" w:sz="4" w:space="0" w:color="000000"/>
                          <w:right w:val="single" w:sz="4" w:space="0" w:color="FFFFFF"/>
                        </w:tcBorders>
                        <w:shd w:val="clear" w:color="000000" w:fill="000000"/>
                      </w:tcPr>
                      <w:p w:rsidR="00E35BC5" w:rsidRDefault="002310F3">
                        <w:pPr>
                          <w:spacing w:before="130" w:line="222" w:lineRule="exact"/>
                          <w:textAlignment w:val="baseline"/>
                          <w:rPr>
                            <w:rFonts w:ascii="Arial" w:eastAsia="Arial" w:hAnsi="Arial"/>
                            <w:b/>
                            <w:color w:val="FFFFFF"/>
                            <w:sz w:val="20"/>
                          </w:rPr>
                        </w:pPr>
                        <w:r>
                          <w:rPr>
                            <w:rFonts w:ascii="Arial" w:eastAsia="Arial" w:hAnsi="Arial"/>
                            <w:b/>
                            <w:color w:val="FFFFFF"/>
                            <w:sz w:val="20"/>
                          </w:rPr>
                          <w:t>' Success Criteria</w:t>
                        </w:r>
                      </w:p>
                      <w:p w:rsidR="00E35BC5" w:rsidRDefault="002310F3">
                        <w:pPr>
                          <w:spacing w:line="176" w:lineRule="exact"/>
                          <w:textAlignment w:val="baseline"/>
                          <w:rPr>
                            <w:rFonts w:ascii="Arial" w:eastAsia="Arial" w:hAnsi="Arial"/>
                            <w:b/>
                            <w:color w:val="FFFFFF"/>
                            <w:sz w:val="20"/>
                          </w:rPr>
                        </w:pPr>
                        <w:r>
                          <w:rPr>
                            <w:rFonts w:ascii="Arial" w:eastAsia="Arial" w:hAnsi="Arial"/>
                            <w:b/>
                            <w:color w:val="FFFFFF"/>
                            <w:sz w:val="20"/>
                          </w:rPr>
                          <w:t>,</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2" w:line="445" w:lineRule="exact"/>
                          <w:ind w:left="108"/>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2" w:line="445"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w:t>
                        </w:r>
                      </w:p>
                    </w:tc>
                    <w:tc>
                      <w:tcPr>
                        <w:tcW w:w="119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2" w:line="445" w:lineRule="exact"/>
                          <w:ind w:left="108"/>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4479"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12" w:line="445" w:lineRule="exact"/>
                          <w:ind w:left="108" w:right="3276"/>
                          <w:textAlignment w:val="baseline"/>
                          <w:rPr>
                            <w:rFonts w:ascii="Arial" w:eastAsia="Arial" w:hAnsi="Arial"/>
                            <w:b/>
                            <w:color w:val="FFFFFF"/>
                            <w:spacing w:val="-2"/>
                            <w:sz w:val="20"/>
                          </w:rPr>
                        </w:pPr>
                        <w:r>
                          <w:rPr>
                            <w:rFonts w:ascii="Arial" w:eastAsia="Arial" w:hAnsi="Arial"/>
                            <w:b/>
                            <w:color w:val="FFFFFF"/>
                            <w:spacing w:val="-2"/>
                            <w:sz w:val="20"/>
                          </w:rPr>
                          <w:t xml:space="preserve">Behaviour </w:t>
                        </w:r>
                        <w:r>
                          <w:rPr>
                            <w:rFonts w:ascii="Arial" w:eastAsia="Arial" w:hAnsi="Arial"/>
                            <w:color w:val="FFFFFF"/>
                            <w:spacing w:val="-2"/>
                            <w:sz w:val="20"/>
                          </w:rPr>
                          <w:t>As expected</w:t>
                        </w:r>
                      </w:p>
                    </w:tc>
                    <w:tc>
                      <w:tcPr>
                        <w:tcW w:w="4901"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2" w:after="636" w:line="225" w:lineRule="exact"/>
                          <w:ind w:left="260"/>
                          <w:textAlignment w:val="baseline"/>
                          <w:rPr>
                            <w:rFonts w:ascii="Arial" w:eastAsia="Arial" w:hAnsi="Arial"/>
                            <w:b/>
                            <w:color w:val="FFFFFF"/>
                            <w:sz w:val="20"/>
                          </w:rPr>
                        </w:pPr>
                        <w:r>
                          <w:rPr>
                            <w:rFonts w:ascii="Arial" w:eastAsia="Arial" w:hAnsi="Arial"/>
                            <w:b/>
                            <w:color w:val="FFFFFF"/>
                            <w:sz w:val="20"/>
                          </w:rPr>
                          <w:t>Comments</w:t>
                        </w:r>
                      </w:p>
                    </w:tc>
                  </w:tr>
                  <w:tr w:rsidR="00E35BC5">
                    <w:tblPrEx>
                      <w:tblCellMar>
                        <w:top w:w="0" w:type="dxa"/>
                        <w:bottom w:w="0" w:type="dxa"/>
                      </w:tblCellMar>
                    </w:tblPrEx>
                    <w:trPr>
                      <w:trHeight w:hRule="exact" w:val="480"/>
                    </w:trPr>
                    <w:tc>
                      <w:tcPr>
                        <w:tcW w:w="3014" w:type="dxa"/>
                        <w:tcBorders>
                          <w:top w:val="single" w:sz="4" w:space="0" w:color="000000"/>
                          <w:left w:val="single" w:sz="13" w:space="0" w:color="000000"/>
                          <w:bottom w:val="single" w:sz="4" w:space="0" w:color="000000"/>
                          <w:right w:val="single" w:sz="4" w:space="0" w:color="000000"/>
                        </w:tcBorders>
                        <w:vAlign w:val="center"/>
                      </w:tcPr>
                      <w:p w:rsidR="00E35BC5" w:rsidRDefault="002310F3">
                        <w:pPr>
                          <w:spacing w:before="132" w:after="113" w:line="225" w:lineRule="exact"/>
                          <w:ind w:left="360"/>
                          <w:textAlignment w:val="baseline"/>
                          <w:rPr>
                            <w:rFonts w:ascii="Arial" w:eastAsia="Arial" w:hAnsi="Arial"/>
                            <w:b/>
                            <w:color w:val="000000"/>
                            <w:sz w:val="20"/>
                          </w:rPr>
                        </w:pPr>
                        <w:r>
                          <w:rPr>
                            <w:rFonts w:ascii="Arial" w:eastAsia="Arial" w:hAnsi="Arial"/>
                            <w:b/>
                            <w:color w:val="000000"/>
                            <w:sz w:val="20"/>
                          </w:rPr>
                          <w:t>1.1.1 Non-text Content</w:t>
                        </w:r>
                      </w:p>
                    </w:tc>
                    <w:tc>
                      <w:tcPr>
                        <w:tcW w:w="725" w:type="dxa"/>
                        <w:vMerge/>
                        <w:tcBorders>
                          <w:top w:val="single" w:sz="0" w:space="0" w:color="000000"/>
                          <w:left w:val="single" w:sz="4" w:space="0" w:color="000000"/>
                          <w:bottom w:val="single" w:sz="4" w:space="0" w:color="000000"/>
                          <w:right w:val="single" w:sz="4" w:space="0" w:color="FFFFFF"/>
                        </w:tcBorders>
                        <w:shd w:val="clear" w:color="000000" w:fill="000000"/>
                        <w:vAlign w:val="center"/>
                      </w:tcPr>
                      <w:p w:rsidR="00E35BC5" w:rsidRDefault="00E35BC5"/>
                    </w:tc>
                    <w:tc>
                      <w:tcPr>
                        <w:tcW w:w="132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119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479"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901"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r>
                  <w:tr w:rsidR="00E35BC5">
                    <w:tblPrEx>
                      <w:tblCellMar>
                        <w:top w:w="0" w:type="dxa"/>
                        <w:bottom w:w="0" w:type="dxa"/>
                      </w:tblCellMar>
                    </w:tblPrEx>
                    <w:trPr>
                      <w:trHeight w:hRule="exact" w:val="480"/>
                    </w:trPr>
                    <w:tc>
                      <w:tcPr>
                        <w:tcW w:w="3014" w:type="dxa"/>
                        <w:tcBorders>
                          <w:top w:val="single" w:sz="4" w:space="0" w:color="000000"/>
                          <w:left w:val="single" w:sz="13" w:space="0" w:color="000000"/>
                          <w:bottom w:val="single" w:sz="4" w:space="0" w:color="000000"/>
                          <w:right w:val="single" w:sz="4" w:space="0" w:color="000000"/>
                        </w:tcBorders>
                        <w:vAlign w:val="center"/>
                      </w:tcPr>
                      <w:p w:rsidR="00E35BC5" w:rsidRDefault="002310F3">
                        <w:pPr>
                          <w:spacing w:before="137" w:after="102" w:line="226" w:lineRule="exact"/>
                          <w:ind w:left="72"/>
                          <w:textAlignment w:val="baseline"/>
                          <w:rPr>
                            <w:rFonts w:ascii="Arial" w:eastAsia="Arial" w:hAnsi="Arial"/>
                            <w:color w:val="000000"/>
                            <w:sz w:val="20"/>
                          </w:rPr>
                        </w:pPr>
                        <w:r>
                          <w:rPr>
                            <w:rFonts w:ascii="Arial" w:eastAsia="Arial" w:hAnsi="Arial"/>
                            <w:color w:val="000000"/>
                            <w:sz w:val="20"/>
                          </w:rPr>
                          <w:t>1.1.1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125"/>
                          <w:textAlignment w:val="baseline"/>
                          <w:rPr>
                            <w:rFonts w:ascii="Arial" w:eastAsia="Arial" w:hAnsi="Arial"/>
                            <w:color w:val="000000"/>
                            <w:sz w:val="20"/>
                          </w:rPr>
                        </w:pPr>
                        <w:r>
                          <w:rPr>
                            <w:rFonts w:ascii="Arial" w:eastAsia="Arial" w:hAnsi="Arial"/>
                            <w:color w:val="000000"/>
                            <w:sz w:val="20"/>
                          </w:rPr>
                          <w:t>PDF 4</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7"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3"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3014" w:type="dxa"/>
                        <w:tcBorders>
                          <w:top w:val="single" w:sz="4" w:space="0" w:color="000000"/>
                          <w:left w:val="single" w:sz="13" w:space="0" w:color="000000"/>
                          <w:bottom w:val="single" w:sz="4" w:space="0" w:color="000000"/>
                          <w:right w:val="single" w:sz="4" w:space="0" w:color="000000"/>
                        </w:tcBorders>
                      </w:tcPr>
                      <w:p w:rsidR="00E35BC5" w:rsidRDefault="002310F3">
                        <w:pPr>
                          <w:spacing w:before="142" w:after="337" w:line="226" w:lineRule="exact"/>
                          <w:ind w:left="10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7"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339" w:line="226" w:lineRule="exact"/>
                          <w:ind w:left="125"/>
                          <w:textAlignment w:val="baseline"/>
                          <w:rPr>
                            <w:rFonts w:ascii="Arial" w:eastAsia="Arial" w:hAnsi="Arial"/>
                            <w:color w:val="000000"/>
                            <w:sz w:val="20"/>
                          </w:rPr>
                        </w:pPr>
                        <w:r>
                          <w:rPr>
                            <w:rFonts w:ascii="Arial" w:eastAsia="Arial" w:hAnsi="Arial"/>
                            <w:color w:val="000000"/>
                            <w:sz w:val="20"/>
                          </w:rPr>
                          <w:t>PDF 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5"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0" w:line="232" w:lineRule="exact"/>
                          <w:ind w:left="108" w:right="180"/>
                          <w:jc w:val="both"/>
                          <w:textAlignment w:val="baseline"/>
                          <w:rPr>
                            <w:rFonts w:ascii="Arial" w:eastAsia="Arial" w:hAnsi="Arial"/>
                            <w:color w:val="000000"/>
                            <w:sz w:val="20"/>
                          </w:rPr>
                        </w:pPr>
                        <w:r>
                          <w:rPr>
                            <w:rFonts w:ascii="Arial" w:eastAsia="Arial" w:hAnsi="Arial"/>
                            <w:color w:val="000000"/>
                            <w:sz w:val="20"/>
                          </w:rPr>
                          <w:t>Table headers are not associated with cell data when the hot key is selected.</w:t>
                        </w:r>
                      </w:p>
                    </w:tc>
                    <w:tc>
                      <w:tcPr>
                        <w:tcW w:w="490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6" w:lineRule="exact"/>
                          <w:ind w:left="110"/>
                          <w:textAlignment w:val="baseline"/>
                          <w:rPr>
                            <w:rFonts w:ascii="Arial" w:eastAsia="Arial" w:hAnsi="Arial"/>
                            <w:color w:val="000000"/>
                            <w:sz w:val="20"/>
                          </w:rPr>
                        </w:pPr>
                        <w:r>
                          <w:rPr>
                            <w:rFonts w:ascii="Arial" w:eastAsia="Arial" w:hAnsi="Arial"/>
                            <w:color w:val="000000"/>
                            <w:sz w:val="20"/>
                          </w:rPr>
                          <w:t>A new test lle was created. Refer to Appendix C.</w:t>
                        </w:r>
                      </w:p>
                    </w:tc>
                  </w:tr>
                  <w:tr w:rsidR="00E35BC5">
                    <w:tblPrEx>
                      <w:tblCellMar>
                        <w:top w:w="0" w:type="dxa"/>
                        <w:bottom w:w="0" w:type="dxa"/>
                      </w:tblCellMar>
                    </w:tblPrEx>
                    <w:trPr>
                      <w:trHeight w:hRule="exact" w:val="480"/>
                    </w:trPr>
                    <w:tc>
                      <w:tcPr>
                        <w:tcW w:w="3014" w:type="dxa"/>
                        <w:tcBorders>
                          <w:top w:val="single" w:sz="4" w:space="0" w:color="000000"/>
                          <w:left w:val="single" w:sz="13" w:space="0" w:color="000000"/>
                          <w:bottom w:val="single" w:sz="4" w:space="0" w:color="000000"/>
                          <w:right w:val="single" w:sz="4" w:space="0" w:color="000000"/>
                        </w:tcBorders>
                        <w:vAlign w:val="center"/>
                      </w:tcPr>
                      <w:p w:rsidR="00E35BC5" w:rsidRDefault="002310F3">
                        <w:pPr>
                          <w:spacing w:before="147" w:after="98" w:line="226" w:lineRule="exact"/>
                          <w:ind w:left="10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8"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3" w:line="226" w:lineRule="exact"/>
                          <w:ind w:left="125"/>
                          <w:textAlignment w:val="baseline"/>
                          <w:rPr>
                            <w:rFonts w:ascii="Arial" w:eastAsia="Arial" w:hAnsi="Arial"/>
                            <w:color w:val="000000"/>
                            <w:sz w:val="20"/>
                          </w:rPr>
                        </w:pPr>
                        <w:r>
                          <w:rPr>
                            <w:rFonts w:ascii="Arial" w:eastAsia="Arial" w:hAnsi="Arial"/>
                            <w:color w:val="000000"/>
                            <w:sz w:val="20"/>
                          </w:rPr>
                          <w:t>PDF 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3"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3"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14" w:type="dxa"/>
                        <w:tcBorders>
                          <w:top w:val="single" w:sz="4" w:space="0" w:color="000000"/>
                          <w:left w:val="single" w:sz="13" w:space="0" w:color="000000"/>
                          <w:bottom w:val="single" w:sz="4" w:space="0" w:color="000000"/>
                          <w:right w:val="single" w:sz="4" w:space="0" w:color="000000"/>
                        </w:tcBorders>
                        <w:vAlign w:val="center"/>
                      </w:tcPr>
                      <w:p w:rsidR="00E35BC5" w:rsidRDefault="002310F3">
                        <w:pPr>
                          <w:spacing w:before="147" w:after="93" w:line="226" w:lineRule="exact"/>
                          <w:ind w:left="10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3"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8" w:line="226" w:lineRule="exact"/>
                          <w:ind w:left="125"/>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1"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8"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6"/>
                    </w:trPr>
                    <w:tc>
                      <w:tcPr>
                        <w:tcW w:w="3014" w:type="dxa"/>
                        <w:tcBorders>
                          <w:top w:val="single" w:sz="4" w:space="0" w:color="000000"/>
                          <w:left w:val="single" w:sz="13" w:space="0" w:color="000000"/>
                          <w:bottom w:val="single" w:sz="4" w:space="0" w:color="000000"/>
                          <w:right w:val="single" w:sz="4" w:space="0" w:color="000000"/>
                        </w:tcBorders>
                      </w:tcPr>
                      <w:p w:rsidR="00E35BC5" w:rsidRDefault="002310F3">
                        <w:pPr>
                          <w:spacing w:before="147" w:line="192" w:lineRule="exact"/>
                          <w:ind w:left="72"/>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after="405" w:line="192" w:lineRule="exac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63"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566" w:line="226" w:lineRule="exact"/>
                          <w:ind w:left="125"/>
                          <w:textAlignment w:val="baseline"/>
                          <w:rPr>
                            <w:rFonts w:ascii="Arial" w:eastAsia="Arial" w:hAnsi="Arial"/>
                            <w:color w:val="000000"/>
                            <w:sz w:val="20"/>
                          </w:rPr>
                        </w:pPr>
                        <w:r>
                          <w:rPr>
                            <w:rFonts w:ascii="Arial" w:eastAsia="Arial" w:hAnsi="Arial"/>
                            <w:color w:val="000000"/>
                            <w:sz w:val="20"/>
                          </w:rPr>
                          <w:t>PDF 11</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68"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2" w:line="230" w:lineRule="exact"/>
                          <w:ind w:left="108" w:right="216"/>
                          <w:textAlignment w:val="baseline"/>
                          <w:rPr>
                            <w:rFonts w:ascii="Arial" w:eastAsia="Arial" w:hAnsi="Arial"/>
                            <w:color w:val="000000"/>
                            <w:spacing w:val="-2"/>
                            <w:sz w:val="20"/>
                          </w:rPr>
                        </w:pPr>
                        <w:r>
                          <w:rPr>
                            <w:rFonts w:ascii="Arial" w:eastAsia="Arial" w:hAnsi="Arial"/>
                            <w:color w:val="000000"/>
                            <w:spacing w:val="-2"/>
                            <w:sz w:val="20"/>
                          </w:rPr>
                          <w:t>The system does not stop on the link within a paragraph. However, the links can be activated in "link list" mode.</w:t>
                        </w:r>
                      </w:p>
                    </w:tc>
                    <w:tc>
                      <w:tcPr>
                        <w:tcW w:w="490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8" w:line="226" w:lineRule="exact"/>
                          <w:ind w:left="110"/>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470"/>
                    </w:trPr>
                    <w:tc>
                      <w:tcPr>
                        <w:tcW w:w="3014" w:type="dxa"/>
                        <w:tcBorders>
                          <w:top w:val="single" w:sz="4" w:space="0" w:color="000000"/>
                          <w:left w:val="single" w:sz="13" w:space="0" w:color="000000"/>
                          <w:bottom w:val="single" w:sz="4" w:space="0" w:color="000000"/>
                          <w:right w:val="single" w:sz="4" w:space="0" w:color="000000"/>
                        </w:tcBorders>
                        <w:vAlign w:val="center"/>
                      </w:tcPr>
                      <w:p w:rsidR="00E35BC5" w:rsidRDefault="002310F3">
                        <w:pPr>
                          <w:spacing w:before="142" w:after="97" w:line="226" w:lineRule="exact"/>
                          <w:ind w:left="100"/>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6" w:lineRule="exact"/>
                          <w:ind w:left="125"/>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7"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7"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3159"/>
                    </w:trPr>
                    <w:tc>
                      <w:tcPr>
                        <w:tcW w:w="3014" w:type="dxa"/>
                        <w:tcBorders>
                          <w:top w:val="single" w:sz="4" w:space="0" w:color="000000"/>
                          <w:left w:val="single" w:sz="13" w:space="0" w:color="000000"/>
                          <w:bottom w:val="single" w:sz="4" w:space="0" w:color="000000"/>
                          <w:right w:val="single" w:sz="4" w:space="0" w:color="000000"/>
                        </w:tcBorders>
                      </w:tcPr>
                      <w:p w:rsidR="00E35BC5" w:rsidRDefault="002310F3">
                        <w:pPr>
                          <w:spacing w:before="154" w:line="226" w:lineRule="exact"/>
                          <w:ind w:left="72"/>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before="2" w:line="226"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355" w:after="1960" w:line="226" w:lineRule="exact"/>
                          <w:ind w:left="72"/>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2771" w:line="226" w:lineRule="exact"/>
                          <w:ind w:right="470"/>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2776" w:line="226" w:lineRule="exact"/>
                          <w:ind w:left="125"/>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2781"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tcPr>
                      <w:p w:rsidR="00E35BC5" w:rsidRDefault="002310F3">
                        <w:pPr>
                          <w:spacing w:before="130" w:line="233" w:lineRule="exact"/>
                          <w:ind w:left="144" w:right="216"/>
                          <w:textAlignment w:val="baseline"/>
                          <w:rPr>
                            <w:rFonts w:ascii="Arial" w:eastAsia="Arial" w:hAnsi="Arial"/>
                            <w:color w:val="000000"/>
                            <w:sz w:val="20"/>
                          </w:rPr>
                        </w:pPr>
                        <w:r>
                          <w:rPr>
                            <w:rFonts w:ascii="Arial" w:eastAsia="Arial" w:hAnsi="Arial"/>
                            <w:color w:val="000000"/>
                            <w:sz w:val="20"/>
                          </w:rPr>
                          <w:t>NVDA does not announce the pages within the Adobe Acrobat left tool bar at all.</w:t>
                        </w:r>
                      </w:p>
                      <w:p w:rsidR="00E35BC5" w:rsidRDefault="002310F3">
                        <w:pPr>
                          <w:spacing w:before="122" w:line="226" w:lineRule="exact"/>
                          <w:ind w:left="144"/>
                          <w:textAlignment w:val="baseline"/>
                          <w:rPr>
                            <w:rFonts w:ascii="Arial" w:eastAsia="Arial" w:hAnsi="Arial"/>
                            <w:color w:val="000000"/>
                            <w:sz w:val="20"/>
                          </w:rPr>
                        </w:pPr>
                        <w:r>
                          <w:rPr>
                            <w:rFonts w:ascii="Arial" w:eastAsia="Arial" w:hAnsi="Arial"/>
                            <w:color w:val="000000"/>
                            <w:sz w:val="20"/>
                          </w:rPr>
                          <w:t>Go to page functionality is not available in</w:t>
                        </w:r>
                      </w:p>
                      <w:p w:rsidR="00E35BC5" w:rsidRDefault="002310F3">
                        <w:pPr>
                          <w:tabs>
                            <w:tab w:val="left" w:pos="2304"/>
                          </w:tabs>
                          <w:spacing w:before="7" w:line="226" w:lineRule="exact"/>
                          <w:ind w:left="144"/>
                          <w:textAlignment w:val="baseline"/>
                          <w:rPr>
                            <w:rFonts w:ascii="Arial" w:eastAsia="Arial" w:hAnsi="Arial"/>
                            <w:color w:val="000000"/>
                            <w:sz w:val="20"/>
                          </w:rPr>
                        </w:pPr>
                        <w:r>
                          <w:rPr>
                            <w:rFonts w:ascii="Arial" w:eastAsia="Arial" w:hAnsi="Arial"/>
                            <w:color w:val="000000"/>
                            <w:sz w:val="20"/>
                          </w:rPr>
                          <w:t>NVDA 2013 and 2012.</w:t>
                        </w:r>
                        <w:r>
                          <w:rPr>
                            <w:rFonts w:ascii="Arial" w:eastAsia="Arial" w:hAnsi="Arial"/>
                            <w:color w:val="000000"/>
                            <w:sz w:val="20"/>
                          </w:rPr>
                          <w:tab/>
                          <w:t>'</w:t>
                        </w:r>
                      </w:p>
                      <w:p w:rsidR="00E35BC5" w:rsidRDefault="002310F3">
                        <w:pPr>
                          <w:spacing w:before="122" w:line="228" w:lineRule="exact"/>
                          <w:ind w:left="144" w:right="396"/>
                          <w:textAlignment w:val="baseline"/>
                          <w:rPr>
                            <w:rFonts w:ascii="Arial" w:eastAsia="Arial" w:hAnsi="Arial"/>
                            <w:color w:val="000000"/>
                            <w:spacing w:val="-3"/>
                            <w:sz w:val="20"/>
                          </w:rPr>
                        </w:pPr>
                        <w:r>
                          <w:rPr>
                            <w:rFonts w:ascii="Arial" w:eastAsia="Arial" w:hAnsi="Arial"/>
                            <w:color w:val="000000"/>
                            <w:spacing w:val="-3"/>
                            <w:sz w:val="20"/>
                          </w:rPr>
                          <w:t>Although when each page is read the page number is announced before the content. For example, "Page i" [Text] This is page i, "Page Roman 2" [Text] This is page Roman 2". The page numbering</w:t>
                        </w:r>
                        <w:r>
                          <w:rPr>
                            <w:rFonts w:ascii="Arial" w:eastAsia="Arial" w:hAnsi="Arial"/>
                            <w:color w:val="000000"/>
                            <w:spacing w:val="-3"/>
                            <w:sz w:val="20"/>
                          </w:rPr>
                          <w:t xml:space="preserve"> is consistent as required.</w:t>
                        </w:r>
                      </w:p>
                      <w:p w:rsidR="00E35BC5" w:rsidRDefault="002310F3">
                        <w:pPr>
                          <w:spacing w:before="118" w:after="134" w:line="229" w:lineRule="exact"/>
                          <w:ind w:left="144" w:right="216"/>
                          <w:textAlignment w:val="baseline"/>
                          <w:rPr>
                            <w:rFonts w:ascii="Arial" w:eastAsia="Arial" w:hAnsi="Arial"/>
                            <w:color w:val="000000"/>
                            <w:sz w:val="20"/>
                          </w:rPr>
                        </w:pPr>
                        <w:r>
                          <w:rPr>
                            <w:rFonts w:ascii="Arial" w:eastAsia="Arial" w:hAnsi="Arial"/>
                            <w:color w:val="000000"/>
                            <w:sz w:val="20"/>
                          </w:rPr>
                          <w:t>Note: You cannot use NVDA find to jump to the page (Ctrl + Insert + F).</w:t>
                        </w:r>
                      </w:p>
                    </w:tc>
                    <w:tc>
                      <w:tcPr>
                        <w:tcW w:w="4901"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2334" w:line="230" w:lineRule="exact"/>
                          <w:ind w:left="108" w:right="180"/>
                          <w:textAlignment w:val="baseline"/>
                          <w:rPr>
                            <w:rFonts w:ascii="Arial" w:eastAsia="Arial" w:hAnsi="Arial"/>
                            <w:color w:val="000000"/>
                            <w:sz w:val="20"/>
                          </w:rPr>
                        </w:pPr>
                        <w:r>
                          <w:rPr>
                            <w:rFonts w:ascii="Arial" w:eastAsia="Arial" w:hAnsi="Arial"/>
                            <w:color w:val="000000"/>
                            <w:sz w:val="20"/>
                          </w:rPr>
                          <w:t>Passed as page numbering is announced by the screen reacer when each page is encountered. The page numbering is consistent as required.</w:t>
                        </w:r>
                      </w:p>
                    </w:tc>
                  </w:tr>
                </w:tbl>
                <w:p w:rsidR="00E35BC5" w:rsidRDefault="00E35BC5">
                  <w:pPr>
                    <w:spacing w:after="1340" w:line="20" w:lineRule="exact"/>
                  </w:pPr>
                </w:p>
              </w:txbxContent>
            </v:textbox>
            <w10:wrap type="square" anchorx="page" anchory="page"/>
          </v:shape>
        </w:pict>
      </w:r>
      <w:r>
        <w:pict>
          <v:shape id="_x0000_s1698" type="#_x0000_t202" style="position:absolute;margin-left:29.5pt;margin-top:539.4pt;width:129.4pt;height:11.5pt;z-index:-251299328;mso-wrap-distance-left:0;mso-wrap-distance-right:0;mso-position-horizontal-relative:page;mso-position-vertical-relative:page" filled="f" stroked="f">
            <v:textbox inset="0,0,0,0">
              <w:txbxContent>
                <w:p w:rsidR="00E35BC5" w:rsidRDefault="002310F3">
                  <w:pPr>
                    <w:spacing w:before="1" w:after="1" w:line="226" w:lineRule="exact"/>
                    <w:textAlignment w:val="baseline"/>
                    <w:rPr>
                      <w:rFonts w:ascii="Arial" w:eastAsia="Arial" w:hAnsi="Arial"/>
                      <w:color w:val="000000"/>
                      <w:spacing w:val="-9"/>
                      <w:sz w:val="20"/>
                    </w:rPr>
                  </w:pPr>
                  <w:r>
                    <w:rPr>
                      <w:rFonts w:ascii="Arial" w:eastAsia="Arial" w:hAnsi="Arial"/>
                      <w:color w:val="000000"/>
                      <w:spacing w:val="-9"/>
                      <w:sz w:val="20"/>
                    </w:rPr>
                    <w:t>eL2013 PDF Study for AGIMO</w:t>
                  </w:r>
                </w:p>
              </w:txbxContent>
            </v:textbox>
            <w10:wrap type="square" anchorx="page" anchory="page"/>
          </v:shape>
        </w:pict>
      </w:r>
      <w:r>
        <w:pict>
          <v:shape id="_x0000_s1697" type="#_x0000_t202" style="position:absolute;margin-left:393.6pt;margin-top:538.65pt;width:51.6pt;height:11.35pt;z-index:-251298304;mso-wrap-distance-left:0;mso-wrap-distance-right:0;mso-position-horizontal-relative:page;mso-position-vertical-relative:page" filled="f" stroked="f">
            <v:textbox inset="0,0,0,0">
              <w:txbxContent>
                <w:p w:rsidR="00E35BC5" w:rsidRDefault="002310F3">
                  <w:pPr>
                    <w:spacing w:before="1" w:line="213"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696" type="#_x0000_t202" style="position:absolute;margin-left:742.3pt;margin-top:537.2pt;width:61.45pt;height:14pt;z-index:-251297280;mso-wrap-distance-left:0;mso-wrap-distance-right:0;mso-position-horizontal-relative:page;mso-position-vertical-relative:page" filled="f" stroked="f">
            <v:textbox inset="0,0,0,0">
              <w:txbxContent>
                <w:p w:rsidR="00E35BC5" w:rsidRDefault="002310F3">
                  <w:pPr>
                    <w:spacing w:before="8" w:after="38" w:line="226"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44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r>
        <w:pict>
          <v:line id="_x0000_s1695" style="position:absolute;z-index:251226624;mso-position-horizontal-relative:page;mso-position-vertical-relative:page" from="30.25pt,0" to="30.25pt,82.35pt" strokeweight="1.7pt">
            <w10:wrap anchorx="page" anchory="page"/>
          </v:line>
        </w:pict>
      </w:r>
    </w:p>
    <w:p w:rsidR="00E35BC5" w:rsidRDefault="00E35BC5">
      <w:pPr>
        <w:sectPr w:rsidR="00E35BC5">
          <w:pgSz w:w="16848" w:h="11914" w:orient="landscape"/>
          <w:pgMar w:top="597" w:right="482" w:bottom="494" w:left="406" w:header="720" w:footer="720" w:gutter="0"/>
          <w:cols w:space="720"/>
        </w:sectPr>
      </w:pPr>
    </w:p>
    <w:p w:rsidR="00E35BC5" w:rsidRDefault="002310F3">
      <w:pPr>
        <w:textAlignment w:val="baseline"/>
        <w:rPr>
          <w:rFonts w:eastAsia="Times New Roman"/>
          <w:color w:val="000000"/>
          <w:sz w:val="24"/>
        </w:rPr>
      </w:pPr>
      <w:r>
        <w:pict>
          <v:shape id="_x0000_s1694" type="#_x0000_t202" style="position:absolute;margin-left:28.55pt;margin-top:10.5pt;width:775.95pt;height:48pt;z-index:-251296256;mso-wrap-distance-left:0;mso-wrap-distance-right:0;mso-position-horizontal-relative:page;mso-position-vertical-relative:page" filled="f" stroked="f">
            <v:textbox inset="0,0,0,0">
              <w:txbxContent>
                <w:p w:rsidR="00E35BC5" w:rsidRDefault="002310F3">
                  <w:pPr>
                    <w:spacing w:line="288" w:lineRule="exact"/>
                    <w:ind w:left="72"/>
                    <w:textAlignment w:val="baseline"/>
                    <w:rPr>
                      <w:rFonts w:ascii="Tahoma" w:eastAsia="Tahoma" w:hAnsi="Tahoma"/>
                      <w:color w:val="000000"/>
                      <w:sz w:val="27"/>
                    </w:rPr>
                  </w:pPr>
                  <w:r>
                    <w:rPr>
                      <w:rFonts w:ascii="Tahoma" w:eastAsia="Tahoma" w:hAnsi="Tahoma"/>
                      <w:color w:val="000000"/>
                      <w:sz w:val="27"/>
                    </w:rPr>
                    <w:t>I</w:t>
                  </w:r>
                </w:p>
                <w:p w:rsidR="00E35BC5" w:rsidRDefault="002310F3">
                  <w:pPr>
                    <w:spacing w:line="336" w:lineRule="exact"/>
                    <w:ind w:left="72"/>
                    <w:textAlignment w:val="baseline"/>
                    <w:rPr>
                      <w:rFonts w:ascii="Arial" w:eastAsia="Arial" w:hAnsi="Arial"/>
                      <w:color w:val="000000"/>
                      <w:spacing w:val="-7"/>
                      <w:sz w:val="27"/>
                    </w:rPr>
                  </w:pPr>
                  <w:r>
                    <w:rPr>
                      <w:rFonts w:ascii="Arial" w:eastAsia="Arial" w:hAnsi="Arial"/>
                      <w:color w:val="000000"/>
                      <w:spacing w:val="-7"/>
                      <w:sz w:val="27"/>
                    </w:rPr>
                    <w:t>ii</w:t>
                  </w:r>
                </w:p>
                <w:p w:rsidR="00E35BC5" w:rsidRDefault="002310F3">
                  <w:pPr>
                    <w:tabs>
                      <w:tab w:val="right" w:pos="15480"/>
                    </w:tabs>
                    <w:spacing w:before="51" w:after="38" w:line="243" w:lineRule="exact"/>
                    <w:ind w:left="72"/>
                    <w:textAlignment w:val="baseline"/>
                    <w:rPr>
                      <w:rFonts w:ascii="Arial" w:eastAsia="Arial" w:hAnsi="Arial"/>
                      <w:color w:val="000000"/>
                      <w:sz w:val="20"/>
                    </w:rPr>
                  </w:pPr>
                  <w:r>
                    <w:rPr>
                      <w:rFonts w:ascii="Arial" w:eastAsia="Arial" w:hAnsi="Arial"/>
                      <w:color w:val="000000"/>
                      <w:sz w:val="20"/>
                    </w:rPr>
                    <w:t>pigital Access at Vision Australia</w:t>
                  </w:r>
                  <w:r>
                    <w:rPr>
                      <w:rFonts w:ascii="Arial" w:eastAsia="Arial" w:hAnsi="Arial"/>
                      <w:color w:val="000000"/>
                      <w:sz w:val="20"/>
                    </w:rPr>
                    <w:tab/>
                    <w:t>November 2013</w:t>
                  </w:r>
                </w:p>
              </w:txbxContent>
            </v:textbox>
            <w10:wrap type="square" anchorx="page" anchory="page"/>
          </v:shape>
        </w:pict>
      </w:r>
      <w:r>
        <w:pict>
          <v:shape id="_x0000_s1693" type="#_x0000_t202" style="position:absolute;margin-left:18.95pt;margin-top:58.5pt;width:798pt;height:444.05pt;z-index:-251295232;mso-wrap-distance-left:0;mso-wrap-distance-right:0;mso-position-horizontal-relative:page;mso-position-vertical-relative:page" filled="f" stroked="f">
            <v:textbox inset="0,0,0,0">
              <w:txbxContent>
                <w:p w:rsidR="00E35BC5" w:rsidRDefault="00E35BC5">
                  <w:pPr>
                    <w:spacing w:before="20" w:line="20" w:lineRule="exact"/>
                  </w:pPr>
                </w:p>
                <w:tbl>
                  <w:tblPr>
                    <w:tblW w:w="0" w:type="auto"/>
                    <w:tblInd w:w="192" w:type="dxa"/>
                    <w:tblLayout w:type="fixed"/>
                    <w:tblCellMar>
                      <w:left w:w="0" w:type="dxa"/>
                      <w:right w:w="0" w:type="dxa"/>
                    </w:tblCellMar>
                    <w:tblLook w:val="0000" w:firstRow="0" w:lastRow="0" w:firstColumn="0" w:lastColumn="0" w:noHBand="0" w:noVBand="0"/>
                  </w:tblPr>
                  <w:tblGrid>
                    <w:gridCol w:w="2986"/>
                    <w:gridCol w:w="724"/>
                    <w:gridCol w:w="1320"/>
                    <w:gridCol w:w="1196"/>
                    <w:gridCol w:w="4468"/>
                    <w:gridCol w:w="4882"/>
                  </w:tblGrid>
                  <w:tr w:rsidR="00E35BC5">
                    <w:tblPrEx>
                      <w:tblCellMar>
                        <w:top w:w="0" w:type="dxa"/>
                        <w:bottom w:w="0" w:type="dxa"/>
                      </w:tblCellMar>
                    </w:tblPrEx>
                    <w:trPr>
                      <w:trHeight w:hRule="exact" w:val="547"/>
                    </w:trPr>
                    <w:tc>
                      <w:tcPr>
                        <w:tcW w:w="2986"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72" w:after="149" w:line="225" w:lineRule="exact"/>
                          <w:ind w:left="240"/>
                          <w:textAlignment w:val="baseline"/>
                          <w:rPr>
                            <w:rFonts w:ascii="Arial" w:eastAsia="Arial" w:hAnsi="Arial"/>
                            <w:b/>
                            <w:color w:val="FFFFFF"/>
                            <w:sz w:val="20"/>
                          </w:rPr>
                        </w:pPr>
                        <w:r>
                          <w:rPr>
                            <w:rFonts w:ascii="Arial" w:eastAsia="Arial" w:hAnsi="Arial"/>
                            <w:b/>
                            <w:color w:val="FFFFFF"/>
                            <w:sz w:val="20"/>
                          </w:rPr>
                          <w:t>Success Criteria</w:t>
                        </w:r>
                      </w:p>
                    </w:tc>
                    <w:tc>
                      <w:tcPr>
                        <w:tcW w:w="724"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019" w:line="447"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024" w:line="445"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20</w:t>
                        </w:r>
                      </w:p>
                    </w:tc>
                    <w:tc>
                      <w:tcPr>
                        <w:tcW w:w="1196"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026" w:line="444"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4468"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6" w:line="225" w:lineRule="exact"/>
                          <w:ind w:left="216"/>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74" w:after="119" w:line="230" w:lineRule="exact"/>
                          <w:ind w:left="144" w:right="216"/>
                          <w:textAlignment w:val="baseline"/>
                          <w:rPr>
                            <w:rFonts w:ascii="Arial" w:eastAsia="Arial" w:hAnsi="Arial"/>
                            <w:color w:val="000000"/>
                            <w:sz w:val="20"/>
                          </w:rPr>
                        </w:pPr>
                        <w:r>
                          <w:rPr>
                            <w:rFonts w:ascii="Arial" w:eastAsia="Arial" w:hAnsi="Arial"/>
                            <w:color w:val="000000"/>
                            <w:sz w:val="20"/>
                          </w:rPr>
                          <w:t>The headers are announced in a logical sequence however "Accuracy" is read as "Column 2 Row 1" and "Time to complete" is read as "Row 2". This means that the 'true' row 2 is read as row 3.</w:t>
                        </w:r>
                      </w:p>
                    </w:tc>
                    <w:tc>
                      <w:tcPr>
                        <w:tcW w:w="4882" w:type="dxa"/>
                        <w:vMerge w:val="restart"/>
                        <w:tcBorders>
                          <w:top w:val="single" w:sz="4" w:space="0" w:color="000000"/>
                          <w:left w:val="single" w:sz="4" w:space="0" w:color="000000"/>
                          <w:bottom w:val="single" w:sz="0" w:space="0" w:color="000000"/>
                          <w:right w:val="single" w:sz="4" w:space="0" w:color="000000"/>
                        </w:tcBorders>
                      </w:tcPr>
                      <w:p w:rsidR="00E35BC5" w:rsidRDefault="002310F3">
                        <w:pPr>
                          <w:spacing w:before="132" w:line="225" w:lineRule="exact"/>
                          <w:ind w:left="216"/>
                          <w:textAlignment w:val="baseline"/>
                          <w:rPr>
                            <w:rFonts w:ascii="Arial" w:eastAsia="Arial" w:hAnsi="Arial"/>
                            <w:b/>
                            <w:color w:val="000000"/>
                            <w:sz w:val="20"/>
                          </w:rPr>
                        </w:pPr>
                        <w:r>
                          <w:rPr>
                            <w:rFonts w:ascii="Arial" w:eastAsia="Arial" w:hAnsi="Arial"/>
                            <w:b/>
                            <w:color w:val="000000"/>
                            <w:sz w:val="20"/>
                          </w:rPr>
                          <w:t>Comments</w:t>
                        </w:r>
                      </w:p>
                      <w:p w:rsidR="00E35BC5" w:rsidRDefault="002310F3">
                        <w:pPr>
                          <w:spacing w:before="277" w:after="1054" w:line="226" w:lineRule="exact"/>
                          <w:ind w:left="216"/>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1368"/>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012" w:line="226" w:lineRule="exact"/>
                          <w:ind w:left="144"/>
                          <w:textAlignment w:val="baseline"/>
                          <w:rPr>
                            <w:rFonts w:ascii="Arial" w:eastAsia="Arial" w:hAnsi="Arial"/>
                            <w:color w:val="000000"/>
                            <w:sz w:val="20"/>
                          </w:rPr>
                        </w:pPr>
                        <w:r>
                          <w:rPr>
                            <w:rFonts w:ascii="Arial" w:eastAsia="Arial" w:hAnsi="Arial"/>
                            <w:color w:val="000000"/>
                            <w:sz w:val="20"/>
                          </w:rPr>
                          <w:t>!1.3.1 Info and Relationships</w:t>
                        </w:r>
                      </w:p>
                    </w:tc>
                    <w:tc>
                      <w:tcPr>
                        <w:tcW w:w="724"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6"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468"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882"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2" w:after="87" w:line="226" w:lineRule="exact"/>
                          <w:ind w:left="72"/>
                          <w:textAlignment w:val="baseline"/>
                          <w:rPr>
                            <w:rFonts w:ascii="Arial" w:eastAsia="Arial" w:hAnsi="Arial"/>
                            <w:color w:val="000000"/>
                            <w:sz w:val="20"/>
                          </w:rPr>
                        </w:pPr>
                        <w:r>
                          <w:rPr>
                            <w:rFonts w:ascii="Arial" w:eastAsia="Arial" w:hAnsi="Arial"/>
                            <w:color w:val="000000"/>
                            <w:sz w:val="20"/>
                          </w:rPr>
                          <w:t>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8" w:line="226" w:lineRule="exact"/>
                          <w:ind w:left="125"/>
                          <w:textAlignment w:val="baseline"/>
                          <w:rPr>
                            <w:rFonts w:ascii="Arial" w:eastAsia="Arial" w:hAnsi="Arial"/>
                            <w:color w:val="000000"/>
                            <w:sz w:val="20"/>
                          </w:rPr>
                        </w:pPr>
                        <w:r>
                          <w:rPr>
                            <w:rFonts w:ascii="Arial" w:eastAsia="Arial" w:hAnsi="Arial"/>
                            <w:color w:val="000000"/>
                            <w:sz w:val="20"/>
                          </w:rPr>
                          <w:t>PDF 21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3"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8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7" w:after="82" w:line="226" w:lineRule="exact"/>
                          <w:ind w:left="100"/>
                          <w:textAlignment w:val="baseline"/>
                          <w:rPr>
                            <w:rFonts w:ascii="Arial" w:eastAsia="Arial" w:hAnsi="Arial"/>
                            <w:color w:val="000000"/>
                            <w:sz w:val="20"/>
                          </w:rPr>
                        </w:pPr>
                        <w:r>
                          <w:rPr>
                            <w:rFonts w:ascii="Arial" w:eastAsia="Arial" w:hAnsi="Arial"/>
                            <w:color w:val="000000"/>
                            <w:sz w:val="20"/>
                          </w:rPr>
                          <w:t>1.3.2 Meaningful Sequence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8"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25"/>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8"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7"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3" w:after="90" w:line="226" w:lineRule="exact"/>
                          <w:ind w:left="100"/>
                          <w:textAlignment w:val="baseline"/>
                          <w:rPr>
                            <w:rFonts w:ascii="Arial" w:eastAsia="Arial" w:hAnsi="Arial"/>
                            <w:color w:val="000000"/>
                            <w:sz w:val="20"/>
                          </w:rPr>
                        </w:pPr>
                        <w:r>
                          <w:rPr>
                            <w:rFonts w:ascii="Arial" w:eastAsia="Arial" w:hAnsi="Arial"/>
                            <w:color w:val="000000"/>
                            <w:sz w:val="20"/>
                          </w:rPr>
                          <w:t>1.4.5 Images of text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7" w:line="226" w:lineRule="exact"/>
                          <w:ind w:left="110"/>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102" w:line="226" w:lineRule="exact"/>
                          <w:ind w:left="125"/>
                          <w:textAlignment w:val="baseline"/>
                          <w:rPr>
                            <w:rFonts w:ascii="Arial" w:eastAsia="Arial" w:hAnsi="Arial"/>
                            <w:color w:val="000000"/>
                            <w:sz w:val="20"/>
                          </w:rPr>
                        </w:pPr>
                        <w:r>
                          <w:rPr>
                            <w:rFonts w:ascii="Arial" w:eastAsia="Arial" w:hAnsi="Arial"/>
                            <w:color w:val="000000"/>
                            <w:sz w:val="20"/>
                          </w:rPr>
                          <w:t>PDF 7</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7"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6"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4" w:after="85" w:line="226" w:lineRule="exact"/>
                          <w:ind w:left="100"/>
                          <w:textAlignment w:val="baseline"/>
                          <w:rPr>
                            <w:rFonts w:ascii="Arial" w:eastAsia="Arial" w:hAnsi="Arial"/>
                            <w:color w:val="000000"/>
                            <w:sz w:val="20"/>
                          </w:rPr>
                        </w:pPr>
                        <w:r>
                          <w:rPr>
                            <w:rFonts w:ascii="Arial" w:eastAsia="Arial" w:hAnsi="Arial"/>
                            <w:color w:val="000000"/>
                            <w:sz w:val="20"/>
                          </w:rPr>
                          <w:t>2.1.1 Keyboard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101" w:line="226" w:lineRule="exact"/>
                          <w:ind w:left="125"/>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6"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2"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93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31" w:after="175" w:line="365" w:lineRule="exact"/>
                          <w:ind w:left="108" w:right="1512"/>
                          <w:textAlignment w:val="baseline"/>
                          <w:rPr>
                            <w:rFonts w:ascii="Arial" w:eastAsia="Arial" w:hAnsi="Arial"/>
                            <w:color w:val="000000"/>
                            <w:sz w:val="20"/>
                          </w:rPr>
                        </w:pPr>
                        <w:r>
                          <w:rPr>
                            <w:rFonts w:ascii="Arial" w:eastAsia="Arial" w:hAnsi="Arial"/>
                            <w:color w:val="000000"/>
                            <w:sz w:val="20"/>
                          </w:rPr>
                          <w:t>2.1.1 Keyboard ,</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61" w:after="549"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4" w:after="556" w:line="226" w:lineRule="exact"/>
                          <w:ind w:left="125"/>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48" w:after="562"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19" w:line="230" w:lineRule="exact"/>
                          <w:ind w:left="108" w:right="216"/>
                          <w:textAlignment w:val="baseline"/>
                          <w:rPr>
                            <w:rFonts w:ascii="Arial" w:eastAsia="Arial" w:hAnsi="Arial"/>
                            <w:color w:val="000000"/>
                            <w:spacing w:val="-2"/>
                            <w:sz w:val="20"/>
                          </w:rPr>
                        </w:pPr>
                        <w:r>
                          <w:rPr>
                            <w:rFonts w:ascii="Arial" w:eastAsia="Arial" w:hAnsi="Arial"/>
                            <w:color w:val="000000"/>
                            <w:spacing w:val="-2"/>
                            <w:sz w:val="20"/>
                          </w:rPr>
                          <w:t>The system does not stop on the link within a paragraph. However, the links can be activated in "link list" mode.</w:t>
                        </w:r>
                      </w:p>
                    </w:tc>
                    <w:tc>
                      <w:tcPr>
                        <w:tcW w:w="4882" w:type="dxa"/>
                        <w:tcBorders>
                          <w:top w:val="single" w:sz="4" w:space="0" w:color="000000"/>
                          <w:left w:val="single" w:sz="4" w:space="0" w:color="000000"/>
                          <w:bottom w:val="single" w:sz="4" w:space="0" w:color="000000"/>
                          <w:right w:val="single" w:sz="4" w:space="0" w:color="000000"/>
                        </w:tcBorders>
                      </w:tcPr>
                      <w:p w:rsidR="00E35BC5" w:rsidRDefault="002310F3">
                        <w:pPr>
                          <w:spacing w:before="109" w:after="601" w:line="226" w:lineRule="exact"/>
                          <w:ind w:right="461"/>
                          <w:jc w:val="right"/>
                          <w:textAlignment w:val="baseline"/>
                          <w:rPr>
                            <w:rFonts w:ascii="Arial" w:eastAsia="Arial" w:hAnsi="Arial"/>
                            <w:color w:val="000000"/>
                            <w:sz w:val="20"/>
                          </w:rPr>
                        </w:pPr>
                        <w:r>
                          <w:rPr>
                            <w:rFonts w:ascii="Arial" w:eastAsia="Arial" w:hAnsi="Arial"/>
                            <w:color w:val="000000"/>
                            <w:sz w:val="20"/>
                          </w:rPr>
                          <w:t>A new test Me was created. Refer to Appendix C.</w:t>
                        </w:r>
                      </w:p>
                    </w:tc>
                  </w:tr>
                  <w:tr w:rsidR="00E35BC5">
                    <w:tblPrEx>
                      <w:tblCellMar>
                        <w:top w:w="0" w:type="dxa"/>
                        <w:bottom w:w="0" w:type="dxa"/>
                      </w:tblCellMar>
                    </w:tblPrEx>
                    <w:trPr>
                      <w:trHeight w:hRule="exact" w:val="476"/>
                    </w:trPr>
                    <w:tc>
                      <w:tcPr>
                        <w:tcW w:w="2986" w:type="dxa"/>
                        <w:tcBorders>
                          <w:top w:val="single" w:sz="4" w:space="0" w:color="000000"/>
                          <w:left w:val="none" w:sz="0" w:space="0" w:color="000000"/>
                          <w:bottom w:val="single" w:sz="4" w:space="0" w:color="000000"/>
                          <w:right w:val="single" w:sz="4" w:space="0" w:color="000000"/>
                        </w:tcBorders>
                        <w:vAlign w:val="bottom"/>
                      </w:tcPr>
                      <w:p w:rsidR="00E35BC5" w:rsidRDefault="002310F3">
                        <w:pPr>
                          <w:spacing w:before="238" w:line="118" w:lineRule="exact"/>
                          <w:ind w:left="108" w:right="1512"/>
                          <w:textAlignment w:val="baseline"/>
                          <w:rPr>
                            <w:rFonts w:ascii="Arial" w:eastAsia="Arial" w:hAnsi="Arial"/>
                            <w:color w:val="000000"/>
                            <w:sz w:val="20"/>
                          </w:rPr>
                        </w:pPr>
                        <w:r>
                          <w:rPr>
                            <w:rFonts w:ascii="Arial" w:eastAsia="Arial" w:hAnsi="Arial"/>
                            <w:color w:val="000000"/>
                            <w:sz w:val="20"/>
                          </w:rPr>
                          <w:t>2.1.1 Keyboard ,</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9" w:after="100" w:line="226" w:lineRule="exact"/>
                          <w:ind w:left="125"/>
                          <w:textAlignment w:val="baseline"/>
                          <w:rPr>
                            <w:rFonts w:ascii="Arial" w:eastAsia="Arial" w:hAnsi="Arial"/>
                            <w:color w:val="000000"/>
                            <w:sz w:val="20"/>
                          </w:rPr>
                        </w:pPr>
                        <w:r>
                          <w:rPr>
                            <w:rFonts w:ascii="Arial" w:eastAsia="Arial" w:hAnsi="Arial"/>
                            <w:color w:val="000000"/>
                            <w:sz w:val="20"/>
                          </w:rPr>
                          <w:t>PDF 23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5"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4"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705"/>
                    </w:trPr>
                    <w:tc>
                      <w:tcPr>
                        <w:tcW w:w="2986" w:type="dxa"/>
                        <w:tcBorders>
                          <w:top w:val="single" w:sz="4" w:space="0" w:color="000000"/>
                          <w:left w:val="none" w:sz="0" w:space="0" w:color="000000"/>
                          <w:bottom w:val="single" w:sz="4" w:space="0" w:color="000000"/>
                          <w:right w:val="single" w:sz="4" w:space="0" w:color="000000"/>
                        </w:tcBorders>
                      </w:tcPr>
                      <w:p w:rsidR="00E35BC5" w:rsidRDefault="002310F3">
                        <w:pPr>
                          <w:spacing w:before="167" w:after="311" w:line="226" w:lineRule="exact"/>
                          <w:ind w:left="100"/>
                          <w:textAlignment w:val="baseline"/>
                          <w:rPr>
                            <w:rFonts w:ascii="Arial" w:eastAsia="Arial" w:hAnsi="Arial"/>
                            <w:color w:val="000000"/>
                            <w:sz w:val="20"/>
                          </w:rPr>
                        </w:pPr>
                        <w:r>
                          <w:rPr>
                            <w:rFonts w:ascii="Arial" w:eastAsia="Arial" w:hAnsi="Arial"/>
                            <w:color w:val="000000"/>
                            <w:sz w:val="20"/>
                          </w:rPr>
                          <w:t>2.1.2 No Keyboard Trap</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55" w:after="32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0" w:after="328" w:line="226" w:lineRule="exact"/>
                          <w:ind w:left="125"/>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2"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tcPr>
                      <w:p w:rsidR="00E35BC5" w:rsidRDefault="002310F3">
                        <w:pPr>
                          <w:spacing w:before="117" w:after="113" w:line="237" w:lineRule="exact"/>
                          <w:ind w:left="108" w:right="252"/>
                          <w:textAlignment w:val="baseline"/>
                          <w:rPr>
                            <w:rFonts w:ascii="Arial" w:eastAsia="Arial" w:hAnsi="Arial"/>
                            <w:color w:val="000000"/>
                            <w:sz w:val="20"/>
                          </w:rPr>
                        </w:pPr>
                        <w:r>
                          <w:rPr>
                            <w:rFonts w:ascii="Arial" w:eastAsia="Arial" w:hAnsi="Arial"/>
                            <w:color w:val="000000"/>
                            <w:sz w:val="20"/>
                          </w:rPr>
                          <w:t>NVDA + Space exits forms mode and user can exit the form.</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none" w:sz="0" w:space="0" w:color="000000"/>
                          <w:bottom w:val="single" w:sz="4" w:space="0" w:color="000000"/>
                          <w:right w:val="single" w:sz="4" w:space="0" w:color="000000"/>
                        </w:tcBorders>
                      </w:tcPr>
                      <w:p w:rsidR="00E35BC5" w:rsidRDefault="002310F3">
                        <w:pPr>
                          <w:spacing w:line="172" w:lineRule="exact"/>
                          <w:ind w:left="72"/>
                          <w:textAlignment w:val="baseline"/>
                          <w:rPr>
                            <w:rFonts w:ascii="Tahoma" w:eastAsia="Tahoma" w:hAnsi="Tahoma"/>
                            <w:color w:val="000000"/>
                            <w:sz w:val="11"/>
                          </w:rPr>
                        </w:pPr>
                        <w:r>
                          <w:rPr>
                            <w:rFonts w:ascii="Tahoma" w:eastAsia="Tahoma" w:hAnsi="Tahoma"/>
                            <w:color w:val="000000"/>
                            <w:sz w:val="11"/>
                          </w:rPr>
                          <w:t>a</w:t>
                        </w:r>
                      </w:p>
                      <w:p w:rsidR="00E35BC5" w:rsidRDefault="002310F3">
                        <w:pPr>
                          <w:spacing w:line="153" w:lineRule="exact"/>
                          <w:ind w:left="72"/>
                          <w:textAlignment w:val="baseline"/>
                          <w:rPr>
                            <w:rFonts w:ascii="Arial" w:eastAsia="Arial" w:hAnsi="Arial"/>
                            <w:color w:val="000000"/>
                            <w:sz w:val="20"/>
                          </w:rPr>
                        </w:pPr>
                        <w:r>
                          <w:rPr>
                            <w:rFonts w:ascii="Arial" w:eastAsia="Arial" w:hAnsi="Arial"/>
                            <w:color w:val="000000"/>
                            <w:sz w:val="20"/>
                          </w:rPr>
                          <w:t>'2.4.1 Bypass Blocks</w:t>
                        </w:r>
                      </w:p>
                      <w:p w:rsidR="00E35BC5" w:rsidRDefault="002310F3">
                        <w:pPr>
                          <w:spacing w:line="128" w:lineRule="exact"/>
                          <w:ind w:left="72"/>
                          <w:textAlignment w:val="baseline"/>
                          <w:rPr>
                            <w:rFonts w:ascii="Tahoma" w:eastAsia="Tahoma" w:hAnsi="Tahoma"/>
                            <w:color w:val="000000"/>
                            <w:sz w:val="11"/>
                          </w:rPr>
                        </w:pPr>
                        <w:r>
                          <w:rPr>
                            <w:rFonts w:ascii="Tahoma" w:eastAsia="Tahoma" w:hAnsi="Tahoma"/>
                            <w:color w:val="000000"/>
                            <w:sz w:val="11"/>
                          </w:rPr>
                          <w:t>a</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8"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3" w:line="226" w:lineRule="exact"/>
                          <w:ind w:left="125"/>
                          <w:textAlignment w:val="baseline"/>
                          <w:rPr>
                            <w:rFonts w:ascii="Arial" w:eastAsia="Arial" w:hAnsi="Arial"/>
                            <w:color w:val="000000"/>
                            <w:sz w:val="20"/>
                          </w:rPr>
                        </w:pPr>
                        <w:r>
                          <w:rPr>
                            <w:rFonts w:ascii="Arial" w:eastAsia="Arial" w:hAnsi="Arial"/>
                            <w:color w:val="000000"/>
                            <w:sz w:val="20"/>
                          </w:rPr>
                          <w:t>PDF 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8"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8"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none" w:sz="0" w:space="0" w:color="000000"/>
                          <w:bottom w:val="single" w:sz="4" w:space="0" w:color="000000"/>
                          <w:right w:val="single" w:sz="4" w:space="0" w:color="000000"/>
                        </w:tcBorders>
                      </w:tcPr>
                      <w:p w:rsidR="00E35BC5" w:rsidRDefault="002310F3">
                        <w:pPr>
                          <w:spacing w:line="98" w:lineRule="exact"/>
                          <w:ind w:left="144" w:right="2808"/>
                          <w:textAlignment w:val="baseline"/>
                          <w:rPr>
                            <w:rFonts w:ascii="Tahoma" w:eastAsia="Tahoma" w:hAnsi="Tahoma"/>
                            <w:color w:val="000000"/>
                            <w:spacing w:val="-29"/>
                            <w:sz w:val="11"/>
                          </w:rPr>
                        </w:pPr>
                        <w:r>
                          <w:rPr>
                            <w:rFonts w:ascii="Tahoma" w:eastAsia="Tahoma" w:hAnsi="Tahoma"/>
                            <w:color w:val="000000"/>
                            <w:spacing w:val="-29"/>
                            <w:sz w:val="11"/>
                          </w:rPr>
                          <w:t>a g</w:t>
                        </w:r>
                      </w:p>
                      <w:p w:rsidR="00E35BC5" w:rsidRDefault="002310F3">
                        <w:pPr>
                          <w:spacing w:after="9" w:line="264" w:lineRule="exact"/>
                          <w:textAlignment w:val="baseline"/>
                          <w:rPr>
                            <w:rFonts w:ascii="Tahoma" w:eastAsia="Tahoma" w:hAnsi="Tahoma"/>
                            <w:color w:val="000000"/>
                            <w:sz w:val="11"/>
                          </w:rPr>
                        </w:pPr>
                        <w:r>
                          <w:rPr>
                            <w:rFonts w:ascii="Tahoma" w:eastAsia="Tahoma" w:hAnsi="Tahoma"/>
                            <w:color w:val="000000"/>
                            <w:sz w:val="11"/>
                          </w:rPr>
                          <w:t xml:space="preserve">. </w:t>
                        </w:r>
                        <w:r>
                          <w:rPr>
                            <w:rFonts w:ascii="Arial" w:eastAsia="Arial" w:hAnsi="Arial"/>
                            <w:color w:val="000000"/>
                            <w:sz w:val="20"/>
                          </w:rPr>
                          <w:t>2.4.2 Page Titled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3" w:line="226" w:lineRule="exact"/>
                          <w:ind w:left="125"/>
                          <w:textAlignment w:val="baseline"/>
                          <w:rPr>
                            <w:rFonts w:ascii="Arial" w:eastAsia="Arial" w:hAnsi="Arial"/>
                            <w:color w:val="000000"/>
                            <w:sz w:val="20"/>
                          </w:rPr>
                        </w:pPr>
                        <w:r>
                          <w:rPr>
                            <w:rFonts w:ascii="Arial" w:eastAsia="Arial" w:hAnsi="Arial"/>
                            <w:color w:val="000000"/>
                            <w:sz w:val="20"/>
                          </w:rPr>
                          <w:t>PDF 18</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8"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476"/>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numPr>
                            <w:ilvl w:val="0"/>
                            <w:numId w:val="23"/>
                          </w:numPr>
                          <w:spacing w:before="154" w:after="70" w:line="246" w:lineRule="exact"/>
                          <w:ind w:left="0"/>
                          <w:textAlignment w:val="baseline"/>
                          <w:rPr>
                            <w:rFonts w:ascii="Arial" w:eastAsia="Arial" w:hAnsi="Arial"/>
                            <w:color w:val="000000"/>
                            <w:sz w:val="20"/>
                          </w:rPr>
                        </w:pPr>
                        <w:r>
                          <w:rPr>
                            <w:rFonts w:ascii="Arial" w:eastAsia="Arial" w:hAnsi="Arial"/>
                            <w:color w:val="000000"/>
                            <w:sz w:val="20"/>
                          </w:rPr>
                          <w:t>2.4.3 Focus Order</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8" w:line="226" w:lineRule="exact"/>
                          <w:ind w:left="125"/>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6"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9" w:line="226" w:lineRule="exact"/>
                          <w:ind w:left="105"/>
                          <w:textAlignment w:val="baseline"/>
                          <w:rPr>
                            <w:rFonts w:ascii="Arial" w:eastAsia="Arial" w:hAnsi="Arial"/>
                            <w:color w:val="000000"/>
                            <w:sz w:val="20"/>
                          </w:rPr>
                        </w:pPr>
                        <w:r>
                          <w:rPr>
                            <w:rFonts w:ascii="Arial" w:eastAsia="Arial" w:hAnsi="Arial"/>
                            <w:color w:val="000000"/>
                            <w:sz w:val="20"/>
                          </w:rPr>
                          <w:t>The focus order is correct.</w:t>
                        </w:r>
                      </w:p>
                    </w:tc>
                    <w:tc>
                      <w:tcPr>
                        <w:tcW w:w="48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Tahoma" w:eastAsia="Tahoma" w:hAnsi="Tahoma"/>
                            <w:color w:val="000000"/>
                            <w:sz w:val="24"/>
                          </w:rPr>
                        </w:pPr>
                      </w:p>
                    </w:tc>
                  </w:tr>
                  <w:tr w:rsidR="00E35BC5">
                    <w:tblPrEx>
                      <w:tblCellMar>
                        <w:top w:w="0" w:type="dxa"/>
                        <w:bottom w:w="0" w:type="dxa"/>
                      </w:tblCellMar>
                    </w:tblPrEx>
                    <w:trPr>
                      <w:trHeight w:hRule="exact" w:val="940"/>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72" w:line="226" w:lineRule="exact"/>
                          <w:ind w:left="576"/>
                          <w:textAlignment w:val="baseline"/>
                          <w:rPr>
                            <w:rFonts w:ascii="Arial" w:eastAsia="Arial" w:hAnsi="Arial"/>
                            <w:color w:val="000000"/>
                            <w:sz w:val="20"/>
                          </w:rPr>
                        </w:pPr>
                        <w:r>
                          <w:rPr>
                            <w:rFonts w:ascii="Arial" w:eastAsia="Arial" w:hAnsi="Arial"/>
                            <w:color w:val="000000"/>
                            <w:sz w:val="20"/>
                          </w:rPr>
                          <w:t>Link Purpose (In Context)</w:t>
                        </w:r>
                      </w:p>
                      <w:p w:rsidR="00E35BC5" w:rsidRDefault="002310F3">
                        <w:pPr>
                          <w:spacing w:before="46" w:line="189" w:lineRule="exact"/>
                          <w:ind w:left="144"/>
                          <w:jc w:val="right"/>
                          <w:textAlignment w:val="baseline"/>
                          <w:rPr>
                            <w:rFonts w:ascii="Arial" w:eastAsia="Arial" w:hAnsi="Arial"/>
                            <w:color w:val="000000"/>
                            <w:spacing w:val="961"/>
                            <w:sz w:val="20"/>
                          </w:rPr>
                        </w:pPr>
                        <w:r>
                          <w:rPr>
                            <w:rFonts w:ascii="Arial" w:eastAsia="Arial" w:hAnsi="Arial"/>
                            <w:color w:val="000000"/>
                            <w:spacing w:val="961"/>
                            <w:sz w:val="20"/>
                          </w:rPr>
                          <w:t>i i</w:t>
                        </w:r>
                      </w:p>
                      <w:p w:rsidR="00E35BC5" w:rsidRDefault="002310F3">
                        <w:pPr>
                          <w:spacing w:line="108" w:lineRule="exact"/>
                          <w:ind w:left="72"/>
                          <w:textAlignment w:val="baseline"/>
                          <w:rPr>
                            <w:rFonts w:ascii="Arial" w:eastAsia="Arial" w:hAnsi="Arial"/>
                            <w:color w:val="000000"/>
                            <w:sz w:val="16"/>
                            <w:u w:val="single"/>
                          </w:rPr>
                        </w:pPr>
                        <w:r>
                          <w:rPr>
                            <w:rFonts w:ascii="Arial" w:eastAsia="Arial" w:hAnsi="Arial"/>
                            <w:color w:val="000000"/>
                            <w:sz w:val="16"/>
                            <w:u w:val="single"/>
                          </w:rPr>
                          <w:t xml:space="preserve">1 </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65" w:after="539"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8" w:after="546" w:line="226" w:lineRule="exact"/>
                          <w:ind w:left="125"/>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50" w:after="554"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05" w:line="233" w:lineRule="exact"/>
                          <w:ind w:left="108" w:right="216"/>
                          <w:textAlignment w:val="baseline"/>
                          <w:rPr>
                            <w:rFonts w:ascii="Arial" w:eastAsia="Arial" w:hAnsi="Arial"/>
                            <w:color w:val="000000"/>
                            <w:spacing w:val="-2"/>
                            <w:sz w:val="20"/>
                          </w:rPr>
                        </w:pPr>
                        <w:r>
                          <w:rPr>
                            <w:rFonts w:ascii="Arial" w:eastAsia="Arial" w:hAnsi="Arial"/>
                            <w:color w:val="000000"/>
                            <w:spacing w:val="-2"/>
                            <w:sz w:val="20"/>
                          </w:rPr>
                          <w:t>The system does no stop on the link within a paragraph. However, the links can be activated in "link list" mode.</w:t>
                        </w:r>
                      </w:p>
                    </w:tc>
                    <w:tc>
                      <w:tcPr>
                        <w:tcW w:w="4882" w:type="dxa"/>
                        <w:tcBorders>
                          <w:top w:val="single" w:sz="4" w:space="0" w:color="000000"/>
                          <w:left w:val="single" w:sz="4" w:space="0" w:color="000000"/>
                          <w:bottom w:val="single" w:sz="4" w:space="0" w:color="000000"/>
                          <w:right w:val="single" w:sz="4" w:space="0" w:color="000000"/>
                        </w:tcBorders>
                      </w:tcPr>
                      <w:p w:rsidR="00E35BC5" w:rsidRDefault="002310F3">
                        <w:pPr>
                          <w:spacing w:before="106" w:after="598" w:line="226" w:lineRule="exact"/>
                          <w:ind w:right="461"/>
                          <w:jc w:val="right"/>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523"/>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86" w:lineRule="exact"/>
                          <w:ind w:left="72"/>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150" w:lineRule="exact"/>
                          <w:ind w:left="72"/>
                          <w:textAlignment w:val="baseline"/>
                          <w:rPr>
                            <w:rFonts w:ascii="Arial" w:eastAsia="Arial" w:hAnsi="Arial"/>
                            <w:color w:val="000000"/>
                            <w:spacing w:val="4"/>
                            <w:sz w:val="20"/>
                          </w:rPr>
                        </w:pPr>
                        <w:r>
                          <w:rPr>
                            <w:rFonts w:ascii="Arial" w:eastAsia="Arial" w:hAnsi="Arial"/>
                            <w:color w:val="000000"/>
                            <w:spacing w:val="4"/>
                            <w:sz w:val="20"/>
                          </w:rPr>
                          <w:t>2.4.4 Link Purpose (In Context) 1</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121"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126" w:line="226" w:lineRule="exact"/>
                          <w:ind w:left="125"/>
                          <w:textAlignment w:val="baseline"/>
                          <w:rPr>
                            <w:rFonts w:ascii="Arial" w:eastAsia="Arial" w:hAnsi="Arial"/>
                            <w:color w:val="000000"/>
                            <w:sz w:val="20"/>
                          </w:rPr>
                        </w:pPr>
                        <w:r>
                          <w:rPr>
                            <w:rFonts w:ascii="Arial" w:eastAsia="Arial" w:hAnsi="Arial"/>
                            <w:color w:val="000000"/>
                            <w:sz w:val="20"/>
                          </w:rPr>
                          <w:t>PDF 13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134" w:line="226" w:lineRule="exact"/>
                          <w:ind w:right="643"/>
                          <w:jc w:val="right"/>
                          <w:textAlignment w:val="baseline"/>
                          <w:rPr>
                            <w:rFonts w:ascii="Arial" w:eastAsia="Arial" w:hAnsi="Arial"/>
                            <w:color w:val="000000"/>
                            <w:sz w:val="20"/>
                          </w:rPr>
                        </w:pPr>
                        <w:r>
                          <w:rPr>
                            <w:rFonts w:ascii="Arial" w:eastAsia="Arial" w:hAnsi="Arial"/>
                            <w:color w:val="000000"/>
                            <w:sz w:val="20"/>
                          </w:rPr>
                          <w:t>Pass</w:t>
                        </w:r>
                      </w:p>
                    </w:tc>
                    <w:tc>
                      <w:tcPr>
                        <w:tcW w:w="446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42"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4882" w:type="dxa"/>
                        <w:tcBorders>
                          <w:top w:val="single" w:sz="4" w:space="0" w:color="000000"/>
                          <w:left w:val="single" w:sz="4" w:space="0" w:color="000000"/>
                          <w:bottom w:val="single" w:sz="4" w:space="0" w:color="000000"/>
                          <w:right w:val="single" w:sz="4" w:space="0" w:color="000000"/>
                        </w:tcBorders>
                      </w:tcPr>
                      <w:p w:rsidR="00E35BC5" w:rsidRDefault="002310F3">
                        <w:pPr>
                          <w:spacing w:before="101" w:after="181" w:line="226" w:lineRule="exact"/>
                          <w:ind w:right="461"/>
                          <w:jc w:val="right"/>
                          <w:textAlignment w:val="baseline"/>
                          <w:rPr>
                            <w:rFonts w:ascii="Arial" w:eastAsia="Arial" w:hAnsi="Arial"/>
                            <w:color w:val="000000"/>
                            <w:sz w:val="20"/>
                          </w:rPr>
                        </w:pPr>
                        <w:r>
                          <w:rPr>
                            <w:rFonts w:ascii="Arial" w:eastAsia="Arial" w:hAnsi="Arial"/>
                            <w:color w:val="000000"/>
                            <w:sz w:val="20"/>
                          </w:rPr>
                          <w:t>A new test fie was created. Refer to Appendix C.</w:t>
                        </w:r>
                      </w:p>
                    </w:tc>
                  </w:tr>
                </w:tbl>
                <w:p w:rsidR="00000000" w:rsidRDefault="002310F3"/>
              </w:txbxContent>
            </v:textbox>
            <w10:wrap type="square" anchorx="page" anchory="page"/>
          </v:shape>
        </w:pict>
      </w:r>
      <w:r>
        <w:pict>
          <v:shape id="_x0000_s1692" type="#_x0000_t202" style="position:absolute;margin-left:11.6pt;margin-top:558.95pt;width:18.15pt;height:18pt;z-index:-251294208;mso-wrap-distance-left:0;mso-wrap-distance-right:0;mso-position-horizontal-relative:page;mso-position-vertical-relative:page" filled="f" stroked="f">
            <v:textbox inset="0,0,0,0">
              <w:txbxContent>
                <w:p w:rsidR="00E35BC5" w:rsidRDefault="002310F3">
                  <w:pPr>
                    <w:spacing w:before="6" w:line="174" w:lineRule="exact"/>
                    <w:ind w:left="288"/>
                    <w:textAlignment w:val="baseline"/>
                    <w:rPr>
                      <w:rFonts w:ascii="Arial" w:eastAsia="Arial" w:hAnsi="Arial"/>
                      <w:b/>
                      <w:color w:val="000000"/>
                      <w:sz w:val="24"/>
                    </w:rPr>
                  </w:pPr>
                  <w:r>
                    <w:rPr>
                      <w:rFonts w:ascii="Arial" w:eastAsia="Arial" w:hAnsi="Arial"/>
                      <w:b/>
                      <w:color w:val="000000"/>
                      <w:sz w:val="24"/>
                    </w:rPr>
                    <w:t>co cr)</w:t>
                  </w:r>
                </w:p>
              </w:txbxContent>
            </v:textbox>
            <w10:wrap type="square" anchorx="page" anchory="page"/>
          </v:shape>
        </w:pict>
      </w:r>
      <w:r>
        <w:pict>
          <v:shape id="_x0000_s1691" type="#_x0000_t202" style="position:absolute;margin-left:29.3pt;margin-top:502.55pt;width:129.3pt;height:46.35pt;z-index:-251293184;mso-wrap-distance-left:0;mso-wrap-distance-right:0;mso-position-horizontal-relative:page;mso-position-vertical-relative:page" filled="f" stroked="f">
            <v:textbox inset="0,0,0,0">
              <w:txbxContent>
                <w:p w:rsidR="00E35BC5" w:rsidRDefault="002310F3">
                  <w:pPr>
                    <w:spacing w:line="132" w:lineRule="exact"/>
                    <w:ind w:left="72"/>
                    <w:textAlignment w:val="baseline"/>
                    <w:rPr>
                      <w:rFonts w:ascii="Arial" w:eastAsia="Arial" w:hAnsi="Arial"/>
                      <w:color w:val="000000"/>
                      <w:sz w:val="16"/>
                    </w:rPr>
                  </w:pPr>
                  <w:r>
                    <w:rPr>
                      <w:rFonts w:ascii="Arial" w:eastAsia="Arial" w:hAnsi="Arial"/>
                      <w:color w:val="000000"/>
                      <w:sz w:val="16"/>
                    </w:rPr>
                    <w:t>1</w:t>
                  </w:r>
                </w:p>
                <w:p w:rsidR="00E35BC5" w:rsidRDefault="002310F3">
                  <w:pPr>
                    <w:spacing w:line="325" w:lineRule="exact"/>
                    <w:ind w:left="72"/>
                    <w:textAlignment w:val="baseline"/>
                    <w:rPr>
                      <w:rFonts w:ascii="Arial" w:eastAsia="Arial" w:hAnsi="Arial"/>
                      <w:color w:val="000000"/>
                      <w:sz w:val="16"/>
                    </w:rPr>
                  </w:pPr>
                  <w:r>
                    <w:rPr>
                      <w:rFonts w:ascii="Arial" w:eastAsia="Arial" w:hAnsi="Arial"/>
                      <w:color w:val="000000"/>
                      <w:sz w:val="16"/>
                    </w:rPr>
                    <w:t>1</w:t>
                  </w:r>
                </w:p>
                <w:p w:rsidR="00E35BC5" w:rsidRDefault="002310F3">
                  <w:pPr>
                    <w:spacing w:before="423" w:after="33" w:line="119" w:lineRule="exact"/>
                    <w:ind w:left="72"/>
                    <w:textAlignment w:val="baseline"/>
                    <w:rPr>
                      <w:rFonts w:ascii="Arial" w:eastAsia="Arial" w:hAnsi="Arial"/>
                      <w:color w:val="000000"/>
                      <w:spacing w:val="48"/>
                      <w:sz w:val="16"/>
                    </w:rPr>
                  </w:pPr>
                  <w:r>
                    <w:rPr>
                      <w:rFonts w:ascii="Arial" w:eastAsia="Arial" w:hAnsi="Arial"/>
                      <w:color w:val="000000"/>
                      <w:spacing w:val="48"/>
                      <w:sz w:val="16"/>
                    </w:rPr>
                    <w:t>L</w:t>
                  </w:r>
                  <w:r>
                    <w:rPr>
                      <w:rFonts w:ascii="Arial" w:eastAsia="Arial" w:hAnsi="Arial"/>
                      <w:color w:val="000000"/>
                      <w:spacing w:val="48"/>
                      <w:sz w:val="16"/>
                    </w:rPr>
                    <w:t xml:space="preserve">1 </w:t>
                  </w:r>
                  <w:r>
                    <w:rPr>
                      <w:rFonts w:ascii="Arial" w:eastAsia="Arial" w:hAnsi="Arial"/>
                      <w:color w:val="000000"/>
                      <w:spacing w:val="48"/>
                      <w:sz w:val="20"/>
                    </w:rPr>
                    <w:t>2013 PDF Study for AGIMO 0</w:t>
                  </w:r>
                </w:p>
              </w:txbxContent>
            </v:textbox>
            <w10:wrap type="square" anchorx="page" anchory="page"/>
          </v:shape>
        </w:pict>
      </w:r>
      <w:r>
        <w:pict>
          <v:shape id="_x0000_s1690" type="#_x0000_t202" style="position:absolute;margin-left:740.9pt;margin-top:535.7pt;width:60.95pt;height:10.05pt;z-index:-251292160;mso-wrap-distance-left:0;mso-wrap-distance-right:0;mso-position-horizontal-relative:page;mso-position-vertical-relative:page" filled="f" stroked="f">
            <v:textbox inset="0,0,0,0">
              <w:txbxContent>
                <w:p w:rsidR="00E35BC5" w:rsidRDefault="002310F3">
                  <w:pPr>
                    <w:spacing w:line="186"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45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shape id="_x0000_s1689" type="#_x0000_t202" style="position:absolute;margin-left:392.9pt;margin-top:537.85pt;width:51.35pt;height:10.05pt;z-index:-251291136;mso-wrap-distance-left:0;mso-wrap-distance-right:0;mso-position-horizontal-relative:page;mso-position-vertical-relative:page" filled="f" stroked="f">
            <v:textbox inset="0,0,0,0">
              <w:txbxContent>
                <w:p w:rsidR="00E35BC5" w:rsidRDefault="002310F3">
                  <w:pPr>
                    <w:spacing w:line="187"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p>
    <w:p w:rsidR="00E35BC5" w:rsidRDefault="00E35BC5">
      <w:pPr>
        <w:sectPr w:rsidR="00E35BC5">
          <w:pgSz w:w="16848" w:h="11914" w:orient="landscape"/>
          <w:pgMar w:top="210" w:right="509" w:bottom="13" w:left="232" w:header="720" w:footer="720" w:gutter="0"/>
          <w:cols w:space="720"/>
        </w:sectPr>
      </w:pPr>
    </w:p>
    <w:p w:rsidR="00E35BC5" w:rsidRDefault="002310F3">
      <w:pPr>
        <w:textAlignment w:val="baseline"/>
        <w:rPr>
          <w:rFonts w:eastAsia="Times New Roman"/>
          <w:color w:val="000000"/>
          <w:sz w:val="24"/>
        </w:rPr>
      </w:pPr>
      <w:r>
        <w:pict>
          <v:shape id="_x0000_s1688" type="#_x0000_t202" style="position:absolute;margin-left:21.15pt;margin-top:40.75pt;width:798pt;height:16.6pt;z-index:-251290112;mso-wrap-distance-left:0;mso-wrap-distance-right:0;mso-position-horizontal-relative:page;mso-position-vertical-relative:page" filled="f" stroked="f">
            <v:textbox inset="0,0,0,0">
              <w:txbxContent>
                <w:p w:rsidR="00E35BC5" w:rsidRDefault="002310F3">
                  <w:pPr>
                    <w:tabs>
                      <w:tab w:val="left" w:pos="14328"/>
                    </w:tabs>
                    <w:spacing w:before="23" w:after="62" w:line="237" w:lineRule="exact"/>
                    <w:ind w:left="216"/>
                    <w:textAlignment w:val="baseline"/>
                    <w:rPr>
                      <w:rFonts w:ascii="Arial" w:eastAsia="Arial" w:hAnsi="Arial"/>
                      <w:color w:val="000000"/>
                      <w:sz w:val="12"/>
                      <w:vertAlign w:val="superscript"/>
                    </w:rPr>
                  </w:pPr>
                  <w:r>
                    <w:rPr>
                      <w:rFonts w:ascii="Arial" w:eastAsia="Arial" w:hAnsi="Arial"/>
                      <w:color w:val="000000"/>
                      <w:sz w:val="12"/>
                      <w:vertAlign w:val="superscript"/>
                    </w:rPr>
                    <w:t>F</w:t>
                  </w:r>
                  <w:r>
                    <w:rPr>
                      <w:rFonts w:ascii="Arial" w:eastAsia="Arial" w:hAnsi="Arial"/>
                      <w:color w:val="000000"/>
                      <w:sz w:val="20"/>
                    </w:rPr>
                    <w:t xml:space="preserve"> Digital Access at Vision Australia</w:t>
                  </w:r>
                  <w:r>
                    <w:rPr>
                      <w:rFonts w:ascii="Arial" w:eastAsia="Arial" w:hAnsi="Arial"/>
                      <w:color w:val="000000"/>
                      <w:sz w:val="20"/>
                    </w:rPr>
                    <w:tab/>
                    <w:t>November 2013</w:t>
                  </w:r>
                </w:p>
              </w:txbxContent>
            </v:textbox>
            <w10:wrap type="square" anchorx="page" anchory="page"/>
          </v:shape>
        </w:pict>
      </w:r>
      <w:r>
        <w:pict>
          <v:shape id="_x0000_s1687" type="#_x0000_t202" style="position:absolute;margin-left:21.15pt;margin-top:57.35pt;width:798pt;height:435.85pt;z-index:-251289088;mso-wrap-distance-left:0;mso-wrap-distance-right:0;mso-position-horizontal-relative:page;mso-position-vertical-relative:page" filled="f" stroked="f">
            <v:textbox inset="0,0,0,0">
              <w:txbxContent>
                <w:tbl>
                  <w:tblPr>
                    <w:tblW w:w="0" w:type="auto"/>
                    <w:tblInd w:w="139" w:type="dxa"/>
                    <w:tblLayout w:type="fixed"/>
                    <w:tblCellMar>
                      <w:left w:w="0" w:type="dxa"/>
                      <w:right w:w="0" w:type="dxa"/>
                    </w:tblCellMar>
                    <w:tblLook w:val="0000" w:firstRow="0" w:lastRow="0" w:firstColumn="0" w:lastColumn="0" w:noHBand="0" w:noVBand="0"/>
                  </w:tblPr>
                  <w:tblGrid>
                    <w:gridCol w:w="3058"/>
                    <w:gridCol w:w="724"/>
                    <w:gridCol w:w="1325"/>
                    <w:gridCol w:w="1195"/>
                    <w:gridCol w:w="4479"/>
                    <w:gridCol w:w="4900"/>
                  </w:tblGrid>
                  <w:tr w:rsidR="00E35BC5">
                    <w:tblPrEx>
                      <w:tblCellMar>
                        <w:top w:w="0" w:type="dxa"/>
                        <w:bottom w:w="0" w:type="dxa"/>
                      </w:tblCellMar>
                    </w:tblPrEx>
                    <w:trPr>
                      <w:trHeight w:hRule="exact" w:val="547"/>
                    </w:trPr>
                    <w:tc>
                      <w:tcPr>
                        <w:tcW w:w="3058" w:type="dxa"/>
                        <w:tcBorders>
                          <w:top w:val="none" w:sz="0" w:space="0" w:color="FFFFFF"/>
                          <w:left w:val="single" w:sz="17" w:space="0" w:color="FFFFFF"/>
                          <w:bottom w:val="single" w:sz="4" w:space="0" w:color="000000"/>
                          <w:right w:val="single" w:sz="4" w:space="0" w:color="000000"/>
                        </w:tcBorders>
                        <w:shd w:val="clear" w:color="000000" w:fill="000000"/>
                      </w:tcPr>
                      <w:p w:rsidR="00E35BC5" w:rsidRDefault="002310F3">
                        <w:pPr>
                          <w:spacing w:line="264" w:lineRule="exact"/>
                          <w:ind w:left="72" w:right="1332"/>
                          <w:textAlignment w:val="baseline"/>
                          <w:rPr>
                            <w:rFonts w:ascii="Arial" w:eastAsia="Arial" w:hAnsi="Arial"/>
                            <w:b/>
                            <w:color w:val="FFFFFF"/>
                            <w:spacing w:val="-2"/>
                            <w:sz w:val="20"/>
                          </w:rPr>
                        </w:pPr>
                        <w:r>
                          <w:rPr>
                            <w:rFonts w:ascii="Arial" w:eastAsia="Arial" w:hAnsi="Arial"/>
                            <w:b/>
                            <w:color w:val="FFFFFF"/>
                            <w:spacing w:val="-2"/>
                            <w:sz w:val="20"/>
                          </w:rPr>
                          <w:t xml:space="preserve">' Success Criteria </w:t>
                        </w:r>
                        <w:r>
                          <w:rPr>
                            <w:rFonts w:ascii="Arial" w:eastAsia="Arial" w:hAnsi="Arial"/>
                            <w:b/>
                            <w:color w:val="000000"/>
                            <w:spacing w:val="-2"/>
                            <w:sz w:val="20"/>
                          </w:rPr>
                          <w:t>,</w:t>
                        </w:r>
                      </w:p>
                    </w:tc>
                    <w:tc>
                      <w:tcPr>
                        <w:tcW w:w="724"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3" w:line="450"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AA</w:t>
                        </w:r>
                      </w:p>
                    </w:tc>
                    <w:tc>
                      <w:tcPr>
                        <w:tcW w:w="13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8" w:line="447"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2</w:t>
                        </w:r>
                      </w:p>
                    </w:tc>
                    <w:tc>
                      <w:tcPr>
                        <w:tcW w:w="119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8" w:line="447"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Pass</w:t>
                        </w:r>
                      </w:p>
                    </w:tc>
                    <w:tc>
                      <w:tcPr>
                        <w:tcW w:w="4479"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8" w:line="225" w:lineRule="exact"/>
                          <w:ind w:left="216"/>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77" w:after="121" w:line="231" w:lineRule="exact"/>
                          <w:ind w:left="144" w:right="396"/>
                          <w:textAlignment w:val="baseline"/>
                          <w:rPr>
                            <w:rFonts w:ascii="Arial" w:eastAsia="Arial" w:hAnsi="Arial"/>
                            <w:color w:val="000000"/>
                            <w:sz w:val="20"/>
                          </w:rPr>
                        </w:pPr>
                        <w:r>
                          <w:rPr>
                            <w:rFonts w:ascii="Arial" w:eastAsia="Arial" w:hAnsi="Arial"/>
                            <w:color w:val="000000"/>
                            <w:sz w:val="20"/>
                          </w:rPr>
                          <w:t>NVDA anchors to content in main page when Bookmark is selected</w:t>
                        </w:r>
                      </w:p>
                    </w:tc>
                    <w:tc>
                      <w:tcPr>
                        <w:tcW w:w="4900" w:type="dxa"/>
                        <w:vMerge w:val="restart"/>
                        <w:tcBorders>
                          <w:top w:val="single" w:sz="4" w:space="0" w:color="000000"/>
                          <w:left w:val="single" w:sz="4" w:space="0" w:color="000000"/>
                          <w:bottom w:val="single" w:sz="0" w:space="0" w:color="000000"/>
                          <w:right w:val="single" w:sz="4" w:space="0" w:color="000000"/>
                        </w:tcBorders>
                      </w:tcPr>
                      <w:p w:rsidR="00E35BC5" w:rsidRDefault="002310F3">
                        <w:pPr>
                          <w:spacing w:before="134" w:after="874" w:line="225" w:lineRule="exact"/>
                          <w:ind w:left="238"/>
                          <w:textAlignment w:val="baseline"/>
                          <w:rPr>
                            <w:rFonts w:ascii="Arial" w:eastAsia="Arial" w:hAnsi="Arial"/>
                            <w:b/>
                            <w:color w:val="000000"/>
                            <w:sz w:val="20"/>
                          </w:rPr>
                        </w:pPr>
                        <w:r>
                          <w:rPr>
                            <w:rFonts w:ascii="Arial" w:eastAsia="Arial" w:hAnsi="Arial"/>
                            <w:b/>
                            <w:color w:val="000000"/>
                            <w:sz w:val="20"/>
                          </w:rPr>
                          <w:t>Comments</w:t>
                        </w:r>
                      </w:p>
                    </w:tc>
                  </w:tr>
                  <w:tr w:rsidR="00E35BC5">
                    <w:tblPrEx>
                      <w:tblCellMar>
                        <w:top w:w="0" w:type="dxa"/>
                        <w:bottom w:w="0" w:type="dxa"/>
                      </w:tblCellMar>
                    </w:tblPrEx>
                    <w:trPr>
                      <w:trHeight w:hRule="exact" w:val="687"/>
                    </w:trPr>
                    <w:tc>
                      <w:tcPr>
                        <w:tcW w:w="3058" w:type="dxa"/>
                        <w:tcBorders>
                          <w:top w:val="single" w:sz="4" w:space="0" w:color="000000"/>
                          <w:left w:val="single" w:sz="17" w:space="0" w:color="000000"/>
                          <w:bottom w:val="single" w:sz="4" w:space="0" w:color="000000"/>
                          <w:right w:val="single" w:sz="4" w:space="0" w:color="000000"/>
                        </w:tcBorders>
                      </w:tcPr>
                      <w:p w:rsidR="00E35BC5" w:rsidRDefault="002310F3">
                        <w:pPr>
                          <w:spacing w:before="135" w:after="325" w:line="226" w:lineRule="exact"/>
                          <w:ind w:left="360"/>
                          <w:textAlignment w:val="baseline"/>
                          <w:rPr>
                            <w:rFonts w:ascii="Arial" w:eastAsia="Arial" w:hAnsi="Arial"/>
                            <w:color w:val="000000"/>
                            <w:sz w:val="20"/>
                          </w:rPr>
                        </w:pPr>
                        <w:r>
                          <w:rPr>
                            <w:rFonts w:ascii="Arial" w:eastAsia="Arial" w:hAnsi="Arial"/>
                            <w:color w:val="000000"/>
                            <w:sz w:val="20"/>
                          </w:rPr>
                          <w:t>2.4.5 Multiple ways</w:t>
                        </w:r>
                      </w:p>
                    </w:tc>
                    <w:tc>
                      <w:tcPr>
                        <w:tcW w:w="724"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47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900"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1536"/>
                    </w:trPr>
                    <w:tc>
                      <w:tcPr>
                        <w:tcW w:w="3058" w:type="dxa"/>
                        <w:tcBorders>
                          <w:top w:val="single" w:sz="4" w:space="0" w:color="000000"/>
                          <w:left w:val="none" w:sz="0" w:space="0" w:color="000000"/>
                          <w:bottom w:val="single" w:sz="4" w:space="0" w:color="000000"/>
                          <w:right w:val="single" w:sz="4" w:space="0" w:color="000000"/>
                        </w:tcBorders>
                      </w:tcPr>
                      <w:p w:rsidR="00E35BC5" w:rsidRDefault="002310F3">
                        <w:pPr>
                          <w:spacing w:before="593" w:after="926" w:line="3" w:lineRule="exact"/>
                          <w:ind w:right="756"/>
                          <w:textAlignment w:val="baseline"/>
                          <w:rPr>
                            <w:rFonts w:ascii="Arial" w:eastAsia="Arial" w:hAnsi="Arial"/>
                            <w:color w:val="000000"/>
                            <w:spacing w:val="-1"/>
                            <w:sz w:val="20"/>
                          </w:rPr>
                        </w:pPr>
                        <w:r>
                          <w:rPr>
                            <w:rFonts w:ascii="Arial" w:eastAsia="Arial" w:hAnsi="Arial"/>
                            <w:color w:val="000000"/>
                            <w:spacing w:val="-1"/>
                            <w:sz w:val="20"/>
                          </w:rPr>
                          <w:t xml:space="preserve">: </w:t>
                        </w:r>
                        <w:r>
                          <w:rPr>
                            <w:rFonts w:ascii="Arial" w:eastAsia="Arial" w:hAnsi="Arial"/>
                            <w:b/>
                            <w:color w:val="000000"/>
                            <w:spacing w:val="-1"/>
                            <w:sz w:val="17"/>
                          </w:rPr>
                          <w:t xml:space="preserve">i </w:t>
                        </w:r>
                        <w:r>
                          <w:rPr>
                            <w:rFonts w:ascii="Arial" w:eastAsia="Arial" w:hAnsi="Arial"/>
                            <w:color w:val="000000"/>
                            <w:spacing w:val="-1"/>
                            <w:sz w:val="20"/>
                          </w:rPr>
                          <w:t>3.1.1 Language of page I</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115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1153" w:line="226" w:lineRule="exact"/>
                          <w:ind w:left="125"/>
                          <w:textAlignment w:val="baseline"/>
                          <w:rPr>
                            <w:rFonts w:ascii="Arial" w:eastAsia="Arial" w:hAnsi="Arial"/>
                            <w:color w:val="000000"/>
                            <w:sz w:val="20"/>
                          </w:rPr>
                        </w:pPr>
                        <w:r>
                          <w:rPr>
                            <w:rFonts w:ascii="Arial" w:eastAsia="Arial" w:hAnsi="Arial"/>
                            <w:color w:val="000000"/>
                            <w:sz w:val="20"/>
                          </w:rPr>
                          <w:t>PDF 16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158"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tcPr>
                      <w:p w:rsidR="00E35BC5" w:rsidRDefault="002310F3">
                        <w:pPr>
                          <w:spacing w:line="356" w:lineRule="exact"/>
                          <w:ind w:left="144" w:right="1116"/>
                          <w:textAlignment w:val="baseline"/>
                          <w:rPr>
                            <w:rFonts w:ascii="Arial" w:eastAsia="Arial" w:hAnsi="Arial"/>
                            <w:color w:val="000000"/>
                            <w:spacing w:val="-3"/>
                            <w:sz w:val="20"/>
                          </w:rPr>
                        </w:pPr>
                        <w:r>
                          <w:rPr>
                            <w:rFonts w:ascii="Arial" w:eastAsia="Arial" w:hAnsi="Arial"/>
                            <w:color w:val="000000"/>
                            <w:spacing w:val="-3"/>
                            <w:sz w:val="20"/>
                          </w:rPr>
                          <w:t>NVDA announces content as follows: This is page "i"</w:t>
                        </w:r>
                      </w:p>
                      <w:p w:rsidR="00E35BC5" w:rsidRDefault="002310F3">
                        <w:pPr>
                          <w:spacing w:after="108" w:line="352" w:lineRule="exact"/>
                          <w:ind w:left="144" w:right="2268"/>
                          <w:textAlignment w:val="baseline"/>
                          <w:rPr>
                            <w:rFonts w:ascii="Arial" w:eastAsia="Arial" w:hAnsi="Arial"/>
                            <w:color w:val="000000"/>
                            <w:spacing w:val="-3"/>
                            <w:sz w:val="20"/>
                          </w:rPr>
                        </w:pPr>
                        <w:r>
                          <w:rPr>
                            <w:rFonts w:ascii="Arial" w:eastAsia="Arial" w:hAnsi="Arial"/>
                            <w:color w:val="000000"/>
                            <w:spacing w:val="-3"/>
                            <w:sz w:val="20"/>
                          </w:rPr>
                          <w:t>This is page "Roman 2" This is page "Roman 3"</w:t>
                        </w:r>
                      </w:p>
                    </w:tc>
                    <w:tc>
                      <w:tcPr>
                        <w:tcW w:w="4900"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719" w:line="231" w:lineRule="exact"/>
                          <w:ind w:left="108" w:right="180"/>
                          <w:textAlignment w:val="baseline"/>
                          <w:rPr>
                            <w:rFonts w:ascii="Arial" w:eastAsia="Arial" w:hAnsi="Arial"/>
                            <w:color w:val="000000"/>
                            <w:sz w:val="20"/>
                          </w:rPr>
                        </w:pPr>
                        <w:r>
                          <w:rPr>
                            <w:rFonts w:ascii="Arial" w:eastAsia="Arial" w:hAnsi="Arial"/>
                            <w:color w:val="000000"/>
                            <w:sz w:val="20"/>
                          </w:rPr>
                          <w:t>Passed as nage numbering is announced by the screen reader when each page is encountered. The page mmbering is consistent as required.</w:t>
                        </w:r>
                      </w:p>
                    </w:tc>
                  </w:tr>
                  <w:tr w:rsidR="00E35BC5">
                    <w:tblPrEx>
                      <w:tblCellMar>
                        <w:top w:w="0" w:type="dxa"/>
                        <w:bottom w:w="0" w:type="dxa"/>
                      </w:tblCellMar>
                    </w:tblPrEx>
                    <w:trPr>
                      <w:trHeight w:hRule="exact" w:val="480"/>
                    </w:trPr>
                    <w:tc>
                      <w:tcPr>
                        <w:tcW w:w="3058" w:type="dxa"/>
                        <w:tcBorders>
                          <w:top w:val="single" w:sz="4" w:space="0" w:color="000000"/>
                          <w:left w:val="none" w:sz="0" w:space="0" w:color="000000"/>
                          <w:bottom w:val="single" w:sz="4" w:space="0" w:color="000000"/>
                          <w:right w:val="single" w:sz="4" w:space="0" w:color="000000"/>
                        </w:tcBorders>
                      </w:tcPr>
                      <w:p w:rsidR="00E35BC5" w:rsidRDefault="002310F3">
                        <w:pPr>
                          <w:spacing w:line="191" w:lineRule="exact"/>
                          <w:ind w:left="72"/>
                          <w:textAlignment w:val="baseline"/>
                          <w:rPr>
                            <w:rFonts w:ascii="Arial" w:eastAsia="Arial" w:hAnsi="Arial"/>
                            <w:color w:val="000000"/>
                            <w:sz w:val="20"/>
                          </w:rPr>
                        </w:pPr>
                        <w:r>
                          <w:rPr>
                            <w:rFonts w:ascii="Arial" w:eastAsia="Arial" w:hAnsi="Arial"/>
                            <w:color w:val="000000"/>
                            <w:sz w:val="20"/>
                          </w:rPr>
                          <w:t>.t_</w:t>
                        </w:r>
                      </w:p>
                      <w:p w:rsidR="00E35BC5" w:rsidRDefault="002310F3">
                        <w:pPr>
                          <w:spacing w:after="62" w:line="219" w:lineRule="exact"/>
                          <w:ind w:left="72"/>
                          <w:textAlignment w:val="baseline"/>
                          <w:rPr>
                            <w:rFonts w:ascii="Arial" w:eastAsia="Arial" w:hAnsi="Arial"/>
                            <w:color w:val="000000"/>
                            <w:sz w:val="20"/>
                          </w:rPr>
                        </w:pPr>
                        <w:r>
                          <w:rPr>
                            <w:rFonts w:ascii="Arial" w:eastAsia="Arial" w:hAnsi="Arial"/>
                            <w:color w:val="000000"/>
                            <w:sz w:val="20"/>
                          </w:rPr>
                          <w:t>V3.1.1 Language of page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102"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102" w:line="226" w:lineRule="exact"/>
                          <w:ind w:left="125"/>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9"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2" w:line="226" w:lineRule="exact"/>
                          <w:ind w:left="106"/>
                          <w:textAlignment w:val="baseline"/>
                          <w:rPr>
                            <w:rFonts w:ascii="Arial" w:eastAsia="Arial" w:hAnsi="Arial"/>
                            <w:color w:val="000000"/>
                            <w:sz w:val="20"/>
                          </w:rPr>
                        </w:pPr>
                        <w:r>
                          <w:rPr>
                            <w:rFonts w:ascii="Arial" w:eastAsia="Arial" w:hAnsi="Arial"/>
                            <w:color w:val="000000"/>
                            <w:sz w:val="20"/>
                          </w:rPr>
                          <w:t>Retested in new PDF test file.</w:t>
                        </w:r>
                      </w:p>
                    </w:tc>
                    <w:tc>
                      <w:tcPr>
                        <w:tcW w:w="49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0" w:after="143" w:line="226" w:lineRule="exact"/>
                          <w:ind w:left="105"/>
                          <w:textAlignment w:val="baseline"/>
                          <w:rPr>
                            <w:rFonts w:ascii="Arial" w:eastAsia="Arial" w:hAnsi="Arial"/>
                            <w:color w:val="000000"/>
                            <w:sz w:val="20"/>
                          </w:rPr>
                        </w:pPr>
                        <w:r>
                          <w:rPr>
                            <w:rFonts w:ascii="Arial" w:eastAsia="Arial" w:hAnsi="Arial"/>
                            <w:color w:val="000000"/>
                            <w:sz w:val="20"/>
                          </w:rPr>
                          <w:t>A new test lie was created. Refer to Appendix C.</w:t>
                        </w:r>
                      </w:p>
                    </w:tc>
                  </w:tr>
                  <w:tr w:rsidR="00E35BC5">
                    <w:tblPrEx>
                      <w:tblCellMar>
                        <w:top w:w="0" w:type="dxa"/>
                        <w:bottom w:w="0" w:type="dxa"/>
                      </w:tblCellMar>
                    </w:tblPrEx>
                    <w:trPr>
                      <w:trHeight w:hRule="exact" w:val="480"/>
                    </w:trPr>
                    <w:tc>
                      <w:tcPr>
                        <w:tcW w:w="3058"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58" w:after="86" w:line="230" w:lineRule="exact"/>
                          <w:ind w:left="104"/>
                          <w:textAlignment w:val="baseline"/>
                          <w:rPr>
                            <w:rFonts w:ascii="Arial" w:eastAsia="Arial" w:hAnsi="Arial"/>
                            <w:color w:val="000000"/>
                            <w:sz w:val="20"/>
                          </w:rPr>
                        </w:pPr>
                        <w:r>
                          <w:rPr>
                            <w:rFonts w:ascii="Arial" w:eastAsia="Arial" w:hAnsi="Arial"/>
                            <w:color w:val="000000"/>
                            <w:sz w:val="20"/>
                          </w:rPr>
                          <w:t>.„ 3.1.2 Language of parts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5" w:after="93"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7" w:line="226" w:lineRule="exact"/>
                          <w:ind w:left="125"/>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4"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6" w:lineRule="exact"/>
                          <w:ind w:left="106"/>
                          <w:textAlignment w:val="baseline"/>
                          <w:rPr>
                            <w:rFonts w:ascii="Arial" w:eastAsia="Arial" w:hAnsi="Arial"/>
                            <w:color w:val="000000"/>
                            <w:sz w:val="20"/>
                          </w:rPr>
                        </w:pPr>
                        <w:r>
                          <w:rPr>
                            <w:rFonts w:ascii="Arial" w:eastAsia="Arial" w:hAnsi="Arial"/>
                            <w:color w:val="000000"/>
                            <w:sz w:val="20"/>
                          </w:rPr>
                          <w:t>Retested in new PDF test file.</w:t>
                        </w:r>
                      </w:p>
                    </w:tc>
                    <w:tc>
                      <w:tcPr>
                        <w:tcW w:w="49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0" w:after="138" w:line="226" w:lineRule="exact"/>
                          <w:ind w:left="105"/>
                          <w:textAlignment w:val="baseline"/>
                          <w:rPr>
                            <w:rFonts w:ascii="Arial" w:eastAsia="Arial" w:hAnsi="Arial"/>
                            <w:color w:val="000000"/>
                            <w:sz w:val="20"/>
                          </w:rPr>
                        </w:pPr>
                        <w:r>
                          <w:rPr>
                            <w:rFonts w:ascii="Arial" w:eastAsia="Arial" w:hAnsi="Arial"/>
                            <w:color w:val="000000"/>
                            <w:sz w:val="20"/>
                          </w:rPr>
                          <w:t xml:space="preserve">A new test </w:t>
                        </w:r>
                        <w:r>
                          <w:rPr>
                            <w:rFonts w:ascii="Arial" w:eastAsia="Arial" w:hAnsi="Arial"/>
                            <w:color w:val="000000"/>
                            <w:sz w:val="20"/>
                            <w:vertAlign w:val="superscript"/>
                          </w:rPr>
                          <w:t>-</w:t>
                        </w:r>
                        <w:r>
                          <w:rPr>
                            <w:rFonts w:ascii="Arial" w:eastAsia="Arial" w:hAnsi="Arial"/>
                            <w:color w:val="000000"/>
                            <w:sz w:val="20"/>
                          </w:rPr>
                          <w:t>Ile was created. Refer to Appendix C.</w:t>
                        </w:r>
                      </w:p>
                    </w:tc>
                  </w:tr>
                  <w:tr w:rsidR="00E35BC5">
                    <w:tblPrEx>
                      <w:tblCellMar>
                        <w:top w:w="0" w:type="dxa"/>
                        <w:bottom w:w="0" w:type="dxa"/>
                      </w:tblCellMar>
                    </w:tblPrEx>
                    <w:trPr>
                      <w:trHeight w:hRule="exact" w:val="480"/>
                    </w:trPr>
                    <w:tc>
                      <w:tcPr>
                        <w:tcW w:w="3058"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65" w:after="78" w:line="226" w:lineRule="exact"/>
                          <w:ind w:left="104"/>
                          <w:textAlignment w:val="baseline"/>
                          <w:rPr>
                            <w:rFonts w:ascii="Arial" w:eastAsia="Arial" w:hAnsi="Arial"/>
                            <w:color w:val="000000"/>
                            <w:sz w:val="20"/>
                          </w:rPr>
                        </w:pPr>
                        <w:r>
                          <w:rPr>
                            <w:rFonts w:ascii="Arial" w:eastAsia="Arial" w:hAnsi="Arial"/>
                            <w:color w:val="000000"/>
                            <w:sz w:val="20"/>
                          </w:rPr>
                          <w:t>-3.2.2 On Input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5" w:after="88"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2" w:line="226" w:lineRule="exact"/>
                          <w:ind w:left="125"/>
                          <w:textAlignment w:val="baseline"/>
                          <w:rPr>
                            <w:rFonts w:ascii="Arial" w:eastAsia="Arial" w:hAnsi="Arial"/>
                            <w:color w:val="000000"/>
                            <w:sz w:val="20"/>
                          </w:rPr>
                        </w:pPr>
                        <w:r>
                          <w:rPr>
                            <w:rFonts w:ascii="Arial" w:eastAsia="Arial" w:hAnsi="Arial"/>
                            <w:color w:val="000000"/>
                            <w:sz w:val="20"/>
                          </w:rPr>
                          <w:t>PDF 15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9"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5"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0" w:after="133" w:line="226" w:lineRule="exact"/>
                          <w:ind w:left="105"/>
                          <w:textAlignment w:val="baseline"/>
                          <w:rPr>
                            <w:rFonts w:ascii="Arial" w:eastAsia="Arial" w:hAnsi="Arial"/>
                            <w:color w:val="000000"/>
                            <w:sz w:val="20"/>
                          </w:rPr>
                        </w:pPr>
                        <w:r>
                          <w:rPr>
                            <w:rFonts w:ascii="Arial" w:eastAsia="Arial" w:hAnsi="Arial"/>
                            <w:color w:val="000000"/>
                            <w:sz w:val="20"/>
                          </w:rPr>
                          <w:t>A new test lie was created. Refer to Appendix C.</w:t>
                        </w:r>
                      </w:p>
                    </w:tc>
                  </w:tr>
                  <w:tr w:rsidR="00E35BC5">
                    <w:tblPrEx>
                      <w:tblCellMar>
                        <w:top w:w="0" w:type="dxa"/>
                        <w:bottom w:w="0" w:type="dxa"/>
                      </w:tblCellMar>
                    </w:tblPrEx>
                    <w:trPr>
                      <w:trHeight w:hRule="exact" w:val="2203"/>
                    </w:trPr>
                    <w:tc>
                      <w:tcPr>
                        <w:tcW w:w="3058" w:type="dxa"/>
                        <w:tcBorders>
                          <w:top w:val="single" w:sz="4" w:space="0" w:color="000000"/>
                          <w:left w:val="single" w:sz="4" w:space="0" w:color="000000"/>
                          <w:bottom w:val="single" w:sz="4" w:space="0" w:color="000000"/>
                          <w:right w:val="single" w:sz="4" w:space="0" w:color="000000"/>
                        </w:tcBorders>
                      </w:tcPr>
                      <w:p w:rsidR="00E35BC5" w:rsidRDefault="002310F3">
                        <w:pPr>
                          <w:spacing w:before="165" w:after="1802" w:line="226" w:lineRule="exact"/>
                          <w:ind w:right="442"/>
                          <w:jc w:val="right"/>
                          <w:textAlignment w:val="baseline"/>
                          <w:rPr>
                            <w:rFonts w:ascii="Arial" w:eastAsia="Arial" w:hAnsi="Arial"/>
                            <w:color w:val="000000"/>
                            <w:sz w:val="20"/>
                          </w:rPr>
                        </w:pPr>
                        <w:r>
                          <w:rPr>
                            <w:rFonts w:ascii="Arial" w:eastAsia="Arial" w:hAnsi="Arial"/>
                            <w:color w:val="000000"/>
                            <w:sz w:val="20"/>
                          </w:rPr>
                          <w:t>Consistent Navigation</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55" w:after="1812"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1816" w:line="226" w:lineRule="exact"/>
                          <w:ind w:left="125"/>
                          <w:textAlignment w:val="baseline"/>
                          <w:rPr>
                            <w:rFonts w:ascii="Arial" w:eastAsia="Arial" w:hAnsi="Arial"/>
                            <w:color w:val="000000"/>
                            <w:sz w:val="20"/>
                          </w:rPr>
                        </w:pPr>
                        <w:r>
                          <w:rPr>
                            <w:rFonts w:ascii="Arial" w:eastAsia="Arial" w:hAnsi="Arial"/>
                            <w:color w:val="000000"/>
                            <w:sz w:val="20"/>
                          </w:rPr>
                          <w:t>PDF 14</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1821"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447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835" w:line="226" w:lineRule="exact"/>
                          <w:ind w:left="106"/>
                          <w:textAlignment w:val="baseline"/>
                          <w:rPr>
                            <w:rFonts w:ascii="Arial" w:eastAsia="Arial" w:hAnsi="Arial"/>
                            <w:color w:val="000000"/>
                            <w:sz w:val="20"/>
                          </w:rPr>
                        </w:pPr>
                        <w:r>
                          <w:rPr>
                            <w:rFonts w:ascii="Arial" w:eastAsia="Arial" w:hAnsi="Arial"/>
                            <w:color w:val="000000"/>
                            <w:sz w:val="20"/>
                          </w:rPr>
                          <w:t>NVDA does not read headers and footers.</w:t>
                        </w:r>
                      </w:p>
                    </w:tc>
                    <w:tc>
                      <w:tcPr>
                        <w:tcW w:w="4900" w:type="dxa"/>
                        <w:tcBorders>
                          <w:top w:val="single" w:sz="4" w:space="0" w:color="000000"/>
                          <w:left w:val="single" w:sz="4" w:space="0" w:color="000000"/>
                          <w:bottom w:val="single" w:sz="4" w:space="0" w:color="000000"/>
                          <w:right w:val="single" w:sz="4" w:space="0" w:color="000000"/>
                        </w:tcBorders>
                      </w:tcPr>
                      <w:p w:rsidR="00E35BC5" w:rsidRDefault="002310F3">
                        <w:pPr>
                          <w:spacing w:before="102" w:line="234" w:lineRule="exact"/>
                          <w:ind w:left="144" w:right="252"/>
                          <w:textAlignment w:val="baseline"/>
                          <w:rPr>
                            <w:rFonts w:ascii="Arial" w:eastAsia="Arial" w:hAnsi="Arial"/>
                            <w:color w:val="000000"/>
                            <w:spacing w:val="-4"/>
                            <w:sz w:val="20"/>
                          </w:rPr>
                        </w:pPr>
                        <w:r>
                          <w:rPr>
                            <w:rFonts w:ascii="Arial" w:eastAsia="Arial" w:hAnsi="Arial"/>
                            <w:color w:val="000000"/>
                            <w:spacing w:val="-4"/>
                            <w:sz w:val="20"/>
                          </w:rPr>
                          <w:t>Headers and footers are automatically implemented as an Artifact by Adobe. Thus the element has no tag.</w:t>
                        </w:r>
                      </w:p>
                      <w:p w:rsidR="00E35BC5" w:rsidRDefault="002310F3">
                        <w:pPr>
                          <w:spacing w:before="107" w:after="132" w:line="230" w:lineRule="exact"/>
                          <w:ind w:left="144" w:right="252"/>
                          <w:textAlignment w:val="baseline"/>
                          <w:rPr>
                            <w:rFonts w:ascii="Arial" w:eastAsia="Arial" w:hAnsi="Arial"/>
                            <w:color w:val="000000"/>
                            <w:spacing w:val="-3"/>
                            <w:sz w:val="20"/>
                          </w:rPr>
                        </w:pPr>
                        <w:r>
                          <w:rPr>
                            <w:rFonts w:ascii="Arial" w:eastAsia="Arial" w:hAnsi="Arial"/>
                            <w:color w:val="000000"/>
                            <w:spacing w:val="-3"/>
                            <w:sz w:val="20"/>
                          </w:rPr>
                          <w:t>However, the information contained within this element is also available from the title page of the document. Also, NVDA 2012 announces the page number when each page is encountered. Therefore the impact of this issue on the end user is marginal.</w:t>
                        </w:r>
                      </w:p>
                    </w:tc>
                  </w:tr>
                  <w:tr w:rsidR="00E35BC5">
                    <w:tblPrEx>
                      <w:tblCellMar>
                        <w:top w:w="0" w:type="dxa"/>
                        <w:bottom w:w="0" w:type="dxa"/>
                      </w:tblCellMar>
                    </w:tblPrEx>
                    <w:trPr>
                      <w:trHeight w:hRule="exact" w:val="480"/>
                    </w:trPr>
                    <w:tc>
                      <w:tcPr>
                        <w:tcW w:w="3058"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68" w:after="85" w:line="226" w:lineRule="exact"/>
                          <w:ind w:left="104"/>
                          <w:textAlignment w:val="baseline"/>
                          <w:rPr>
                            <w:rFonts w:ascii="Arial" w:eastAsia="Arial" w:hAnsi="Arial"/>
                            <w:color w:val="000000"/>
                            <w:sz w:val="14"/>
                            <w:vertAlign w:val="superscript"/>
                          </w:rPr>
                        </w:pPr>
                        <w:r>
                          <w:rPr>
                            <w:rFonts w:ascii="Arial" w:eastAsia="Arial" w:hAnsi="Arial"/>
                            <w:color w:val="000000"/>
                            <w:sz w:val="14"/>
                            <w:vertAlign w:val="superscript"/>
                          </w:rPr>
                          <w:t>4</w:t>
                        </w:r>
                        <w:r>
                          <w:rPr>
                            <w:rFonts w:ascii="Arial" w:eastAsia="Arial" w:hAnsi="Arial"/>
                            <w:color w:val="000000"/>
                            <w:sz w:val="20"/>
                          </w:rPr>
                          <w:t>3.2.3 Consistent Navigation</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0" w:after="93"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97" w:line="226" w:lineRule="exact"/>
                          <w:ind w:left="125"/>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9" w:after="104"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2" w:line="226" w:lineRule="exact"/>
                          <w:ind w:left="106"/>
                          <w:textAlignment w:val="baseline"/>
                          <w:rPr>
                            <w:rFonts w:ascii="Arial" w:eastAsia="Arial" w:hAnsi="Arial"/>
                            <w:color w:val="000000"/>
                            <w:sz w:val="20"/>
                          </w:rPr>
                        </w:pPr>
                        <w:r>
                          <w:rPr>
                            <w:rFonts w:ascii="Arial" w:eastAsia="Arial" w:hAnsi="Arial"/>
                            <w:color w:val="000000"/>
                            <w:sz w:val="20"/>
                          </w:rPr>
                          <w:t>As expected</w:t>
                        </w:r>
                      </w:p>
                    </w:tc>
                    <w:tc>
                      <w:tcPr>
                        <w:tcW w:w="49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6"/>
                    </w:trPr>
                    <w:tc>
                      <w:tcPr>
                        <w:tcW w:w="3058" w:type="dxa"/>
                        <w:tcBorders>
                          <w:top w:val="single" w:sz="4" w:space="0" w:color="000000"/>
                          <w:left w:val="single" w:sz="4" w:space="0" w:color="000000"/>
                          <w:bottom w:val="single" w:sz="4" w:space="0" w:color="000000"/>
                          <w:right w:val="single" w:sz="4" w:space="0" w:color="000000"/>
                        </w:tcBorders>
                      </w:tcPr>
                      <w:p w:rsidR="00E35BC5" w:rsidRDefault="002310F3">
                        <w:pPr>
                          <w:spacing w:before="166" w:after="543" w:line="226" w:lineRule="exact"/>
                          <w:ind w:left="104"/>
                          <w:textAlignment w:val="baseline"/>
                          <w:rPr>
                            <w:rFonts w:ascii="Arial" w:eastAsia="Arial" w:hAnsi="Arial"/>
                            <w:color w:val="000000"/>
                            <w:sz w:val="20"/>
                          </w:rPr>
                        </w:pPr>
                        <w:r>
                          <w:rPr>
                            <w:rFonts w:ascii="Arial" w:eastAsia="Arial" w:hAnsi="Arial"/>
                            <w:color w:val="000000"/>
                            <w:sz w:val="20"/>
                          </w:rPr>
                          <w:t>13.3.1 Error Identification</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60" w:after="549"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556" w:line="226" w:lineRule="exact"/>
                          <w:ind w:left="125"/>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63"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19" w:line="228" w:lineRule="exact"/>
                          <w:ind w:left="108" w:right="252"/>
                          <w:textAlignment w:val="baseline"/>
                          <w:rPr>
                            <w:rFonts w:ascii="Arial" w:eastAsia="Arial" w:hAnsi="Arial"/>
                            <w:color w:val="000000"/>
                            <w:spacing w:val="-1"/>
                            <w:sz w:val="20"/>
                          </w:rPr>
                        </w:pPr>
                        <w:r>
                          <w:rPr>
                            <w:rFonts w:ascii="Arial" w:eastAsia="Arial" w:hAnsi="Arial"/>
                            <w:color w:val="000000"/>
                            <w:spacing w:val="-1"/>
                            <w:sz w:val="20"/>
                          </w:rPr>
                          <w:t>An error message telling users "more than one required form field has not been entered" appears and is detected by the screen reader.</w:t>
                        </w:r>
                      </w:p>
                    </w:tc>
                    <w:tc>
                      <w:tcPr>
                        <w:tcW w:w="49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48"/>
                    </w:trPr>
                    <w:tc>
                      <w:tcPr>
                        <w:tcW w:w="3058" w:type="dxa"/>
                        <w:tcBorders>
                          <w:top w:val="single" w:sz="4" w:space="0" w:color="000000"/>
                          <w:left w:val="single" w:sz="4" w:space="0" w:color="000000"/>
                          <w:bottom w:val="single" w:sz="4" w:space="0" w:color="000000"/>
                          <w:right w:val="single" w:sz="4" w:space="0" w:color="000000"/>
                        </w:tcBorders>
                      </w:tcPr>
                      <w:p w:rsidR="00E35BC5" w:rsidRDefault="002310F3">
                        <w:pPr>
                          <w:spacing w:before="31" w:line="70" w:lineRule="exact"/>
                          <w:ind w:left="72"/>
                          <w:textAlignment w:val="baseline"/>
                          <w:rPr>
                            <w:rFonts w:ascii="Arial" w:eastAsia="Arial" w:hAnsi="Arial"/>
                            <w:color w:val="000000"/>
                            <w:sz w:val="12"/>
                          </w:rPr>
                        </w:pPr>
                        <w:r>
                          <w:rPr>
                            <w:rFonts w:ascii="Arial" w:eastAsia="Arial" w:hAnsi="Arial"/>
                            <w:color w:val="000000"/>
                            <w:sz w:val="12"/>
                          </w:rPr>
                          <w:t>I</w:t>
                        </w:r>
                      </w:p>
                      <w:p w:rsidR="00E35BC5" w:rsidRDefault="002310F3">
                        <w:pPr>
                          <w:spacing w:line="118"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341" w:line="174" w:lineRule="exact"/>
                          <w:ind w:left="72"/>
                          <w:textAlignment w:val="baseline"/>
                          <w:rPr>
                            <w:rFonts w:ascii="Arial" w:eastAsia="Arial" w:hAnsi="Arial"/>
                            <w:color w:val="000000"/>
                            <w:sz w:val="12"/>
                          </w:rPr>
                        </w:pPr>
                        <w:r>
                          <w:rPr>
                            <w:rFonts w:ascii="Arial" w:eastAsia="Arial" w:hAnsi="Arial"/>
                            <w:color w:val="000000"/>
                            <w:sz w:val="12"/>
                          </w:rPr>
                          <w:t xml:space="preserve">13.3.1 </w:t>
                        </w:r>
                        <w:r>
                          <w:rPr>
                            <w:rFonts w:ascii="Arial" w:eastAsia="Arial" w:hAnsi="Arial"/>
                            <w:color w:val="000000"/>
                            <w:sz w:val="20"/>
                          </w:rPr>
                          <w:t>Error Identification</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52"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57" w:line="226" w:lineRule="exact"/>
                          <w:ind w:left="125"/>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62"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4479"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144" w:line="236" w:lineRule="exact"/>
                          <w:ind w:left="108" w:right="504"/>
                          <w:textAlignment w:val="baseline"/>
                          <w:rPr>
                            <w:rFonts w:ascii="Arial" w:eastAsia="Arial" w:hAnsi="Arial"/>
                            <w:color w:val="000000"/>
                            <w:sz w:val="20"/>
                          </w:rPr>
                        </w:pPr>
                        <w:r>
                          <w:rPr>
                            <w:rFonts w:ascii="Arial" w:eastAsia="Arial" w:hAnsi="Arial"/>
                            <w:color w:val="000000"/>
                            <w:sz w:val="20"/>
                          </w:rPr>
                          <w:t>As expected. Date automatically changes to required format.</w:t>
                        </w:r>
                      </w:p>
                    </w:tc>
                    <w:tc>
                      <w:tcPr>
                        <w:tcW w:w="4900" w:type="dxa"/>
                        <w:tcBorders>
                          <w:top w:val="single" w:sz="4" w:space="0" w:color="000000"/>
                          <w:left w:val="single" w:sz="4" w:space="0" w:color="000000"/>
                          <w:bottom w:val="single" w:sz="4" w:space="0" w:color="000000"/>
                          <w:right w:val="single" w:sz="4" w:space="0" w:color="000000"/>
                        </w:tcBorders>
                      </w:tcPr>
                      <w:p w:rsidR="00E35BC5" w:rsidRDefault="002310F3">
                        <w:pPr>
                          <w:spacing w:before="102" w:after="406" w:line="226" w:lineRule="exact"/>
                          <w:ind w:left="105"/>
                          <w:textAlignment w:val="baseline"/>
                          <w:rPr>
                            <w:rFonts w:ascii="Arial" w:eastAsia="Arial" w:hAnsi="Arial"/>
                            <w:color w:val="000000"/>
                            <w:sz w:val="20"/>
                          </w:rPr>
                        </w:pPr>
                        <w:r>
                          <w:rPr>
                            <w:rFonts w:ascii="Arial" w:eastAsia="Arial" w:hAnsi="Arial"/>
                            <w:color w:val="000000"/>
                            <w:sz w:val="20"/>
                          </w:rPr>
                          <w:t>A new test lie was created. Refer to Appendix C.</w:t>
                        </w:r>
                      </w:p>
                    </w:tc>
                  </w:tr>
                </w:tbl>
                <w:p w:rsidR="00E35BC5" w:rsidRDefault="00E35BC5">
                  <w:pPr>
                    <w:spacing w:after="110" w:line="20" w:lineRule="exact"/>
                  </w:pPr>
                </w:p>
              </w:txbxContent>
            </v:textbox>
            <w10:wrap type="square" anchorx="page" anchory="page"/>
          </v:shape>
        </w:pict>
      </w:r>
      <w:r>
        <w:pict>
          <v:shape id="_x0000_s1686" type="#_x0000_t202" style="position:absolute;margin-left:32.15pt;margin-top:493.2pt;width:129.15pt;height:76pt;z-index:-251288064;mso-wrap-distance-left:0;mso-wrap-distance-right:0;mso-position-horizontal-relative:page;mso-position-vertical-relative:page" filled="f" stroked="f">
            <v:textbox inset="0,0,0,0">
              <w:txbxContent>
                <w:p w:rsidR="00E35BC5" w:rsidRDefault="002310F3">
                  <w:pPr>
                    <w:spacing w:line="363" w:lineRule="exact"/>
                    <w:textAlignment w:val="baseline"/>
                    <w:rPr>
                      <w:rFonts w:ascii="Arial" w:eastAsia="Arial" w:hAnsi="Arial"/>
                      <w:color w:val="000000"/>
                      <w:sz w:val="12"/>
                    </w:rPr>
                  </w:pPr>
                  <w:r>
                    <w:rPr>
                      <w:rFonts w:ascii="Arial" w:eastAsia="Arial" w:hAnsi="Arial"/>
                      <w:color w:val="000000"/>
                      <w:sz w:val="12"/>
                    </w:rPr>
                    <w:t>i</w:t>
                  </w:r>
                </w:p>
                <w:p w:rsidR="00E35BC5" w:rsidRDefault="002310F3">
                  <w:pPr>
                    <w:spacing w:line="88" w:lineRule="exact"/>
                    <w:textAlignment w:val="baseline"/>
                    <w:rPr>
                      <w:rFonts w:ascii="Arial" w:eastAsia="Arial" w:hAnsi="Arial"/>
                      <w:color w:val="000000"/>
                      <w:spacing w:val="-15"/>
                      <w:sz w:val="12"/>
                    </w:rPr>
                  </w:pPr>
                  <w:r>
                    <w:rPr>
                      <w:rFonts w:ascii="Arial" w:eastAsia="Arial" w:hAnsi="Arial"/>
                      <w:color w:val="000000"/>
                      <w:spacing w:val="-15"/>
                      <w:sz w:val="12"/>
                    </w:rPr>
                    <w:t>3.</w:t>
                  </w:r>
                </w:p>
                <w:p w:rsidR="00E35BC5" w:rsidRDefault="002310F3">
                  <w:pPr>
                    <w:spacing w:line="266" w:lineRule="exact"/>
                    <w:textAlignment w:val="baseline"/>
                    <w:rPr>
                      <w:rFonts w:ascii="Arial" w:eastAsia="Arial" w:hAnsi="Arial"/>
                      <w:color w:val="000000"/>
                      <w:sz w:val="12"/>
                    </w:rPr>
                  </w:pPr>
                  <w:r>
                    <w:rPr>
                      <w:rFonts w:ascii="Arial" w:eastAsia="Arial" w:hAnsi="Arial"/>
                      <w:color w:val="000000"/>
                      <w:sz w:val="12"/>
                    </w:rPr>
                    <w:t>1</w:t>
                  </w:r>
                </w:p>
                <w:p w:rsidR="00E35BC5" w:rsidRDefault="002310F3">
                  <w:pPr>
                    <w:spacing w:line="158" w:lineRule="exact"/>
                    <w:textAlignment w:val="baseline"/>
                    <w:rPr>
                      <w:rFonts w:ascii="Arial" w:eastAsia="Arial" w:hAnsi="Arial"/>
                      <w:color w:val="000000"/>
                      <w:sz w:val="12"/>
                    </w:rPr>
                  </w:pPr>
                  <w:r>
                    <w:rPr>
                      <w:rFonts w:ascii="Arial" w:eastAsia="Arial" w:hAnsi="Arial"/>
                      <w:color w:val="000000"/>
                      <w:sz w:val="12"/>
                    </w:rPr>
                    <w:t>1</w:t>
                  </w:r>
                </w:p>
                <w:p w:rsidR="00E35BC5" w:rsidRDefault="002310F3">
                  <w:pPr>
                    <w:spacing w:line="223" w:lineRule="exact"/>
                    <w:textAlignment w:val="baseline"/>
                    <w:rPr>
                      <w:rFonts w:ascii="Arial" w:eastAsia="Arial" w:hAnsi="Arial"/>
                      <w:color w:val="000000"/>
                      <w:spacing w:val="-5"/>
                      <w:sz w:val="20"/>
                    </w:rPr>
                  </w:pPr>
                  <w:r>
                    <w:rPr>
                      <w:rFonts w:ascii="Arial" w:eastAsia="Arial" w:hAnsi="Arial"/>
                      <w:color w:val="000000"/>
                      <w:spacing w:val="-5"/>
                      <w:sz w:val="20"/>
                    </w:rPr>
                    <w:t>12013 PDF Study for AGIMO</w:t>
                  </w:r>
                </w:p>
                <w:p w:rsidR="00E35BC5" w:rsidRDefault="002310F3">
                  <w:pPr>
                    <w:spacing w:before="78" w:line="84" w:lineRule="exact"/>
                    <w:ind w:right="2448"/>
                    <w:textAlignment w:val="baseline"/>
                    <w:rPr>
                      <w:rFonts w:ascii="Arial" w:eastAsia="Arial" w:hAnsi="Arial"/>
                      <w:color w:val="000000"/>
                      <w:sz w:val="20"/>
                    </w:rPr>
                  </w:pPr>
                  <w:r>
                    <w:rPr>
                      <w:rFonts w:ascii="Arial" w:eastAsia="Arial" w:hAnsi="Arial"/>
                      <w:color w:val="000000"/>
                      <w:sz w:val="20"/>
                    </w:rPr>
                    <w:t>/ , 1 1</w:t>
                  </w:r>
                </w:p>
              </w:txbxContent>
            </v:textbox>
            <w10:wrap type="square" anchorx="page" anchory="page"/>
          </v:shape>
        </w:pict>
      </w:r>
      <w:r>
        <w:pict>
          <v:shape id="_x0000_s1685" type="#_x0000_t202" style="position:absolute;margin-left:396.25pt;margin-top:535.1pt;width:51.35pt;height:11.5pt;z-index:-251287040;mso-wrap-distance-left:0;mso-wrap-distance-right:0;mso-position-horizontal-relative:page;mso-position-vertical-relative:page" filled="f" stroked="f">
            <v:textbox inset="0,0,0,0">
              <w:txbxContent>
                <w:p w:rsidR="00E35BC5" w:rsidRDefault="002310F3">
                  <w:pPr>
                    <w:spacing w:before="2" w:line="225"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684" type="#_x0000_t202" style="position:absolute;margin-left:744.7pt;margin-top:533pt;width:61.7pt;height:13.8pt;z-index:-251286016;mso-wrap-distance-left:0;mso-wrap-distance-right:0;mso-position-horizontal-relative:page;mso-position-vertical-relative:page" filled="f" stroked="f">
            <v:textbox inset="0,0,0,0">
              <w:txbxContent>
                <w:p w:rsidR="00E35BC5" w:rsidRDefault="002310F3">
                  <w:pPr>
                    <w:spacing w:before="8" w:after="35" w:line="226"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46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p>
    <w:p w:rsidR="00E35BC5" w:rsidRDefault="00E35BC5">
      <w:pPr>
        <w:sectPr w:rsidR="00E35BC5">
          <w:pgSz w:w="16848" w:h="11914" w:orient="landscape"/>
          <w:pgMar w:top="527" w:right="465" w:bottom="235" w:left="423" w:header="720" w:footer="720" w:gutter="0"/>
          <w:cols w:space="720"/>
        </w:sectPr>
      </w:pPr>
    </w:p>
    <w:p w:rsidR="00E35BC5" w:rsidRDefault="002310F3">
      <w:pPr>
        <w:textAlignment w:val="baseline"/>
        <w:rPr>
          <w:rFonts w:eastAsia="Times New Roman"/>
          <w:color w:val="000000"/>
          <w:sz w:val="24"/>
        </w:rPr>
      </w:pPr>
      <w:r>
        <w:pict>
          <v:shape id="_x0000_s1683" type="#_x0000_t202" style="position:absolute;margin-left:9.95pt;margin-top:43.3pt;width:807pt;height:13.2pt;z-index:-251284992;mso-wrap-distance-left:0;mso-wrap-distance-right:0;mso-position-horizontal-relative:page;mso-position-vertical-relative:page" filled="f" stroked="f">
            <v:textbox inset="0,0,0,0">
              <w:txbxContent>
                <w:p w:rsidR="00E35BC5" w:rsidRDefault="002310F3">
                  <w:pPr>
                    <w:tabs>
                      <w:tab w:val="left" w:pos="14472"/>
                    </w:tabs>
                    <w:spacing w:before="3" w:after="27" w:line="227" w:lineRule="exact"/>
                    <w:ind w:left="432"/>
                    <w:textAlignment w:val="baseline"/>
                    <w:rPr>
                      <w:rFonts w:ascii="Arial" w:eastAsia="Arial" w:hAnsi="Arial"/>
                      <w:color w:val="000000"/>
                      <w:spacing w:val="-1"/>
                      <w:sz w:val="20"/>
                    </w:rPr>
                  </w:pPr>
                  <w:r>
                    <w:rPr>
                      <w:rFonts w:ascii="Arial" w:eastAsia="Arial" w:hAnsi="Arial"/>
                      <w:color w:val="000000"/>
                      <w:spacing w:val="-1"/>
                      <w:sz w:val="20"/>
                    </w:rPr>
                    <w:t>pigital Access at Vision Australia</w:t>
                  </w:r>
                  <w:r>
                    <w:rPr>
                      <w:rFonts w:ascii="Arial" w:eastAsia="Arial" w:hAnsi="Arial"/>
                      <w:color w:val="000000"/>
                      <w:spacing w:val="-1"/>
                      <w:sz w:val="20"/>
                    </w:rPr>
                    <w:tab/>
                    <w:t>November 2013</w:t>
                  </w:r>
                </w:p>
              </w:txbxContent>
            </v:textbox>
            <w10:wrap type="square" anchorx="page" anchory="page"/>
          </v:shape>
        </w:pict>
      </w:r>
      <w:r>
        <w:pict>
          <v:shape id="_x0000_s1682" type="#_x0000_t202" style="position:absolute;margin-left:18.95pt;margin-top:56.5pt;width:798pt;height:476.75pt;z-index:-251283968;mso-wrap-distance-left:0;mso-wrap-distance-right:0;mso-position-horizontal-relative:page;mso-position-vertical-relative:page" filled="f" stroked="f">
            <v:textbox inset="0,0,0,0">
              <w:txbxContent>
                <w:p w:rsidR="00E35BC5" w:rsidRDefault="00E35BC5">
                  <w:pPr>
                    <w:spacing w:before="55" w:line="20" w:lineRule="exact"/>
                  </w:pPr>
                </w:p>
                <w:tbl>
                  <w:tblPr>
                    <w:tblW w:w="0" w:type="auto"/>
                    <w:tblInd w:w="192" w:type="dxa"/>
                    <w:tblLayout w:type="fixed"/>
                    <w:tblCellMar>
                      <w:left w:w="0" w:type="dxa"/>
                      <w:right w:w="0" w:type="dxa"/>
                    </w:tblCellMar>
                    <w:tblLook w:val="0000" w:firstRow="0" w:lastRow="0" w:firstColumn="0" w:lastColumn="0" w:noHBand="0" w:noVBand="0"/>
                  </w:tblPr>
                  <w:tblGrid>
                    <w:gridCol w:w="2986"/>
                    <w:gridCol w:w="724"/>
                    <w:gridCol w:w="1325"/>
                    <w:gridCol w:w="1191"/>
                    <w:gridCol w:w="4473"/>
                    <w:gridCol w:w="4877"/>
                  </w:tblGrid>
                  <w:tr w:rsidR="00E35BC5">
                    <w:tblPrEx>
                      <w:tblCellMar>
                        <w:top w:w="0" w:type="dxa"/>
                        <w:bottom w:w="0" w:type="dxa"/>
                      </w:tblCellMar>
                    </w:tblPrEx>
                    <w:trPr>
                      <w:trHeight w:hRule="exact" w:val="514"/>
                    </w:trPr>
                    <w:tc>
                      <w:tcPr>
                        <w:tcW w:w="2986"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20" w:after="139" w:line="249" w:lineRule="exact"/>
                          <w:ind w:left="90"/>
                          <w:textAlignment w:val="baseline"/>
                          <w:rPr>
                            <w:rFonts w:ascii="Arial" w:eastAsia="Arial" w:hAnsi="Arial"/>
                            <w:b/>
                            <w:color w:val="FFFFFF"/>
                            <w:sz w:val="20"/>
                            <w:vertAlign w:val="superscript"/>
                          </w:rPr>
                        </w:pPr>
                        <w:r>
                          <w:rPr>
                            <w:rFonts w:ascii="Arial" w:eastAsia="Arial" w:hAnsi="Arial"/>
                            <w:b/>
                            <w:color w:val="FFFFFF"/>
                            <w:sz w:val="20"/>
                            <w:vertAlign w:val="superscript"/>
                          </w:rPr>
                          <w:t>..</w:t>
                        </w:r>
                        <w:r>
                          <w:rPr>
                            <w:rFonts w:ascii="Arial" w:eastAsia="Arial" w:hAnsi="Arial"/>
                            <w:b/>
                            <w:color w:val="FFFFFF"/>
                            <w:sz w:val="20"/>
                          </w:rPr>
                          <w:t>:011iccess Criteria</w:t>
                        </w:r>
                      </w:p>
                    </w:tc>
                    <w:tc>
                      <w:tcPr>
                        <w:tcW w:w="724"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76" w:line="434"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74" w:line="435"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5</w:t>
                        </w:r>
                      </w:p>
                    </w:tc>
                    <w:tc>
                      <w:tcPr>
                        <w:tcW w:w="1191"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after="572" w:line="436"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Pass</w:t>
                        </w:r>
                      </w:p>
                    </w:tc>
                    <w:tc>
                      <w:tcPr>
                        <w:tcW w:w="4473"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37" w:after="146" w:line="225" w:lineRule="exact"/>
                          <w:ind w:left="101"/>
                          <w:textAlignment w:val="baseline"/>
                          <w:rPr>
                            <w:rFonts w:ascii="Arial" w:eastAsia="Arial" w:hAnsi="Arial"/>
                            <w:b/>
                            <w:color w:val="FFFFFF"/>
                            <w:sz w:val="20"/>
                          </w:rPr>
                        </w:pPr>
                        <w:r>
                          <w:rPr>
                            <w:rFonts w:ascii="Arial" w:eastAsia="Arial" w:hAnsi="Arial"/>
                            <w:b/>
                            <w:color w:val="FFFFFF"/>
                            <w:sz w:val="20"/>
                          </w:rPr>
                          <w:t>Behaviour</w:t>
                        </w:r>
                      </w:p>
                    </w:tc>
                    <w:tc>
                      <w:tcPr>
                        <w:tcW w:w="4877"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1" w:after="1078" w:line="225" w:lineRule="exact"/>
                          <w:ind w:left="106"/>
                          <w:textAlignment w:val="baseline"/>
                          <w:rPr>
                            <w:rFonts w:ascii="Arial" w:eastAsia="Arial" w:hAnsi="Arial"/>
                            <w:b/>
                            <w:color w:val="000000"/>
                            <w:sz w:val="20"/>
                          </w:rPr>
                        </w:pPr>
                        <w:r>
                          <w:rPr>
                            <w:rFonts w:ascii="Arial" w:eastAsia="Arial" w:hAnsi="Arial"/>
                            <w:b/>
                            <w:color w:val="000000"/>
                            <w:sz w:val="20"/>
                          </w:rPr>
                          <w:t>Commems</w:t>
                        </w:r>
                      </w:p>
                    </w:tc>
                  </w:tr>
                  <w:tr w:rsidR="00E35BC5">
                    <w:tblPrEx>
                      <w:tblCellMar>
                        <w:top w:w="0" w:type="dxa"/>
                        <w:bottom w:w="0" w:type="dxa"/>
                      </w:tblCellMar>
                    </w:tblPrEx>
                    <w:trPr>
                      <w:trHeight w:hRule="exact" w:val="93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576"/>
                          </w:tabs>
                          <w:spacing w:before="143" w:line="327" w:lineRule="exact"/>
                          <w:textAlignment w:val="baseline"/>
                          <w:rPr>
                            <w:rFonts w:ascii="Arial" w:eastAsia="Arial" w:hAnsi="Arial"/>
                            <w:color w:val="000000"/>
                            <w:sz w:val="20"/>
                          </w:rPr>
                        </w:pPr>
                        <w:r>
                          <w:rPr>
                            <w:rFonts w:ascii="Arial" w:eastAsia="Arial" w:hAnsi="Arial"/>
                            <w:color w:val="000000"/>
                            <w:sz w:val="20"/>
                          </w:rPr>
                          <w:t>il!</w:t>
                        </w:r>
                        <w:r>
                          <w:rPr>
                            <w:rFonts w:ascii="Arial" w:eastAsia="Arial" w:hAnsi="Arial"/>
                            <w:color w:val="000000"/>
                            <w:sz w:val="20"/>
                          </w:rPr>
                          <w:tab/>
                          <w:t>Labels or Instructions</w:t>
                        </w:r>
                      </w:p>
                      <w:p w:rsidR="00E35BC5" w:rsidRDefault="002310F3">
                        <w:pPr>
                          <w:spacing w:before="122" w:after="111" w:line="227" w:lineRule="exact"/>
                          <w:textAlignment w:val="baseline"/>
                          <w:rPr>
                            <w:rFonts w:ascii="Arial" w:eastAsia="Arial" w:hAnsi="Arial"/>
                            <w:color w:val="000000"/>
                            <w:sz w:val="20"/>
                          </w:rPr>
                        </w:pPr>
                        <w:r>
                          <w:rPr>
                            <w:rFonts w:ascii="Arial" w:eastAsia="Arial" w:hAnsi="Arial"/>
                            <w:color w:val="000000"/>
                            <w:sz w:val="20"/>
                          </w:rPr>
                          <w:t>.</w:t>
                        </w:r>
                      </w:p>
                    </w:tc>
                    <w:tc>
                      <w:tcPr>
                        <w:tcW w:w="724"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1"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473"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16" w:line="228" w:lineRule="exact"/>
                          <w:ind w:left="108" w:right="252"/>
                          <w:textAlignment w:val="baseline"/>
                          <w:rPr>
                            <w:rFonts w:ascii="Arial" w:eastAsia="Arial" w:hAnsi="Arial"/>
                            <w:color w:val="000000"/>
                            <w:spacing w:val="-1"/>
                            <w:sz w:val="20"/>
                          </w:rPr>
                        </w:pPr>
                        <w:r>
                          <w:rPr>
                            <w:rFonts w:ascii="Arial" w:eastAsia="Arial" w:hAnsi="Arial"/>
                            <w:color w:val="000000"/>
                            <w:spacing w:val="-1"/>
                            <w:sz w:val="20"/>
                          </w:rPr>
                          <w:t>An error message telling users "more than one required form field has not been entered" appears and is detected by the screen reader.</w:t>
                        </w:r>
                      </w:p>
                    </w:tc>
                    <w:tc>
                      <w:tcPr>
                        <w:tcW w:w="4877"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48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69" w:lineRule="exact"/>
                          <w:textAlignment w:val="baseline"/>
                          <w:rPr>
                            <w:rFonts w:ascii="Arial" w:eastAsia="Arial" w:hAnsi="Arial"/>
                            <w:color w:val="000000"/>
                            <w:sz w:val="20"/>
                          </w:rPr>
                        </w:pPr>
                        <w:r>
                          <w:rPr>
                            <w:rFonts w:ascii="Arial" w:eastAsia="Arial" w:hAnsi="Arial"/>
                            <w:color w:val="000000"/>
                            <w:sz w:val="20"/>
                          </w:rPr>
                          <w:t>liT</w:t>
                        </w:r>
                      </w:p>
                      <w:p w:rsidR="00E35BC5" w:rsidRDefault="002310F3">
                        <w:pPr>
                          <w:spacing w:after="111" w:line="194" w:lineRule="exact"/>
                          <w:ind w:left="72"/>
                          <w:textAlignment w:val="baseline"/>
                          <w:rPr>
                            <w:rFonts w:ascii="Arial" w:eastAsia="Arial" w:hAnsi="Arial"/>
                            <w:color w:val="000000"/>
                            <w:sz w:val="20"/>
                          </w:rPr>
                        </w:pPr>
                        <w:r>
                          <w:rPr>
                            <w:rFonts w:ascii="Arial" w:eastAsia="Arial" w:hAnsi="Arial"/>
                            <w:color w:val="000000"/>
                            <w:sz w:val="20"/>
                          </w:rPr>
                          <w:t>3.3.2 Labels or Instructions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21"/>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447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2" w:line="227"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7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561" w:line="250" w:lineRule="exact"/>
                          <w:textAlignment w:val="baseline"/>
                          <w:rPr>
                            <w:rFonts w:ascii="Arial" w:eastAsia="Arial" w:hAnsi="Arial"/>
                            <w:color w:val="000000"/>
                            <w:sz w:val="20"/>
                          </w:rPr>
                        </w:pPr>
                        <w:r>
                          <w:rPr>
                            <w:rFonts w:ascii="Arial" w:eastAsia="Arial" w:hAnsi="Arial"/>
                            <w:color w:val="000000"/>
                            <w:sz w:val="20"/>
                          </w:rPr>
                          <w:t>0.3.3 Error Suggestion</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577"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80" w:line="227" w:lineRule="exact"/>
                          <w:ind w:left="121"/>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80"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4473"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21" w:line="230" w:lineRule="exact"/>
                          <w:ind w:left="108" w:right="252"/>
                          <w:textAlignment w:val="baseline"/>
                          <w:rPr>
                            <w:rFonts w:ascii="Arial" w:eastAsia="Arial" w:hAnsi="Arial"/>
                            <w:color w:val="000000"/>
                            <w:spacing w:val="-1"/>
                            <w:sz w:val="20"/>
                          </w:rPr>
                        </w:pPr>
                        <w:r>
                          <w:rPr>
                            <w:rFonts w:ascii="Arial" w:eastAsia="Arial" w:hAnsi="Arial"/>
                            <w:color w:val="000000"/>
                            <w:spacing w:val="-1"/>
                            <w:sz w:val="20"/>
                          </w:rPr>
                          <w:t>An error message telling users "more than one required form field has not been entered" appears and is detected by the screen reader.</w:t>
                        </w:r>
                      </w:p>
                    </w:tc>
                    <w:tc>
                      <w:tcPr>
                        <w:tcW w:w="487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1"/>
                    </w:trPr>
                    <w:tc>
                      <w:tcPr>
                        <w:tcW w:w="2986" w:type="dxa"/>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298" w:line="48" w:lineRule="exact"/>
                          <w:ind w:right="900"/>
                          <w:textAlignment w:val="baseline"/>
                          <w:rPr>
                            <w:rFonts w:ascii="Arial" w:eastAsia="Arial" w:hAnsi="Arial"/>
                            <w:color w:val="000000"/>
                            <w:sz w:val="20"/>
                          </w:rPr>
                        </w:pPr>
                        <w:r>
                          <w:rPr>
                            <w:rFonts w:ascii="Arial" w:eastAsia="Arial" w:hAnsi="Arial"/>
                            <w:color w:val="000000"/>
                            <w:sz w:val="20"/>
                          </w:rPr>
                          <w:t>%.3.3 Error Suggestion fiL</w:t>
                        </w:r>
                      </w:p>
                      <w:p w:rsidR="00E35BC5" w:rsidRDefault="002310F3">
                        <w:pPr>
                          <w:spacing w:line="123" w:lineRule="exact"/>
                          <w:textAlignment w:val="baseline"/>
                          <w:rPr>
                            <w:rFonts w:ascii="Arial" w:eastAsia="Arial" w:hAnsi="Arial"/>
                            <w:color w:val="000000"/>
                            <w:sz w:val="10"/>
                          </w:rPr>
                        </w:pPr>
                        <w:r>
                          <w:rPr>
                            <w:rFonts w:ascii="Arial" w:eastAsia="Arial" w:hAnsi="Arial"/>
                            <w:color w:val="000000"/>
                            <w:sz w:val="10"/>
                          </w:rPr>
                          <w:t>4L:</w:t>
                        </w:r>
                      </w:p>
                      <w:p w:rsidR="00E35BC5" w:rsidRDefault="002310F3">
                        <w:pPr>
                          <w:spacing w:before="65" w:line="199"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42" w:line="92" w:lineRule="exact"/>
                          <w:textAlignment w:val="baseline"/>
                          <w:rPr>
                            <w:rFonts w:ascii="Arial" w:eastAsia="Arial" w:hAnsi="Arial"/>
                            <w:color w:val="000000"/>
                            <w:sz w:val="10"/>
                          </w:rPr>
                        </w:pPr>
                        <w:r>
                          <w:rPr>
                            <w:rFonts w:ascii="Arial" w:eastAsia="Arial" w:hAnsi="Arial"/>
                            <w:color w:val="000000"/>
                            <w:sz w:val="10"/>
                          </w:rPr>
                          <w:t>P</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2"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56" w:line="227" w:lineRule="exact"/>
                          <w:ind w:left="121"/>
                          <w:textAlignment w:val="baseline"/>
                          <w:rPr>
                            <w:rFonts w:ascii="Arial" w:eastAsia="Arial" w:hAnsi="Arial"/>
                            <w:color w:val="000000"/>
                            <w:sz w:val="20"/>
                          </w:rPr>
                        </w:pPr>
                        <w:r>
                          <w:rPr>
                            <w:rFonts w:ascii="Arial" w:eastAsia="Arial" w:hAnsi="Arial"/>
                            <w:color w:val="000000"/>
                            <w:sz w:val="20"/>
                          </w:rPr>
                          <w:t>PDF 22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57"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4473"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01" w:line="229" w:lineRule="exact"/>
                          <w:ind w:left="108" w:right="180"/>
                          <w:jc w:val="both"/>
                          <w:textAlignment w:val="baseline"/>
                          <w:rPr>
                            <w:rFonts w:ascii="Arial" w:eastAsia="Arial" w:hAnsi="Arial"/>
                            <w:color w:val="000000"/>
                            <w:spacing w:val="-2"/>
                            <w:sz w:val="20"/>
                          </w:rPr>
                        </w:pPr>
                        <w:r>
                          <w:rPr>
                            <w:rFonts w:ascii="Arial" w:eastAsia="Arial" w:hAnsi="Arial"/>
                            <w:color w:val="000000"/>
                            <w:spacing w:val="-2"/>
                            <w:sz w:val="20"/>
                          </w:rPr>
                          <w:t>As expected. NVDA detects and reads the alert message "Invalid date/time: Please ensure that the date time exists."</w:t>
                        </w:r>
                      </w:p>
                    </w:tc>
                    <w:tc>
                      <w:tcPr>
                        <w:tcW w:w="4877"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563" w:line="227" w:lineRule="exact"/>
                          <w:ind w:left="106"/>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6"/>
                    </w:trPr>
                    <w:tc>
                      <w:tcPr>
                        <w:tcW w:w="2986"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after="57" w:line="418" w:lineRule="exact"/>
                          <w:textAlignment w:val="baseline"/>
                          <w:rPr>
                            <w:rFonts w:ascii="Arial" w:eastAsia="Arial" w:hAnsi="Arial"/>
                            <w:color w:val="000000"/>
                            <w:sz w:val="10"/>
                          </w:rPr>
                        </w:pPr>
                        <w:r>
                          <w:rPr>
                            <w:rFonts w:ascii="Arial" w:eastAsia="Arial" w:hAnsi="Arial"/>
                            <w:color w:val="000000"/>
                            <w:sz w:val="10"/>
                          </w:rPr>
                          <w:t>1</w:t>
                        </w:r>
                        <w:r>
                          <w:rPr>
                            <w:rFonts w:ascii="Arial" w:eastAsia="Arial" w:hAnsi="Arial"/>
                            <w:color w:val="000000"/>
                            <w:sz w:val="20"/>
                          </w:rPr>
                          <w:t xml:space="preserve"> 1.1.2 Name, Role, Value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7" w:lineRule="exact"/>
                          <w:ind w:left="121"/>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447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8" w:line="227"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7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9"/>
                    </w:trPr>
                    <w:tc>
                      <w:tcPr>
                        <w:tcW w:w="2986" w:type="dxa"/>
                        <w:tcBorders>
                          <w:top w:val="single" w:sz="4" w:space="0" w:color="000000"/>
                          <w:left w:val="none" w:sz="0" w:space="0" w:color="000000"/>
                          <w:bottom w:val="single" w:sz="4" w:space="0" w:color="000000"/>
                          <w:right w:val="single" w:sz="4" w:space="0" w:color="000000"/>
                        </w:tcBorders>
                        <w:vAlign w:val="bottom"/>
                      </w:tcPr>
                      <w:p w:rsidR="00E35BC5" w:rsidRDefault="002310F3">
                        <w:pPr>
                          <w:spacing w:before="141" w:line="43" w:lineRule="exact"/>
                          <w:ind w:left="72"/>
                          <w:textAlignment w:val="baseline"/>
                          <w:rPr>
                            <w:rFonts w:ascii="Arial" w:eastAsia="Arial" w:hAnsi="Arial"/>
                            <w:color w:val="000000"/>
                            <w:sz w:val="20"/>
                          </w:rPr>
                        </w:pPr>
                        <w:r>
                          <w:rPr>
                            <w:rFonts w:ascii="Arial" w:eastAsia="Arial" w:hAnsi="Arial"/>
                            <w:color w:val="000000"/>
                            <w:sz w:val="20"/>
                          </w:rPr>
                          <w:t>4.1.2 Name Role Value</w:t>
                        </w:r>
                      </w:p>
                      <w:p w:rsidR="00E35BC5" w:rsidRDefault="002310F3">
                        <w:pPr>
                          <w:spacing w:line="155" w:lineRule="exact"/>
                          <w:ind w:left="72"/>
                          <w:textAlignment w:val="baseline"/>
                          <w:rPr>
                            <w:rFonts w:ascii="Arial" w:eastAsia="Arial" w:hAnsi="Arial"/>
                            <w:color w:val="000000"/>
                            <w:sz w:val="20"/>
                          </w:rPr>
                        </w:pPr>
                        <w:r>
                          <w:rPr>
                            <w:rFonts w:ascii="Arial" w:eastAsia="Arial" w:hAnsi="Arial"/>
                            <w:color w:val="000000"/>
                            <w:sz w:val="20"/>
                          </w:rPr>
                          <w:t>, , 1</w:t>
                        </w:r>
                      </w:p>
                      <w:p w:rsidR="00E35BC5" w:rsidRDefault="002310F3">
                        <w:pPr>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42" w:line="124" w:lineRule="exact"/>
                          <w:ind w:left="72"/>
                          <w:textAlignment w:val="baseline"/>
                          <w:rPr>
                            <w:rFonts w:ascii="Arial" w:eastAsia="Arial" w:hAnsi="Arial"/>
                            <w:color w:val="000000"/>
                            <w:sz w:val="20"/>
                          </w:rPr>
                        </w:pPr>
                        <w:r>
                          <w:rPr>
                            <w:rFonts w:ascii="Arial" w:eastAsia="Arial" w:hAnsi="Arial"/>
                            <w:color w:val="000000"/>
                            <w:sz w:val="20"/>
                          </w:rPr>
                          <w: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2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23" w:line="227" w:lineRule="exact"/>
                          <w:ind w:left="121"/>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24"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447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5" w:line="227"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7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4669" w:line="20" w:lineRule="exact"/>
                  </w:pPr>
                </w:p>
              </w:txbxContent>
            </v:textbox>
            <w10:wrap type="square" anchorx="page" anchory="page"/>
          </v:shape>
        </w:pict>
      </w:r>
      <w:r>
        <w:pict>
          <v:shape id="_x0000_s1681" type="#_x0000_t202" style="position:absolute;margin-left:18.25pt;margin-top:533.25pt;width:798pt;height:31.3pt;z-index:-251282944;mso-wrap-distance-left:0;mso-wrap-distance-right:0;mso-position-horizontal-relative:page;mso-position-vertical-relative:page" filled="f" stroked="f">
            <v:textbox inset="0,0,0,0">
              <w:txbxContent>
                <w:p w:rsidR="00E35BC5" w:rsidRDefault="002310F3">
                  <w:pPr>
                    <w:tabs>
                      <w:tab w:val="left" w:pos="7416"/>
                      <w:tab w:val="left" w:pos="14400"/>
                    </w:tabs>
                    <w:spacing w:before="56" w:after="340" w:line="228" w:lineRule="exact"/>
                    <w:ind w:left="288"/>
                    <w:textAlignment w:val="baseline"/>
                    <w:rPr>
                      <w:rFonts w:ascii="Arial" w:eastAsia="Arial" w:hAnsi="Arial"/>
                      <w:color w:val="000000"/>
                      <w:sz w:val="13"/>
                      <w:vertAlign w:val="superscript"/>
                    </w:rPr>
                  </w:pPr>
                  <w:r>
                    <w:rPr>
                      <w:rFonts w:ascii="Arial" w:eastAsia="Arial" w:hAnsi="Arial"/>
                      <w:color w:val="000000"/>
                      <w:sz w:val="13"/>
                      <w:vertAlign w:val="superscript"/>
                    </w:rPr>
                    <w:t>,</w:t>
                  </w:r>
                  <w:r>
                    <w:rPr>
                      <w:rFonts w:ascii="Arial" w:eastAsia="Arial" w:hAnsi="Arial"/>
                      <w:color w:val="000000"/>
                      <w:sz w:val="20"/>
                    </w:rPr>
                    <w:t>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47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shape id="_x0000_s1680" type="#_x0000_t202" style="position:absolute;margin-left:9.95pt;margin-top:564.55pt;width:22.85pt;height:11.4pt;z-index:-251281920;mso-wrap-distance-left:0;mso-wrap-distance-right:0;mso-position-horizontal-relative:page;mso-position-vertical-relative:page" filled="f" stroked="f">
            <v:textbox inset="0,0,0,0">
              <w:txbxContent>
                <w:p w:rsidR="00E35BC5" w:rsidRDefault="002310F3">
                  <w:pPr>
                    <w:spacing w:before="1" w:line="213" w:lineRule="exact"/>
                    <w:textAlignment w:val="baseline"/>
                    <w:rPr>
                      <w:rFonts w:ascii="Arial" w:eastAsia="Arial" w:hAnsi="Arial"/>
                      <w:color w:val="000000"/>
                      <w:spacing w:val="29"/>
                      <w:sz w:val="20"/>
                    </w:rPr>
                  </w:pPr>
                  <w:r>
                    <w:rPr>
                      <w:rFonts w:ascii="Arial" w:eastAsia="Arial" w:hAnsi="Arial"/>
                      <w:color w:val="000000"/>
                      <w:spacing w:val="29"/>
                      <w:sz w:val="20"/>
                    </w:rPr>
                    <w:t>Co</w:t>
                  </w:r>
                </w:p>
              </w:txbxContent>
            </v:textbox>
            <w10:wrap type="square" anchorx="page" anchory="page"/>
          </v:shape>
        </w:pict>
      </w:r>
    </w:p>
    <w:p w:rsidR="00E35BC5" w:rsidRDefault="00E35BC5">
      <w:pPr>
        <w:sectPr w:rsidR="00E35BC5">
          <w:pgSz w:w="16848" w:h="11914" w:orient="landscape"/>
          <w:pgMar w:top="578" w:right="509" w:bottom="167" w:left="199" w:header="720" w:footer="720" w:gutter="0"/>
          <w:cols w:space="720"/>
        </w:sectPr>
      </w:pPr>
    </w:p>
    <w:p w:rsidR="00E35BC5" w:rsidRDefault="002310F3">
      <w:pPr>
        <w:textAlignment w:val="baseline"/>
        <w:rPr>
          <w:rFonts w:eastAsia="Times New Roman"/>
          <w:color w:val="000000"/>
          <w:sz w:val="24"/>
        </w:rPr>
      </w:pPr>
      <w:r>
        <w:pict>
          <v:shape id="_x0000_s1679" type="#_x0000_t202" style="position:absolute;margin-left:17.75pt;margin-top:38.4pt;width:798pt;height:42.95pt;z-index:-251280896;mso-wrap-distance-left:0;mso-wrap-distance-right:0;mso-position-horizontal-relative:page;mso-position-vertical-relative:page" filled="f" stroked="f">
            <v:textbox inset="0,0,0,0">
              <w:txbxContent>
                <w:p w:rsidR="00E35BC5" w:rsidRDefault="00E35BC5">
                  <w:pPr>
                    <w:spacing w:before="88" w:line="20" w:lineRule="exact"/>
                  </w:pPr>
                </w:p>
                <w:tbl>
                  <w:tblPr>
                    <w:tblW w:w="0" w:type="auto"/>
                    <w:tblLayout w:type="fixed"/>
                    <w:tblCellMar>
                      <w:left w:w="0" w:type="dxa"/>
                      <w:right w:w="0" w:type="dxa"/>
                    </w:tblCellMar>
                    <w:tblLook w:val="0000" w:firstRow="0" w:lastRow="0" w:firstColumn="0" w:lastColumn="0" w:noHBand="0" w:noVBand="0"/>
                  </w:tblPr>
                  <w:tblGrid>
                    <w:gridCol w:w="8861"/>
                    <w:gridCol w:w="7099"/>
                  </w:tblGrid>
                  <w:tr w:rsidR="00E35BC5">
                    <w:tblPrEx>
                      <w:tblCellMar>
                        <w:top w:w="0" w:type="dxa"/>
                        <w:bottom w:w="0" w:type="dxa"/>
                      </w:tblCellMar>
                    </w:tblPrEx>
                    <w:trPr>
                      <w:trHeight w:hRule="exact" w:val="607"/>
                    </w:trPr>
                    <w:tc>
                      <w:tcPr>
                        <w:tcW w:w="8861" w:type="dxa"/>
                        <w:tcBorders>
                          <w:top w:val="none" w:sz="0" w:space="0" w:color="000000"/>
                          <w:left w:val="none" w:sz="0" w:space="0" w:color="000000"/>
                          <w:bottom w:val="none" w:sz="0" w:space="0" w:color="000000"/>
                          <w:right w:val="none" w:sz="0" w:space="0" w:color="000000"/>
                        </w:tcBorders>
                      </w:tcPr>
                      <w:p w:rsidR="00E35BC5" w:rsidRDefault="002310F3">
                        <w:pPr>
                          <w:spacing w:line="296" w:lineRule="exact"/>
                          <w:ind w:left="288" w:right="5580" w:firstLine="144"/>
                          <w:textAlignment w:val="baseline"/>
                          <w:rPr>
                            <w:rFonts w:ascii="Arial" w:eastAsia="Arial" w:hAnsi="Arial"/>
                            <w:color w:val="000000"/>
                            <w:spacing w:val="-3"/>
                            <w:sz w:val="20"/>
                          </w:rPr>
                        </w:pPr>
                        <w:r>
                          <w:rPr>
                            <w:rFonts w:ascii="Arial" w:eastAsia="Arial" w:hAnsi="Arial"/>
                            <w:color w:val="000000"/>
                            <w:spacing w:val="-3"/>
                            <w:sz w:val="20"/>
                          </w:rPr>
                          <w:t xml:space="preserve">Digital Access at Vision Australia </w:t>
                        </w:r>
                        <w:r>
                          <w:rPr>
                            <w:rFonts w:ascii="Arial" w:eastAsia="Arial" w:hAnsi="Arial"/>
                            <w:b/>
                            <w:color w:val="000000"/>
                            <w:spacing w:val="-3"/>
                            <w:sz w:val="20"/>
                          </w:rPr>
                          <w:t>..7Table 12. Window —Eyes 8.2</w:t>
                        </w:r>
                      </w:p>
                    </w:tc>
                    <w:tc>
                      <w:tcPr>
                        <w:tcW w:w="7099" w:type="dxa"/>
                        <w:tcBorders>
                          <w:top w:val="none" w:sz="0" w:space="0" w:color="000000"/>
                          <w:left w:val="none" w:sz="0" w:space="0" w:color="000000"/>
                          <w:bottom w:val="none" w:sz="0" w:space="0" w:color="000000"/>
                          <w:right w:val="none" w:sz="0" w:space="0" w:color="000000"/>
                        </w:tcBorders>
                      </w:tcPr>
                      <w:p w:rsidR="00E35BC5" w:rsidRDefault="002310F3">
                        <w:pPr>
                          <w:spacing w:after="369" w:line="223" w:lineRule="exact"/>
                          <w:ind w:right="168"/>
                          <w:jc w:val="right"/>
                          <w:textAlignment w:val="baseline"/>
                          <w:rPr>
                            <w:rFonts w:ascii="Arial" w:eastAsia="Arial" w:hAnsi="Arial"/>
                            <w:color w:val="000000"/>
                            <w:sz w:val="20"/>
                          </w:rPr>
                        </w:pPr>
                        <w:r>
                          <w:rPr>
                            <w:rFonts w:ascii="Arial" w:eastAsia="Arial" w:hAnsi="Arial"/>
                            <w:color w:val="000000"/>
                            <w:sz w:val="20"/>
                          </w:rPr>
                          <w:t>November 2013</w:t>
                        </w:r>
                      </w:p>
                    </w:tc>
                  </w:tr>
                </w:tbl>
                <w:p w:rsidR="00E35BC5" w:rsidRDefault="00E35BC5">
                  <w:pPr>
                    <w:spacing w:after="124" w:line="20" w:lineRule="exact"/>
                  </w:pPr>
                </w:p>
              </w:txbxContent>
            </v:textbox>
            <w10:wrap type="square" anchorx="page" anchory="page"/>
          </v:shape>
        </w:pict>
      </w:r>
      <w:r>
        <w:pict>
          <v:shape id="_x0000_s1678" type="#_x0000_t202" style="position:absolute;margin-left:17.75pt;margin-top:81.35pt;width:798pt;height:379.95pt;z-index:-251279872;mso-wrap-distance-left:0;mso-wrap-distance-right:0;mso-position-horizontal-relative:page;mso-position-vertical-relative:page" filled="f" stroked="f">
            <v:textbox inset="0,0,0,0">
              <w:txbxContent>
                <w:tbl>
                  <w:tblPr>
                    <w:tblW w:w="0" w:type="auto"/>
                    <w:tblInd w:w="187" w:type="dxa"/>
                    <w:tblLayout w:type="fixed"/>
                    <w:tblCellMar>
                      <w:left w:w="0" w:type="dxa"/>
                      <w:right w:w="0" w:type="dxa"/>
                    </w:tblCellMar>
                    <w:tblLook w:val="0000" w:firstRow="0" w:lastRow="0" w:firstColumn="0" w:lastColumn="0" w:noHBand="0" w:noVBand="0"/>
                  </w:tblPr>
                  <w:tblGrid>
                    <w:gridCol w:w="3043"/>
                    <w:gridCol w:w="725"/>
                    <w:gridCol w:w="1325"/>
                    <w:gridCol w:w="1195"/>
                    <w:gridCol w:w="4498"/>
                    <w:gridCol w:w="4824"/>
                  </w:tblGrid>
                  <w:tr w:rsidR="00E35BC5">
                    <w:tblPrEx>
                      <w:tblCellMar>
                        <w:top w:w="0" w:type="dxa"/>
                        <w:bottom w:w="0" w:type="dxa"/>
                      </w:tblCellMar>
                    </w:tblPrEx>
                    <w:trPr>
                      <w:trHeight w:hRule="exact" w:val="523"/>
                    </w:trPr>
                    <w:tc>
                      <w:tcPr>
                        <w:tcW w:w="3043" w:type="dxa"/>
                        <w:tcBorders>
                          <w:top w:val="none" w:sz="0" w:space="0" w:color="FFFFFF"/>
                          <w:left w:val="none" w:sz="0" w:space="0" w:color="FFFFFF"/>
                          <w:bottom w:val="single" w:sz="4" w:space="0" w:color="000000"/>
                          <w:right w:val="single" w:sz="4" w:space="0" w:color="FFFFFF"/>
                        </w:tcBorders>
                        <w:shd w:val="clear" w:color="000000" w:fill="000000"/>
                        <w:vAlign w:val="center"/>
                      </w:tcPr>
                      <w:p w:rsidR="00E35BC5" w:rsidRDefault="002310F3">
                        <w:pPr>
                          <w:spacing w:before="150" w:after="147" w:line="226" w:lineRule="exact"/>
                          <w:ind w:left="414"/>
                          <w:textAlignment w:val="baseline"/>
                          <w:rPr>
                            <w:rFonts w:ascii="Arial" w:eastAsia="Arial" w:hAnsi="Arial"/>
                            <w:color w:val="FFFFFF"/>
                            <w:sz w:val="20"/>
                          </w:rPr>
                        </w:pPr>
                        <w:r>
                          <w:rPr>
                            <w:rFonts w:ascii="Arial" w:eastAsia="Arial" w:hAnsi="Arial"/>
                            <w:color w:val="FFFFFF"/>
                            <w:sz w:val="20"/>
                          </w:rPr>
                          <w:t>Success Criteria</w:t>
                        </w:r>
                      </w:p>
                    </w:tc>
                    <w:tc>
                      <w:tcPr>
                        <w:tcW w:w="72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7" w:after="150" w:line="226" w:lineRule="exact"/>
                          <w:jc w:val="center"/>
                          <w:textAlignment w:val="baseline"/>
                          <w:rPr>
                            <w:rFonts w:ascii="Arial" w:eastAsia="Arial" w:hAnsi="Arial"/>
                            <w:color w:val="FFFFFF"/>
                            <w:sz w:val="20"/>
                          </w:rPr>
                        </w:pPr>
                        <w:r>
                          <w:rPr>
                            <w:rFonts w:ascii="Arial" w:eastAsia="Arial" w:hAnsi="Arial"/>
                            <w:color w:val="FFFFFF"/>
                            <w:sz w:val="20"/>
                          </w:rPr>
                          <w:t>Level</w:t>
                        </w:r>
                      </w:p>
                    </w:tc>
                    <w:tc>
                      <w:tcPr>
                        <w:tcW w:w="132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7" w:line="438" w:lineRule="exact"/>
                          <w:ind w:left="108"/>
                          <w:textAlignment w:val="baseline"/>
                          <w:rPr>
                            <w:rFonts w:ascii="Arial" w:eastAsia="Arial" w:hAnsi="Arial"/>
                            <w:color w:val="FFFFFF"/>
                            <w:sz w:val="20"/>
                          </w:rPr>
                        </w:pPr>
                        <w:r>
                          <w:rPr>
                            <w:rFonts w:ascii="Arial" w:eastAsia="Arial" w:hAnsi="Arial"/>
                            <w:color w:val="FFFFFF"/>
                            <w:sz w:val="20"/>
                          </w:rPr>
                          <w:t>Techniques PDF 1</w:t>
                        </w:r>
                      </w:p>
                    </w:tc>
                    <w:tc>
                      <w:tcPr>
                        <w:tcW w:w="119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7" w:line="438" w:lineRule="exact"/>
                          <w:ind w:left="108"/>
                          <w:textAlignment w:val="baseline"/>
                          <w:rPr>
                            <w:rFonts w:ascii="Arial" w:eastAsia="Arial" w:hAnsi="Arial"/>
                            <w:color w:val="FFFFFF"/>
                            <w:sz w:val="20"/>
                          </w:rPr>
                        </w:pPr>
                        <w:r>
                          <w:rPr>
                            <w:rFonts w:ascii="Arial" w:eastAsia="Arial" w:hAnsi="Arial"/>
                            <w:color w:val="FFFFFF"/>
                            <w:sz w:val="20"/>
                          </w:rPr>
                          <w:t>Pass / Fail Pass</w:t>
                        </w:r>
                      </w:p>
                    </w:tc>
                    <w:tc>
                      <w:tcPr>
                        <w:tcW w:w="4498"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8" w:line="437" w:lineRule="exact"/>
                          <w:ind w:left="108" w:right="3276"/>
                          <w:textAlignment w:val="baseline"/>
                          <w:rPr>
                            <w:rFonts w:ascii="Arial" w:eastAsia="Arial" w:hAnsi="Arial"/>
                            <w:color w:val="FFFFFF"/>
                            <w:sz w:val="20"/>
                          </w:rPr>
                        </w:pPr>
                        <w:r>
                          <w:rPr>
                            <w:rFonts w:ascii="Arial" w:eastAsia="Arial" w:hAnsi="Arial"/>
                            <w:color w:val="FFFFFF"/>
                            <w:sz w:val="20"/>
                          </w:rPr>
                          <w:t>Behaviour As expected</w:t>
                        </w:r>
                      </w:p>
                    </w:tc>
                    <w:tc>
                      <w:tcPr>
                        <w:tcW w:w="4824"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7" w:after="620" w:line="226" w:lineRule="exact"/>
                          <w:ind w:left="278"/>
                          <w:textAlignment w:val="baseline"/>
                          <w:rPr>
                            <w:rFonts w:ascii="Arial" w:eastAsia="Arial" w:hAnsi="Arial"/>
                            <w:color w:val="FFFFFF"/>
                            <w:sz w:val="20"/>
                          </w:rPr>
                        </w:pPr>
                        <w:r>
                          <w:rPr>
                            <w:rFonts w:ascii="Arial" w:eastAsia="Arial" w:hAnsi="Arial"/>
                            <w:color w:val="FFFFFF"/>
                            <w:sz w:val="20"/>
                          </w:rPr>
                          <w:t>Comments</w:t>
                        </w:r>
                      </w:p>
                    </w:tc>
                  </w:tr>
                  <w:tr w:rsidR="00E35BC5">
                    <w:tblPrEx>
                      <w:tblCellMar>
                        <w:top w:w="0" w:type="dxa"/>
                        <w:bottom w:w="0" w:type="dxa"/>
                      </w:tblCellMar>
                    </w:tblPrEx>
                    <w:trPr>
                      <w:trHeight w:hRule="exact" w:val="471"/>
                    </w:trPr>
                    <w:tc>
                      <w:tcPr>
                        <w:tcW w:w="3043"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2" w:after="102" w:line="226" w:lineRule="exact"/>
                          <w:ind w:left="442"/>
                          <w:textAlignment w:val="baseline"/>
                          <w:rPr>
                            <w:rFonts w:ascii="Arial" w:eastAsia="Arial" w:hAnsi="Arial"/>
                            <w:color w:val="000000"/>
                            <w:sz w:val="20"/>
                          </w:rPr>
                        </w:pPr>
                        <w:r>
                          <w:rPr>
                            <w:rFonts w:ascii="Arial" w:eastAsia="Arial" w:hAnsi="Arial"/>
                            <w:color w:val="000000"/>
                            <w:sz w:val="20"/>
                          </w:rPr>
                          <w:t>1.1.1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2" w:line="226" w:lineRule="exact"/>
                          <w:ind w:left="242"/>
                          <w:textAlignment w:val="baseline"/>
                          <w:rPr>
                            <w:rFonts w:ascii="Arial" w:eastAsia="Arial" w:hAnsi="Arial"/>
                            <w:color w:val="000000"/>
                            <w:sz w:val="20"/>
                          </w:rPr>
                        </w:pPr>
                        <w:r>
                          <w:rPr>
                            <w:rFonts w:ascii="Arial" w:eastAsia="Arial" w:hAnsi="Arial"/>
                            <w:color w:val="000000"/>
                            <w:sz w:val="20"/>
                          </w:rPr>
                          <w:t>A</w:t>
                        </w:r>
                      </w:p>
                    </w:tc>
                    <w:tc>
                      <w:tcPr>
                        <w:tcW w:w="1325" w:type="dxa"/>
                        <w:vMerge/>
                        <w:tcBorders>
                          <w:top w:val="single" w:sz="0" w:space="0" w:color="000000"/>
                          <w:left w:val="single" w:sz="4" w:space="0" w:color="000000"/>
                          <w:bottom w:val="single" w:sz="4" w:space="0" w:color="000000"/>
                          <w:right w:val="single" w:sz="4" w:space="0" w:color="FFFFFF"/>
                        </w:tcBorders>
                        <w:shd w:val="clear" w:color="000000" w:fill="000000"/>
                        <w:vAlign w:val="center"/>
                      </w:tcPr>
                      <w:p w:rsidR="00E35BC5" w:rsidRDefault="00E35BC5"/>
                    </w:tc>
                    <w:tc>
                      <w:tcPr>
                        <w:tcW w:w="119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498"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4824"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r>
                  <w:tr w:rsidR="00E35BC5">
                    <w:tblPrEx>
                      <w:tblCellMar>
                        <w:top w:w="0" w:type="dxa"/>
                        <w:bottom w:w="0" w:type="dxa"/>
                      </w:tblCellMar>
                    </w:tblPrEx>
                    <w:trPr>
                      <w:trHeight w:hRule="exact" w:val="480"/>
                    </w:trPr>
                    <w:tc>
                      <w:tcPr>
                        <w:tcW w:w="3043"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6" w:after="117" w:line="226" w:lineRule="exact"/>
                          <w:ind w:right="748"/>
                          <w:jc w:val="right"/>
                          <w:textAlignment w:val="baseline"/>
                          <w:rPr>
                            <w:rFonts w:ascii="Arial" w:eastAsia="Arial" w:hAnsi="Arial"/>
                            <w:color w:val="000000"/>
                            <w:sz w:val="20"/>
                          </w:rPr>
                        </w:pPr>
                        <w:r>
                          <w:rPr>
                            <w:rFonts w:ascii="Arial" w:eastAsia="Arial" w:hAnsi="Arial"/>
                            <w:color w:val="000000"/>
                            <w:sz w:val="20"/>
                          </w:rPr>
                          <w:t>1.1.1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7"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2" w:line="226" w:lineRule="exact"/>
                          <w:ind w:left="120"/>
                          <w:textAlignment w:val="baseline"/>
                          <w:rPr>
                            <w:rFonts w:ascii="Arial" w:eastAsia="Arial" w:hAnsi="Arial"/>
                            <w:color w:val="000000"/>
                            <w:sz w:val="20"/>
                          </w:rPr>
                        </w:pPr>
                        <w:r>
                          <w:rPr>
                            <w:rFonts w:ascii="Arial" w:eastAsia="Arial" w:hAnsi="Arial"/>
                            <w:color w:val="000000"/>
                            <w:sz w:val="20"/>
                          </w:rPr>
                          <w:t>PDF 4</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20" w:line="226" w:lineRule="exact"/>
                          <w:ind w:left="120"/>
                          <w:textAlignment w:val="baseline"/>
                          <w:rPr>
                            <w:rFonts w:ascii="Arial" w:eastAsia="Arial" w:hAnsi="Arial"/>
                            <w:color w:val="000000"/>
                            <w:sz w:val="20"/>
                          </w:rPr>
                        </w:pPr>
                        <w:r>
                          <w:rPr>
                            <w:rFonts w:ascii="Arial" w:eastAsia="Arial" w:hAnsi="Arial"/>
                            <w:color w:val="000000"/>
                            <w:sz w:val="20"/>
                          </w:rPr>
                          <w:t>Pass</w:t>
                        </w:r>
                      </w:p>
                    </w:tc>
                    <w:tc>
                      <w:tcPr>
                        <w:tcW w:w="44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2" w:line="226"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2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43"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8" w:after="110" w:line="226" w:lineRule="exact"/>
                          <w:ind w:right="388"/>
                          <w:jc w:val="right"/>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120"/>
                          <w:textAlignment w:val="baseline"/>
                          <w:rPr>
                            <w:rFonts w:ascii="Arial" w:eastAsia="Arial" w:hAnsi="Arial"/>
                            <w:color w:val="000000"/>
                            <w:sz w:val="20"/>
                          </w:rPr>
                        </w:pPr>
                        <w:r>
                          <w:rPr>
                            <w:rFonts w:ascii="Arial" w:eastAsia="Arial" w:hAnsi="Arial"/>
                            <w:color w:val="000000"/>
                            <w:sz w:val="20"/>
                          </w:rPr>
                          <w:t>PDF 6</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2" w:line="226" w:lineRule="exact"/>
                          <w:ind w:left="120"/>
                          <w:textAlignment w:val="baseline"/>
                          <w:rPr>
                            <w:rFonts w:ascii="Arial" w:eastAsia="Arial" w:hAnsi="Arial"/>
                            <w:color w:val="000000"/>
                            <w:sz w:val="20"/>
                          </w:rPr>
                        </w:pPr>
                        <w:r>
                          <w:rPr>
                            <w:rFonts w:ascii="Arial" w:eastAsia="Arial" w:hAnsi="Arial"/>
                            <w:color w:val="000000"/>
                            <w:sz w:val="20"/>
                          </w:rPr>
                          <w:t>Pass</w:t>
                        </w:r>
                      </w:p>
                    </w:tc>
                    <w:tc>
                      <w:tcPr>
                        <w:tcW w:w="44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6"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9" w:line="226" w:lineRule="exact"/>
                          <w:ind w:left="106"/>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4"/>
                    </w:trPr>
                    <w:tc>
                      <w:tcPr>
                        <w:tcW w:w="3043"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8" w:after="105" w:line="226" w:lineRule="exact"/>
                          <w:ind w:right="388"/>
                          <w:jc w:val="right"/>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2"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5" w:line="226" w:lineRule="exact"/>
                          <w:ind w:left="120"/>
                          <w:textAlignment w:val="baseline"/>
                          <w:rPr>
                            <w:rFonts w:ascii="Arial" w:eastAsia="Arial" w:hAnsi="Arial"/>
                            <w:color w:val="000000"/>
                            <w:sz w:val="20"/>
                          </w:rPr>
                        </w:pPr>
                        <w:r>
                          <w:rPr>
                            <w:rFonts w:ascii="Arial" w:eastAsia="Arial" w:hAnsi="Arial"/>
                            <w:color w:val="000000"/>
                            <w:sz w:val="20"/>
                          </w:rPr>
                          <w:t>PDF 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7" w:line="226" w:lineRule="exact"/>
                          <w:ind w:left="120"/>
                          <w:textAlignment w:val="baseline"/>
                          <w:rPr>
                            <w:rFonts w:ascii="Arial" w:eastAsia="Arial" w:hAnsi="Arial"/>
                            <w:color w:val="000000"/>
                            <w:sz w:val="20"/>
                          </w:rPr>
                        </w:pPr>
                        <w:r>
                          <w:rPr>
                            <w:rFonts w:ascii="Arial" w:eastAsia="Arial" w:hAnsi="Arial"/>
                            <w:color w:val="000000"/>
                            <w:sz w:val="20"/>
                          </w:rPr>
                          <w:t>Fail</w:t>
                        </w:r>
                      </w:p>
                    </w:tc>
                    <w:tc>
                      <w:tcPr>
                        <w:tcW w:w="44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0" w:line="227" w:lineRule="exact"/>
                          <w:ind w:left="101"/>
                          <w:textAlignment w:val="baseline"/>
                          <w:rPr>
                            <w:rFonts w:ascii="Arial" w:eastAsia="Arial" w:hAnsi="Arial"/>
                            <w:color w:val="000000"/>
                            <w:sz w:val="20"/>
                          </w:rPr>
                        </w:pPr>
                        <w:r>
                          <w:rPr>
                            <w:rFonts w:ascii="Arial" w:eastAsia="Arial" w:hAnsi="Arial"/>
                            <w:color w:val="000000"/>
                            <w:sz w:val="20"/>
                          </w:rPr>
                          <w:t>Headings are not detected by Window-Eyes.</w:t>
                        </w:r>
                      </w:p>
                    </w:tc>
                    <w:tc>
                      <w:tcPr>
                        <w:tcW w:w="482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32"/>
                    </w:trPr>
                    <w:tc>
                      <w:tcPr>
                        <w:tcW w:w="3043" w:type="dxa"/>
                        <w:tcBorders>
                          <w:top w:val="single" w:sz="4" w:space="0" w:color="000000"/>
                          <w:left w:val="none" w:sz="0" w:space="0" w:color="000000"/>
                          <w:bottom w:val="single" w:sz="4" w:space="0" w:color="000000"/>
                          <w:right w:val="single" w:sz="4" w:space="0" w:color="000000"/>
                        </w:tcBorders>
                      </w:tcPr>
                      <w:p w:rsidR="00E35BC5" w:rsidRDefault="002310F3">
                        <w:pPr>
                          <w:spacing w:before="87" w:after="1272" w:line="268" w:lineRule="exact"/>
                          <w:ind w:right="388"/>
                          <w:jc w:val="right"/>
                          <w:textAlignment w:val="baseline"/>
                          <w:rPr>
                            <w:rFonts w:ascii="Arial" w:eastAsia="Arial" w:hAnsi="Arial"/>
                            <w:color w:val="000000"/>
                            <w:sz w:val="20"/>
                          </w:rPr>
                        </w:pPr>
                        <w:r>
                          <w:rPr>
                            <w:rFonts w:ascii="Arial" w:eastAsia="Arial" w:hAnsi="Arial"/>
                            <w:color w:val="000000"/>
                            <w:sz w:val="20"/>
                          </w:rPr>
                          <w:t>1:131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264"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1267" w:line="226" w:lineRule="exact"/>
                          <w:ind w:left="120"/>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4" w:line="226" w:lineRule="exact"/>
                          <w:ind w:left="144"/>
                          <w:textAlignment w:val="baseline"/>
                          <w:rPr>
                            <w:rFonts w:ascii="Arial" w:eastAsia="Arial" w:hAnsi="Arial"/>
                            <w:color w:val="000000"/>
                            <w:sz w:val="20"/>
                          </w:rPr>
                        </w:pPr>
                        <w:r>
                          <w:rPr>
                            <w:rFonts w:ascii="Arial" w:eastAsia="Arial" w:hAnsi="Arial"/>
                            <w:color w:val="000000"/>
                            <w:sz w:val="20"/>
                          </w:rPr>
                          <w:t>Fail</w:t>
                        </w:r>
                      </w:p>
                      <w:p w:rsidR="00E35BC5" w:rsidRDefault="002310F3">
                        <w:pPr>
                          <w:spacing w:before="699" w:after="326" w:line="242" w:lineRule="exact"/>
                          <w:ind w:right="292"/>
                          <w:jc w:val="right"/>
                          <w:textAlignment w:val="baseline"/>
                          <w:rPr>
                            <w:rFonts w:ascii="Arial" w:eastAsia="Arial" w:hAnsi="Arial"/>
                            <w:color w:val="000000"/>
                            <w:sz w:val="20"/>
                          </w:rPr>
                        </w:pPr>
                        <w:r>
                          <w:rPr>
                            <w:rFonts w:ascii="Arial" w:eastAsia="Arial" w:hAnsi="Arial"/>
                            <w:color w:val="000000"/>
                            <w:sz w:val="20"/>
                          </w:rPr>
                          <w:t>.</w:t>
                        </w:r>
                      </w:p>
                    </w:tc>
                    <w:tc>
                      <w:tcPr>
                        <w:tcW w:w="4498"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6" w:line="230" w:lineRule="exact"/>
                          <w:ind w:left="108" w:right="216"/>
                          <w:textAlignment w:val="baseline"/>
                          <w:rPr>
                            <w:rFonts w:ascii="Arial" w:eastAsia="Arial" w:hAnsi="Arial"/>
                            <w:color w:val="000000"/>
                            <w:sz w:val="20"/>
                          </w:rPr>
                        </w:pPr>
                        <w:r>
                          <w:rPr>
                            <w:rFonts w:ascii="Arial" w:eastAsia="Arial" w:hAnsi="Arial"/>
                            <w:color w:val="000000"/>
                            <w:sz w:val="20"/>
                          </w:rPr>
                          <w:t>All labels except for the "JAWS user" are detected. Form controls can be accessed once the Enter key has been pressed (forms mode in version 7.5). "Forms Interaction" (Control + Slash) does not allow the user to access the form controls.</w:t>
                        </w:r>
                      </w:p>
                    </w:tc>
                    <w:tc>
                      <w:tcPr>
                        <w:tcW w:w="4824"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810" w:line="230" w:lineRule="exact"/>
                          <w:ind w:left="108" w:right="432"/>
                          <w:textAlignment w:val="baseline"/>
                          <w:rPr>
                            <w:rFonts w:ascii="Arial" w:eastAsia="Arial" w:hAnsi="Arial"/>
                            <w:color w:val="000000"/>
                            <w:spacing w:val="-2"/>
                            <w:sz w:val="20"/>
                          </w:rPr>
                        </w:pPr>
                        <w:r>
                          <w:rPr>
                            <w:rFonts w:ascii="Arial" w:eastAsia="Arial" w:hAnsi="Arial"/>
                            <w:color w:val="000000"/>
                            <w:spacing w:val="-2"/>
                            <w:sz w:val="20"/>
                          </w:rPr>
                          <w:t xml:space="preserve">Form controls can </w:t>
                        </w:r>
                        <w:r>
                          <w:rPr>
                            <w:rFonts w:ascii="Arial" w:eastAsia="Arial" w:hAnsi="Arial"/>
                            <w:color w:val="000000"/>
                            <w:spacing w:val="-2"/>
                            <w:sz w:val="20"/>
                          </w:rPr>
                          <w:t xml:space="preserve">only be accessed by selecting the "enter" key. This is entering "forms mode" in version </w:t>
                        </w:r>
                        <w:r>
                          <w:rPr>
                            <w:rFonts w:ascii="Arial" w:eastAsia="Arial" w:hAnsi="Arial"/>
                            <w:color w:val="000000"/>
                            <w:spacing w:val="-2"/>
                            <w:sz w:val="20"/>
                            <w:vertAlign w:val="superscript"/>
                          </w:rPr>
                          <w:t>7</w:t>
                        </w:r>
                        <w:r>
                          <w:rPr>
                            <w:rFonts w:ascii="Arial" w:eastAsia="Arial" w:hAnsi="Arial"/>
                            <w:color w:val="000000"/>
                            <w:spacing w:val="-2"/>
                            <w:sz w:val="20"/>
                          </w:rPr>
                          <w:t>.5.</w:t>
                        </w:r>
                      </w:p>
                    </w:tc>
                  </w:tr>
                  <w:tr w:rsidR="00E35BC5">
                    <w:tblPrEx>
                      <w:tblCellMar>
                        <w:top w:w="0" w:type="dxa"/>
                        <w:bottom w:w="0" w:type="dxa"/>
                      </w:tblCellMar>
                    </w:tblPrEx>
                    <w:trPr>
                      <w:trHeight w:hRule="exact" w:val="476"/>
                    </w:trPr>
                    <w:tc>
                      <w:tcPr>
                        <w:tcW w:w="3043" w:type="dxa"/>
                        <w:tcBorders>
                          <w:top w:val="single" w:sz="4" w:space="0" w:color="000000"/>
                          <w:left w:val="none" w:sz="0" w:space="0" w:color="000000"/>
                          <w:bottom w:val="single" w:sz="4" w:space="0" w:color="000000"/>
                          <w:right w:val="single" w:sz="4" w:space="0" w:color="000000"/>
                        </w:tcBorders>
                        <w:vAlign w:val="center"/>
                      </w:tcPr>
                      <w:p w:rsidR="00E35BC5" w:rsidRDefault="002310F3">
                        <w:pPr>
                          <w:spacing w:before="132" w:after="112" w:line="226" w:lineRule="exact"/>
                          <w:ind w:right="388"/>
                          <w:jc w:val="right"/>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120"/>
                          <w:textAlignment w:val="baseline"/>
                          <w:rPr>
                            <w:rFonts w:ascii="Arial" w:eastAsia="Arial" w:hAnsi="Arial"/>
                            <w:color w:val="000000"/>
                            <w:sz w:val="20"/>
                          </w:rPr>
                        </w:pPr>
                        <w:r>
                          <w:rPr>
                            <w:rFonts w:ascii="Arial" w:eastAsia="Arial" w:hAnsi="Arial"/>
                            <w:color w:val="000000"/>
                            <w:sz w:val="20"/>
                          </w:rPr>
                          <w:t>PDF 11</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120"/>
                          <w:textAlignment w:val="baseline"/>
                          <w:rPr>
                            <w:rFonts w:ascii="Arial" w:eastAsia="Arial" w:hAnsi="Arial"/>
                            <w:color w:val="000000"/>
                            <w:sz w:val="20"/>
                          </w:rPr>
                        </w:pPr>
                        <w:r>
                          <w:rPr>
                            <w:rFonts w:ascii="Arial" w:eastAsia="Arial" w:hAnsi="Arial"/>
                            <w:color w:val="000000"/>
                            <w:sz w:val="20"/>
                          </w:rPr>
                          <w:t>Pass</w:t>
                        </w:r>
                      </w:p>
                    </w:tc>
                    <w:tc>
                      <w:tcPr>
                        <w:tcW w:w="449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2" w:line="226" w:lineRule="exact"/>
                          <w:ind w:left="101"/>
                          <w:textAlignment w:val="baseline"/>
                          <w:rPr>
                            <w:rFonts w:ascii="Arial" w:eastAsia="Arial" w:hAnsi="Arial"/>
                            <w:color w:val="000000"/>
                            <w:sz w:val="20"/>
                          </w:rPr>
                        </w:pPr>
                        <w:r>
                          <w:rPr>
                            <w:rFonts w:ascii="Arial" w:eastAsia="Arial" w:hAnsi="Arial"/>
                            <w:color w:val="000000"/>
                            <w:sz w:val="20"/>
                          </w:rPr>
                          <w:t>As expected</w:t>
                        </w:r>
                      </w:p>
                    </w:tc>
                    <w:tc>
                      <w:tcPr>
                        <w:tcW w:w="48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26" w:lineRule="exact"/>
                          <w:ind w:left="106"/>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392"/>
                    </w:trPr>
                    <w:tc>
                      <w:tcPr>
                        <w:tcW w:w="3043" w:type="dxa"/>
                        <w:tcBorders>
                          <w:top w:val="single" w:sz="4" w:space="0" w:color="000000"/>
                          <w:left w:val="none" w:sz="0" w:space="0" w:color="000000"/>
                          <w:bottom w:val="single" w:sz="4" w:space="0" w:color="000000"/>
                          <w:right w:val="single" w:sz="4" w:space="0" w:color="000000"/>
                        </w:tcBorders>
                      </w:tcPr>
                      <w:p w:rsidR="00E35BC5" w:rsidRDefault="002310F3">
                        <w:pPr>
                          <w:spacing w:before="136" w:line="226" w:lineRule="exact"/>
                          <w:ind w:right="388"/>
                          <w:jc w:val="right"/>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before="230" w:after="573" w:line="226" w:lineRule="exact"/>
                          <w:ind w:right="2998"/>
                          <w:jc w:val="righ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29"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034" w:line="226" w:lineRule="exact"/>
                          <w:ind w:left="120"/>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032" w:line="226" w:lineRule="exact"/>
                          <w:ind w:left="120"/>
                          <w:textAlignment w:val="baseline"/>
                          <w:rPr>
                            <w:rFonts w:ascii="Arial" w:eastAsia="Arial" w:hAnsi="Arial"/>
                            <w:color w:val="000000"/>
                            <w:sz w:val="20"/>
                          </w:rPr>
                        </w:pPr>
                        <w:r>
                          <w:rPr>
                            <w:rFonts w:ascii="Arial" w:eastAsia="Arial" w:hAnsi="Arial"/>
                            <w:color w:val="000000"/>
                            <w:sz w:val="20"/>
                          </w:rPr>
                          <w:t>Fail</w:t>
                        </w:r>
                      </w:p>
                    </w:tc>
                    <w:tc>
                      <w:tcPr>
                        <w:tcW w:w="4498"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17" w:line="229" w:lineRule="exact"/>
                          <w:ind w:left="108" w:right="360"/>
                          <w:textAlignment w:val="baseline"/>
                          <w:rPr>
                            <w:rFonts w:ascii="Arial" w:eastAsia="Arial" w:hAnsi="Arial"/>
                            <w:color w:val="000000"/>
                            <w:sz w:val="20"/>
                          </w:rPr>
                        </w:pPr>
                        <w:r>
                          <w:rPr>
                            <w:rFonts w:ascii="Arial" w:eastAsia="Arial" w:hAnsi="Arial"/>
                            <w:color w:val="000000"/>
                            <w:sz w:val="20"/>
                          </w:rPr>
                          <w:t>Window-Eyes does not announce that the checkbox is checked once the user has selected the "space bar" and vice versa. Also, the tool tip assigned to the checkbox is not announced by the screen reader.</w:t>
                        </w:r>
                      </w:p>
                    </w:tc>
                    <w:tc>
                      <w:tcPr>
                        <w:tcW w:w="4824"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803" w:line="233" w:lineRule="exact"/>
                          <w:ind w:left="108" w:right="936"/>
                          <w:textAlignment w:val="baseline"/>
                          <w:rPr>
                            <w:rFonts w:ascii="Arial" w:eastAsia="Arial" w:hAnsi="Arial"/>
                            <w:color w:val="000000"/>
                            <w:sz w:val="20"/>
                          </w:rPr>
                        </w:pPr>
                        <w:r>
                          <w:rPr>
                            <w:rFonts w:ascii="Arial" w:eastAsia="Arial" w:hAnsi="Arial"/>
                            <w:color w:val="000000"/>
                            <w:sz w:val="20"/>
                          </w:rPr>
                          <w:t>The screer reader does announce that the checkbcm is un</w:t>
                        </w:r>
                        <w:r>
                          <w:rPr>
                            <w:rFonts w:ascii="Arial" w:eastAsia="Arial" w:hAnsi="Arial"/>
                            <w:color w:val="000000"/>
                            <w:sz w:val="20"/>
                          </w:rPr>
                          <w:t>checked on initial focus.</w:t>
                        </w:r>
                      </w:p>
                    </w:tc>
                  </w:tr>
                  <w:tr w:rsidR="00E35BC5">
                    <w:tblPrEx>
                      <w:tblCellMar>
                        <w:top w:w="0" w:type="dxa"/>
                        <w:bottom w:w="0" w:type="dxa"/>
                      </w:tblCellMar>
                    </w:tblPrEx>
                    <w:trPr>
                      <w:trHeight w:hRule="exact" w:val="1651"/>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numPr>
                            <w:ilvl w:val="0"/>
                            <w:numId w:val="23"/>
                          </w:numPr>
                          <w:spacing w:before="121" w:after="1271" w:line="249" w:lineRule="exact"/>
                          <w:ind w:left="0" w:right="388"/>
                          <w:jc w:val="right"/>
                          <w:textAlignment w:val="baseline"/>
                          <w:rPr>
                            <w:rFonts w:ascii="Arial" w:eastAsia="Arial" w:hAnsi="Arial"/>
                            <w:color w:val="000000"/>
                            <w:sz w:val="20"/>
                            <w:vertAlign w:val="superscript"/>
                          </w:rPr>
                        </w:pPr>
                        <w:r>
                          <w:rPr>
                            <w:rFonts w:ascii="Arial" w:eastAsia="Arial" w:hAnsi="Arial"/>
                            <w:color w:val="000000"/>
                            <w:sz w:val="20"/>
                            <w:vertAlign w:val="superscript"/>
                          </w:rPr>
                          <w:t>-</w:t>
                        </w: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274" w:line="226" w:lineRule="exact"/>
                          <w:ind w:right="465"/>
                          <w:jc w:val="right"/>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279" w:line="226" w:lineRule="exact"/>
                          <w:ind w:left="120"/>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279" w:line="226" w:lineRule="exact"/>
                          <w:ind w:left="120"/>
                          <w:textAlignment w:val="baseline"/>
                          <w:rPr>
                            <w:rFonts w:ascii="Arial" w:eastAsia="Arial" w:hAnsi="Arial"/>
                            <w:color w:val="000000"/>
                            <w:sz w:val="20"/>
                          </w:rPr>
                        </w:pPr>
                        <w:r>
                          <w:rPr>
                            <w:rFonts w:ascii="Arial" w:eastAsia="Arial" w:hAnsi="Arial"/>
                            <w:color w:val="000000"/>
                            <w:sz w:val="20"/>
                          </w:rPr>
                          <w:t>Fail</w:t>
                        </w:r>
                      </w:p>
                    </w:tc>
                    <w:tc>
                      <w:tcPr>
                        <w:tcW w:w="4498" w:type="dxa"/>
                        <w:tcBorders>
                          <w:top w:val="single" w:sz="4" w:space="0" w:color="000000"/>
                          <w:left w:val="single" w:sz="4" w:space="0" w:color="000000"/>
                          <w:bottom w:val="single" w:sz="4" w:space="0" w:color="000000"/>
                          <w:right w:val="single" w:sz="4" w:space="0" w:color="000000"/>
                        </w:tcBorders>
                      </w:tcPr>
                      <w:p w:rsidR="00E35BC5" w:rsidRDefault="002310F3">
                        <w:pPr>
                          <w:spacing w:before="124" w:line="234" w:lineRule="exact"/>
                          <w:ind w:left="144" w:right="612"/>
                          <w:textAlignment w:val="baseline"/>
                          <w:rPr>
                            <w:rFonts w:ascii="Arial" w:eastAsia="Arial" w:hAnsi="Arial"/>
                            <w:color w:val="000000"/>
                            <w:sz w:val="20"/>
                          </w:rPr>
                        </w:pPr>
                        <w:r>
                          <w:rPr>
                            <w:rFonts w:ascii="Arial" w:eastAsia="Arial" w:hAnsi="Arial"/>
                            <w:color w:val="000000"/>
                            <w:sz w:val="20"/>
                          </w:rPr>
                          <w:t>Window-Eyes does not announce the page numbers in the left panel.</w:t>
                        </w:r>
                      </w:p>
                      <w:p w:rsidR="00E35BC5" w:rsidRDefault="002310F3">
                        <w:pPr>
                          <w:spacing w:before="123" w:line="226" w:lineRule="exact"/>
                          <w:ind w:left="144"/>
                          <w:textAlignment w:val="baseline"/>
                          <w:rPr>
                            <w:rFonts w:ascii="Arial" w:eastAsia="Arial" w:hAnsi="Arial"/>
                            <w:color w:val="000000"/>
                            <w:sz w:val="20"/>
                          </w:rPr>
                        </w:pPr>
                        <w:r>
                          <w:rPr>
                            <w:rFonts w:ascii="Arial" w:eastAsia="Arial" w:hAnsi="Arial"/>
                            <w:color w:val="000000"/>
                            <w:sz w:val="20"/>
                          </w:rPr>
                          <w:t>There is no "Go to page" functionality.</w:t>
                        </w:r>
                      </w:p>
                      <w:p w:rsidR="00E35BC5" w:rsidRDefault="002310F3">
                        <w:pPr>
                          <w:spacing w:before="116" w:after="122" w:line="231" w:lineRule="exact"/>
                          <w:ind w:left="144" w:right="144"/>
                          <w:jc w:val="both"/>
                          <w:textAlignment w:val="baseline"/>
                          <w:rPr>
                            <w:rFonts w:ascii="Arial" w:eastAsia="Arial" w:hAnsi="Arial"/>
                            <w:color w:val="000000"/>
                            <w:sz w:val="20"/>
                          </w:rPr>
                        </w:pPr>
                        <w:r>
                          <w:rPr>
                            <w:rFonts w:ascii="Arial" w:eastAsia="Arial" w:hAnsi="Arial"/>
                            <w:color w:val="000000"/>
                            <w:sz w:val="20"/>
                          </w:rPr>
                          <w:t>Page numbers are not announced when page is encountered.</w:t>
                        </w:r>
                      </w:p>
                    </w:tc>
                    <w:tc>
                      <w:tcPr>
                        <w:tcW w:w="4824"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677" type="#_x0000_t202" style="position:absolute;margin-left:17.75pt;margin-top:461.3pt;width:798pt;height:74.95pt;z-index:-251278848;mso-wrap-distance-left:0;mso-wrap-distance-right:0;mso-position-horizontal-relative:page;mso-position-vertical-relative:page" filled="f" stroked="f">
            <v:textbox inset="0,0,0,0">
              <w:txbxContent>
                <w:p w:rsidR="00E35BC5" w:rsidRDefault="002310F3">
                  <w:pPr>
                    <w:spacing w:after="31"/>
                    <w:ind w:left="163" w:right="15086"/>
                    <w:textAlignment w:val="baseline"/>
                  </w:pPr>
                  <w:r>
                    <w:rPr>
                      <w:noProof/>
                      <w:lang w:val="en-AU" w:eastAsia="en-AU"/>
                    </w:rPr>
                    <w:drawing>
                      <wp:inline distT="0" distB="0" distL="0" distR="0">
                        <wp:extent cx="451485" cy="93218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121"/>
                                <a:stretch>
                                  <a:fillRect/>
                                </a:stretch>
                              </pic:blipFill>
                              <pic:spPr>
                                <a:xfrm>
                                  <a:off x="0" y="0"/>
                                  <a:ext cx="451485" cy="932180"/>
                                </a:xfrm>
                                <a:prstGeom prst="rect">
                                  <a:avLst/>
                                </a:prstGeom>
                              </pic:spPr>
                            </pic:pic>
                          </a:graphicData>
                        </a:graphic>
                      </wp:inline>
                    </w:drawing>
                  </w:r>
                </w:p>
              </w:txbxContent>
            </v:textbox>
            <w10:wrap type="square" anchorx="page" anchory="page"/>
          </v:shape>
        </w:pict>
      </w:r>
      <w:r>
        <w:pict>
          <v:shape id="_x0000_s1676" type="#_x0000_t202" style="position:absolute;margin-left:13.9pt;margin-top:537.55pt;width:144.75pt;height:38.85pt;z-index:-251277824;mso-wrap-distance-left:0;mso-wrap-distance-right:0;mso-position-horizontal-relative:page;mso-position-vertical-relative:page" filled="f" stroked="f">
            <v:textbox inset="0,0,0,0">
              <w:txbxContent>
                <w:p w:rsidR="00E35BC5" w:rsidRDefault="002310F3">
                  <w:pPr>
                    <w:spacing w:before="1" w:line="240" w:lineRule="exact"/>
                    <w:jc w:val="right"/>
                    <w:textAlignment w:val="baseline"/>
                    <w:rPr>
                      <w:rFonts w:ascii="Arial" w:eastAsia="Arial" w:hAnsi="Arial"/>
                      <w:color w:val="000000"/>
                      <w:sz w:val="20"/>
                    </w:rPr>
                  </w:pPr>
                  <w:r>
                    <w:rPr>
                      <w:rFonts w:ascii="Arial" w:eastAsia="Arial" w:hAnsi="Arial"/>
                      <w:color w:val="000000"/>
                      <w:sz w:val="20"/>
                    </w:rPr>
                    <w:t>2013 PDF Study for AGIMO</w:t>
                  </w:r>
                </w:p>
                <w:p w:rsidR="00E35BC5" w:rsidRDefault="002310F3">
                  <w:pPr>
                    <w:spacing w:before="180" w:line="174" w:lineRule="exact"/>
                    <w:jc w:val="right"/>
                    <w:textAlignment w:val="baseline"/>
                    <w:rPr>
                      <w:rFonts w:ascii="Arial" w:eastAsia="Arial" w:hAnsi="Arial"/>
                      <w:color w:val="000000"/>
                      <w:spacing w:val="301"/>
                      <w:sz w:val="20"/>
                    </w:rPr>
                  </w:pPr>
                  <w:r>
                    <w:rPr>
                      <w:rFonts w:ascii="Arial" w:eastAsia="Arial" w:hAnsi="Arial"/>
                      <w:color w:val="000000"/>
                      <w:spacing w:val="301"/>
                      <w:sz w:val="20"/>
                    </w:rPr>
                    <w:t>CC* COC</w:t>
                  </w:r>
                </w:p>
              </w:txbxContent>
            </v:textbox>
            <w10:wrap type="square" anchorx="page" anchory="page"/>
          </v:shape>
        </w:pict>
      </w:r>
      <w:r>
        <w:pict>
          <v:shape id="_x0000_s1675" type="#_x0000_t202" style="position:absolute;margin-left:393.6pt;margin-top:537.25pt;width:51.6pt;height:11.5pt;z-index:-251276800;mso-wrap-distance-left:0;mso-wrap-distance-right:0;mso-position-horizontal-relative:page;mso-position-vertical-relative:page" filled="f" stroked="f">
            <v:textbox inset="0,0,0,0">
              <w:txbxContent>
                <w:p w:rsidR="00E35BC5" w:rsidRDefault="002310F3">
                  <w:pPr>
                    <w:spacing w:before="1" w:line="226"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674" type="#_x0000_t202" style="position:absolute;margin-left:742.1pt;margin-top:536.25pt;width:61.4pt;height:13.95pt;z-index:-251275776;mso-wrap-distance-left:0;mso-wrap-distance-right:0;mso-position-horizontal-relative:page;mso-position-vertical-relative:page" filled="f" stroked="f">
            <v:textbox inset="0,0,0,0">
              <w:txbxContent>
                <w:p w:rsidR="00E35BC5" w:rsidRDefault="002310F3">
                  <w:pPr>
                    <w:spacing w:before="9" w:after="37" w:line="230"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48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r>
        <w:pict>
          <v:line id="_x0000_s1673" style="position:absolute;z-index:251227648;mso-position-horizontal-relative:page;mso-position-vertical-relative:page" from="32.15pt,0" to="32.15pt,38.45pt" strokeweight=".25pt">
            <w10:wrap anchorx="page" anchory="page"/>
          </v:line>
        </w:pict>
      </w:r>
    </w:p>
    <w:p w:rsidR="00E35BC5" w:rsidRDefault="00E35BC5">
      <w:pPr>
        <w:sectPr w:rsidR="00E35BC5">
          <w:pgSz w:w="16848" w:h="11914" w:orient="landscape"/>
          <w:pgMar w:top="480" w:right="533" w:bottom="163" w:left="278" w:header="720" w:footer="720" w:gutter="0"/>
          <w:cols w:space="720"/>
        </w:sectPr>
      </w:pPr>
    </w:p>
    <w:p w:rsidR="00E35BC5" w:rsidRDefault="002310F3">
      <w:pPr>
        <w:textAlignment w:val="baseline"/>
        <w:rPr>
          <w:rFonts w:eastAsia="Times New Roman"/>
          <w:color w:val="000000"/>
          <w:sz w:val="24"/>
        </w:rPr>
      </w:pPr>
      <w:r>
        <w:pict>
          <v:shape id="_x0000_s1672" type="#_x0000_t202" style="position:absolute;margin-left:10.6pt;margin-top:27pt;width:798pt;height:32.05pt;z-index:-251274752;mso-wrap-distance-left:0;mso-wrap-distance-right:0;mso-position-horizontal-relative:page;mso-position-vertical-relative:page" filled="f" stroked="f">
            <v:textbox inset="0,0,0,0">
              <w:txbxContent>
                <w:p w:rsidR="00E35BC5" w:rsidRDefault="002310F3">
                  <w:pPr>
                    <w:spacing w:before="29" w:line="227" w:lineRule="exact"/>
                    <w:ind w:left="360"/>
                    <w:textAlignment w:val="baseline"/>
                    <w:rPr>
                      <w:rFonts w:ascii="Arial" w:eastAsia="Arial" w:hAnsi="Arial"/>
                      <w:color w:val="000000"/>
                      <w:spacing w:val="-38"/>
                      <w:sz w:val="20"/>
                    </w:rPr>
                  </w:pPr>
                  <w:r>
                    <w:rPr>
                      <w:rFonts w:ascii="Arial" w:eastAsia="Arial" w:hAnsi="Arial"/>
                      <w:color w:val="000000"/>
                      <w:spacing w:val="-38"/>
                      <w:sz w:val="20"/>
                    </w:rPr>
                    <w:t>.E</w:t>
                  </w:r>
                  <w:r>
                    <w:rPr>
                      <w:rFonts w:ascii="Arial" w:eastAsia="Arial" w:hAnsi="Arial"/>
                      <w:color w:val="000000"/>
                      <w:spacing w:val="-38"/>
                      <w:sz w:val="20"/>
                      <w:vertAlign w:val="superscript"/>
                    </w:rPr>
                    <w:t>.,</w:t>
                  </w:r>
                </w:p>
                <w:p w:rsidR="00E35BC5" w:rsidRDefault="002310F3">
                  <w:pPr>
                    <w:tabs>
                      <w:tab w:val="right" w:pos="15840"/>
                    </w:tabs>
                    <w:spacing w:before="81" w:after="71" w:line="232" w:lineRule="exact"/>
                    <w:ind w:left="432"/>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xbxContent>
            </v:textbox>
            <w10:wrap type="square" anchorx="page" anchory="page"/>
          </v:shape>
        </w:pict>
      </w:r>
      <w:r>
        <w:pict>
          <v:shape id="_x0000_s1671" type="#_x0000_t202" style="position:absolute;margin-left:10.6pt;margin-top:59.05pt;width:798pt;height:529.95pt;z-index:-251273728;mso-wrap-distance-left:0;mso-wrap-distance-right:0;mso-position-horizontal-relative:page;mso-position-vertical-relative:page" filled="f" stroked="f">
            <v:textbox inset="0,0,0,0">
              <w:txbxContent>
                <w:p w:rsidR="00E35BC5" w:rsidRDefault="00E35BC5">
                  <w:pPr>
                    <w:spacing w:before="9" w:line="20" w:lineRule="exact"/>
                  </w:pPr>
                </w:p>
                <w:tbl>
                  <w:tblPr>
                    <w:tblW w:w="0" w:type="auto"/>
                    <w:tblInd w:w="72" w:type="dxa"/>
                    <w:tblLayout w:type="fixed"/>
                    <w:tblCellMar>
                      <w:left w:w="0" w:type="dxa"/>
                      <w:right w:w="0" w:type="dxa"/>
                    </w:tblCellMar>
                    <w:tblLook w:val="0000" w:firstRow="0" w:lastRow="0" w:firstColumn="0" w:lastColumn="0" w:noHBand="0" w:noVBand="0"/>
                  </w:tblPr>
                  <w:tblGrid>
                    <w:gridCol w:w="297"/>
                    <w:gridCol w:w="2943"/>
                    <w:gridCol w:w="724"/>
                    <w:gridCol w:w="1320"/>
                    <w:gridCol w:w="1196"/>
                    <w:gridCol w:w="4492"/>
                    <w:gridCol w:w="4810"/>
                  </w:tblGrid>
                  <w:tr w:rsidR="00E35BC5">
                    <w:tblPrEx>
                      <w:tblCellMar>
                        <w:top w:w="0" w:type="dxa"/>
                        <w:bottom w:w="0" w:type="dxa"/>
                      </w:tblCellMar>
                    </w:tblPrEx>
                    <w:trPr>
                      <w:trHeight w:hRule="exact" w:val="552"/>
                    </w:trPr>
                    <w:tc>
                      <w:tcPr>
                        <w:tcW w:w="297" w:type="dxa"/>
                        <w:vMerge w:val="restart"/>
                        <w:tcBorders>
                          <w:top w:val="none" w:sz="0" w:space="0" w:color="000000"/>
                          <w:left w:val="none" w:sz="0"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vMerge w:val="restart"/>
                        <w:tcBorders>
                          <w:top w:val="single" w:sz="4" w:space="0" w:color="000000"/>
                          <w:left w:val="single" w:sz="4" w:space="0" w:color="000000"/>
                          <w:bottom w:val="single" w:sz="0" w:space="0" w:color="000000"/>
                          <w:right w:val="single" w:sz="4" w:space="0" w:color="000000"/>
                        </w:tcBorders>
                      </w:tcPr>
                      <w:p w:rsidR="00E35BC5" w:rsidRDefault="002310F3">
                        <w:pPr>
                          <w:spacing w:before="129" w:line="226" w:lineRule="exact"/>
                          <w:ind w:right="1225"/>
                          <w:jc w:val="right"/>
                          <w:textAlignment w:val="baseline"/>
                          <w:rPr>
                            <w:rFonts w:ascii="Arial" w:eastAsia="Arial" w:hAnsi="Arial"/>
                            <w:b/>
                            <w:color w:val="000000"/>
                            <w:sz w:val="20"/>
                          </w:rPr>
                        </w:pPr>
                        <w:r>
                          <w:rPr>
                            <w:rFonts w:ascii="Arial" w:eastAsia="Arial" w:hAnsi="Arial"/>
                            <w:b/>
                            <w:color w:val="000000"/>
                            <w:sz w:val="20"/>
                          </w:rPr>
                          <w:t>Success Criteria</w:t>
                        </w:r>
                      </w:p>
                      <w:p w:rsidR="00E35BC5" w:rsidRDefault="002310F3">
                        <w:pPr>
                          <w:spacing w:before="279" w:line="215" w:lineRule="exact"/>
                          <w:textAlignment w:val="baseline"/>
                          <w:rPr>
                            <w:rFonts w:ascii="Arial" w:eastAsia="Arial" w:hAnsi="Arial"/>
                            <w:color w:val="000000"/>
                            <w:sz w:val="12"/>
                          </w:rPr>
                        </w:pPr>
                        <w:r>
                          <w:rPr>
                            <w:rFonts w:ascii="Arial" w:eastAsia="Arial" w:hAnsi="Arial"/>
                            <w:color w:val="000000"/>
                            <w:sz w:val="12"/>
                          </w:rPr>
                          <w:t xml:space="preserve">i </w:t>
                        </w:r>
                        <w:r>
                          <w:rPr>
                            <w:rFonts w:ascii="Arial" w:eastAsia="Arial" w:hAnsi="Arial"/>
                            <w:color w:val="000000"/>
                            <w:sz w:val="20"/>
                          </w:rPr>
                          <w:t>1 .3.1 Info and Relationships</w:t>
                        </w:r>
                      </w:p>
                      <w:p w:rsidR="00E35BC5" w:rsidRDefault="002310F3">
                        <w:pPr>
                          <w:spacing w:line="181"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132" w:lineRule="exact"/>
                          <w:textAlignment w:val="baseline"/>
                          <w:rPr>
                            <w:rFonts w:ascii="Arial" w:eastAsia="Arial" w:hAnsi="Arial"/>
                            <w:color w:val="000000"/>
                            <w:sz w:val="20"/>
                          </w:rPr>
                        </w:pPr>
                        <w:r>
                          <w:rPr>
                            <w:rFonts w:ascii="Arial" w:eastAsia="Arial" w:hAnsi="Arial"/>
                            <w:color w:val="000000"/>
                            <w:sz w:val="20"/>
                          </w:rPr>
                          <w:t>6,</w:t>
                        </w:r>
                      </w:p>
                      <w:p w:rsidR="00E35BC5" w:rsidRDefault="002310F3">
                        <w:pPr>
                          <w:spacing w:line="166"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193" w:line="249" w:lineRule="exact"/>
                          <w:textAlignment w:val="baseline"/>
                          <w:rPr>
                            <w:rFonts w:ascii="Arial" w:eastAsia="Arial" w:hAnsi="Arial"/>
                            <w:color w:val="000000"/>
                            <w:sz w:val="20"/>
                          </w:rPr>
                        </w:pPr>
                        <w:r>
                          <w:rPr>
                            <w:rFonts w:ascii="Arial" w:eastAsia="Arial" w:hAnsi="Arial"/>
                            <w:color w:val="000000"/>
                            <w:sz w:val="20"/>
                          </w:rPr>
                          <w:t>rd:</w:t>
                        </w:r>
                      </w:p>
                      <w:p w:rsidR="00E35BC5" w:rsidRDefault="002310F3">
                        <w:pPr>
                          <w:spacing w:before="358" w:line="179" w:lineRule="exact"/>
                          <w:textAlignment w:val="baseline"/>
                          <w:rPr>
                            <w:rFonts w:ascii="Arial" w:eastAsia="Arial" w:hAnsi="Arial"/>
                            <w:color w:val="000000"/>
                            <w:sz w:val="20"/>
                          </w:rPr>
                        </w:pPr>
                        <w:r>
                          <w:rPr>
                            <w:rFonts w:ascii="Arial" w:eastAsia="Arial" w:hAnsi="Arial"/>
                            <w:color w:val="000000"/>
                            <w:sz w:val="20"/>
                          </w:rPr>
                          <w:t>4.</w:t>
                        </w:r>
                      </w:p>
                      <w:p w:rsidR="00E35BC5" w:rsidRDefault="002310F3">
                        <w:pPr>
                          <w:spacing w:after="464" w:line="180" w:lineRule="exact"/>
                          <w:textAlignment w:val="baseline"/>
                          <w:rPr>
                            <w:rFonts w:ascii="Arial" w:eastAsia="Arial" w:hAnsi="Arial"/>
                            <w:color w:val="000000"/>
                            <w:sz w:val="20"/>
                          </w:rPr>
                        </w:pPr>
                        <w:r>
                          <w:rPr>
                            <w:rFonts w:ascii="Arial" w:eastAsia="Arial" w:hAnsi="Arial"/>
                            <w:color w:val="000000"/>
                            <w:sz w:val="20"/>
                          </w:rPr>
                          <w:t>21</w:t>
                        </w:r>
                      </w:p>
                    </w:tc>
                    <w:tc>
                      <w:tcPr>
                        <w:tcW w:w="724"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2084" w:line="433" w:lineRule="exact"/>
                          <w:ind w:left="144"/>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2079" w:line="436" w:lineRule="exact"/>
                          <w:ind w:left="144"/>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20</w:t>
                        </w:r>
                      </w:p>
                    </w:tc>
                    <w:tc>
                      <w:tcPr>
                        <w:tcW w:w="1196"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2074" w:line="438" w:lineRule="exact"/>
                          <w:ind w:left="144"/>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4492"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before="148" w:line="226" w:lineRule="exact"/>
                          <w:ind w:left="144"/>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86" w:line="226" w:lineRule="exact"/>
                          <w:ind w:left="144" w:right="108"/>
                          <w:textAlignment w:val="baseline"/>
                          <w:rPr>
                            <w:rFonts w:ascii="Arial" w:eastAsia="Arial" w:hAnsi="Arial"/>
                            <w:color w:val="000000"/>
                            <w:sz w:val="20"/>
                          </w:rPr>
                        </w:pPr>
                        <w:r>
                          <w:rPr>
                            <w:rFonts w:ascii="Arial" w:eastAsia="Arial" w:hAnsi="Arial"/>
                            <w:color w:val="000000"/>
                            <w:sz w:val="20"/>
                          </w:rPr>
                          <w:t>Table headers are read in a logical manner. For example, "Results", "Accuracy", and "Time to Complete".</w:t>
                        </w:r>
                      </w:p>
                      <w:p w:rsidR="00E35BC5" w:rsidRDefault="002310F3">
                        <w:pPr>
                          <w:spacing w:before="125" w:after="114" w:line="229" w:lineRule="exact"/>
                          <w:ind w:left="144" w:right="108"/>
                          <w:textAlignment w:val="baseline"/>
                          <w:rPr>
                            <w:rFonts w:ascii="Arial" w:eastAsia="Arial" w:hAnsi="Arial"/>
                            <w:color w:val="000000"/>
                            <w:spacing w:val="-2"/>
                            <w:sz w:val="20"/>
                          </w:rPr>
                        </w:pPr>
                        <w:r>
                          <w:rPr>
                            <w:rFonts w:ascii="Arial" w:eastAsia="Arial" w:hAnsi="Arial"/>
                            <w:color w:val="000000"/>
                            <w:spacing w:val="-2"/>
                            <w:sz w:val="20"/>
                          </w:rPr>
                          <w:t>However the "Accuracy" and "Time to Complete" headers are ignored when the hotkey to hear the cell with its header is activated. Also the 2nd last column of data cells is read with the "Results" header only. The last column of data cells is read with no ta</w:t>
                        </w:r>
                        <w:r>
                          <w:rPr>
                            <w:rFonts w:ascii="Arial" w:eastAsia="Arial" w:hAnsi="Arial"/>
                            <w:color w:val="000000"/>
                            <w:spacing w:val="-2"/>
                            <w:sz w:val="20"/>
                          </w:rPr>
                          <w:t>ble header.</w:t>
                        </w:r>
                      </w:p>
                    </w:tc>
                    <w:tc>
                      <w:tcPr>
                        <w:tcW w:w="4810"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68" w:after="152" w:line="226" w:lineRule="exact"/>
                          <w:ind w:left="72"/>
                          <w:textAlignment w:val="baseline"/>
                          <w:rPr>
                            <w:rFonts w:ascii="Arial" w:eastAsia="Arial" w:hAnsi="Arial"/>
                            <w:b/>
                            <w:color w:val="FFFFFF"/>
                            <w:sz w:val="20"/>
                          </w:rPr>
                        </w:pPr>
                        <w:r>
                          <w:rPr>
                            <w:rFonts w:ascii="Arial" w:eastAsia="Arial" w:hAnsi="Arial"/>
                            <w:b/>
                            <w:color w:val="FFFFFF"/>
                            <w:sz w:val="20"/>
                          </w:rPr>
                          <w:t>Comments</w:t>
                        </w:r>
                      </w:p>
                    </w:tc>
                  </w:tr>
                  <w:tr w:rsidR="00E35BC5">
                    <w:tblPrEx>
                      <w:tblCellMar>
                        <w:top w:w="0" w:type="dxa"/>
                        <w:bottom w:w="0" w:type="dxa"/>
                      </w:tblCellMar>
                    </w:tblPrEx>
                    <w:trPr>
                      <w:trHeight w:hRule="exact" w:val="2400"/>
                    </w:trPr>
                    <w:tc>
                      <w:tcPr>
                        <w:tcW w:w="297" w:type="dxa"/>
                        <w:vMerge/>
                        <w:tcBorders>
                          <w:top w:val="single" w:sz="0" w:space="0" w:color="000000"/>
                          <w:left w:val="none" w:sz="0" w:space="0" w:color="000000"/>
                          <w:bottom w:val="single" w:sz="0" w:space="0" w:color="000000"/>
                          <w:right w:val="single" w:sz="4" w:space="0" w:color="000000"/>
                        </w:tcBorders>
                      </w:tcPr>
                      <w:p w:rsidR="00E35BC5" w:rsidRDefault="00E35BC5"/>
                    </w:tc>
                    <w:tc>
                      <w:tcPr>
                        <w:tcW w:w="2943"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724"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6"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49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4810" w:type="dxa"/>
                        <w:tcBorders>
                          <w:top w:val="single" w:sz="4" w:space="0" w:color="000000"/>
                          <w:left w:val="single" w:sz="4" w:space="0" w:color="000000"/>
                          <w:bottom w:val="single" w:sz="4" w:space="0" w:color="000000"/>
                          <w:right w:val="single" w:sz="4" w:space="0" w:color="000000"/>
                        </w:tcBorders>
                      </w:tcPr>
                      <w:p w:rsidR="00E35BC5" w:rsidRDefault="002310F3">
                        <w:pPr>
                          <w:spacing w:before="127" w:line="228" w:lineRule="exact"/>
                          <w:ind w:left="72"/>
                          <w:textAlignment w:val="baseline"/>
                          <w:rPr>
                            <w:rFonts w:ascii="Arial" w:eastAsia="Arial" w:hAnsi="Arial"/>
                            <w:color w:val="000000"/>
                            <w:sz w:val="20"/>
                          </w:rPr>
                        </w:pPr>
                        <w:r>
                          <w:rPr>
                            <w:rFonts w:ascii="Arial" w:eastAsia="Arial" w:hAnsi="Arial"/>
                            <w:color w:val="000000"/>
                            <w:sz w:val="20"/>
                          </w:rPr>
                          <w:t>A new test tie was created. Refer to Appendix C.</w:t>
                        </w:r>
                      </w:p>
                      <w:p w:rsidR="00E35BC5" w:rsidRDefault="002310F3">
                        <w:pPr>
                          <w:spacing w:before="578" w:after="1239" w:line="227" w:lineRule="exact"/>
                          <w:ind w:left="72"/>
                          <w:jc w:val="right"/>
                          <w:textAlignment w:val="baseline"/>
                          <w:rPr>
                            <w:rFonts w:ascii="Arial" w:eastAsia="Arial" w:hAnsi="Arial"/>
                            <w:color w:val="000000"/>
                            <w:sz w:val="20"/>
                          </w:rPr>
                        </w:pPr>
                        <w:r>
                          <w:rPr>
                            <w:rFonts w:ascii="Arial" w:eastAsia="Arial" w:hAnsi="Arial"/>
                            <w:color w:val="000000"/>
                            <w:sz w:val="20"/>
                          </w:rPr>
                          <w:t>,</w:t>
                        </w:r>
                      </w:p>
                    </w:tc>
                  </w:tr>
                  <w:tr w:rsidR="00E35BC5">
                    <w:tblPrEx>
                      <w:tblCellMar>
                        <w:top w:w="0" w:type="dxa"/>
                        <w:bottom w:w="0" w:type="dxa"/>
                      </w:tblCellMar>
                    </w:tblPrEx>
                    <w:trPr>
                      <w:trHeight w:hRule="exact" w:val="480"/>
                    </w:trPr>
                    <w:tc>
                      <w:tcPr>
                        <w:tcW w:w="297" w:type="dxa"/>
                        <w:vMerge/>
                        <w:tcBorders>
                          <w:top w:val="single" w:sz="0" w:space="0" w:color="000000"/>
                          <w:left w:val="none" w:sz="0" w:space="0" w:color="000000"/>
                          <w:bottom w:val="single" w:sz="0" w:space="0" w:color="000000"/>
                          <w:right w:val="single" w:sz="4" w:space="0" w:color="000000"/>
                        </w:tcBorders>
                      </w:tcPr>
                      <w:p w:rsidR="00E35BC5" w:rsidRDefault="00E35BC5"/>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222" w:lineRule="exact"/>
                          <w:ind w:right="396"/>
                          <w:textAlignment w:val="baseline"/>
                          <w:rPr>
                            <w:rFonts w:ascii="Arial" w:eastAsia="Arial" w:hAnsi="Arial"/>
                            <w:color w:val="000000"/>
                            <w:spacing w:val="-1"/>
                            <w:sz w:val="20"/>
                          </w:rPr>
                        </w:pPr>
                        <w:r>
                          <w:rPr>
                            <w:rFonts w:ascii="Arial" w:eastAsia="Arial" w:hAnsi="Arial"/>
                            <w:color w:val="000000"/>
                            <w:spacing w:val="-1"/>
                            <w:sz w:val="20"/>
                          </w:rPr>
                          <w:t>'1 .3.1 Info and Relationships '</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96"/>
                          <w:textAlignment w:val="baseline"/>
                          <w:rPr>
                            <w:rFonts w:ascii="Arial" w:eastAsia="Arial" w:hAnsi="Arial"/>
                            <w:color w:val="000000"/>
                            <w:sz w:val="20"/>
                          </w:rPr>
                        </w:pPr>
                        <w:r>
                          <w:rPr>
                            <w:rFonts w:ascii="Arial" w:eastAsia="Arial" w:hAnsi="Arial"/>
                            <w:color w:val="000000"/>
                            <w:sz w:val="20"/>
                          </w:rPr>
                          <w:t>PDF 21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101"/>
                          <w:textAlignment w:val="baseline"/>
                          <w:rPr>
                            <w:rFonts w:ascii="Arial" w:eastAsia="Arial" w:hAnsi="Arial"/>
                            <w:color w:val="000000"/>
                            <w:sz w:val="20"/>
                          </w:rPr>
                        </w:pPr>
                        <w:r>
                          <w:rPr>
                            <w:rFonts w:ascii="Arial" w:eastAsia="Arial" w:hAnsi="Arial"/>
                            <w:color w:val="000000"/>
                            <w:sz w:val="20"/>
                          </w:rPr>
                          <w:t>Fail</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7" w:lineRule="exact"/>
                          <w:ind w:left="81"/>
                          <w:textAlignment w:val="baseline"/>
                          <w:rPr>
                            <w:rFonts w:ascii="Arial" w:eastAsia="Arial" w:hAnsi="Arial"/>
                            <w:color w:val="000000"/>
                            <w:sz w:val="20"/>
                          </w:rPr>
                        </w:pPr>
                        <w:r>
                          <w:rPr>
                            <w:rFonts w:ascii="Arial" w:eastAsia="Arial" w:hAnsi="Arial"/>
                            <w:color w:val="000000"/>
                            <w:sz w:val="20"/>
                          </w:rPr>
                          <w:t>Lists are not detected by Window-Eyes</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 w:type="dxa"/>
                        <w:vMerge/>
                        <w:tcBorders>
                          <w:top w:val="single" w:sz="0" w:space="0" w:color="000000"/>
                          <w:left w:val="none" w:sz="0" w:space="0" w:color="000000"/>
                          <w:bottom w:val="single" w:sz="0" w:space="0" w:color="000000"/>
                          <w:right w:val="single" w:sz="4" w:space="0" w:color="000000"/>
                        </w:tcBorders>
                      </w:tcPr>
                      <w:p w:rsidR="00E35BC5" w:rsidRDefault="00E35BC5"/>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181" w:lineRule="exact"/>
                          <w:ind w:right="2755"/>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58" w:after="11" w:line="110" w:lineRule="exact"/>
                          <w:ind w:right="432"/>
                          <w:textAlignment w:val="baseline"/>
                          <w:rPr>
                            <w:rFonts w:ascii="Arial" w:eastAsia="Arial" w:hAnsi="Arial"/>
                            <w:color w:val="000000"/>
                            <w:spacing w:val="-8"/>
                            <w:sz w:val="20"/>
                          </w:rPr>
                        </w:pPr>
                        <w:r>
                          <w:rPr>
                            <w:rFonts w:ascii="Arial" w:eastAsia="Arial" w:hAnsi="Arial"/>
                            <w:color w:val="000000"/>
                            <w:spacing w:val="-8"/>
                            <w:sz w:val="20"/>
                          </w:rPr>
                          <w:t>1,1.3.2 Meaningful Sequence :-</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6"/>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0"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 w:type="dxa"/>
                        <w:vMerge/>
                        <w:tcBorders>
                          <w:top w:val="single" w:sz="0" w:space="0" w:color="000000"/>
                          <w:left w:val="none" w:sz="0" w:space="0" w:color="000000"/>
                          <w:bottom w:val="single" w:sz="4" w:space="0" w:color="000000"/>
                          <w:right w:val="single" w:sz="4" w:space="0" w:color="000000"/>
                        </w:tcBorders>
                      </w:tcPr>
                      <w:p w:rsidR="00E35BC5" w:rsidRDefault="00E35BC5"/>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before="123" w:line="194" w:lineRule="exact"/>
                          <w:textAlignment w:val="baseline"/>
                          <w:rPr>
                            <w:rFonts w:ascii="Arial" w:eastAsia="Arial" w:hAnsi="Arial"/>
                            <w:color w:val="000000"/>
                            <w:sz w:val="20"/>
                          </w:rPr>
                        </w:pPr>
                        <w:r>
                          <w:rPr>
                            <w:rFonts w:ascii="Arial" w:eastAsia="Arial" w:hAnsi="Arial"/>
                            <w:color w:val="000000"/>
                            <w:sz w:val="20"/>
                          </w:rPr>
                          <w:t>11.4.5 Images of text</w:t>
                        </w:r>
                      </w:p>
                      <w:p w:rsidR="00E35BC5" w:rsidRDefault="002310F3">
                        <w:pPr>
                          <w:tabs>
                            <w:tab w:val="left" w:pos="72"/>
                          </w:tabs>
                          <w:spacing w:line="162"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5" w:line="227" w:lineRule="exact"/>
                          <w:ind w:left="81"/>
                          <w:textAlignment w:val="baseline"/>
                          <w:rPr>
                            <w:rFonts w:ascii="Arial" w:eastAsia="Arial" w:hAnsi="Arial"/>
                            <w:color w:val="000000"/>
                            <w:sz w:val="20"/>
                          </w:rPr>
                        </w:pPr>
                        <w:r>
                          <w:rPr>
                            <w:rFonts w:ascii="Arial" w:eastAsia="Arial" w:hAnsi="Arial"/>
                            <w:color w:val="000000"/>
                            <w:sz w:val="20"/>
                          </w:rPr>
                          <w:t>AA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5" w:line="227" w:lineRule="exact"/>
                          <w:ind w:left="96"/>
                          <w:textAlignment w:val="baseline"/>
                          <w:rPr>
                            <w:rFonts w:ascii="Arial" w:eastAsia="Arial" w:hAnsi="Arial"/>
                            <w:color w:val="000000"/>
                            <w:sz w:val="20"/>
                          </w:rPr>
                        </w:pPr>
                        <w:r>
                          <w:rPr>
                            <w:rFonts w:ascii="Arial" w:eastAsia="Arial" w:hAnsi="Arial"/>
                            <w:color w:val="000000"/>
                            <w:sz w:val="20"/>
                          </w:rPr>
                          <w:t>PDF 7</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0"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0"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2310F3">
                        <w:pPr>
                          <w:spacing w:before="232" w:after="20" w:line="227" w:lineRule="exact"/>
                          <w:ind w:right="1440"/>
                          <w:jc w:val="right"/>
                          <w:textAlignment w:val="baseline"/>
                          <w:rPr>
                            <w:rFonts w:ascii="Arial" w:eastAsia="Arial" w:hAnsi="Arial"/>
                            <w:color w:val="000000"/>
                            <w:sz w:val="20"/>
                          </w:rPr>
                        </w:pPr>
                        <w:r>
                          <w:rPr>
                            <w:rFonts w:ascii="Arial" w:eastAsia="Arial" w:hAnsi="Arial"/>
                            <w:color w:val="000000"/>
                            <w:sz w:val="20"/>
                          </w:rPr>
                          <w:t>.</w:t>
                        </w:r>
                      </w:p>
                    </w:tc>
                  </w:tr>
                  <w:tr w:rsidR="00E35BC5">
                    <w:tblPrEx>
                      <w:tblCellMar>
                        <w:top w:w="0" w:type="dxa"/>
                        <w:bottom w:w="0" w:type="dxa"/>
                      </w:tblCellMar>
                    </w:tblPrEx>
                    <w:trPr>
                      <w:trHeight w:hRule="exact" w:val="480"/>
                    </w:trPr>
                    <w:tc>
                      <w:tcPr>
                        <w:tcW w:w="297" w:type="dxa"/>
                        <w:vMerge w:val="restart"/>
                        <w:tcBorders>
                          <w:top w:val="single" w:sz="4" w:space="0" w:color="000000"/>
                          <w:left w:val="none" w:sz="0"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before="263" w:after="29" w:line="91" w:lineRule="exact"/>
                          <w:ind w:right="1512"/>
                          <w:textAlignment w:val="baseline"/>
                          <w:rPr>
                            <w:rFonts w:ascii="Arial" w:eastAsia="Arial" w:hAnsi="Arial"/>
                            <w:b/>
                            <w:color w:val="000000"/>
                            <w:sz w:val="20"/>
                          </w:rPr>
                        </w:pPr>
                        <w:r>
                          <w:rPr>
                            <w:rFonts w:ascii="Arial" w:eastAsia="Arial" w:hAnsi="Arial"/>
                            <w:b/>
                            <w:color w:val="000000"/>
                            <w:sz w:val="20"/>
                          </w:rPr>
                          <w:t xml:space="preserve">i2.1.1 </w:t>
                        </w:r>
                        <w:r>
                          <w:rPr>
                            <w:rFonts w:ascii="Arial" w:eastAsia="Arial" w:hAnsi="Arial"/>
                            <w:color w:val="000000"/>
                            <w:sz w:val="20"/>
                          </w:rPr>
                          <w:t>Keyboard 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96"/>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0"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 w:type="dxa"/>
                        <w:vMerge/>
                        <w:tcBorders>
                          <w:top w:val="single" w:sz="0" w:space="0" w:color="000000"/>
                          <w:left w:val="none" w:sz="0" w:space="0" w:color="000000"/>
                          <w:bottom w:val="single" w:sz="0" w:space="0" w:color="000000"/>
                          <w:right w:val="single" w:sz="4" w:space="0" w:color="000000"/>
                        </w:tcBorders>
                      </w:tcPr>
                      <w:p w:rsidR="00E35BC5" w:rsidRDefault="00E35BC5"/>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140"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96" w:line="234" w:lineRule="exact"/>
                          <w:textAlignment w:val="baseline"/>
                          <w:rPr>
                            <w:rFonts w:ascii="Arial" w:eastAsia="Arial" w:hAnsi="Arial"/>
                            <w:color w:val="000000"/>
                            <w:sz w:val="20"/>
                          </w:rPr>
                        </w:pPr>
                        <w:r>
                          <w:rPr>
                            <w:rFonts w:ascii="Arial" w:eastAsia="Arial" w:hAnsi="Arial"/>
                            <w:color w:val="000000"/>
                            <w:sz w:val="20"/>
                          </w:rPr>
                          <w:t>12.1.1 Keyboard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6"/>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86"/>
                          <w:textAlignment w:val="baseline"/>
                          <w:rPr>
                            <w:rFonts w:ascii="Arial" w:eastAsia="Arial" w:hAnsi="Arial"/>
                            <w:color w:val="000000"/>
                            <w:sz w:val="20"/>
                          </w:rPr>
                        </w:pPr>
                        <w:r>
                          <w:rPr>
                            <w:rFonts w:ascii="Arial" w:eastAsia="Arial" w:hAnsi="Arial"/>
                            <w:color w:val="000000"/>
                            <w:sz w:val="20"/>
                          </w:rPr>
                          <w:t>A new tt fiie was created. Refer to Appendix C.</w:t>
                        </w:r>
                      </w:p>
                    </w:tc>
                  </w:tr>
                  <w:tr w:rsidR="00E35BC5">
                    <w:tblPrEx>
                      <w:tblCellMar>
                        <w:top w:w="0" w:type="dxa"/>
                        <w:bottom w:w="0" w:type="dxa"/>
                      </w:tblCellMar>
                    </w:tblPrEx>
                    <w:trPr>
                      <w:trHeight w:hRule="exact" w:val="480"/>
                    </w:trPr>
                    <w:tc>
                      <w:tcPr>
                        <w:tcW w:w="297" w:type="dxa"/>
                        <w:vMerge/>
                        <w:tcBorders>
                          <w:top w:val="single" w:sz="0" w:space="0" w:color="000000"/>
                          <w:left w:val="none" w:sz="0" w:space="0" w:color="000000"/>
                          <w:bottom w:val="single" w:sz="4" w:space="0" w:color="000000"/>
                          <w:right w:val="single" w:sz="4" w:space="0" w:color="000000"/>
                        </w:tcBorders>
                      </w:tcPr>
                      <w:p w:rsidR="00E35BC5" w:rsidRDefault="00E35BC5"/>
                    </w:tc>
                    <w:tc>
                      <w:tcPr>
                        <w:tcW w:w="29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80" w:lineRule="exact"/>
                          <w:textAlignment w:val="baseline"/>
                          <w:rPr>
                            <w:rFonts w:ascii="Arial" w:eastAsia="Arial" w:hAnsi="Arial"/>
                            <w:color w:val="000000"/>
                            <w:sz w:val="20"/>
                          </w:rPr>
                        </w:pPr>
                        <w:r>
                          <w:rPr>
                            <w:rFonts w:ascii="Arial" w:eastAsia="Arial" w:hAnsi="Arial"/>
                            <w:color w:val="000000"/>
                            <w:sz w:val="20"/>
                          </w:rPr>
                          <w:t>V.</w:t>
                        </w:r>
                      </w:p>
                      <w:p w:rsidR="00E35BC5" w:rsidRDefault="002310F3">
                        <w:pPr>
                          <w:spacing w:line="204" w:lineRule="exact"/>
                          <w:textAlignment w:val="baseline"/>
                          <w:rPr>
                            <w:rFonts w:ascii="Arial" w:eastAsia="Arial" w:hAnsi="Arial"/>
                            <w:color w:val="000000"/>
                            <w:sz w:val="20"/>
                          </w:rPr>
                        </w:pPr>
                        <w:r>
                          <w:rPr>
                            <w:rFonts w:ascii="Arial" w:eastAsia="Arial" w:hAnsi="Arial"/>
                            <w:color w:val="000000"/>
                            <w:sz w:val="20"/>
                          </w:rPr>
                          <w:t>12.1.1 Keyboard</w:t>
                        </w:r>
                      </w:p>
                      <w:p w:rsidR="00E35BC5" w:rsidRDefault="002310F3">
                        <w:pPr>
                          <w:spacing w:line="86" w:lineRule="exact"/>
                          <w:textAlignment w:val="baseline"/>
                          <w:rPr>
                            <w:rFonts w:ascii="Arial" w:eastAsia="Arial" w:hAnsi="Arial"/>
                            <w:color w:val="000000"/>
                            <w:sz w:val="12"/>
                          </w:rPr>
                        </w:pPr>
                        <w:r>
                          <w:rPr>
                            <w:rFonts w:ascii="Arial" w:eastAsia="Arial" w:hAnsi="Arial"/>
                            <w:color w:val="000000"/>
                            <w:sz w:val="12"/>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6"/>
                          <w:textAlignment w:val="baseline"/>
                          <w:rPr>
                            <w:rFonts w:ascii="Arial" w:eastAsia="Arial" w:hAnsi="Arial"/>
                            <w:color w:val="000000"/>
                            <w:sz w:val="20"/>
                          </w:rPr>
                        </w:pPr>
                        <w:r>
                          <w:rPr>
                            <w:rFonts w:ascii="Arial" w:eastAsia="Arial" w:hAnsi="Arial"/>
                            <w:color w:val="000000"/>
                            <w:sz w:val="20"/>
                          </w:rPr>
                          <w:t>PDF 23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387"/>
                    </w:trPr>
                    <w:tc>
                      <w:tcPr>
                        <w:tcW w:w="297" w:type="dxa"/>
                        <w:tcBorders>
                          <w:top w:val="single" w:sz="4"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031" w:line="227" w:lineRule="exact"/>
                          <w:textAlignment w:val="baseline"/>
                          <w:rPr>
                            <w:rFonts w:ascii="Arial" w:eastAsia="Arial" w:hAnsi="Arial"/>
                            <w:color w:val="000000"/>
                            <w:sz w:val="20"/>
                          </w:rPr>
                        </w:pPr>
                        <w:r>
                          <w:rPr>
                            <w:rFonts w:ascii="Arial" w:eastAsia="Arial" w:hAnsi="Arial"/>
                            <w:color w:val="000000"/>
                            <w:sz w:val="20"/>
                          </w:rPr>
                          <w:t>2.1.2 No Keyboard Trap</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028"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028" w:line="227" w:lineRule="exact"/>
                          <w:ind w:left="96"/>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028" w:line="227" w:lineRule="exact"/>
                          <w:ind w:left="101"/>
                          <w:textAlignment w:val="baseline"/>
                          <w:rPr>
                            <w:rFonts w:ascii="Arial" w:eastAsia="Arial" w:hAnsi="Arial"/>
                            <w:color w:val="000000"/>
                            <w:sz w:val="20"/>
                          </w:rPr>
                        </w:pPr>
                        <w:r>
                          <w:rPr>
                            <w:rFonts w:ascii="Arial" w:eastAsia="Arial" w:hAnsi="Arial"/>
                            <w:color w:val="000000"/>
                            <w:sz w:val="20"/>
                          </w:rPr>
                          <w:t>Fail</w:t>
                        </w:r>
                      </w:p>
                    </w:tc>
                    <w:tc>
                      <w:tcPr>
                        <w:tcW w:w="4492"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16" w:line="226" w:lineRule="exact"/>
                          <w:ind w:left="108" w:right="324"/>
                          <w:textAlignment w:val="baseline"/>
                          <w:rPr>
                            <w:rFonts w:ascii="Arial" w:eastAsia="Arial" w:hAnsi="Arial"/>
                            <w:color w:val="000000"/>
                            <w:spacing w:val="-2"/>
                            <w:sz w:val="20"/>
                          </w:rPr>
                        </w:pPr>
                        <w:r>
                          <w:rPr>
                            <w:rFonts w:ascii="Arial" w:eastAsia="Arial" w:hAnsi="Arial"/>
                            <w:color w:val="000000"/>
                            <w:spacing w:val="-2"/>
                            <w:sz w:val="20"/>
                          </w:rPr>
                          <w:t>Once "forms mode (version 7.5)" has been inactivated (by pressing the enter key) the system does not detect the document. "Forms mode" is not required when interacting with a form within a website.</w:t>
                        </w:r>
                      </w:p>
                    </w:tc>
                    <w:tc>
                      <w:tcPr>
                        <w:tcW w:w="4810"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11" w:line="227" w:lineRule="exact"/>
                          <w:ind w:left="108" w:right="576"/>
                          <w:textAlignment w:val="baseline"/>
                          <w:rPr>
                            <w:rFonts w:ascii="Arial" w:eastAsia="Arial" w:hAnsi="Arial"/>
                            <w:color w:val="000000"/>
                            <w:sz w:val="20"/>
                          </w:rPr>
                        </w:pPr>
                        <w:r>
                          <w:rPr>
                            <w:rFonts w:ascii="Arial" w:eastAsia="Arial" w:hAnsi="Arial"/>
                            <w:color w:val="000000"/>
                            <w:sz w:val="20"/>
                          </w:rPr>
                          <w:t>More info</w:t>
                        </w:r>
                        <w:r>
                          <w:rPr>
                            <w:rFonts w:ascii="Arial" w:eastAsia="Arial" w:hAnsi="Arial"/>
                            <w:color w:val="000000"/>
                            <w:sz w:val="20"/>
                            <w:vertAlign w:val="superscript"/>
                          </w:rPr>
                          <w:t>-</w:t>
                        </w:r>
                        <w:r>
                          <w:rPr>
                            <w:rFonts w:ascii="Arial" w:eastAsia="Arial" w:hAnsi="Arial"/>
                            <w:color w:val="000000"/>
                            <w:sz w:val="20"/>
                          </w:rPr>
                          <w:t xml:space="preserve"> Keyboard trap occurs in reading-order.pdf. ter </w:t>
                        </w:r>
                        <w:r>
                          <w:rPr>
                            <w:rFonts w:ascii="Arial" w:eastAsia="Arial" w:hAnsi="Arial"/>
                            <w:color w:val="000000"/>
                            <w:sz w:val="20"/>
                          </w:rPr>
                          <w:t>should be able to toggle "forms mode" tc exit the form and read the rest of the document. The user cannot read the rest of the document.</w:t>
                        </w:r>
                      </w:p>
                    </w:tc>
                  </w:tr>
                  <w:tr w:rsidR="00E35BC5">
                    <w:tblPrEx>
                      <w:tblCellMar>
                        <w:top w:w="0" w:type="dxa"/>
                        <w:bottom w:w="0" w:type="dxa"/>
                      </w:tblCellMar>
                    </w:tblPrEx>
                    <w:trPr>
                      <w:trHeight w:hRule="exact" w:val="706"/>
                    </w:trPr>
                    <w:tc>
                      <w:tcPr>
                        <w:tcW w:w="297" w:type="dxa"/>
                        <w:tcBorders>
                          <w:top w:val="single" w:sz="4"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129"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3" w:after="345" w:line="228" w:lineRule="exact"/>
                          <w:textAlignment w:val="baseline"/>
                          <w:rPr>
                            <w:rFonts w:ascii="Arial" w:eastAsia="Arial" w:hAnsi="Arial"/>
                            <w:color w:val="000000"/>
                            <w:sz w:val="20"/>
                          </w:rPr>
                        </w:pPr>
                        <w:r>
                          <w:rPr>
                            <w:rFonts w:ascii="Arial" w:eastAsia="Arial" w:hAnsi="Arial"/>
                            <w:color w:val="000000"/>
                            <w:sz w:val="20"/>
                          </w:rPr>
                          <w:t>q.4.1 Bypass Blocks</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45" w:line="227" w:lineRule="exact"/>
                          <w:ind w:left="96"/>
                          <w:textAlignment w:val="baseline"/>
                          <w:rPr>
                            <w:rFonts w:ascii="Arial" w:eastAsia="Arial" w:hAnsi="Arial"/>
                            <w:color w:val="000000"/>
                            <w:sz w:val="20"/>
                          </w:rPr>
                        </w:pPr>
                        <w:r>
                          <w:rPr>
                            <w:rFonts w:ascii="Arial" w:eastAsia="Arial" w:hAnsi="Arial"/>
                            <w:color w:val="000000"/>
                            <w:sz w:val="20"/>
                          </w:rPr>
                          <w:t>PDF 9</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1" w:line="227" w:lineRule="exact"/>
                          <w:ind w:left="101"/>
                          <w:textAlignment w:val="baseline"/>
                          <w:rPr>
                            <w:rFonts w:ascii="Arial" w:eastAsia="Arial" w:hAnsi="Arial"/>
                            <w:color w:val="000000"/>
                            <w:sz w:val="20"/>
                          </w:rPr>
                        </w:pPr>
                        <w:r>
                          <w:rPr>
                            <w:rFonts w:ascii="Arial" w:eastAsia="Arial" w:hAnsi="Arial"/>
                            <w:color w:val="000000"/>
                            <w:sz w:val="20"/>
                          </w:rPr>
                          <w:t>Fail</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30" w:lineRule="exact"/>
                          <w:ind w:left="72" w:right="684"/>
                          <w:textAlignment w:val="baseline"/>
                          <w:rPr>
                            <w:rFonts w:ascii="Arial" w:eastAsia="Arial" w:hAnsi="Arial"/>
                            <w:color w:val="000000"/>
                            <w:spacing w:val="-2"/>
                            <w:sz w:val="20"/>
                          </w:rPr>
                        </w:pPr>
                        <w:r>
                          <w:rPr>
                            <w:rFonts w:ascii="Arial" w:eastAsia="Arial" w:hAnsi="Arial"/>
                            <w:color w:val="000000"/>
                            <w:spacing w:val="-2"/>
                            <w:sz w:val="20"/>
                          </w:rPr>
                          <w:t>Window-Eyes 8.2 does not detect heading structure.</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 w:type="dxa"/>
                        <w:tcBorders>
                          <w:top w:val="single" w:sz="4"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185" w:lineRule="exact"/>
                          <w:textAlignment w:val="baseline"/>
                          <w:rPr>
                            <w:rFonts w:ascii="Arial" w:eastAsia="Arial" w:hAnsi="Arial"/>
                            <w:color w:val="000000"/>
                            <w:sz w:val="20"/>
                          </w:rPr>
                        </w:pPr>
                        <w:r>
                          <w:rPr>
                            <w:rFonts w:ascii="Arial" w:eastAsia="Arial" w:hAnsi="Arial"/>
                            <w:color w:val="000000"/>
                            <w:sz w:val="20"/>
                          </w:rPr>
                          <w:t>11</w:t>
                        </w:r>
                        <w:r>
                          <w:rPr>
                            <w:rFonts w:ascii="Arial" w:eastAsia="Arial" w:hAnsi="Arial"/>
                            <w:color w:val="000000"/>
                            <w:sz w:val="20"/>
                            <w:vertAlign w:val="superscript"/>
                          </w:rPr>
                          <w:t>-</w:t>
                        </w:r>
                      </w:p>
                      <w:p w:rsidR="00E35BC5" w:rsidRDefault="002310F3">
                        <w:pPr>
                          <w:spacing w:after="115" w:line="174" w:lineRule="exact"/>
                          <w:textAlignment w:val="baseline"/>
                          <w:rPr>
                            <w:rFonts w:ascii="Arial" w:eastAsia="Arial" w:hAnsi="Arial"/>
                            <w:color w:val="000000"/>
                            <w:sz w:val="20"/>
                          </w:rPr>
                        </w:pPr>
                        <w:r>
                          <w:rPr>
                            <w:rFonts w:ascii="Arial" w:eastAsia="Arial" w:hAnsi="Arial"/>
                            <w:color w:val="000000"/>
                            <w:sz w:val="20"/>
                          </w:rPr>
                          <w:t>12.4.2 Page Titled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96"/>
                          <w:textAlignment w:val="baseline"/>
                          <w:rPr>
                            <w:rFonts w:ascii="Arial" w:eastAsia="Arial" w:hAnsi="Arial"/>
                            <w:color w:val="000000"/>
                            <w:sz w:val="20"/>
                          </w:rPr>
                        </w:pPr>
                        <w:r>
                          <w:rPr>
                            <w:rFonts w:ascii="Arial" w:eastAsia="Arial" w:hAnsi="Arial"/>
                            <w:color w:val="000000"/>
                            <w:sz w:val="20"/>
                          </w:rPr>
                          <w:t>PDF 18</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 w:type="dxa"/>
                        <w:tcBorders>
                          <w:top w:val="single" w:sz="4"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7" w:line="227" w:lineRule="exact"/>
                          <w:ind w:right="1225"/>
                          <w:jc w:val="right"/>
                          <w:textAlignment w:val="baseline"/>
                          <w:rPr>
                            <w:rFonts w:ascii="Arial" w:eastAsia="Arial" w:hAnsi="Arial"/>
                            <w:color w:val="000000"/>
                            <w:sz w:val="20"/>
                          </w:rPr>
                        </w:pPr>
                        <w:r>
                          <w:rPr>
                            <w:rFonts w:ascii="Arial" w:eastAsia="Arial" w:hAnsi="Arial"/>
                            <w:color w:val="000000"/>
                            <w:sz w:val="20"/>
                          </w:rPr>
                          <w:t>.4.3 Focus Order</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7" w:lineRule="exact"/>
                          <w:ind w:left="96"/>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1"/>
                    </w:trPr>
                    <w:tc>
                      <w:tcPr>
                        <w:tcW w:w="297" w:type="dxa"/>
                        <w:tcBorders>
                          <w:top w:val="single" w:sz="4" w:space="0" w:color="000000"/>
                          <w:left w:val="none" w:sz="0"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4" w:space="0" w:color="000000"/>
                          <w:left w:val="single" w:sz="4" w:space="0" w:color="000000"/>
                          <w:bottom w:val="single" w:sz="4" w:space="0" w:color="000000"/>
                          <w:right w:val="single" w:sz="4" w:space="0" w:color="000000"/>
                        </w:tcBorders>
                      </w:tcPr>
                      <w:p w:rsidR="00E35BC5" w:rsidRDefault="002310F3">
                        <w:pPr>
                          <w:spacing w:line="142"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49" w:lineRule="exact"/>
                          <w:ind w:right="145"/>
                          <w:jc w:val="right"/>
                          <w:textAlignment w:val="baseline"/>
                          <w:rPr>
                            <w:rFonts w:ascii="Arial" w:eastAsia="Arial" w:hAnsi="Arial"/>
                            <w:color w:val="000000"/>
                            <w:sz w:val="20"/>
                          </w:rPr>
                        </w:pPr>
                        <w:r>
                          <w:rPr>
                            <w:rFonts w:ascii="Arial" w:eastAsia="Arial" w:hAnsi="Arial"/>
                            <w:color w:val="000000"/>
                            <w:sz w:val="20"/>
                          </w:rPr>
                          <w:t>Link Purpose (In Context)</w:t>
                        </w:r>
                      </w:p>
                      <w:p w:rsidR="00E35BC5" w:rsidRDefault="002310F3">
                        <w:pPr>
                          <w:spacing w:after="20" w:line="159" w:lineRule="exact"/>
                          <w:textAlignment w:val="baseline"/>
                          <w:rPr>
                            <w:rFonts w:ascii="Arial" w:eastAsia="Arial" w:hAnsi="Arial"/>
                            <w:color w:val="000000"/>
                            <w:sz w:val="20"/>
                          </w:rPr>
                        </w:pPr>
                        <w:r>
                          <w:rPr>
                            <w:rFonts w:ascii="Arial" w:eastAsia="Arial" w:hAnsi="Arial"/>
                            <w:color w:val="000000"/>
                            <w:sz w:val="20"/>
                          </w:rPr>
                          <w:t>b 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6"/>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Pass</w:t>
                        </w:r>
                      </w:p>
                    </w:tc>
                    <w:tc>
                      <w:tcPr>
                        <w:tcW w:w="449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1"/>
                          <w:textAlignment w:val="baseline"/>
                          <w:rPr>
                            <w:rFonts w:ascii="Arial" w:eastAsia="Arial" w:hAnsi="Arial"/>
                            <w:color w:val="000000"/>
                            <w:sz w:val="20"/>
                          </w:rPr>
                        </w:pPr>
                        <w:r>
                          <w:rPr>
                            <w:rFonts w:ascii="Arial" w:eastAsia="Arial" w:hAnsi="Arial"/>
                            <w:color w:val="000000"/>
                            <w:sz w:val="20"/>
                          </w:rPr>
                          <w:t>As expected</w:t>
                        </w:r>
                      </w:p>
                    </w:tc>
                    <w:tc>
                      <w:tcPr>
                        <w:tcW w:w="48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86"/>
                          <w:textAlignment w:val="baseline"/>
                          <w:rPr>
                            <w:rFonts w:ascii="Arial" w:eastAsia="Arial" w:hAnsi="Arial"/>
                            <w:color w:val="000000"/>
                            <w:sz w:val="20"/>
                          </w:rPr>
                        </w:pPr>
                        <w:r>
                          <w:rPr>
                            <w:rFonts w:ascii="Arial" w:eastAsia="Arial" w:hAnsi="Arial"/>
                            <w:color w:val="000000"/>
                            <w:sz w:val="20"/>
                          </w:rPr>
                          <w:t>A new test the was created. Refer to Appendix C.</w:t>
                        </w:r>
                      </w:p>
                    </w:tc>
                  </w:tr>
                  <w:tr w:rsidR="00E35BC5">
                    <w:tblPrEx>
                      <w:tblCellMar>
                        <w:top w:w="0" w:type="dxa"/>
                        <w:bottom w:w="0" w:type="dxa"/>
                      </w:tblCellMar>
                    </w:tblPrEx>
                    <w:trPr>
                      <w:trHeight w:hRule="exact" w:val="532"/>
                    </w:trPr>
                    <w:tc>
                      <w:tcPr>
                        <w:tcW w:w="297" w:type="dxa"/>
                        <w:tcBorders>
                          <w:top w:val="single" w:sz="4" w:space="0" w:color="000000"/>
                          <w:left w:val="none" w:sz="0" w:space="0" w:color="000000"/>
                          <w:bottom w:val="single" w:sz="11" w:space="0" w:color="000000"/>
                          <w:right w:val="single" w:sz="4" w:space="0" w:color="000000"/>
                        </w:tcBorders>
                        <w:vAlign w:val="bottom"/>
                      </w:tcPr>
                      <w:p w:rsidR="00E35BC5" w:rsidRDefault="002310F3">
                        <w:pPr>
                          <w:spacing w:before="371" w:line="161" w:lineRule="exact"/>
                          <w:jc w:val="center"/>
                          <w:textAlignment w:val="baseline"/>
                          <w:rPr>
                            <w:rFonts w:ascii="Arial" w:eastAsia="Arial" w:hAnsi="Arial"/>
                            <w:b/>
                            <w:color w:val="000000"/>
                            <w:sz w:val="20"/>
                          </w:rPr>
                        </w:pPr>
                        <w:r>
                          <w:rPr>
                            <w:rFonts w:ascii="Arial" w:eastAsia="Arial" w:hAnsi="Arial"/>
                            <w:b/>
                            <w:color w:val="000000"/>
                            <w:sz w:val="20"/>
                          </w:rPr>
                          <w:t>_L</w:t>
                        </w:r>
                      </w:p>
                    </w:tc>
                    <w:tc>
                      <w:tcPr>
                        <w:tcW w:w="2943" w:type="dxa"/>
                        <w:tcBorders>
                          <w:top w:val="single" w:sz="4" w:space="0" w:color="000000"/>
                          <w:left w:val="single" w:sz="4" w:space="0" w:color="000000"/>
                          <w:bottom w:val="single" w:sz="11" w:space="0" w:color="000000"/>
                          <w:right w:val="single" w:sz="4" w:space="0" w:color="000000"/>
                        </w:tcBorders>
                      </w:tcPr>
                      <w:p w:rsidR="00E35BC5" w:rsidRDefault="002310F3">
                        <w:pPr>
                          <w:spacing w:before="172" w:line="185" w:lineRule="exact"/>
                          <w:textAlignment w:val="baseline"/>
                          <w:rPr>
                            <w:rFonts w:ascii="Arial" w:eastAsia="Arial" w:hAnsi="Arial"/>
                            <w:color w:val="000000"/>
                            <w:sz w:val="20"/>
                          </w:rPr>
                        </w:pPr>
                        <w:r>
                          <w:rPr>
                            <w:rFonts w:ascii="Arial" w:eastAsia="Arial" w:hAnsi="Arial"/>
                            <w:color w:val="000000"/>
                            <w:sz w:val="20"/>
                          </w:rPr>
                          <w:t>2013 PDF Study for AGIMO</w:t>
                        </w:r>
                      </w:p>
                      <w:p w:rsidR="00E35BC5" w:rsidRDefault="002310F3">
                        <w:pPr>
                          <w:tabs>
                            <w:tab w:val="left" w:pos="72"/>
                          </w:tabs>
                          <w:spacing w:line="175" w:lineRule="exact"/>
                          <w:textAlignment w:val="baseline"/>
                          <w:rPr>
                            <w:rFonts w:ascii="Arial" w:eastAsia="Arial" w:hAnsi="Arial"/>
                            <w:b/>
                            <w:color w:val="000000"/>
                            <w:sz w:val="20"/>
                          </w:rPr>
                        </w:pPr>
                        <w:r>
                          <w:rPr>
                            <w:rFonts w:ascii="Arial" w:eastAsia="Arial" w:hAnsi="Arial"/>
                            <w:b/>
                            <w:color w:val="000000"/>
                            <w:sz w:val="20"/>
                          </w:rPr>
                          <w:t>,</w:t>
                        </w:r>
                        <w:r>
                          <w:rPr>
                            <w:rFonts w:ascii="Arial" w:eastAsia="Arial" w:hAnsi="Arial"/>
                            <w:b/>
                            <w:color w:val="000000"/>
                            <w:sz w:val="20"/>
                          </w:rPr>
                          <w:tab/>
                          <w:t>..</w:t>
                        </w:r>
                      </w:p>
                    </w:tc>
                    <w:tc>
                      <w:tcPr>
                        <w:tcW w:w="12542" w:type="dxa"/>
                        <w:gridSpan w:val="5"/>
                        <w:vMerge w:val="restart"/>
                        <w:tcBorders>
                          <w:top w:val="single" w:sz="4" w:space="0" w:color="000000"/>
                          <w:left w:val="single" w:sz="4" w:space="0" w:color="000000"/>
                          <w:bottom w:val="single" w:sz="0" w:space="0" w:color="000000"/>
                          <w:right w:val="none" w:sz="0" w:space="0" w:color="000000"/>
                        </w:tcBorders>
                      </w:tcPr>
                      <w:p w:rsidR="00E35BC5" w:rsidRDefault="002310F3">
                        <w:pPr>
                          <w:tabs>
                            <w:tab w:val="right" w:pos="12456"/>
                          </w:tabs>
                          <w:spacing w:before="174" w:after="822" w:line="227" w:lineRule="exact"/>
                          <w:ind w:right="96"/>
                          <w:jc w:val="right"/>
                          <w:textAlignment w:val="baseline"/>
                          <w:rPr>
                            <w:rFonts w:ascii="Arial" w:eastAsia="Arial" w:hAnsi="Arial"/>
                            <w:color w:val="000000"/>
                            <w:sz w:val="20"/>
                          </w:rPr>
                        </w:pPr>
                        <w:r>
                          <w:rPr>
                            <w:rFonts w:ascii="Arial" w:eastAsia="Arial" w:hAnsi="Arial"/>
                            <w:color w:val="000000"/>
                            <w:sz w:val="20"/>
                          </w:rPr>
                          <w:t>Appendix A</w:t>
                        </w:r>
                        <w:r>
                          <w:rPr>
                            <w:rFonts w:ascii="Arial" w:eastAsia="Arial" w:hAnsi="Arial"/>
                            <w:color w:val="000000"/>
                            <w:sz w:val="20"/>
                          </w:rPr>
                          <w:tab/>
                          <w:t xml:space="preserve">Page </w:t>
                        </w:r>
                        <w:r>
                          <w:rPr>
                            <w:rFonts w:ascii="Arial" w:eastAsia="Arial" w:hAnsi="Arial"/>
                            <w:b/>
                            <w:color w:val="000000"/>
                            <w:sz w:val="20"/>
                          </w:rPr>
                          <w:t xml:space="preserve">49 </w:t>
                        </w:r>
                        <w:r>
                          <w:rPr>
                            <w:rFonts w:ascii="Arial" w:eastAsia="Arial" w:hAnsi="Arial"/>
                            <w:color w:val="000000"/>
                            <w:sz w:val="20"/>
                          </w:rPr>
                          <w:t xml:space="preserve">of </w:t>
                        </w:r>
                        <w:r>
                          <w:rPr>
                            <w:rFonts w:ascii="Arial" w:eastAsia="Arial" w:hAnsi="Arial"/>
                            <w:b/>
                            <w:color w:val="000000"/>
                            <w:sz w:val="20"/>
                          </w:rPr>
                          <w:t>77</w:t>
                        </w:r>
                      </w:p>
                    </w:tc>
                  </w:tr>
                  <w:tr w:rsidR="00E35BC5">
                    <w:tblPrEx>
                      <w:tblCellMar>
                        <w:top w:w="0" w:type="dxa"/>
                        <w:bottom w:w="0" w:type="dxa"/>
                      </w:tblCellMar>
                    </w:tblPrEx>
                    <w:trPr>
                      <w:trHeight w:hRule="exact" w:val="404"/>
                    </w:trPr>
                    <w:tc>
                      <w:tcPr>
                        <w:tcW w:w="297" w:type="dxa"/>
                        <w:tcBorders>
                          <w:top w:val="single" w:sz="11" w:space="0" w:color="000000"/>
                          <w:left w:val="none" w:sz="0" w:space="0" w:color="000000"/>
                          <w:bottom w:val="single" w:sz="11"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11" w:space="0" w:color="000000"/>
                          <w:left w:val="single" w:sz="4" w:space="0" w:color="000000"/>
                          <w:bottom w:val="single" w:sz="11" w:space="0" w:color="000000"/>
                          <w:right w:val="none" w:sz="0" w:space="0" w:color="000000"/>
                        </w:tcBorders>
                      </w:tcPr>
                      <w:p w:rsidR="00E35BC5" w:rsidRDefault="00E35BC5">
                        <w:pPr>
                          <w:textAlignment w:val="baseline"/>
                          <w:rPr>
                            <w:rFonts w:ascii="Arial" w:eastAsia="Arial" w:hAnsi="Arial"/>
                            <w:color w:val="000000"/>
                            <w:sz w:val="24"/>
                          </w:rPr>
                        </w:pPr>
                      </w:p>
                    </w:tc>
                    <w:tc>
                      <w:tcPr>
                        <w:tcW w:w="12542" w:type="dxa"/>
                        <w:gridSpan w:val="5"/>
                        <w:vMerge/>
                        <w:tcBorders>
                          <w:top w:val="single" w:sz="0" w:space="0" w:color="000000"/>
                          <w:left w:val="none" w:sz="0" w:space="0" w:color="000000"/>
                          <w:bottom w:val="single" w:sz="0" w:space="0" w:color="000000"/>
                          <w:right w:val="none" w:sz="0" w:space="0" w:color="000000"/>
                        </w:tcBorders>
                      </w:tcPr>
                      <w:p w:rsidR="00E35BC5" w:rsidRDefault="00E35BC5"/>
                    </w:tc>
                  </w:tr>
                  <w:tr w:rsidR="00E35BC5">
                    <w:tblPrEx>
                      <w:tblCellMar>
                        <w:top w:w="0" w:type="dxa"/>
                        <w:bottom w:w="0" w:type="dxa"/>
                      </w:tblCellMar>
                    </w:tblPrEx>
                    <w:trPr>
                      <w:trHeight w:hRule="exact" w:val="288"/>
                    </w:trPr>
                    <w:tc>
                      <w:tcPr>
                        <w:tcW w:w="297" w:type="dxa"/>
                        <w:tcBorders>
                          <w:top w:val="single" w:sz="11" w:space="0" w:color="000000"/>
                          <w:left w:val="none" w:sz="0"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2943" w:type="dxa"/>
                        <w:tcBorders>
                          <w:top w:val="single" w:sz="11" w:space="0" w:color="000000"/>
                          <w:left w:val="single" w:sz="4" w:space="0" w:color="000000"/>
                          <w:bottom w:val="none" w:sz="0" w:space="0" w:color="000000"/>
                          <w:right w:val="none" w:sz="0" w:space="0" w:color="000000"/>
                        </w:tcBorders>
                      </w:tcPr>
                      <w:p w:rsidR="00E35BC5" w:rsidRDefault="00E35BC5">
                        <w:pPr>
                          <w:textAlignment w:val="baseline"/>
                          <w:rPr>
                            <w:rFonts w:ascii="Arial" w:eastAsia="Arial" w:hAnsi="Arial"/>
                            <w:color w:val="000000"/>
                            <w:sz w:val="24"/>
                          </w:rPr>
                        </w:pPr>
                      </w:p>
                    </w:tc>
                    <w:tc>
                      <w:tcPr>
                        <w:tcW w:w="12542" w:type="dxa"/>
                        <w:gridSpan w:val="5"/>
                        <w:vMerge/>
                        <w:tcBorders>
                          <w:top w:val="singl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p>
    <w:p w:rsidR="00E35BC5" w:rsidRDefault="00E35BC5">
      <w:pPr>
        <w:sectPr w:rsidR="00E35BC5">
          <w:pgSz w:w="16848" w:h="11914" w:orient="landscape"/>
          <w:pgMar w:top="252" w:right="676" w:bottom="37" w:left="212" w:header="720" w:footer="720" w:gutter="0"/>
          <w:cols w:space="720"/>
        </w:sectPr>
      </w:pPr>
    </w:p>
    <w:p w:rsidR="00E35BC5" w:rsidRDefault="002310F3">
      <w:pPr>
        <w:textAlignment w:val="baseline"/>
        <w:rPr>
          <w:rFonts w:eastAsia="Times New Roman"/>
          <w:color w:val="000000"/>
          <w:sz w:val="24"/>
        </w:rPr>
      </w:pPr>
      <w:r>
        <w:pict>
          <v:shape id="_x0000_s1670" type="#_x0000_t202" style="position:absolute;margin-left:18.4pt;margin-top:35pt;width:798pt;height:23.8pt;z-index:-25127270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826"/>
                    <w:gridCol w:w="7134"/>
                  </w:tblGrid>
                  <w:tr w:rsidR="00E35BC5">
                    <w:tblPrEx>
                      <w:tblCellMar>
                        <w:top w:w="0" w:type="dxa"/>
                        <w:bottom w:w="0" w:type="dxa"/>
                      </w:tblCellMar>
                    </w:tblPrEx>
                    <w:trPr>
                      <w:trHeight w:hRule="exact" w:val="368"/>
                    </w:trPr>
                    <w:tc>
                      <w:tcPr>
                        <w:tcW w:w="8826" w:type="dxa"/>
                        <w:tcBorders>
                          <w:top w:val="none" w:sz="0" w:space="0" w:color="000000"/>
                          <w:left w:val="none" w:sz="0" w:space="0" w:color="000000"/>
                          <w:bottom w:val="none" w:sz="0" w:space="0" w:color="000000"/>
                          <w:right w:val="none" w:sz="0" w:space="0" w:color="000000"/>
                        </w:tcBorders>
                      </w:tcPr>
                      <w:p w:rsidR="00E35BC5" w:rsidRDefault="002310F3">
                        <w:pPr>
                          <w:spacing w:line="174" w:lineRule="exact"/>
                          <w:ind w:left="576"/>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73" w:lineRule="exact"/>
                          <w:ind w:right="5570"/>
                          <w:jc w:val="right"/>
                          <w:textAlignment w:val="baseline"/>
                          <w:rPr>
                            <w:rFonts w:ascii="Arial" w:eastAsia="Arial" w:hAnsi="Arial"/>
                            <w:color w:val="000000"/>
                            <w:sz w:val="20"/>
                          </w:rPr>
                        </w:pPr>
                        <w:r>
                          <w:rPr>
                            <w:rFonts w:ascii="Arial" w:eastAsia="Arial" w:hAnsi="Arial"/>
                            <w:color w:val="000000"/>
                            <w:sz w:val="20"/>
                          </w:rPr>
                          <w:t>t'.</w:t>
                        </w:r>
                        <w:r>
                          <w:rPr>
                            <w:rFonts w:ascii="Arial" w:eastAsia="Arial" w:hAnsi="Arial"/>
                            <w:color w:val="000000"/>
                            <w:sz w:val="20"/>
                            <w:vertAlign w:val="superscript"/>
                          </w:rPr>
                          <w:t>-</w:t>
                        </w:r>
                        <w:r>
                          <w:rPr>
                            <w:rFonts w:ascii="Arial" w:eastAsia="Arial" w:hAnsi="Arial"/>
                            <w:color w:val="000000"/>
                            <w:sz w:val="20"/>
                          </w:rPr>
                          <w:t>Digttal Access at Vision Australia</w:t>
                        </w:r>
                      </w:p>
                    </w:tc>
                    <w:tc>
                      <w:tcPr>
                        <w:tcW w:w="7134"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138" w:line="227" w:lineRule="exact"/>
                          <w:ind w:right="176"/>
                          <w:jc w:val="right"/>
                          <w:textAlignment w:val="baseline"/>
                          <w:rPr>
                            <w:rFonts w:ascii="Arial" w:eastAsia="Arial" w:hAnsi="Arial"/>
                            <w:color w:val="000000"/>
                            <w:sz w:val="20"/>
                          </w:rPr>
                        </w:pPr>
                        <w:r>
                          <w:rPr>
                            <w:rFonts w:ascii="Arial" w:eastAsia="Arial" w:hAnsi="Arial"/>
                            <w:color w:val="000000"/>
                            <w:sz w:val="20"/>
                          </w:rPr>
                          <w:t>November 2013</w:t>
                        </w:r>
                      </w:p>
                    </w:tc>
                  </w:tr>
                </w:tbl>
                <w:p w:rsidR="00E35BC5" w:rsidRDefault="00E35BC5">
                  <w:pPr>
                    <w:spacing w:after="88" w:line="20" w:lineRule="exact"/>
                  </w:pPr>
                </w:p>
              </w:txbxContent>
            </v:textbox>
            <w10:wrap type="square" anchorx="page" anchory="page"/>
          </v:shape>
        </w:pict>
      </w:r>
      <w:r>
        <w:pict>
          <v:shape id="_x0000_s1669" type="#_x0000_t202" style="position:absolute;margin-left:18.4pt;margin-top:58.8pt;width:798pt;height:475.75pt;z-index:-251271680;mso-wrap-distance-left:0;mso-wrap-distance-right:0;mso-position-horizontal-relative:page;mso-position-vertical-relative:page" filled="f" stroked="f">
            <v:textbox inset="0,0,0,0">
              <w:txbxContent>
                <w:tbl>
                  <w:tblPr>
                    <w:tblW w:w="0" w:type="auto"/>
                    <w:tblInd w:w="170" w:type="dxa"/>
                    <w:tblLayout w:type="fixed"/>
                    <w:tblCellMar>
                      <w:left w:w="0" w:type="dxa"/>
                      <w:right w:w="0" w:type="dxa"/>
                    </w:tblCellMar>
                    <w:tblLook w:val="0000" w:firstRow="0" w:lastRow="0" w:firstColumn="0" w:lastColumn="0" w:noHBand="0" w:noVBand="0"/>
                  </w:tblPr>
                  <w:tblGrid>
                    <w:gridCol w:w="3043"/>
                    <w:gridCol w:w="725"/>
                    <w:gridCol w:w="1330"/>
                    <w:gridCol w:w="1195"/>
                    <w:gridCol w:w="4497"/>
                    <w:gridCol w:w="4829"/>
                  </w:tblGrid>
                  <w:tr w:rsidR="00E35BC5">
                    <w:tblPrEx>
                      <w:tblCellMar>
                        <w:top w:w="0" w:type="dxa"/>
                        <w:bottom w:w="0" w:type="dxa"/>
                      </w:tblCellMar>
                    </w:tblPrEx>
                    <w:trPr>
                      <w:trHeight w:hRule="exact" w:val="989"/>
                    </w:trPr>
                    <w:tc>
                      <w:tcPr>
                        <w:tcW w:w="3043"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46" w:line="220" w:lineRule="exact"/>
                          <w:ind w:left="216"/>
                          <w:textAlignment w:val="baseline"/>
                          <w:rPr>
                            <w:rFonts w:ascii="Arial" w:eastAsia="Arial" w:hAnsi="Arial"/>
                            <w:b/>
                            <w:color w:val="FFFFFF"/>
                            <w:sz w:val="20"/>
                          </w:rPr>
                        </w:pPr>
                        <w:r>
                          <w:rPr>
                            <w:rFonts w:ascii="Arial" w:eastAsia="Arial" w:hAnsi="Arial"/>
                            <w:b/>
                            <w:color w:val="FFFFFF"/>
                            <w:sz w:val="20"/>
                          </w:rPr>
                          <w:t>Success Criteria</w:t>
                        </w:r>
                      </w:p>
                      <w:p w:rsidR="00E35BC5" w:rsidRDefault="002310F3">
                        <w:pPr>
                          <w:spacing w:before="284" w:after="107" w:line="227" w:lineRule="exact"/>
                          <w:ind w:left="216"/>
                          <w:textAlignment w:val="baseline"/>
                          <w:rPr>
                            <w:rFonts w:ascii="Arial" w:eastAsia="Arial" w:hAnsi="Arial"/>
                            <w:color w:val="FFFFFF"/>
                            <w:sz w:val="20"/>
                          </w:rPr>
                        </w:pPr>
                        <w:r>
                          <w:rPr>
                            <w:rFonts w:ascii="Arial" w:eastAsia="Arial" w:hAnsi="Arial"/>
                            <w:color w:val="FFFFFF"/>
                            <w:sz w:val="20"/>
                          </w:rPr>
                          <w:t>2.4.4 Link Purpose (In Context)</w:t>
                        </w:r>
                      </w:p>
                    </w:tc>
                    <w:tc>
                      <w:tcPr>
                        <w:tcW w:w="72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7" w:line="438"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30"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10" w:line="437"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13</w:t>
                        </w:r>
                      </w:p>
                    </w:tc>
                    <w:tc>
                      <w:tcPr>
                        <w:tcW w:w="119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7" w:line="438" w:lineRule="exact"/>
                          <w:ind w:left="108"/>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Pass</w:t>
                        </w:r>
                      </w:p>
                    </w:tc>
                    <w:tc>
                      <w:tcPr>
                        <w:tcW w:w="4497" w:type="dxa"/>
                        <w:tcBorders>
                          <w:top w:val="single" w:sz="4"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11" w:line="436" w:lineRule="exact"/>
                          <w:ind w:left="108" w:right="3276"/>
                          <w:textAlignment w:val="baseline"/>
                          <w:rPr>
                            <w:rFonts w:ascii="Arial" w:eastAsia="Arial" w:hAnsi="Arial"/>
                            <w:b/>
                            <w:color w:val="FFFFFF"/>
                            <w:sz w:val="20"/>
                          </w:rPr>
                        </w:pPr>
                        <w:r>
                          <w:rPr>
                            <w:rFonts w:ascii="Arial" w:eastAsia="Arial" w:hAnsi="Arial"/>
                            <w:b/>
                            <w:color w:val="FFFFFF"/>
                            <w:sz w:val="20"/>
                          </w:rPr>
                          <w:t xml:space="preserve">Behaviour </w:t>
                        </w:r>
                        <w:r>
                          <w:rPr>
                            <w:rFonts w:ascii="Arial" w:eastAsia="Arial" w:hAnsi="Arial"/>
                            <w:color w:val="FFFFFF"/>
                            <w:sz w:val="20"/>
                          </w:rPr>
                          <w:t>As expected</w:t>
                        </w:r>
                      </w:p>
                    </w:tc>
                    <w:tc>
                      <w:tcPr>
                        <w:tcW w:w="4829"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37" w:line="220" w:lineRule="exact"/>
                          <w:ind w:left="72"/>
                          <w:textAlignment w:val="baseline"/>
                          <w:rPr>
                            <w:rFonts w:ascii="Arial" w:eastAsia="Arial" w:hAnsi="Arial"/>
                            <w:b/>
                            <w:color w:val="FFFFFF"/>
                            <w:sz w:val="20"/>
                          </w:rPr>
                        </w:pPr>
                        <w:r>
                          <w:rPr>
                            <w:rFonts w:ascii="Arial" w:eastAsia="Arial" w:hAnsi="Arial"/>
                            <w:b/>
                            <w:color w:val="FFFFFF"/>
                            <w:sz w:val="20"/>
                          </w:rPr>
                          <w:t>Comments</w:t>
                        </w:r>
                      </w:p>
                      <w:p w:rsidR="00E35BC5" w:rsidRDefault="002310F3">
                        <w:pPr>
                          <w:spacing w:before="290" w:after="110" w:line="227" w:lineRule="exact"/>
                          <w:ind w:left="72"/>
                          <w:textAlignment w:val="baseline"/>
                          <w:rPr>
                            <w:rFonts w:ascii="Arial" w:eastAsia="Arial" w:hAnsi="Arial"/>
                            <w:color w:val="FFFFFF"/>
                            <w:sz w:val="20"/>
                          </w:rPr>
                        </w:pPr>
                        <w:r>
                          <w:rPr>
                            <w:rFonts w:ascii="Arial" w:eastAsia="Arial" w:hAnsi="Arial"/>
                            <w:color w:val="FFFFFF"/>
                            <w:sz w:val="20"/>
                          </w:rPr>
                          <w:t>A new test lle was created. Refer to Appendix C.</w:t>
                        </w:r>
                      </w:p>
                    </w:tc>
                  </w:tr>
                  <w:tr w:rsidR="00E35BC5">
                    <w:tblPrEx>
                      <w:tblCellMar>
                        <w:top w:w="0" w:type="dxa"/>
                        <w:bottom w:w="0" w:type="dxa"/>
                      </w:tblCellMar>
                    </w:tblPrEx>
                    <w:trPr>
                      <w:trHeight w:hRule="exact" w:val="3033"/>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before="147" w:line="221" w:lineRule="exact"/>
                          <w:ind w:left="72" w:right="1152"/>
                          <w:textAlignment w:val="baseline"/>
                          <w:rPr>
                            <w:rFonts w:ascii="Arial" w:eastAsia="Arial" w:hAnsi="Arial"/>
                            <w:color w:val="000000"/>
                            <w:sz w:val="18"/>
                            <w:vertAlign w:val="subscript"/>
                          </w:rPr>
                        </w:pPr>
                        <w:r>
                          <w:rPr>
                            <w:rFonts w:ascii="Arial" w:eastAsia="Arial" w:hAnsi="Arial"/>
                            <w:color w:val="000000"/>
                            <w:sz w:val="18"/>
                            <w:vertAlign w:val="subscript"/>
                          </w:rPr>
                          <w:t>I</w:t>
                        </w:r>
                        <w:r>
                          <w:rPr>
                            <w:rFonts w:ascii="Arial" w:eastAsia="Arial" w:hAnsi="Arial"/>
                            <w:color w:val="000000"/>
                            <w:sz w:val="20"/>
                          </w:rPr>
                          <w:t>i2.4.5 Multiple ways j.</w:t>
                        </w:r>
                      </w:p>
                      <w:p w:rsidR="00E35BC5" w:rsidRDefault="002310F3">
                        <w:pPr>
                          <w:spacing w:before="217" w:line="264" w:lineRule="exact"/>
                          <w:ind w:left="72" w:right="2916"/>
                          <w:textAlignment w:val="baseline"/>
                          <w:rPr>
                            <w:rFonts w:ascii="Arial" w:eastAsia="Arial" w:hAnsi="Arial"/>
                            <w:color w:val="000000"/>
                            <w:spacing w:val="-14"/>
                            <w:sz w:val="20"/>
                          </w:rPr>
                        </w:pPr>
                        <w:r>
                          <w:rPr>
                            <w:rFonts w:ascii="Arial" w:eastAsia="Arial" w:hAnsi="Arial"/>
                            <w:color w:val="000000"/>
                            <w:spacing w:val="-14"/>
                            <w:sz w:val="20"/>
                          </w:rPr>
                          <w:t>r t t</w:t>
                        </w:r>
                      </w:p>
                      <w:p w:rsidR="00E35BC5" w:rsidRDefault="002310F3">
                        <w:pPr>
                          <w:spacing w:before="27" w:after="1048" w:line="173" w:lineRule="exact"/>
                          <w:ind w:left="72" w:right="2916"/>
                          <w:textAlignment w:val="baseline"/>
                          <w:rPr>
                            <w:rFonts w:ascii="Arial" w:eastAsia="Arial" w:hAnsi="Arial"/>
                            <w:color w:val="000000"/>
                            <w:spacing w:val="-66"/>
                            <w:sz w:val="24"/>
                          </w:rPr>
                        </w:pPr>
                        <w:r>
                          <w:rPr>
                            <w:rFonts w:ascii="Arial" w:eastAsia="Arial" w:hAnsi="Arial"/>
                            <w:color w:val="000000"/>
                            <w:spacing w:val="-66"/>
                            <w:sz w:val="24"/>
                          </w:rPr>
                          <w:t>t k</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2651"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2653" w:line="227" w:lineRule="exact"/>
                          <w:ind w:left="115"/>
                          <w:textAlignment w:val="baseline"/>
                          <w:rPr>
                            <w:rFonts w:ascii="Arial" w:eastAsia="Arial" w:hAnsi="Arial"/>
                            <w:color w:val="000000"/>
                            <w:sz w:val="20"/>
                          </w:rPr>
                        </w:pPr>
                        <w:r>
                          <w:rPr>
                            <w:rFonts w:ascii="Arial" w:eastAsia="Arial" w:hAnsi="Arial"/>
                            <w:color w:val="000000"/>
                            <w:sz w:val="20"/>
                          </w:rPr>
                          <w:t>PDF 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2651" w:line="227" w:lineRule="exact"/>
                          <w:ind w:left="114"/>
                          <w:textAlignment w:val="baseline"/>
                          <w:rPr>
                            <w:rFonts w:ascii="Arial" w:eastAsia="Arial" w:hAnsi="Arial"/>
                            <w:color w:val="000000"/>
                            <w:sz w:val="20"/>
                          </w:rPr>
                        </w:pPr>
                        <w:r>
                          <w:rPr>
                            <w:rFonts w:ascii="Arial" w:eastAsia="Arial" w:hAnsi="Arial"/>
                            <w:color w:val="000000"/>
                            <w:sz w:val="20"/>
                          </w:rPr>
                          <w:t>Fail</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before="138" w:line="227" w:lineRule="exact"/>
                          <w:ind w:left="144"/>
                          <w:textAlignment w:val="baseline"/>
                          <w:rPr>
                            <w:rFonts w:ascii="Arial" w:eastAsia="Arial" w:hAnsi="Arial"/>
                            <w:color w:val="000000"/>
                            <w:sz w:val="20"/>
                          </w:rPr>
                        </w:pPr>
                        <w:r>
                          <w:rPr>
                            <w:rFonts w:ascii="Arial" w:eastAsia="Arial" w:hAnsi="Arial"/>
                            <w:color w:val="000000"/>
                            <w:sz w:val="20"/>
                          </w:rPr>
                          <w:t>The table of content links are read with the</w:t>
                        </w:r>
                      </w:p>
                      <w:p w:rsidR="00E35BC5" w:rsidRDefault="002310F3">
                        <w:pPr>
                          <w:tabs>
                            <w:tab w:val="left" w:leader="dot" w:pos="576"/>
                          </w:tabs>
                          <w:spacing w:line="230" w:lineRule="exact"/>
                          <w:ind w:left="144" w:right="504"/>
                          <w:textAlignment w:val="baseline"/>
                          <w:rPr>
                            <w:rFonts w:ascii="Arial" w:eastAsia="Arial" w:hAnsi="Arial"/>
                            <w:color w:val="000000"/>
                            <w:spacing w:val="-3"/>
                            <w:sz w:val="20"/>
                          </w:rPr>
                        </w:pPr>
                        <w:r>
                          <w:rPr>
                            <w:rFonts w:ascii="Arial" w:eastAsia="Arial" w:hAnsi="Arial"/>
                            <w:color w:val="000000"/>
                            <w:spacing w:val="-3"/>
                            <w:sz w:val="20"/>
                          </w:rPr>
                          <w:t>(</w:t>
                        </w:r>
                        <w:r>
                          <w:rPr>
                            <w:rFonts w:ascii="Arial" w:eastAsia="Arial" w:hAnsi="Arial"/>
                            <w:color w:val="000000"/>
                            <w:spacing w:val="-3"/>
                            <w:sz w:val="20"/>
                          </w:rPr>
                          <w:tab/>
                          <w:t xml:space="preserve">) as "period", one at a time. The user </w:t>
                        </w:r>
                        <w:r>
                          <w:rPr>
                            <w:rFonts w:ascii="Arial" w:eastAsia="Arial" w:hAnsi="Arial"/>
                            <w:color w:val="000000"/>
                            <w:spacing w:val="-3"/>
                            <w:sz w:val="20"/>
                          </w:rPr>
                          <w:br/>
                          <w:t>would have to hear a lot of the term "period" before they reach the page number.</w:t>
                        </w:r>
                      </w:p>
                      <w:p w:rsidR="00E35BC5" w:rsidRDefault="002310F3">
                        <w:pPr>
                          <w:spacing w:before="119" w:line="230" w:lineRule="exact"/>
                          <w:ind w:left="144" w:right="108"/>
                          <w:textAlignment w:val="baseline"/>
                          <w:rPr>
                            <w:rFonts w:ascii="Arial" w:eastAsia="Arial" w:hAnsi="Arial"/>
                            <w:color w:val="000000"/>
                            <w:spacing w:val="-2"/>
                            <w:sz w:val="20"/>
                          </w:rPr>
                        </w:pPr>
                        <w:r>
                          <w:rPr>
                            <w:rFonts w:ascii="Arial" w:eastAsia="Arial" w:hAnsi="Arial"/>
                            <w:color w:val="000000"/>
                            <w:spacing w:val="-2"/>
                            <w:sz w:val="20"/>
                          </w:rPr>
                          <w:t>When a link in the table of contents is selected it does not anchor to the appropriate place in the document. Instead on selecting the down key the next link within the table of contents is read.</w:t>
                        </w:r>
                      </w:p>
                      <w:p w:rsidR="00E35BC5" w:rsidRDefault="002310F3">
                        <w:pPr>
                          <w:spacing w:before="125" w:after="102" w:line="232" w:lineRule="exact"/>
                          <w:ind w:left="144" w:right="180"/>
                          <w:textAlignment w:val="baseline"/>
                          <w:rPr>
                            <w:rFonts w:ascii="Arial" w:eastAsia="Arial" w:hAnsi="Arial"/>
                            <w:color w:val="000000"/>
                            <w:sz w:val="20"/>
                          </w:rPr>
                        </w:pPr>
                        <w:r>
                          <w:rPr>
                            <w:rFonts w:ascii="Arial" w:eastAsia="Arial" w:hAnsi="Arial"/>
                            <w:color w:val="000000"/>
                            <w:sz w:val="20"/>
                          </w:rPr>
                          <w:t>The screen reader does not anchor to the bookmark location once F6 takes the user back to the main page.</w:t>
                        </w:r>
                      </w:p>
                    </w:tc>
                    <w:tc>
                      <w:tcPr>
                        <w:tcW w:w="482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22"/>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1143" w:line="227" w:lineRule="exact"/>
                          <w:ind w:left="9"/>
                          <w:textAlignment w:val="baseline"/>
                          <w:rPr>
                            <w:rFonts w:ascii="Arial" w:eastAsia="Arial" w:hAnsi="Arial"/>
                            <w:color w:val="000000"/>
                            <w:sz w:val="20"/>
                          </w:rPr>
                        </w:pPr>
                        <w:r>
                          <w:rPr>
                            <w:rFonts w:ascii="Arial" w:eastAsia="Arial" w:hAnsi="Arial"/>
                            <w:color w:val="000000"/>
                            <w:sz w:val="20"/>
                          </w:rPr>
                          <w:t>' 3.1.1 Language of page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1143"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146" w:line="227" w:lineRule="exact"/>
                          <w:ind w:left="115"/>
                          <w:textAlignment w:val="baseline"/>
                          <w:rPr>
                            <w:rFonts w:ascii="Arial" w:eastAsia="Arial" w:hAnsi="Arial"/>
                            <w:color w:val="000000"/>
                            <w:sz w:val="20"/>
                          </w:rPr>
                        </w:pPr>
                        <w:r>
                          <w:rPr>
                            <w:rFonts w:ascii="Arial" w:eastAsia="Arial" w:hAnsi="Arial"/>
                            <w:color w:val="000000"/>
                            <w:sz w:val="20"/>
                          </w:rPr>
                          <w:t>PDF 16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1143" w:line="227" w:lineRule="exact"/>
                          <w:ind w:left="114"/>
                          <w:textAlignment w:val="baseline"/>
                          <w:rPr>
                            <w:rFonts w:ascii="Arial" w:eastAsia="Arial" w:hAnsi="Arial"/>
                            <w:color w:val="000000"/>
                            <w:sz w:val="20"/>
                          </w:rPr>
                        </w:pPr>
                        <w:r>
                          <w:rPr>
                            <w:rFonts w:ascii="Arial" w:eastAsia="Arial" w:hAnsi="Arial"/>
                            <w:color w:val="000000"/>
                            <w:sz w:val="20"/>
                          </w:rPr>
                          <w:t>Pass</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after="111" w:line="346" w:lineRule="exact"/>
                          <w:ind w:left="108" w:right="468"/>
                          <w:textAlignment w:val="baseline"/>
                          <w:rPr>
                            <w:rFonts w:ascii="Arial" w:eastAsia="Arial" w:hAnsi="Arial"/>
                            <w:color w:val="000000"/>
                            <w:spacing w:val="36"/>
                            <w:sz w:val="20"/>
                          </w:rPr>
                        </w:pPr>
                        <w:r>
                          <w:rPr>
                            <w:rFonts w:ascii="Arial" w:eastAsia="Arial" w:hAnsi="Arial"/>
                            <w:color w:val="000000"/>
                            <w:spacing w:val="36"/>
                            <w:sz w:val="20"/>
                          </w:rPr>
                          <w:t>Window-Eyes announces content as follows: This is page "i" This is page "ie" This is page "cc"</w:t>
                        </w:r>
                      </w:p>
                    </w:tc>
                    <w:tc>
                      <w:tcPr>
                        <w:tcW w:w="482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after="331"/>
                          <w:ind w:left="216"/>
                          <w:textAlignment w:val="baseline"/>
                          <w:rPr>
                            <w:rFonts w:ascii="Arial" w:eastAsia="Arial" w:hAnsi="Arial"/>
                            <w:color w:val="000000"/>
                            <w:sz w:val="20"/>
                          </w:rPr>
                        </w:pPr>
                        <w:r>
                          <w:rPr>
                            <w:rFonts w:ascii="Arial" w:eastAsia="Arial" w:hAnsi="Arial"/>
                            <w:color w:val="000000"/>
                            <w:sz w:val="20"/>
                          </w:rPr>
                          <w:t>3.1.1 Language of page</w:t>
                        </w:r>
                      </w:p>
                      <w:p w:rsidR="00E35BC5" w:rsidRDefault="002310F3">
                        <w:pPr>
                          <w:spacing w:line="423" w:lineRule="exact"/>
                          <w:textAlignment w:val="baseline"/>
                          <w:rPr>
                            <w:rFonts w:ascii="Arial" w:eastAsia="Arial" w:hAnsi="Arial"/>
                            <w:color w:val="000000"/>
                            <w:sz w:val="20"/>
                          </w:rPr>
                        </w:pPr>
                        <w:r>
                          <w:rPr>
                            <w:rFonts w:ascii="Arial" w:eastAsia="Arial" w:hAnsi="Arial"/>
                            <w:color w:val="000000"/>
                            <w:sz w:val="20"/>
                          </w:rPr>
                          <w:t>i</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35" w:line="227" w:lineRule="exact"/>
                          <w:ind w:left="115"/>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2" w:line="227" w:lineRule="exact"/>
                          <w:ind w:left="114"/>
                          <w:textAlignment w:val="baseline"/>
                          <w:rPr>
                            <w:rFonts w:ascii="Arial" w:eastAsia="Arial" w:hAnsi="Arial"/>
                            <w:color w:val="000000"/>
                            <w:sz w:val="20"/>
                          </w:rPr>
                        </w:pPr>
                        <w:r>
                          <w:rPr>
                            <w:rFonts w:ascii="Arial" w:eastAsia="Arial" w:hAnsi="Arial"/>
                            <w:color w:val="000000"/>
                            <w:sz w:val="20"/>
                          </w:rPr>
                          <w:t>Fail</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107" w:line="230" w:lineRule="exact"/>
                          <w:ind w:left="108" w:right="468"/>
                          <w:textAlignment w:val="baseline"/>
                          <w:rPr>
                            <w:rFonts w:ascii="Arial" w:eastAsia="Arial" w:hAnsi="Arial"/>
                            <w:color w:val="000000"/>
                            <w:spacing w:val="-3"/>
                            <w:sz w:val="20"/>
                          </w:rPr>
                        </w:pPr>
                        <w:r>
                          <w:rPr>
                            <w:rFonts w:ascii="Arial" w:eastAsia="Arial" w:hAnsi="Arial"/>
                            <w:color w:val="000000"/>
                            <w:spacing w:val="-3"/>
                            <w:sz w:val="20"/>
                          </w:rPr>
                          <w:t>Window-Eyes does not announce a Spanish accent.</w:t>
                        </w:r>
                      </w:p>
                    </w:tc>
                    <w:tc>
                      <w:tcPr>
                        <w:tcW w:w="48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37" w:line="227" w:lineRule="exact"/>
                          <w:ind w:left="101"/>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711"/>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7" w:line="227" w:lineRule="exact"/>
                          <w:ind w:left="189"/>
                          <w:textAlignment w:val="baseline"/>
                          <w:rPr>
                            <w:rFonts w:ascii="Arial" w:eastAsia="Arial" w:hAnsi="Arial"/>
                            <w:color w:val="000000"/>
                            <w:sz w:val="20"/>
                          </w:rPr>
                        </w:pPr>
                        <w:r>
                          <w:rPr>
                            <w:rFonts w:ascii="Arial" w:eastAsia="Arial" w:hAnsi="Arial"/>
                            <w:color w:val="000000"/>
                            <w:sz w:val="20"/>
                          </w:rPr>
                          <w:t>3.1.2 Language of parts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7" w:lineRule="exact"/>
                          <w:ind w:left="115"/>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2" w:line="227" w:lineRule="exact"/>
                          <w:ind w:left="114"/>
                          <w:textAlignment w:val="baseline"/>
                          <w:rPr>
                            <w:rFonts w:ascii="Arial" w:eastAsia="Arial" w:hAnsi="Arial"/>
                            <w:color w:val="000000"/>
                            <w:sz w:val="20"/>
                          </w:rPr>
                        </w:pPr>
                        <w:r>
                          <w:rPr>
                            <w:rFonts w:ascii="Arial" w:eastAsia="Arial" w:hAnsi="Arial"/>
                            <w:color w:val="000000"/>
                            <w:sz w:val="20"/>
                          </w:rPr>
                          <w:t>Fail</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15" w:line="232" w:lineRule="exact"/>
                          <w:ind w:left="72" w:right="468"/>
                          <w:textAlignment w:val="baseline"/>
                          <w:rPr>
                            <w:rFonts w:ascii="Arial" w:eastAsia="Arial" w:hAnsi="Arial"/>
                            <w:color w:val="000000"/>
                            <w:sz w:val="20"/>
                          </w:rPr>
                        </w:pPr>
                        <w:r>
                          <w:rPr>
                            <w:rFonts w:ascii="Arial" w:eastAsia="Arial" w:hAnsi="Arial"/>
                            <w:color w:val="000000"/>
                            <w:sz w:val="20"/>
                          </w:rPr>
                          <w:t>Window-Eyes does not announce a Spanish accent.</w:t>
                        </w:r>
                      </w:p>
                    </w:tc>
                    <w:tc>
                      <w:tcPr>
                        <w:tcW w:w="48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7" w:line="227" w:lineRule="exact"/>
                          <w:ind w:left="101"/>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480"/>
                    </w:trPr>
                    <w:tc>
                      <w:tcPr>
                        <w:tcW w:w="30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5" w:line="227" w:lineRule="exact"/>
                          <w:ind w:left="189"/>
                          <w:textAlignment w:val="baseline"/>
                          <w:rPr>
                            <w:rFonts w:ascii="Arial" w:eastAsia="Arial" w:hAnsi="Arial"/>
                            <w:color w:val="000000"/>
                            <w:sz w:val="20"/>
                          </w:rPr>
                        </w:pPr>
                        <w:r>
                          <w:rPr>
                            <w:rFonts w:ascii="Arial" w:eastAsia="Arial" w:hAnsi="Arial"/>
                            <w:color w:val="000000"/>
                            <w:sz w:val="20"/>
                          </w:rPr>
                          <w:t>3.2.2 On Input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15"/>
                          <w:textAlignment w:val="baseline"/>
                          <w:rPr>
                            <w:rFonts w:ascii="Arial" w:eastAsia="Arial" w:hAnsi="Arial"/>
                            <w:color w:val="000000"/>
                            <w:sz w:val="20"/>
                          </w:rPr>
                        </w:pPr>
                        <w:r>
                          <w:rPr>
                            <w:rFonts w:ascii="Arial" w:eastAsia="Arial" w:hAnsi="Arial"/>
                            <w:color w:val="000000"/>
                            <w:sz w:val="20"/>
                          </w:rPr>
                          <w:t>PDF 15</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14"/>
                          <w:textAlignment w:val="baseline"/>
                          <w:rPr>
                            <w:rFonts w:ascii="Arial" w:eastAsia="Arial" w:hAnsi="Arial"/>
                            <w:color w:val="000000"/>
                            <w:sz w:val="20"/>
                          </w:rPr>
                        </w:pPr>
                        <w:r>
                          <w:rPr>
                            <w:rFonts w:ascii="Arial" w:eastAsia="Arial" w:hAnsi="Arial"/>
                            <w:color w:val="000000"/>
                            <w:sz w:val="20"/>
                          </w:rPr>
                          <w:t>Pass</w:t>
                        </w:r>
                      </w:p>
                    </w:tc>
                    <w:tc>
                      <w:tcPr>
                        <w:tcW w:w="449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0"/>
                          <w:textAlignment w:val="baseline"/>
                          <w:rPr>
                            <w:rFonts w:ascii="Arial" w:eastAsia="Arial" w:hAnsi="Arial"/>
                            <w:color w:val="000000"/>
                            <w:sz w:val="20"/>
                          </w:rPr>
                        </w:pPr>
                        <w:r>
                          <w:rPr>
                            <w:rFonts w:ascii="Arial" w:eastAsia="Arial" w:hAnsi="Arial"/>
                            <w:color w:val="000000"/>
                            <w:sz w:val="20"/>
                          </w:rPr>
                          <w:t>As expected</w:t>
                        </w:r>
                      </w:p>
                    </w:tc>
                    <w:tc>
                      <w:tcPr>
                        <w:tcW w:w="48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101"/>
                          <w:textAlignment w:val="baseline"/>
                          <w:rPr>
                            <w:rFonts w:ascii="Arial" w:eastAsia="Arial" w:hAnsi="Arial"/>
                            <w:color w:val="000000"/>
                            <w:sz w:val="20"/>
                          </w:rPr>
                        </w:pPr>
                        <w:r>
                          <w:rPr>
                            <w:rFonts w:ascii="Arial" w:eastAsia="Arial" w:hAnsi="Arial"/>
                            <w:color w:val="000000"/>
                            <w:sz w:val="20"/>
                          </w:rPr>
                          <w:t>A new test Ile was created. Refer to Appendix C.</w:t>
                        </w:r>
                      </w:p>
                    </w:tc>
                  </w:tr>
                  <w:tr w:rsidR="00E35BC5">
                    <w:tblPrEx>
                      <w:tblCellMar>
                        <w:top w:w="0" w:type="dxa"/>
                        <w:bottom w:w="0" w:type="dxa"/>
                      </w:tblCellMar>
                    </w:tblPrEx>
                    <w:trPr>
                      <w:trHeight w:hRule="exact" w:val="931"/>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37" w:line="248" w:lineRule="exact"/>
                          <w:ind w:left="9"/>
                          <w:textAlignment w:val="baseline"/>
                          <w:rPr>
                            <w:rFonts w:ascii="Arial" w:eastAsia="Arial" w:hAnsi="Arial"/>
                            <w:color w:val="000000"/>
                            <w:sz w:val="20"/>
                          </w:rPr>
                        </w:pPr>
                        <w:r>
                          <w:rPr>
                            <w:rFonts w:ascii="Arial" w:eastAsia="Arial" w:hAnsi="Arial"/>
                            <w:color w:val="000000"/>
                            <w:sz w:val="20"/>
                          </w:rPr>
                          <w:t>, 3.2.3 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62"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62" w:line="227" w:lineRule="exact"/>
                          <w:ind w:left="115"/>
                          <w:textAlignment w:val="baseline"/>
                          <w:rPr>
                            <w:rFonts w:ascii="Arial" w:eastAsia="Arial" w:hAnsi="Arial"/>
                            <w:color w:val="000000"/>
                            <w:sz w:val="20"/>
                          </w:rPr>
                        </w:pPr>
                        <w:r>
                          <w:rPr>
                            <w:rFonts w:ascii="Arial" w:eastAsia="Arial" w:hAnsi="Arial"/>
                            <w:color w:val="000000"/>
                            <w:sz w:val="20"/>
                          </w:rPr>
                          <w:t>PDF 14</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60" w:line="227" w:lineRule="exact"/>
                          <w:ind w:left="114"/>
                          <w:textAlignment w:val="baseline"/>
                          <w:rPr>
                            <w:rFonts w:ascii="Arial" w:eastAsia="Arial" w:hAnsi="Arial"/>
                            <w:color w:val="000000"/>
                            <w:sz w:val="20"/>
                          </w:rPr>
                        </w:pPr>
                        <w:r>
                          <w:rPr>
                            <w:rFonts w:ascii="Arial" w:eastAsia="Arial" w:hAnsi="Arial"/>
                            <w:color w:val="000000"/>
                            <w:sz w:val="20"/>
                          </w:rPr>
                          <w:t>Fail</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37" w:line="229" w:lineRule="exact"/>
                          <w:ind w:left="72" w:right="756"/>
                          <w:textAlignment w:val="baseline"/>
                          <w:rPr>
                            <w:rFonts w:ascii="Arial" w:eastAsia="Arial" w:hAnsi="Arial"/>
                            <w:color w:val="000000"/>
                            <w:sz w:val="20"/>
                          </w:rPr>
                        </w:pPr>
                        <w:r>
                          <w:rPr>
                            <w:rFonts w:ascii="Arial" w:eastAsia="Arial" w:hAnsi="Arial"/>
                            <w:color w:val="000000"/>
                            <w:sz w:val="20"/>
                          </w:rPr>
                          <w:t>Window-Eyes does not read headers and footers.</w:t>
                        </w:r>
                      </w:p>
                    </w:tc>
                    <w:tc>
                      <w:tcPr>
                        <w:tcW w:w="4829"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11" w:line="230" w:lineRule="exact"/>
                          <w:ind w:left="108" w:right="144"/>
                          <w:textAlignment w:val="baseline"/>
                          <w:rPr>
                            <w:rFonts w:ascii="Arial" w:eastAsia="Arial" w:hAnsi="Arial"/>
                            <w:color w:val="000000"/>
                            <w:sz w:val="20"/>
                          </w:rPr>
                        </w:pPr>
                        <w:r>
                          <w:rPr>
                            <w:rFonts w:ascii="Arial" w:eastAsia="Arial" w:hAnsi="Arial"/>
                            <w:color w:val="000000"/>
                            <w:sz w:val="20"/>
                          </w:rPr>
                          <w:t>Headers and footers are automatically implemented as an Artifact by Adobe. Thus the element has no tag.</w:t>
                        </w:r>
                      </w:p>
                    </w:tc>
                  </w:tr>
                  <w:tr w:rsidR="00E35BC5">
                    <w:tblPrEx>
                      <w:tblCellMar>
                        <w:top w:w="0" w:type="dxa"/>
                        <w:bottom w:w="0" w:type="dxa"/>
                      </w:tblCellMar>
                    </w:tblPrEx>
                    <w:trPr>
                      <w:trHeight w:hRule="exact" w:val="946"/>
                    </w:trPr>
                    <w:tc>
                      <w:tcPr>
                        <w:tcW w:w="3043"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1" w:line="227" w:lineRule="exact"/>
                          <w:ind w:right="461"/>
                          <w:jc w:val="right"/>
                          <w:textAlignment w:val="baseline"/>
                          <w:rPr>
                            <w:rFonts w:ascii="Arial" w:eastAsia="Arial" w:hAnsi="Arial"/>
                            <w:color w:val="000000"/>
                            <w:sz w:val="20"/>
                          </w:rPr>
                        </w:pPr>
                        <w:r>
                          <w:rPr>
                            <w:rFonts w:ascii="Arial" w:eastAsia="Arial" w:hAnsi="Arial"/>
                            <w:color w:val="000000"/>
                            <w:sz w:val="20"/>
                          </w:rPr>
                          <w:t>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1"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1" w:line="227" w:lineRule="exact"/>
                          <w:ind w:left="115"/>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1" w:line="227" w:lineRule="exact"/>
                          <w:ind w:left="114"/>
                          <w:textAlignment w:val="baseline"/>
                          <w:rPr>
                            <w:rFonts w:ascii="Arial" w:eastAsia="Arial" w:hAnsi="Arial"/>
                            <w:color w:val="000000"/>
                            <w:sz w:val="20"/>
                          </w:rPr>
                        </w:pPr>
                        <w:r>
                          <w:rPr>
                            <w:rFonts w:ascii="Arial" w:eastAsia="Arial" w:hAnsi="Arial"/>
                            <w:color w:val="000000"/>
                            <w:sz w:val="20"/>
                          </w:rPr>
                          <w:t>Fail</w:t>
                        </w:r>
                      </w:p>
                    </w:tc>
                    <w:tc>
                      <w:tcPr>
                        <w:tcW w:w="4497"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32" w:line="227" w:lineRule="exact"/>
                          <w:ind w:left="108" w:right="504"/>
                          <w:textAlignment w:val="baseline"/>
                          <w:rPr>
                            <w:rFonts w:ascii="Arial" w:eastAsia="Arial" w:hAnsi="Arial"/>
                            <w:color w:val="000000"/>
                            <w:sz w:val="20"/>
                          </w:rPr>
                        </w:pPr>
                        <w:r>
                          <w:rPr>
                            <w:rFonts w:ascii="Arial" w:eastAsia="Arial" w:hAnsi="Arial"/>
                            <w:color w:val="000000"/>
                            <w:sz w:val="20"/>
                          </w:rPr>
                          <w:t>Window-Eyes does not announce the page numbers in the left panel. There is no "Go to page" functionality.</w:t>
                        </w:r>
                      </w:p>
                    </w:tc>
                    <w:tc>
                      <w:tcPr>
                        <w:tcW w:w="482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173" w:line="20" w:lineRule="exact"/>
                  </w:pPr>
                </w:p>
              </w:txbxContent>
            </v:textbox>
            <w10:wrap type="square" anchorx="page" anchory="page"/>
          </v:shape>
        </w:pict>
      </w:r>
      <w:r>
        <w:pict>
          <v:shape id="_x0000_s1668" type="#_x0000_t202" style="position:absolute;margin-left:13.9pt;margin-top:534.55pt;width:789.85pt;height:41pt;z-index:-251270656;mso-wrap-distance-left:0;mso-wrap-distance-right:0;mso-position-horizontal-relative:page;mso-position-vertical-relative:page" filled="f" stroked="f">
            <v:textbox inset="0,0,0,0">
              <w:txbxContent>
                <w:p w:rsidR="00E35BC5" w:rsidRDefault="002310F3">
                  <w:pPr>
                    <w:tabs>
                      <w:tab w:val="left" w:pos="7560"/>
                      <w:tab w:val="right" w:pos="15768"/>
                    </w:tabs>
                    <w:spacing w:before="9" w:line="234" w:lineRule="exact"/>
                    <w:ind w:left="360"/>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50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before="31" w:after="32" w:line="508" w:lineRule="exact"/>
                    <w:textAlignment w:val="baseline"/>
                    <w:rPr>
                      <w:rFonts w:ascii="Arial" w:eastAsia="Arial" w:hAnsi="Arial"/>
                      <w:color w:val="000000"/>
                      <w:spacing w:val="-58"/>
                      <w:sz w:val="20"/>
                    </w:rPr>
                  </w:pPr>
                  <w:r>
                    <w:rPr>
                      <w:rFonts w:ascii="Arial" w:eastAsia="Arial" w:hAnsi="Arial"/>
                      <w:color w:val="000000"/>
                      <w:spacing w:val="-58"/>
                      <w:sz w:val="20"/>
                    </w:rPr>
                    <w:t>c</w:t>
                  </w:r>
                  <w:r>
                    <w:rPr>
                      <w:rFonts w:ascii="Arial" w:eastAsia="Arial" w:hAnsi="Arial"/>
                      <w:color w:val="000000"/>
                      <w:spacing w:val="-58"/>
                      <w:w w:val="155"/>
                      <w:sz w:val="20"/>
                      <w:vertAlign w:val="subscript"/>
                    </w:rPr>
                    <w:t>3</w:t>
                  </w:r>
                  <w:r>
                    <w:rPr>
                      <w:rFonts w:ascii="Arial" w:eastAsia="Arial" w:hAnsi="Arial"/>
                      <w:color w:val="000000"/>
                      <w:spacing w:val="-58"/>
                      <w:w w:val="155"/>
                      <w:sz w:val="34"/>
                    </w:rPr>
                    <w:t>1</w:t>
                  </w:r>
                </w:p>
              </w:txbxContent>
            </v:textbox>
            <w10:wrap type="square" anchorx="page" anchory="page"/>
          </v:shape>
        </w:pict>
      </w:r>
    </w:p>
    <w:p w:rsidR="00E35BC5" w:rsidRDefault="00E35BC5">
      <w:pPr>
        <w:sectPr w:rsidR="00E35BC5">
          <w:pgSz w:w="16848" w:h="11914" w:orient="landscape"/>
          <w:pgMar w:top="412" w:right="520" w:bottom="171" w:left="278" w:header="720" w:footer="720" w:gutter="0"/>
          <w:cols w:space="720"/>
        </w:sectPr>
      </w:pPr>
    </w:p>
    <w:p w:rsidR="00E35BC5" w:rsidRDefault="002310F3">
      <w:pPr>
        <w:textAlignment w:val="baseline"/>
        <w:rPr>
          <w:rFonts w:eastAsia="Times New Roman"/>
          <w:color w:val="000000"/>
          <w:sz w:val="24"/>
        </w:rPr>
      </w:pPr>
      <w:r>
        <w:pict>
          <v:shape id="_x0000_s1667" type="#_x0000_t202" style="position:absolute;margin-left:28.8pt;margin-top:45.4pt;width:149.3pt;height:11.6pt;z-index:-251269632;mso-wrap-distance-left:0;mso-wrap-distance-right:0;mso-position-horizontal-relative:page;mso-position-vertical-relative:page" filled="f" stroked="f">
            <v:textbox inset="0,0,0,0">
              <w:txbxContent>
                <w:p w:rsidR="00E35BC5" w:rsidRDefault="002310F3">
                  <w:pPr>
                    <w:spacing w:before="1" w:after="1" w:line="227" w:lineRule="exact"/>
                    <w:textAlignment w:val="baseline"/>
                    <w:rPr>
                      <w:rFonts w:ascii="Arial" w:eastAsia="Arial" w:hAnsi="Arial"/>
                      <w:color w:val="000000"/>
                      <w:spacing w:val="-6"/>
                      <w:sz w:val="20"/>
                    </w:rPr>
                  </w:pPr>
                  <w:r>
                    <w:rPr>
                      <w:rFonts w:ascii="Arial" w:eastAsia="Arial" w:hAnsi="Arial"/>
                      <w:color w:val="000000"/>
                      <w:spacing w:val="-6"/>
                      <w:sz w:val="20"/>
                    </w:rPr>
                    <w:t>1 Digital Access at Vision Australia</w:t>
                  </w:r>
                </w:p>
              </w:txbxContent>
            </v:textbox>
            <w10:wrap type="square" anchorx="page" anchory="page"/>
          </v:shape>
        </w:pict>
      </w:r>
      <w:r>
        <w:pict>
          <v:shape id="_x0000_s1666" type="#_x0000_t202" style="position:absolute;margin-left:733.7pt;margin-top:44.9pt;width:69.6pt;height:11.4pt;z-index:-251268608;mso-wrap-distance-left:0;mso-wrap-distance-right:0;mso-position-horizontal-relative:page;mso-position-vertical-relative:page" filled="f" stroked="f">
            <v:textbox inset="0,0,0,0">
              <w:txbxContent>
                <w:p w:rsidR="00E35BC5" w:rsidRDefault="002310F3">
                  <w:pPr>
                    <w:spacing w:before="1" w:line="224"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665" type="#_x0000_t202" style="position:absolute;margin-left:16pt;margin-top:57pt;width:798pt;height:417.7pt;z-index:-251267584;mso-wrap-distance-left:0;mso-wrap-distance-right:0;mso-position-horizontal-relative:page;mso-position-vertical-relative:page" filled="f" stroked="f">
            <v:textbox inset="0,0,0,0">
              <w:txbxContent>
                <w:p w:rsidR="00E35BC5" w:rsidRDefault="00E35BC5">
                  <w:pPr>
                    <w:spacing w:before="52" w:line="20" w:lineRule="exact"/>
                  </w:pPr>
                </w:p>
                <w:tbl>
                  <w:tblPr>
                    <w:tblW w:w="0" w:type="auto"/>
                    <w:tblInd w:w="218" w:type="dxa"/>
                    <w:tblLayout w:type="fixed"/>
                    <w:tblCellMar>
                      <w:left w:w="0" w:type="dxa"/>
                      <w:right w:w="0" w:type="dxa"/>
                    </w:tblCellMar>
                    <w:tblLook w:val="0000" w:firstRow="0" w:lastRow="0" w:firstColumn="0" w:lastColumn="0" w:noHBand="0" w:noVBand="0"/>
                  </w:tblPr>
                  <w:tblGrid>
                    <w:gridCol w:w="2981"/>
                    <w:gridCol w:w="725"/>
                    <w:gridCol w:w="1324"/>
                    <w:gridCol w:w="1191"/>
                    <w:gridCol w:w="4493"/>
                    <w:gridCol w:w="4809"/>
                  </w:tblGrid>
                  <w:tr w:rsidR="00E35BC5">
                    <w:tblPrEx>
                      <w:tblCellMar>
                        <w:top w:w="0" w:type="dxa"/>
                        <w:bottom w:w="0" w:type="dxa"/>
                      </w:tblCellMar>
                    </w:tblPrEx>
                    <w:trPr>
                      <w:trHeight w:hRule="exact" w:val="1472"/>
                    </w:trPr>
                    <w:tc>
                      <w:tcPr>
                        <w:tcW w:w="2981" w:type="dxa"/>
                        <w:tcBorders>
                          <w:top w:val="none" w:sz="0" w:space="0" w:color="000000"/>
                          <w:left w:val="single" w:sz="4" w:space="0" w:color="000000"/>
                          <w:bottom w:val="single" w:sz="4" w:space="0" w:color="000000"/>
                          <w:right w:val="single" w:sz="4" w:space="0" w:color="000000"/>
                        </w:tcBorders>
                      </w:tcPr>
                      <w:p w:rsidR="00E35BC5" w:rsidRDefault="002310F3">
                        <w:pPr>
                          <w:spacing w:before="175" w:line="225" w:lineRule="exact"/>
                          <w:ind w:left="144"/>
                          <w:textAlignment w:val="baseline"/>
                          <w:rPr>
                            <w:rFonts w:ascii="Arial" w:eastAsia="Arial" w:hAnsi="Arial"/>
                            <w:b/>
                            <w:color w:val="000000"/>
                            <w:sz w:val="20"/>
                          </w:rPr>
                        </w:pPr>
                        <w:r>
                          <w:rPr>
                            <w:rFonts w:ascii="Arial" w:eastAsia="Arial" w:hAnsi="Arial"/>
                            <w:b/>
                            <w:color w:val="000000"/>
                            <w:sz w:val="20"/>
                          </w:rPr>
                          <w:t>Success Criteria</w:t>
                        </w:r>
                      </w:p>
                      <w:p w:rsidR="00E35BC5" w:rsidRDefault="002310F3">
                        <w:pPr>
                          <w:spacing w:before="75" w:line="215" w:lineRule="exact"/>
                          <w:textAlignment w:val="baseline"/>
                          <w:rPr>
                            <w:rFonts w:ascii="Arial" w:eastAsia="Arial" w:hAnsi="Arial"/>
                            <w:b/>
                            <w:color w:val="000000"/>
                            <w:sz w:val="20"/>
                          </w:rPr>
                        </w:pPr>
                        <w:r>
                          <w:rPr>
                            <w:rFonts w:ascii="Arial" w:eastAsia="Arial" w:hAnsi="Arial"/>
                            <w:b/>
                            <w:color w:val="000000"/>
                            <w:sz w:val="20"/>
                          </w:rPr>
                          <w:t>-,-</w:t>
                        </w:r>
                      </w:p>
                      <w:p w:rsidR="00E35BC5" w:rsidRDefault="002310F3">
                        <w:pPr>
                          <w:spacing w:after="537" w:line="239" w:lineRule="exact"/>
                          <w:textAlignment w:val="baseline"/>
                          <w:rPr>
                            <w:rFonts w:ascii="Arial" w:eastAsia="Arial" w:hAnsi="Arial"/>
                            <w:color w:val="000000"/>
                            <w:sz w:val="20"/>
                          </w:rPr>
                        </w:pPr>
                        <w:r>
                          <w:rPr>
                            <w:rFonts w:ascii="Arial" w:eastAsia="Arial" w:hAnsi="Arial"/>
                            <w:color w:val="000000"/>
                            <w:sz w:val="20"/>
                          </w:rPr>
                          <w:t>li 3.3.1 Error Identification</w:t>
                        </w:r>
                      </w:p>
                    </w:tc>
                    <w:tc>
                      <w:tcPr>
                        <w:tcW w:w="725" w:type="dxa"/>
                        <w:tcBorders>
                          <w:top w:val="none" w:sz="0" w:space="0" w:color="000000"/>
                          <w:left w:val="single" w:sz="4" w:space="0" w:color="000000"/>
                          <w:bottom w:val="single" w:sz="4" w:space="0" w:color="000000"/>
                          <w:right w:val="single" w:sz="4" w:space="0" w:color="000000"/>
                        </w:tcBorders>
                      </w:tcPr>
                      <w:p w:rsidR="00E35BC5" w:rsidRDefault="002310F3">
                        <w:pPr>
                          <w:spacing w:after="562" w:line="452"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4" w:type="dxa"/>
                        <w:tcBorders>
                          <w:top w:val="none" w:sz="0" w:space="0" w:color="000000"/>
                          <w:left w:val="single" w:sz="4" w:space="0" w:color="000000"/>
                          <w:bottom w:val="single" w:sz="4" w:space="0" w:color="000000"/>
                          <w:right w:val="single" w:sz="4" w:space="0" w:color="000000"/>
                        </w:tcBorders>
                      </w:tcPr>
                      <w:p w:rsidR="00E35BC5" w:rsidRDefault="002310F3">
                        <w:pPr>
                          <w:spacing w:after="562" w:line="452"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5</w:t>
                        </w:r>
                      </w:p>
                    </w:tc>
                    <w:tc>
                      <w:tcPr>
                        <w:tcW w:w="1191" w:type="dxa"/>
                        <w:tcBorders>
                          <w:top w:val="none" w:sz="0" w:space="0" w:color="000000"/>
                          <w:left w:val="single" w:sz="4" w:space="0" w:color="000000"/>
                          <w:bottom w:val="single" w:sz="4" w:space="0" w:color="000000"/>
                          <w:right w:val="single" w:sz="4" w:space="0" w:color="000000"/>
                        </w:tcBorders>
                      </w:tcPr>
                      <w:p w:rsidR="00E35BC5" w:rsidRDefault="002310F3">
                        <w:pPr>
                          <w:spacing w:after="565" w:line="450" w:lineRule="exact"/>
                          <w:ind w:left="108"/>
                          <w:textAlignment w:val="baseline"/>
                          <w:rPr>
                            <w:rFonts w:ascii="Arial" w:eastAsia="Arial" w:hAnsi="Arial"/>
                            <w:b/>
                            <w:color w:val="000000"/>
                            <w:sz w:val="20"/>
                          </w:rPr>
                        </w:pPr>
                        <w:r>
                          <w:rPr>
                            <w:rFonts w:ascii="Arial" w:eastAsia="Arial" w:hAnsi="Arial"/>
                            <w:b/>
                            <w:color w:val="000000"/>
                            <w:sz w:val="20"/>
                          </w:rPr>
                          <w:t xml:space="preserve">Pass! Fail </w:t>
                        </w:r>
                        <w:r>
                          <w:rPr>
                            <w:rFonts w:ascii="Arial" w:eastAsia="Arial" w:hAnsi="Arial"/>
                            <w:color w:val="000000"/>
                            <w:sz w:val="20"/>
                          </w:rPr>
                          <w:t>Pass</w:t>
                        </w:r>
                      </w:p>
                    </w:tc>
                    <w:tc>
                      <w:tcPr>
                        <w:tcW w:w="4493" w:type="dxa"/>
                        <w:tcBorders>
                          <w:top w:val="none" w:sz="0" w:space="0" w:color="000000"/>
                          <w:left w:val="single" w:sz="4" w:space="0" w:color="000000"/>
                          <w:bottom w:val="single" w:sz="4" w:space="0" w:color="000000"/>
                          <w:right w:val="single" w:sz="4" w:space="0" w:color="000000"/>
                        </w:tcBorders>
                      </w:tcPr>
                      <w:p w:rsidR="00E35BC5" w:rsidRDefault="002310F3">
                        <w:pPr>
                          <w:spacing w:before="163" w:line="225" w:lineRule="exact"/>
                          <w:ind w:left="72"/>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78" w:after="113" w:line="229" w:lineRule="exact"/>
                          <w:ind w:left="144" w:right="288"/>
                          <w:textAlignment w:val="baseline"/>
                          <w:rPr>
                            <w:rFonts w:ascii="Arial" w:eastAsia="Arial" w:hAnsi="Arial"/>
                            <w:color w:val="000000"/>
                            <w:spacing w:val="-2"/>
                            <w:sz w:val="20"/>
                          </w:rPr>
                        </w:pPr>
                        <w:r>
                          <w:rPr>
                            <w:rFonts w:ascii="Arial" w:eastAsia="Arial" w:hAnsi="Arial"/>
                            <w:color w:val="000000"/>
                            <w:spacing w:val="-2"/>
                            <w:sz w:val="20"/>
                          </w:rPr>
                          <w:t>An error message telling users "more than one required form field has not been entered" appears and is detected by the screen reader.</w:t>
                        </w:r>
                      </w:p>
                    </w:tc>
                    <w:tc>
                      <w:tcPr>
                        <w:tcW w:w="4809" w:type="dxa"/>
                        <w:tcBorders>
                          <w:top w:val="none" w:sz="0" w:space="0" w:color="000000"/>
                          <w:left w:val="single" w:sz="4" w:space="0" w:color="000000"/>
                          <w:bottom w:val="single" w:sz="4" w:space="0" w:color="000000"/>
                          <w:right w:val="single" w:sz="4" w:space="0" w:color="000000"/>
                        </w:tcBorders>
                      </w:tcPr>
                      <w:p w:rsidR="00E35BC5" w:rsidRDefault="002310F3">
                        <w:pPr>
                          <w:spacing w:before="158" w:after="1083" w:line="225" w:lineRule="exact"/>
                          <w:ind w:left="105"/>
                          <w:textAlignment w:val="baseline"/>
                          <w:rPr>
                            <w:rFonts w:ascii="Arial" w:eastAsia="Arial" w:hAnsi="Arial"/>
                            <w:b/>
                            <w:color w:val="000000"/>
                            <w:sz w:val="20"/>
                          </w:rPr>
                        </w:pPr>
                        <w:r>
                          <w:rPr>
                            <w:rFonts w:ascii="Arial" w:eastAsia="Arial" w:hAnsi="Arial"/>
                            <w:b/>
                            <w:color w:val="000000"/>
                            <w:sz w:val="20"/>
                          </w:rPr>
                          <w:t>Commeits</w:t>
                        </w:r>
                      </w:p>
                    </w:tc>
                  </w:tr>
                  <w:tr w:rsidR="00E35BC5">
                    <w:tblPrEx>
                      <w:tblCellMar>
                        <w:top w:w="0" w:type="dxa"/>
                        <w:bottom w:w="0" w:type="dxa"/>
                      </w:tblCellMar>
                    </w:tblPrEx>
                    <w:trPr>
                      <w:trHeight w:hRule="exact" w:val="480"/>
                    </w:trPr>
                    <w:tc>
                      <w:tcPr>
                        <w:tcW w:w="298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6" w:line="227" w:lineRule="exact"/>
                          <w:ind w:left="24"/>
                          <w:textAlignment w:val="baseline"/>
                          <w:rPr>
                            <w:rFonts w:ascii="Arial" w:eastAsia="Arial" w:hAnsi="Arial"/>
                            <w:color w:val="000000"/>
                            <w:sz w:val="20"/>
                          </w:rPr>
                        </w:pPr>
                        <w:r>
                          <w:rPr>
                            <w:rFonts w:ascii="Arial" w:eastAsia="Arial" w:hAnsi="Arial"/>
                            <w:color w:val="000000"/>
                            <w:sz w:val="20"/>
                          </w:rPr>
                          <w:t>' 3.3.1 Error Identification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1"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1" w:line="227" w:lineRule="exact"/>
                          <w:ind w:left="119"/>
                          <w:textAlignment w:val="baseline"/>
                          <w:rPr>
                            <w:rFonts w:ascii="Arial" w:eastAsia="Arial" w:hAnsi="Arial"/>
                            <w:color w:val="000000"/>
                            <w:sz w:val="20"/>
                          </w:rPr>
                        </w:pPr>
                        <w:r>
                          <w:rPr>
                            <w:rFonts w:ascii="Arial" w:eastAsia="Arial" w:hAnsi="Arial"/>
                            <w:color w:val="000000"/>
                            <w:sz w:val="20"/>
                          </w:rPr>
                          <w:t>PDF 22</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3" w:line="227" w:lineRule="exact"/>
                          <w:ind w:left="115"/>
                          <w:textAlignment w:val="baseline"/>
                          <w:rPr>
                            <w:rFonts w:ascii="Arial" w:eastAsia="Arial" w:hAnsi="Arial"/>
                            <w:color w:val="000000"/>
                            <w:sz w:val="20"/>
                          </w:rPr>
                        </w:pPr>
                        <w:r>
                          <w:rPr>
                            <w:rFonts w:ascii="Arial" w:eastAsia="Arial" w:hAnsi="Arial"/>
                            <w:color w:val="000000"/>
                            <w:sz w:val="20"/>
                          </w:rPr>
                          <w:t>Pass</w:t>
                        </w:r>
                      </w:p>
                    </w:tc>
                    <w:tc>
                      <w:tcPr>
                        <w:tcW w:w="44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6" w:line="227" w:lineRule="exact"/>
                          <w:ind w:left="100"/>
                          <w:textAlignment w:val="baseline"/>
                          <w:rPr>
                            <w:rFonts w:ascii="Arial" w:eastAsia="Arial" w:hAnsi="Arial"/>
                            <w:color w:val="000000"/>
                            <w:sz w:val="20"/>
                          </w:rPr>
                        </w:pPr>
                        <w:r>
                          <w:rPr>
                            <w:rFonts w:ascii="Arial" w:eastAsia="Arial" w:hAnsi="Arial"/>
                            <w:color w:val="000000"/>
                            <w:sz w:val="20"/>
                          </w:rPr>
                          <w:t>As expected</w:t>
                        </w:r>
                      </w:p>
                    </w:tc>
                    <w:tc>
                      <w:tcPr>
                        <w:tcW w:w="48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18" w:line="227" w:lineRule="exact"/>
                          <w:ind w:left="105"/>
                          <w:textAlignment w:val="baseline"/>
                          <w:rPr>
                            <w:rFonts w:ascii="Arial" w:eastAsia="Arial" w:hAnsi="Arial"/>
                            <w:color w:val="000000"/>
                            <w:sz w:val="20"/>
                          </w:rPr>
                        </w:pPr>
                        <w:r>
                          <w:rPr>
                            <w:rFonts w:ascii="Arial" w:eastAsia="Arial" w:hAnsi="Arial"/>
                            <w:color w:val="000000"/>
                            <w:sz w:val="20"/>
                          </w:rPr>
                          <w:t>A new test fie was created. Refer to Appendix C.</w:t>
                        </w:r>
                      </w:p>
                    </w:tc>
                  </w:tr>
                  <w:tr w:rsidR="00E35BC5">
                    <w:tblPrEx>
                      <w:tblCellMar>
                        <w:top w:w="0" w:type="dxa"/>
                        <w:bottom w:w="0" w:type="dxa"/>
                      </w:tblCellMar>
                    </w:tblPrEx>
                    <w:trPr>
                      <w:trHeight w:hRule="exact" w:val="1396"/>
                    </w:trPr>
                    <w:tc>
                      <w:tcPr>
                        <w:tcW w:w="2981" w:type="dxa"/>
                        <w:tcBorders>
                          <w:top w:val="single" w:sz="4" w:space="0" w:color="000000"/>
                          <w:left w:val="single" w:sz="4" w:space="0" w:color="000000"/>
                          <w:bottom w:val="single" w:sz="4" w:space="0" w:color="000000"/>
                          <w:right w:val="single" w:sz="4" w:space="0" w:color="000000"/>
                        </w:tcBorders>
                      </w:tcPr>
                      <w:p w:rsidR="00E35BC5" w:rsidRDefault="002310F3">
                        <w:pPr>
                          <w:spacing w:before="143" w:line="227" w:lineRule="exact"/>
                          <w:ind w:left="144"/>
                          <w:textAlignment w:val="baseline"/>
                          <w:rPr>
                            <w:rFonts w:ascii="Arial" w:eastAsia="Arial" w:hAnsi="Arial"/>
                            <w:color w:val="000000"/>
                            <w:sz w:val="20"/>
                          </w:rPr>
                        </w:pPr>
                        <w:r>
                          <w:rPr>
                            <w:rFonts w:ascii="Arial" w:eastAsia="Arial" w:hAnsi="Arial"/>
                            <w:color w:val="000000"/>
                            <w:sz w:val="20"/>
                          </w:rPr>
                          <w:t>3.3.2 Labels or Instructions</w:t>
                        </w:r>
                      </w:p>
                      <w:p w:rsidR="00E35BC5" w:rsidRDefault="002310F3">
                        <w:pPr>
                          <w:spacing w:before="836" w:line="180" w:lineRule="exact"/>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018"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23" w:line="227" w:lineRule="exact"/>
                          <w:ind w:left="119"/>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23" w:line="227" w:lineRule="exact"/>
                          <w:ind w:left="115"/>
                          <w:textAlignment w:val="baseline"/>
                          <w:rPr>
                            <w:rFonts w:ascii="Arial" w:eastAsia="Arial" w:hAnsi="Arial"/>
                            <w:color w:val="000000"/>
                            <w:sz w:val="20"/>
                          </w:rPr>
                        </w:pPr>
                        <w:r>
                          <w:rPr>
                            <w:rFonts w:ascii="Arial" w:eastAsia="Arial" w:hAnsi="Arial"/>
                            <w:color w:val="000000"/>
                            <w:sz w:val="20"/>
                          </w:rPr>
                          <w:t>Fail</w:t>
                        </w:r>
                      </w:p>
                    </w:tc>
                    <w:tc>
                      <w:tcPr>
                        <w:tcW w:w="4493"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04" w:line="231" w:lineRule="exact"/>
                          <w:ind w:left="108" w:right="360"/>
                          <w:textAlignment w:val="baseline"/>
                          <w:rPr>
                            <w:rFonts w:ascii="Arial" w:eastAsia="Arial" w:hAnsi="Arial"/>
                            <w:color w:val="000000"/>
                            <w:sz w:val="20"/>
                          </w:rPr>
                        </w:pPr>
                        <w:r>
                          <w:rPr>
                            <w:rFonts w:ascii="Arial" w:eastAsia="Arial" w:hAnsi="Arial"/>
                            <w:color w:val="000000"/>
                            <w:sz w:val="20"/>
                          </w:rPr>
                          <w:t>Window-Eyes does not announce that the checkbox is checked once the user has selected the "space bar" and vice versa. Also, the tool tip assigned to the checkbox is not announced by the screen reader.</w:t>
                        </w:r>
                      </w:p>
                    </w:tc>
                    <w:tc>
                      <w:tcPr>
                        <w:tcW w:w="48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1"/>
                    </w:trPr>
                    <w:tc>
                      <w:tcPr>
                        <w:tcW w:w="2981" w:type="dxa"/>
                        <w:tcBorders>
                          <w:top w:val="single" w:sz="4" w:space="0" w:color="000000"/>
                          <w:left w:val="single" w:sz="4" w:space="0" w:color="000000"/>
                          <w:bottom w:val="single" w:sz="4" w:space="0" w:color="000000"/>
                          <w:right w:val="single" w:sz="4" w:space="0" w:color="000000"/>
                        </w:tcBorders>
                      </w:tcPr>
                      <w:p w:rsidR="00E35BC5" w:rsidRDefault="002310F3">
                        <w:pPr>
                          <w:spacing w:before="154" w:line="191" w:lineRule="exact"/>
                          <w:ind w:left="144"/>
                          <w:textAlignment w:val="baseline"/>
                          <w:rPr>
                            <w:rFonts w:ascii="Arial" w:eastAsia="Arial" w:hAnsi="Arial"/>
                            <w:color w:val="000000"/>
                            <w:sz w:val="20"/>
                          </w:rPr>
                        </w:pPr>
                        <w:r>
                          <w:rPr>
                            <w:rFonts w:ascii="Arial" w:eastAsia="Arial" w:hAnsi="Arial"/>
                            <w:color w:val="000000"/>
                            <w:sz w:val="20"/>
                          </w:rPr>
                          <w:t>3.3.2 Labels or Instructions</w:t>
                        </w:r>
                      </w:p>
                      <w:p w:rsidR="00E35BC5" w:rsidRDefault="002310F3">
                        <w:pPr>
                          <w:spacing w:line="170" w:lineRule="exact"/>
                          <w:textAlignment w:val="baseline"/>
                          <w:rPr>
                            <w:rFonts w:ascii="Arial" w:eastAsia="Arial" w:hAnsi="Arial"/>
                            <w:color w:val="000000"/>
                            <w:sz w:val="20"/>
                          </w:rPr>
                        </w:pPr>
                        <w:r>
                          <w:rPr>
                            <w:rFonts w:ascii="Arial" w:eastAsia="Arial" w:hAnsi="Arial"/>
                            <w:color w:val="000000"/>
                            <w:sz w:val="20"/>
                          </w:rPr>
                          <w:t>t.</w:t>
                        </w:r>
                      </w:p>
                      <w:p w:rsidR="00E35BC5" w:rsidRDefault="002310F3">
                        <w:pPr>
                          <w:spacing w:line="195" w:lineRule="exact"/>
                          <w:textAlignment w:val="baseline"/>
                          <w:rPr>
                            <w:rFonts w:ascii="Arial" w:eastAsia="Arial" w:hAnsi="Arial"/>
                            <w:color w:val="000000"/>
                            <w:sz w:val="20"/>
                          </w:rPr>
                        </w:pPr>
                        <w:r>
                          <w:rPr>
                            <w:rFonts w:ascii="Arial" w:eastAsia="Arial" w:hAnsi="Arial"/>
                            <w:color w:val="000000"/>
                            <w:sz w:val="20"/>
                          </w:rPr>
                          <w:t>1'</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32"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7" w:line="227" w:lineRule="exact"/>
                          <w:ind w:left="119"/>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7" w:line="227" w:lineRule="exact"/>
                          <w:ind w:left="115"/>
                          <w:textAlignment w:val="baseline"/>
                          <w:rPr>
                            <w:rFonts w:ascii="Arial" w:eastAsia="Arial" w:hAnsi="Arial"/>
                            <w:color w:val="000000"/>
                            <w:sz w:val="20"/>
                          </w:rPr>
                        </w:pPr>
                        <w:r>
                          <w:rPr>
                            <w:rFonts w:ascii="Arial" w:eastAsia="Arial" w:hAnsi="Arial"/>
                            <w:color w:val="000000"/>
                            <w:sz w:val="20"/>
                          </w:rPr>
                          <w:t>Fail</w:t>
                        </w:r>
                      </w:p>
                    </w:tc>
                    <w:tc>
                      <w:tcPr>
                        <w:tcW w:w="44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1" w:line="235" w:lineRule="exact"/>
                          <w:ind w:left="108" w:right="324"/>
                          <w:textAlignment w:val="baseline"/>
                          <w:rPr>
                            <w:rFonts w:ascii="Arial" w:eastAsia="Arial" w:hAnsi="Arial"/>
                            <w:color w:val="000000"/>
                            <w:sz w:val="20"/>
                          </w:rPr>
                        </w:pPr>
                        <w:r>
                          <w:rPr>
                            <w:rFonts w:ascii="Arial" w:eastAsia="Arial" w:hAnsi="Arial"/>
                            <w:color w:val="000000"/>
                            <w:sz w:val="20"/>
                          </w:rPr>
                          <w:t>The label for the checkbox "JAWS user" is not detected.</w:t>
                        </w:r>
                      </w:p>
                    </w:tc>
                    <w:tc>
                      <w:tcPr>
                        <w:tcW w:w="48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6"/>
                    </w:trPr>
                    <w:tc>
                      <w:tcPr>
                        <w:tcW w:w="2981" w:type="dxa"/>
                        <w:tcBorders>
                          <w:top w:val="single" w:sz="4" w:space="0" w:color="000000"/>
                          <w:left w:val="single" w:sz="4" w:space="0" w:color="000000"/>
                          <w:bottom w:val="single" w:sz="4" w:space="0" w:color="000000"/>
                          <w:right w:val="single" w:sz="4" w:space="0" w:color="000000"/>
                        </w:tcBorders>
                      </w:tcPr>
                      <w:p w:rsidR="00E35BC5" w:rsidRDefault="002310F3">
                        <w:pPr>
                          <w:spacing w:before="124" w:line="255" w:lineRule="exact"/>
                          <w:textAlignment w:val="baseline"/>
                          <w:rPr>
                            <w:rFonts w:ascii="Arial" w:eastAsia="Arial" w:hAnsi="Arial"/>
                            <w:color w:val="000000"/>
                            <w:sz w:val="20"/>
                          </w:rPr>
                        </w:pPr>
                        <w:r>
                          <w:rPr>
                            <w:rFonts w:ascii="Arial" w:eastAsia="Arial" w:hAnsi="Arial"/>
                            <w:color w:val="000000"/>
                            <w:sz w:val="20"/>
                          </w:rPr>
                          <w:t>13.3.3 Error Suggestion</w:t>
                        </w:r>
                      </w:p>
                      <w:p w:rsidR="00E35BC5" w:rsidRDefault="002310F3">
                        <w:pPr>
                          <w:spacing w:before="85" w:line="69" w:lineRule="exact"/>
                          <w:ind w:right="2808"/>
                          <w:textAlignment w:val="baseline"/>
                          <w:rPr>
                            <w:rFonts w:ascii="Arial" w:eastAsia="Arial" w:hAnsi="Arial"/>
                            <w:color w:val="000000"/>
                            <w:sz w:val="25"/>
                          </w:rPr>
                        </w:pPr>
                        <w:r>
                          <w:rPr>
                            <w:rFonts w:ascii="Arial" w:eastAsia="Arial" w:hAnsi="Arial"/>
                            <w:color w:val="000000"/>
                            <w:sz w:val="25"/>
                          </w:rPr>
                          <w:t>r i:</w:t>
                        </w:r>
                      </w:p>
                      <w:p w:rsidR="00E35BC5" w:rsidRDefault="002310F3">
                        <w:pPr>
                          <w:spacing w:after="105" w:line="228" w:lineRule="exact"/>
                          <w:textAlignment w:val="baseline"/>
                          <w:rPr>
                            <w:rFonts w:ascii="Arial" w:eastAsia="Arial" w:hAnsi="Arial"/>
                            <w:color w:val="000000"/>
                            <w:sz w:val="20"/>
                          </w:rPr>
                        </w:pPr>
                        <w:r>
                          <w:rPr>
                            <w:rFonts w:ascii="Arial" w:eastAsia="Arial" w:hAnsi="Arial"/>
                            <w:color w:val="000000"/>
                            <w:sz w:val="20"/>
                          </w:rPr>
                          <w:t>i.</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62"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3" w:after="565" w:line="227" w:lineRule="exact"/>
                          <w:ind w:left="119"/>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67" w:line="227" w:lineRule="exact"/>
                          <w:ind w:left="115"/>
                          <w:textAlignment w:val="baseline"/>
                          <w:rPr>
                            <w:rFonts w:ascii="Arial" w:eastAsia="Arial" w:hAnsi="Arial"/>
                            <w:color w:val="000000"/>
                            <w:sz w:val="20"/>
                          </w:rPr>
                        </w:pPr>
                        <w:r>
                          <w:rPr>
                            <w:rFonts w:ascii="Arial" w:eastAsia="Arial" w:hAnsi="Arial"/>
                            <w:color w:val="000000"/>
                            <w:sz w:val="20"/>
                          </w:rPr>
                          <w:t>Pass</w:t>
                        </w:r>
                      </w:p>
                    </w:tc>
                    <w:tc>
                      <w:tcPr>
                        <w:tcW w:w="4493"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18" w:line="229" w:lineRule="exact"/>
                          <w:ind w:left="108" w:right="288"/>
                          <w:textAlignment w:val="baseline"/>
                          <w:rPr>
                            <w:rFonts w:ascii="Arial" w:eastAsia="Arial" w:hAnsi="Arial"/>
                            <w:color w:val="000000"/>
                            <w:spacing w:val="-1"/>
                            <w:sz w:val="20"/>
                          </w:rPr>
                        </w:pPr>
                        <w:r>
                          <w:rPr>
                            <w:rFonts w:ascii="Arial" w:eastAsia="Arial" w:hAnsi="Arial"/>
                            <w:color w:val="000000"/>
                            <w:spacing w:val="-1"/>
                            <w:sz w:val="20"/>
                          </w:rPr>
                          <w:t>An error message telling users "more than one required form field has not been entered" appears and is detected by the screen reader.</w:t>
                        </w:r>
                      </w:p>
                    </w:tc>
                    <w:tc>
                      <w:tcPr>
                        <w:tcW w:w="48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0" w:line="227" w:lineRule="exact"/>
                          <w:ind w:left="24"/>
                          <w:textAlignment w:val="baseline"/>
                          <w:rPr>
                            <w:rFonts w:ascii="Arial" w:eastAsia="Arial" w:hAnsi="Arial"/>
                            <w:color w:val="000000"/>
                            <w:sz w:val="20"/>
                          </w:rPr>
                        </w:pPr>
                        <w:r>
                          <w:rPr>
                            <w:rFonts w:ascii="Arial" w:eastAsia="Arial" w:hAnsi="Arial"/>
                            <w:color w:val="000000"/>
                            <w:sz w:val="20"/>
                          </w:rPr>
                          <w:t>i3.3.3 Error Suggestion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0" w:line="227" w:lineRule="exact"/>
                          <w:ind w:left="119"/>
                          <w:textAlignment w:val="baseline"/>
                          <w:rPr>
                            <w:rFonts w:ascii="Arial" w:eastAsia="Arial" w:hAnsi="Arial"/>
                            <w:color w:val="000000"/>
                            <w:sz w:val="20"/>
                          </w:rPr>
                        </w:pPr>
                        <w:r>
                          <w:rPr>
                            <w:rFonts w:ascii="Arial" w:eastAsia="Arial" w:hAnsi="Arial"/>
                            <w:color w:val="000000"/>
                            <w:sz w:val="20"/>
                          </w:rPr>
                          <w:t>PDF 22</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15"/>
                          <w:textAlignment w:val="baseline"/>
                          <w:rPr>
                            <w:rFonts w:ascii="Arial" w:eastAsia="Arial" w:hAnsi="Arial"/>
                            <w:color w:val="000000"/>
                            <w:sz w:val="20"/>
                          </w:rPr>
                        </w:pPr>
                        <w:r>
                          <w:rPr>
                            <w:rFonts w:ascii="Arial" w:eastAsia="Arial" w:hAnsi="Arial"/>
                            <w:color w:val="000000"/>
                            <w:sz w:val="20"/>
                          </w:rPr>
                          <w:t>Pass</w:t>
                        </w:r>
                      </w:p>
                    </w:tc>
                    <w:tc>
                      <w:tcPr>
                        <w:tcW w:w="44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9" w:line="227" w:lineRule="exact"/>
                          <w:ind w:left="100"/>
                          <w:textAlignment w:val="baseline"/>
                          <w:rPr>
                            <w:rFonts w:ascii="Arial" w:eastAsia="Arial" w:hAnsi="Arial"/>
                            <w:color w:val="000000"/>
                            <w:sz w:val="20"/>
                          </w:rPr>
                        </w:pPr>
                        <w:r>
                          <w:rPr>
                            <w:rFonts w:ascii="Arial" w:eastAsia="Arial" w:hAnsi="Arial"/>
                            <w:color w:val="000000"/>
                            <w:sz w:val="20"/>
                          </w:rPr>
                          <w:t>Form field auto corrects as expected.</w:t>
                        </w:r>
                      </w:p>
                    </w:tc>
                    <w:tc>
                      <w:tcPr>
                        <w:tcW w:w="48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32" w:line="227" w:lineRule="exact"/>
                          <w:ind w:left="105"/>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392"/>
                    </w:trPr>
                    <w:tc>
                      <w:tcPr>
                        <w:tcW w:w="2981" w:type="dxa"/>
                        <w:tcBorders>
                          <w:top w:val="single" w:sz="4" w:space="0" w:color="000000"/>
                          <w:left w:val="single" w:sz="4" w:space="0" w:color="000000"/>
                          <w:bottom w:val="single" w:sz="4" w:space="0" w:color="000000"/>
                          <w:right w:val="single" w:sz="4" w:space="0" w:color="000000"/>
                        </w:tcBorders>
                      </w:tcPr>
                      <w:p w:rsidR="00E35BC5" w:rsidRDefault="002310F3">
                        <w:pPr>
                          <w:spacing w:before="139" w:line="240" w:lineRule="exact"/>
                          <w:textAlignment w:val="baseline"/>
                          <w:rPr>
                            <w:rFonts w:ascii="Arial" w:eastAsia="Arial" w:hAnsi="Arial"/>
                            <w:color w:val="000000"/>
                            <w:sz w:val="20"/>
                          </w:rPr>
                        </w:pPr>
                        <w:r>
                          <w:rPr>
                            <w:rFonts w:ascii="Arial" w:eastAsia="Arial" w:hAnsi="Arial"/>
                            <w:color w:val="000000"/>
                            <w:sz w:val="20"/>
                          </w:rPr>
                          <w:t>p.1.2 Name, Role, Value</w:t>
                        </w:r>
                      </w:p>
                      <w:p w:rsidR="00E35BC5" w:rsidRDefault="002310F3">
                        <w:pPr>
                          <w:spacing w:before="564" w:after="214" w:line="225" w:lineRule="exact"/>
                          <w:textAlignment w:val="baseline"/>
                          <w:rPr>
                            <w:rFonts w:ascii="Arial" w:eastAsia="Arial" w:hAnsi="Arial"/>
                            <w:b/>
                            <w:color w:val="000000"/>
                            <w:sz w:val="20"/>
                          </w:rPr>
                        </w:pPr>
                        <w:r>
                          <w:rPr>
                            <w:rFonts w:ascii="Arial" w:eastAsia="Arial" w:hAnsi="Arial"/>
                            <w:b/>
                            <w:color w:val="000000"/>
                            <w:sz w:val="20"/>
                          </w:rPr>
                          <w:t>r</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1009"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014" w:line="227" w:lineRule="exact"/>
                          <w:ind w:left="119"/>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19" w:line="227" w:lineRule="exact"/>
                          <w:ind w:left="115"/>
                          <w:textAlignment w:val="baseline"/>
                          <w:rPr>
                            <w:rFonts w:ascii="Arial" w:eastAsia="Arial" w:hAnsi="Arial"/>
                            <w:color w:val="000000"/>
                            <w:sz w:val="20"/>
                          </w:rPr>
                        </w:pPr>
                        <w:r>
                          <w:rPr>
                            <w:rFonts w:ascii="Arial" w:eastAsia="Arial" w:hAnsi="Arial"/>
                            <w:color w:val="000000"/>
                            <w:sz w:val="20"/>
                          </w:rPr>
                          <w:t>Fail</w:t>
                        </w:r>
                      </w:p>
                    </w:tc>
                    <w:tc>
                      <w:tcPr>
                        <w:tcW w:w="4493"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07" w:line="229" w:lineRule="exact"/>
                          <w:ind w:left="108" w:right="360"/>
                          <w:textAlignment w:val="baseline"/>
                          <w:rPr>
                            <w:rFonts w:ascii="Arial" w:eastAsia="Arial" w:hAnsi="Arial"/>
                            <w:color w:val="000000"/>
                            <w:sz w:val="20"/>
                          </w:rPr>
                        </w:pPr>
                        <w:r>
                          <w:rPr>
                            <w:rFonts w:ascii="Arial" w:eastAsia="Arial" w:hAnsi="Arial"/>
                            <w:color w:val="000000"/>
                            <w:sz w:val="20"/>
                          </w:rPr>
                          <w:t>Window-Eyes does not announce that the checkbox is checked once the user has selected the "space bar" and vice versa. Also, the tool tip assigned to the checkbox is not announced by the screen reader.</w:t>
                        </w:r>
                      </w:p>
                    </w:tc>
                    <w:tc>
                      <w:tcPr>
                        <w:tcW w:w="48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420"/>
                    </w:trPr>
                    <w:tc>
                      <w:tcPr>
                        <w:tcW w:w="2981" w:type="dxa"/>
                        <w:tcBorders>
                          <w:top w:val="single" w:sz="4" w:space="0" w:color="000000"/>
                          <w:left w:val="single" w:sz="4" w:space="0" w:color="000000"/>
                          <w:bottom w:val="single" w:sz="4" w:space="0" w:color="000000"/>
                          <w:right w:val="single" w:sz="4" w:space="0" w:color="000000"/>
                        </w:tcBorders>
                      </w:tcPr>
                      <w:p w:rsidR="00E35BC5" w:rsidRDefault="002310F3">
                        <w:pPr>
                          <w:spacing w:line="90"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428" w:lineRule="exact"/>
                          <w:textAlignment w:val="baseline"/>
                          <w:rPr>
                            <w:rFonts w:ascii="Arial" w:eastAsia="Arial" w:hAnsi="Arial"/>
                            <w:color w:val="000000"/>
                            <w:sz w:val="20"/>
                          </w:rPr>
                        </w:pPr>
                        <w:r>
                          <w:rPr>
                            <w:rFonts w:ascii="Arial" w:eastAsia="Arial" w:hAnsi="Arial"/>
                            <w:color w:val="000000"/>
                            <w:sz w:val="20"/>
                          </w:rPr>
                          <w:t>14.1.2 Name, Role, Value</w:t>
                        </w:r>
                      </w:p>
                      <w:p w:rsidR="00E35BC5" w:rsidRDefault="002310F3">
                        <w:pPr>
                          <w:spacing w:before="554" w:after="116" w:line="227"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1037"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1042" w:line="227" w:lineRule="exact"/>
                          <w:ind w:left="119"/>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1047" w:line="227" w:lineRule="exact"/>
                          <w:ind w:left="115"/>
                          <w:textAlignment w:val="baseline"/>
                          <w:rPr>
                            <w:rFonts w:ascii="Arial" w:eastAsia="Arial" w:hAnsi="Arial"/>
                            <w:color w:val="000000"/>
                            <w:sz w:val="20"/>
                          </w:rPr>
                        </w:pPr>
                        <w:r>
                          <w:rPr>
                            <w:rFonts w:ascii="Arial" w:eastAsia="Arial" w:hAnsi="Arial"/>
                            <w:color w:val="000000"/>
                            <w:sz w:val="20"/>
                          </w:rPr>
                          <w:t>Fail</w:t>
                        </w:r>
                      </w:p>
                    </w:tc>
                    <w:tc>
                      <w:tcPr>
                        <w:tcW w:w="4493"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34" w:line="230" w:lineRule="exact"/>
                          <w:ind w:left="72" w:right="360"/>
                          <w:textAlignment w:val="baseline"/>
                          <w:rPr>
                            <w:rFonts w:ascii="Arial" w:eastAsia="Arial" w:hAnsi="Arial"/>
                            <w:color w:val="000000"/>
                            <w:sz w:val="20"/>
                          </w:rPr>
                        </w:pPr>
                        <w:r>
                          <w:rPr>
                            <w:rFonts w:ascii="Arial" w:eastAsia="Arial" w:hAnsi="Arial"/>
                            <w:color w:val="000000"/>
                            <w:sz w:val="20"/>
                          </w:rPr>
                          <w:t>Window-Eyes does not announce that the checkbox is checked once the user has selected the "space bar" and vice versa. Also, the tool tip assigned to the checkbox is not announced by the screen reader.</w:t>
                        </w:r>
                      </w:p>
                    </w:tc>
                    <w:tc>
                      <w:tcPr>
                        <w:tcW w:w="48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664" type="#_x0000_t202" style="position:absolute;margin-left:16pt;margin-top:474.7pt;width:798pt;height:43.2pt;z-index:-251266560;mso-wrap-distance-left:0;mso-wrap-distance-right:0;mso-position-horizontal-relative:page;mso-position-vertical-relative:page" filled="f" stroked="f">
            <v:textbox inset="0,0,0,0">
              <w:txbxContent>
                <w:p w:rsidR="00E35BC5" w:rsidRDefault="002310F3">
                  <w:pPr>
                    <w:ind w:left="218" w:right="14058"/>
                    <w:textAlignment w:val="baseline"/>
                  </w:pPr>
                  <w:r>
                    <w:rPr>
                      <w:noProof/>
                      <w:lang w:val="en-AU" w:eastAsia="en-AU"/>
                    </w:rPr>
                    <w:drawing>
                      <wp:inline distT="0" distB="0" distL="0" distR="0">
                        <wp:extent cx="1069340" cy="54864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122"/>
                                <a:stretch>
                                  <a:fillRect/>
                                </a:stretch>
                              </pic:blipFill>
                              <pic:spPr>
                                <a:xfrm>
                                  <a:off x="0" y="0"/>
                                  <a:ext cx="1069340" cy="548640"/>
                                </a:xfrm>
                                <a:prstGeom prst="rect">
                                  <a:avLst/>
                                </a:prstGeom>
                              </pic:spPr>
                            </pic:pic>
                          </a:graphicData>
                        </a:graphic>
                      </wp:inline>
                    </w:drawing>
                  </w:r>
                </w:p>
              </w:txbxContent>
            </v:textbox>
            <w10:wrap type="square" anchorx="page" anchory="page"/>
          </v:shape>
        </w:pict>
      </w:r>
      <w:r>
        <w:pict>
          <v:shape id="_x0000_s1663" type="#_x0000_t202" style="position:absolute;margin-left:16pt;margin-top:517.9pt;width:798pt;height:17.9pt;z-index:-251265536;mso-wrap-distance-left:0;mso-wrap-distance-right:0;mso-position-horizontal-relative:page;mso-position-vertical-relative:page" filled="f" stroked="f">
            <v:textbox inset="0,0,0,0">
              <w:txbxContent>
                <w:p w:rsidR="00E35BC5" w:rsidRDefault="002310F3">
                  <w:pPr>
                    <w:spacing w:after="148" w:line="207" w:lineRule="exact"/>
                    <w:ind w:left="216"/>
                    <w:textAlignment w:val="baseline"/>
                    <w:rPr>
                      <w:rFonts w:ascii="Arial" w:eastAsia="Arial" w:hAnsi="Arial"/>
                      <w:b/>
                      <w:color w:val="000000"/>
                      <w:spacing w:val="-10"/>
                      <w:sz w:val="20"/>
                    </w:rPr>
                  </w:pPr>
                  <w:r>
                    <w:rPr>
                      <w:rFonts w:ascii="Arial" w:eastAsia="Arial" w:hAnsi="Arial"/>
                      <w:b/>
                      <w:color w:val="000000"/>
                      <w:spacing w:val="-10"/>
                      <w:sz w:val="20"/>
                    </w:rPr>
                    <w:t>'</w:t>
                  </w:r>
                  <w:r>
                    <w:rPr>
                      <w:rFonts w:ascii="Arial" w:eastAsia="Arial" w:hAnsi="Arial"/>
                      <w:b/>
                      <w:color w:val="000000"/>
                      <w:spacing w:val="-10"/>
                      <w:sz w:val="20"/>
                      <w:vertAlign w:val="superscript"/>
                    </w:rPr>
                    <w:t>1</w:t>
                  </w:r>
                  <w:r>
                    <w:rPr>
                      <w:rFonts w:ascii="Arial" w:eastAsia="Arial" w:hAnsi="Arial"/>
                      <w:b/>
                      <w:color w:val="000000"/>
                      <w:spacing w:val="-10"/>
                      <w:sz w:val="20"/>
                    </w:rPr>
                    <w:t>1</w:t>
                  </w:r>
                </w:p>
              </w:txbxContent>
            </v:textbox>
            <w10:wrap type="square" anchorx="page" anchory="page"/>
          </v:shape>
        </w:pict>
      </w:r>
      <w:r>
        <w:pict>
          <v:shape id="_x0000_s1662" type="#_x0000_t202" style="position:absolute;margin-left:32.9pt;margin-top:538.15pt;width:122.6pt;height:11.55pt;z-index:-251264512;mso-wrap-distance-left:0;mso-wrap-distance-right:0;mso-position-horizontal-relative:page;mso-position-vertical-relative:page" filled="f" stroked="f">
            <v:textbox inset="0,0,0,0">
              <w:txbxContent>
                <w:p w:rsidR="00E35BC5" w:rsidRDefault="002310F3">
                  <w:pPr>
                    <w:spacing w:before="1" w:line="223" w:lineRule="exact"/>
                    <w:textAlignment w:val="baseline"/>
                    <w:rPr>
                      <w:rFonts w:ascii="Arial" w:eastAsia="Arial" w:hAnsi="Arial"/>
                      <w:color w:val="000000"/>
                      <w:spacing w:val="-6"/>
                      <w:sz w:val="20"/>
                    </w:rPr>
                  </w:pPr>
                  <w:r>
                    <w:rPr>
                      <w:rFonts w:ascii="Arial" w:eastAsia="Arial" w:hAnsi="Arial"/>
                      <w:color w:val="000000"/>
                      <w:spacing w:val="-6"/>
                      <w:sz w:val="20"/>
                    </w:rPr>
                    <w:t>2013 PDF Study for AGIMO</w:t>
                  </w:r>
                </w:p>
              </w:txbxContent>
            </v:textbox>
            <w10:wrap type="square" anchorx="page" anchory="page"/>
          </v:shape>
        </w:pict>
      </w:r>
      <w:r>
        <w:pict>
          <v:shape id="_x0000_s1661" type="#_x0000_t202" style="position:absolute;margin-left:390.25pt;margin-top:537.45pt;width:51.1pt;height:11.55pt;z-index:-251263488;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10"/>
                      <w:sz w:val="20"/>
                    </w:rPr>
                  </w:pPr>
                  <w:r>
                    <w:rPr>
                      <w:rFonts w:ascii="Arial" w:eastAsia="Arial" w:hAnsi="Arial"/>
                      <w:color w:val="000000"/>
                      <w:spacing w:val="-10"/>
                      <w:sz w:val="20"/>
                    </w:rPr>
                    <w:t>Appendix A</w:t>
                  </w:r>
                </w:p>
              </w:txbxContent>
            </v:textbox>
            <w10:wrap type="square" anchorx="page" anchory="page"/>
          </v:shape>
        </w:pict>
      </w:r>
      <w:r>
        <w:pict>
          <v:shape id="_x0000_s1660" type="#_x0000_t202" style="position:absolute;margin-left:738pt;margin-top:535.8pt;width:60.95pt;height:14pt;z-index:-251262464;mso-wrap-distance-left:0;mso-wrap-distance-right:0;mso-position-horizontal-relative:page;mso-position-vertical-relative:page" filled="f" stroked="f">
            <v:textbox inset="0,0,0,0">
              <w:txbxContent>
                <w:p w:rsidR="00E35BC5" w:rsidRDefault="002310F3">
                  <w:pPr>
                    <w:spacing w:before="10" w:after="34" w:line="227"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51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659" style="position:absolute;z-index:251228672;mso-position-horizontal-relative:page;mso-position-vertical-relative:page" from="29.75pt,542.65pt" to="29.75pt,566.7pt" strokeweight="1.2pt">
            <w10:wrap anchorx="page" anchory="page"/>
          </v:line>
        </w:pict>
      </w:r>
    </w:p>
    <w:p w:rsidR="00E35BC5" w:rsidRDefault="00E35BC5">
      <w:pPr>
        <w:sectPr w:rsidR="00E35BC5">
          <w:pgSz w:w="16848" w:h="11914" w:orient="landscape"/>
          <w:pgMar w:top="610" w:right="568" w:bottom="522" w:left="320" w:header="720" w:footer="720" w:gutter="0"/>
          <w:cols w:space="720"/>
        </w:sectPr>
      </w:pPr>
    </w:p>
    <w:p w:rsidR="00E35BC5" w:rsidRDefault="002310F3">
      <w:pPr>
        <w:textAlignment w:val="baseline"/>
        <w:rPr>
          <w:rFonts w:eastAsia="Times New Roman"/>
          <w:color w:val="000000"/>
          <w:sz w:val="24"/>
        </w:rPr>
      </w:pPr>
      <w:r>
        <w:pict>
          <v:shape id="_x0000_s1658" type="#_x0000_t202" style="position:absolute;margin-left:21.5pt;margin-top:0;width:798pt;height:54.35pt;z-index:-251261440;mso-wrap-distance-left:0;mso-wrap-distance-right:0;mso-position-horizontal-relative:page;mso-position-vertical-relative:page" filled="f" stroked="f">
            <v:textbox inset="0,0,0,0">
              <w:txbxContent>
                <w:p w:rsidR="00E35BC5" w:rsidRDefault="00E35BC5">
                  <w:pPr>
                    <w:spacing w:before="844" w:line="20" w:lineRule="exact"/>
                  </w:pPr>
                </w:p>
                <w:tbl>
                  <w:tblPr>
                    <w:tblW w:w="0" w:type="auto"/>
                    <w:tblLayout w:type="fixed"/>
                    <w:tblCellMar>
                      <w:left w:w="0" w:type="dxa"/>
                      <w:right w:w="0" w:type="dxa"/>
                    </w:tblCellMar>
                    <w:tblLook w:val="0000" w:firstRow="0" w:lastRow="0" w:firstColumn="0" w:lastColumn="0" w:noHBand="0" w:noVBand="0"/>
                  </w:tblPr>
                  <w:tblGrid>
                    <w:gridCol w:w="8802"/>
                    <w:gridCol w:w="7158"/>
                  </w:tblGrid>
                  <w:tr w:rsidR="00E35BC5">
                    <w:tblPrEx>
                      <w:tblCellMar>
                        <w:top w:w="0" w:type="dxa"/>
                        <w:bottom w:w="0" w:type="dxa"/>
                      </w:tblCellMar>
                    </w:tblPrEx>
                    <w:trPr>
                      <w:trHeight w:hRule="exact" w:val="223"/>
                    </w:trPr>
                    <w:tc>
                      <w:tcPr>
                        <w:tcW w:w="8802"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6" w:line="210" w:lineRule="exact"/>
                          <w:ind w:right="5570"/>
                          <w:jc w:val="right"/>
                          <w:textAlignment w:val="baseline"/>
                          <w:rPr>
                            <w:rFonts w:ascii="Arial" w:eastAsia="Arial" w:hAnsi="Arial"/>
                            <w:color w:val="000000"/>
                            <w:sz w:val="20"/>
                          </w:rPr>
                        </w:pPr>
                        <w:r>
                          <w:rPr>
                            <w:rFonts w:ascii="Arial" w:eastAsia="Arial" w:hAnsi="Arial"/>
                            <w:color w:val="000000"/>
                            <w:sz w:val="20"/>
                          </w:rPr>
                          <w:t>Digital Access at Vision Australia</w:t>
                        </w:r>
                      </w:p>
                    </w:tc>
                    <w:tc>
                      <w:tcPr>
                        <w:tcW w:w="7158" w:type="dxa"/>
                        <w:tcBorders>
                          <w:top w:val="none" w:sz="0" w:space="0" w:color="000000"/>
                          <w:left w:val="none" w:sz="0" w:space="0" w:color="000000"/>
                          <w:bottom w:val="none" w:sz="0" w:space="0" w:color="000000"/>
                          <w:right w:val="none" w:sz="0" w:space="0" w:color="000000"/>
                        </w:tcBorders>
                        <w:vAlign w:val="center"/>
                      </w:tcPr>
                      <w:p w:rsidR="00E35BC5" w:rsidRDefault="002310F3">
                        <w:pPr>
                          <w:spacing w:line="216" w:lineRule="exact"/>
                          <w:ind w:right="200"/>
                          <w:jc w:val="right"/>
                          <w:textAlignment w:val="baseline"/>
                          <w:rPr>
                            <w:rFonts w:ascii="Arial" w:eastAsia="Arial" w:hAnsi="Arial"/>
                            <w:color w:val="000000"/>
                            <w:sz w:val="20"/>
                          </w:rPr>
                        </w:pPr>
                        <w:r>
                          <w:rPr>
                            <w:rFonts w:ascii="Arial" w:eastAsia="Arial" w:hAnsi="Arial"/>
                            <w:color w:val="000000"/>
                            <w:sz w:val="20"/>
                          </w:rPr>
                          <w:t>November 2013</w:t>
                        </w:r>
                      </w:p>
                    </w:tc>
                  </w:tr>
                </w:tbl>
                <w:p w:rsidR="00000000" w:rsidRDefault="002310F3"/>
              </w:txbxContent>
            </v:textbox>
            <w10:wrap type="square" anchorx="page" anchory="page"/>
          </v:shape>
        </w:pict>
      </w:r>
      <w:r>
        <w:pict>
          <v:shape id="_x0000_s1657" type="#_x0000_t202" style="position:absolute;margin-left:21.5pt;margin-top:54.35pt;width:798pt;height:26.05pt;z-index:-251260416;mso-wrap-distance-left:0;mso-wrap-distance-right:0;mso-position-horizontal-relative:page;mso-position-vertical-relative:page" filled="f" stroked="f">
            <v:textbox inset="0,0,0,0">
              <w:txbxContent>
                <w:p w:rsidR="00E35BC5" w:rsidRDefault="002310F3">
                  <w:pPr>
                    <w:spacing w:before="113" w:after="162" w:line="236" w:lineRule="exact"/>
                    <w:ind w:left="216"/>
                    <w:textAlignment w:val="baseline"/>
                    <w:rPr>
                      <w:rFonts w:ascii="Arial" w:eastAsia="Arial" w:hAnsi="Arial"/>
                      <w:b/>
                      <w:color w:val="000000"/>
                      <w:spacing w:val="8"/>
                      <w:sz w:val="17"/>
                      <w:vertAlign w:val="superscript"/>
                    </w:rPr>
                  </w:pPr>
                  <w:r>
                    <w:rPr>
                      <w:rFonts w:ascii="Arial" w:eastAsia="Arial" w:hAnsi="Arial"/>
                      <w:b/>
                      <w:color w:val="000000"/>
                      <w:spacing w:val="8"/>
                      <w:sz w:val="17"/>
                      <w:vertAlign w:val="superscript"/>
                    </w:rPr>
                    <w:t>--</w:t>
                  </w:r>
                  <w:r>
                    <w:rPr>
                      <w:rFonts w:ascii="Arial" w:eastAsia="Arial" w:hAnsi="Arial"/>
                      <w:b/>
                      <w:color w:val="000000"/>
                      <w:spacing w:val="8"/>
                      <w:sz w:val="20"/>
                    </w:rPr>
                    <w:t>Table 13. Window-Eyes 7.5</w:t>
                  </w:r>
                </w:p>
              </w:txbxContent>
            </v:textbox>
            <w10:wrap type="square" anchorx="page" anchory="page"/>
          </v:shape>
        </w:pict>
      </w:r>
      <w:r>
        <w:pict>
          <v:shape id="_x0000_s1656" type="#_x0000_t202" style="position:absolute;margin-left:21.5pt;margin-top:80.4pt;width:798pt;height:401.5pt;z-index:-251259392;mso-wrap-distance-left:0;mso-wrap-distance-right:0;mso-position-horizontal-relative:page;mso-position-vertical-relative:page" filled="f" stroked="f">
            <v:textbox inset="0,0,0,0">
              <w:txbxContent>
                <w:tbl>
                  <w:tblPr>
                    <w:tblW w:w="0" w:type="auto"/>
                    <w:tblInd w:w="136" w:type="dxa"/>
                    <w:tblLayout w:type="fixed"/>
                    <w:tblCellMar>
                      <w:left w:w="0" w:type="dxa"/>
                      <w:right w:w="0" w:type="dxa"/>
                    </w:tblCellMar>
                    <w:tblLook w:val="0000" w:firstRow="0" w:lastRow="0" w:firstColumn="0" w:lastColumn="0" w:noHBand="0" w:noVBand="0"/>
                  </w:tblPr>
                  <w:tblGrid>
                    <w:gridCol w:w="3053"/>
                    <w:gridCol w:w="729"/>
                    <w:gridCol w:w="1325"/>
                    <w:gridCol w:w="1191"/>
                    <w:gridCol w:w="5472"/>
                    <w:gridCol w:w="3917"/>
                  </w:tblGrid>
                  <w:tr w:rsidR="00E35BC5">
                    <w:tblPrEx>
                      <w:tblCellMar>
                        <w:top w:w="0" w:type="dxa"/>
                        <w:bottom w:w="0" w:type="dxa"/>
                      </w:tblCellMar>
                    </w:tblPrEx>
                    <w:trPr>
                      <w:trHeight w:hRule="exact" w:val="571"/>
                    </w:trPr>
                    <w:tc>
                      <w:tcPr>
                        <w:tcW w:w="3053" w:type="dxa"/>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line="283" w:lineRule="exact"/>
                          <w:ind w:left="72" w:right="1296"/>
                          <w:textAlignment w:val="baseline"/>
                          <w:rPr>
                            <w:rFonts w:ascii="Arial" w:eastAsia="Arial" w:hAnsi="Arial"/>
                            <w:b/>
                            <w:color w:val="FFFFFF"/>
                            <w:sz w:val="20"/>
                          </w:rPr>
                        </w:pPr>
                        <w:r>
                          <w:rPr>
                            <w:rFonts w:ascii="Arial" w:eastAsia="Arial" w:hAnsi="Arial"/>
                            <w:b/>
                            <w:color w:val="FFFFFF"/>
                            <w:sz w:val="20"/>
                          </w:rPr>
                          <w:t xml:space="preserve">i Success Criteria </w:t>
                        </w:r>
                        <w:r>
                          <w:rPr>
                            <w:rFonts w:ascii="Arial" w:eastAsia="Arial" w:hAnsi="Arial"/>
                            <w:b/>
                            <w:color w:val="000000"/>
                            <w:sz w:val="20"/>
                          </w:rPr>
                          <w:t>,</w:t>
                        </w:r>
                      </w:p>
                    </w:tc>
                    <w:tc>
                      <w:tcPr>
                        <w:tcW w:w="729"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95" w:line="229" w:lineRule="exact"/>
                          <w:ind w:left="101"/>
                          <w:textAlignment w:val="baseline"/>
                          <w:rPr>
                            <w:rFonts w:ascii="Arial" w:eastAsia="Arial" w:hAnsi="Arial"/>
                            <w:b/>
                            <w:color w:val="FFFFFF"/>
                            <w:sz w:val="20"/>
                          </w:rPr>
                        </w:pPr>
                        <w:r>
                          <w:rPr>
                            <w:rFonts w:ascii="Arial" w:eastAsia="Arial" w:hAnsi="Arial"/>
                            <w:b/>
                            <w:color w:val="FFFFFF"/>
                            <w:sz w:val="20"/>
                          </w:rPr>
                          <w:t>Level</w:t>
                        </w:r>
                      </w:p>
                    </w:tc>
                    <w:tc>
                      <w:tcPr>
                        <w:tcW w:w="1325"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95" w:line="229" w:lineRule="exact"/>
                          <w:ind w:left="116"/>
                          <w:textAlignment w:val="baseline"/>
                          <w:rPr>
                            <w:rFonts w:ascii="Arial" w:eastAsia="Arial" w:hAnsi="Arial"/>
                            <w:b/>
                            <w:color w:val="FFFFFF"/>
                            <w:sz w:val="20"/>
                          </w:rPr>
                        </w:pPr>
                        <w:r>
                          <w:rPr>
                            <w:rFonts w:ascii="Arial" w:eastAsia="Arial" w:hAnsi="Arial"/>
                            <w:b/>
                            <w:color w:val="FFFFFF"/>
                            <w:sz w:val="20"/>
                          </w:rPr>
                          <w:t>Techniques</w:t>
                        </w:r>
                      </w:p>
                    </w:tc>
                    <w:tc>
                      <w:tcPr>
                        <w:tcW w:w="1191"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95" w:line="229" w:lineRule="exact"/>
                          <w:ind w:left="116"/>
                          <w:textAlignment w:val="baseline"/>
                          <w:rPr>
                            <w:rFonts w:ascii="Arial" w:eastAsia="Arial" w:hAnsi="Arial"/>
                            <w:b/>
                            <w:color w:val="FFFFFF"/>
                            <w:sz w:val="20"/>
                          </w:rPr>
                        </w:pPr>
                        <w:r>
                          <w:rPr>
                            <w:rFonts w:ascii="Arial" w:eastAsia="Arial" w:hAnsi="Arial"/>
                            <w:b/>
                            <w:color w:val="FFFFFF"/>
                            <w:sz w:val="20"/>
                          </w:rPr>
                          <w:t>Pass I Fail</w:t>
                        </w:r>
                      </w:p>
                    </w:tc>
                    <w:tc>
                      <w:tcPr>
                        <w:tcW w:w="5472"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2" w:after="195" w:line="229" w:lineRule="exact"/>
                          <w:ind w:left="90"/>
                          <w:textAlignment w:val="baseline"/>
                          <w:rPr>
                            <w:rFonts w:ascii="Arial" w:eastAsia="Arial" w:hAnsi="Arial"/>
                            <w:b/>
                            <w:color w:val="FFFFFF"/>
                            <w:sz w:val="20"/>
                          </w:rPr>
                        </w:pPr>
                        <w:r>
                          <w:rPr>
                            <w:rFonts w:ascii="Arial" w:eastAsia="Arial" w:hAnsi="Arial"/>
                            <w:b/>
                            <w:color w:val="FFFFFF"/>
                            <w:sz w:val="20"/>
                          </w:rPr>
                          <w:t>Behaviour</w:t>
                        </w:r>
                      </w:p>
                    </w:tc>
                    <w:tc>
                      <w:tcPr>
                        <w:tcW w:w="3917"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45" w:after="192" w:line="229" w:lineRule="exact"/>
                          <w:ind w:left="110"/>
                          <w:textAlignment w:val="baseline"/>
                          <w:rPr>
                            <w:rFonts w:ascii="Arial" w:eastAsia="Arial" w:hAnsi="Arial"/>
                            <w:b/>
                            <w:color w:val="FFFFFF"/>
                            <w:sz w:val="20"/>
                          </w:rPr>
                        </w:pPr>
                        <w:r>
                          <w:rPr>
                            <w:rFonts w:ascii="Arial" w:eastAsia="Arial" w:hAnsi="Arial"/>
                            <w:b/>
                            <w:color w:val="FFFFFF"/>
                            <w:sz w:val="20"/>
                          </w:rPr>
                          <w:t>Comments</w:t>
                        </w:r>
                      </w:p>
                    </w:tc>
                  </w:tr>
                  <w:tr w:rsidR="00E35BC5">
                    <w:tblPrEx>
                      <w:tblCellMar>
                        <w:top w:w="0" w:type="dxa"/>
                        <w:bottom w:w="0" w:type="dxa"/>
                      </w:tblCellMar>
                    </w:tblPrEx>
                    <w:trPr>
                      <w:trHeight w:hRule="exact" w:val="403"/>
                    </w:trPr>
                    <w:tc>
                      <w:tcPr>
                        <w:tcW w:w="3053" w:type="dxa"/>
                        <w:tcBorders>
                          <w:top w:val="none" w:sz="0" w:space="0" w:color="000000"/>
                          <w:left w:val="single" w:sz="4" w:space="0" w:color="000000"/>
                          <w:bottom w:val="single" w:sz="4" w:space="0" w:color="000000"/>
                          <w:right w:val="single" w:sz="4" w:space="0" w:color="000000"/>
                        </w:tcBorders>
                      </w:tcPr>
                      <w:p w:rsidR="00E35BC5" w:rsidRDefault="002310F3">
                        <w:pPr>
                          <w:tabs>
                            <w:tab w:val="left" w:pos="216"/>
                          </w:tabs>
                          <w:spacing w:before="57" w:line="195" w:lineRule="exact"/>
                          <w:textAlignment w:val="baseline"/>
                          <w:rPr>
                            <w:rFonts w:ascii="Arial" w:eastAsia="Arial" w:hAnsi="Arial"/>
                            <w:b/>
                            <w:color w:val="000000"/>
                            <w:sz w:val="20"/>
                          </w:rPr>
                        </w:pPr>
                        <w:r>
                          <w:rPr>
                            <w:rFonts w:ascii="Arial" w:eastAsia="Arial" w:hAnsi="Arial"/>
                            <w:b/>
                            <w:color w:val="000000"/>
                            <w:sz w:val="20"/>
                          </w:rPr>
                          <w:t>i</w:t>
                        </w:r>
                        <w:r>
                          <w:rPr>
                            <w:rFonts w:ascii="Arial" w:eastAsia="Arial" w:hAnsi="Arial"/>
                            <w:b/>
                            <w:color w:val="000000"/>
                            <w:sz w:val="20"/>
                          </w:rPr>
                          <w:tab/>
                        </w:r>
                        <w:r>
                          <w:rPr>
                            <w:rFonts w:ascii="Arial" w:eastAsia="Arial" w:hAnsi="Arial"/>
                            <w:color w:val="000000"/>
                            <w:sz w:val="20"/>
                          </w:rPr>
                          <w:t>1.1.1 Non-text Content</w:t>
                        </w:r>
                      </w:p>
                      <w:p w:rsidR="00E35BC5" w:rsidRDefault="002310F3">
                        <w:pPr>
                          <w:spacing w:line="146" w:lineRule="exact"/>
                          <w:ind w:right="2819"/>
                          <w:jc w:val="right"/>
                          <w:textAlignment w:val="baseline"/>
                          <w:rPr>
                            <w:rFonts w:ascii="Arial" w:eastAsia="Arial" w:hAnsi="Arial"/>
                            <w:color w:val="000000"/>
                            <w:sz w:val="20"/>
                          </w:rPr>
                        </w:pPr>
                        <w:r>
                          <w:rPr>
                            <w:rFonts w:ascii="Arial" w:eastAsia="Arial" w:hAnsi="Arial"/>
                            <w:color w:val="000000"/>
                            <w:sz w:val="20"/>
                          </w:rPr>
                          <w:t>t,</w:t>
                        </w:r>
                      </w:p>
                    </w:tc>
                    <w:tc>
                      <w:tcPr>
                        <w:tcW w:w="729"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60"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58" w:after="113" w:line="227" w:lineRule="exact"/>
                          <w:ind w:left="116"/>
                          <w:textAlignment w:val="baseline"/>
                          <w:rPr>
                            <w:rFonts w:ascii="Arial" w:eastAsia="Arial" w:hAnsi="Arial"/>
                            <w:color w:val="000000"/>
                            <w:sz w:val="20"/>
                          </w:rPr>
                        </w:pPr>
                        <w:r>
                          <w:rPr>
                            <w:rFonts w:ascii="Arial" w:eastAsia="Arial" w:hAnsi="Arial"/>
                            <w:color w:val="000000"/>
                            <w:sz w:val="20"/>
                          </w:rPr>
                          <w:t>PDF 1</w:t>
                        </w:r>
                      </w:p>
                    </w:tc>
                    <w:tc>
                      <w:tcPr>
                        <w:tcW w:w="1191"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58" w:after="113" w:line="227" w:lineRule="exact"/>
                          <w:ind w:left="116"/>
                          <w:textAlignment w:val="baseline"/>
                          <w:rPr>
                            <w:rFonts w:ascii="Arial" w:eastAsia="Arial" w:hAnsi="Arial"/>
                            <w:color w:val="000000"/>
                            <w:sz w:val="20"/>
                          </w:rPr>
                        </w:pPr>
                        <w:r>
                          <w:rPr>
                            <w:rFonts w:ascii="Arial" w:eastAsia="Arial" w:hAnsi="Arial"/>
                            <w:color w:val="000000"/>
                            <w:sz w:val="20"/>
                          </w:rPr>
                          <w:t>Pass</w:t>
                        </w:r>
                      </w:p>
                    </w:tc>
                    <w:tc>
                      <w:tcPr>
                        <w:tcW w:w="5472"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58" w:after="113" w:line="227" w:lineRule="exact"/>
                          <w:ind w:left="90"/>
                          <w:textAlignment w:val="baseline"/>
                          <w:rPr>
                            <w:rFonts w:ascii="Arial" w:eastAsia="Arial" w:hAnsi="Arial"/>
                            <w:color w:val="000000"/>
                            <w:sz w:val="20"/>
                          </w:rPr>
                        </w:pPr>
                        <w:r>
                          <w:rPr>
                            <w:rFonts w:ascii="Arial" w:eastAsia="Arial" w:hAnsi="Arial"/>
                            <w:color w:val="000000"/>
                            <w:sz w:val="20"/>
                          </w:rPr>
                          <w:t>As expected</w:t>
                        </w:r>
                      </w:p>
                    </w:tc>
                    <w:tc>
                      <w:tcPr>
                        <w:tcW w:w="3917"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6"/>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line="157" w:lineRule="exact"/>
                          <w:ind w:right="2819"/>
                          <w:jc w:val="right"/>
                          <w:textAlignment w:val="baseline"/>
                          <w:rPr>
                            <w:rFonts w:ascii="Arial" w:eastAsia="Arial" w:hAnsi="Arial"/>
                            <w:color w:val="000000"/>
                            <w:spacing w:val="-49"/>
                            <w:sz w:val="20"/>
                          </w:rPr>
                        </w:pPr>
                        <w:r>
                          <w:rPr>
                            <w:rFonts w:ascii="Arial" w:eastAsia="Arial" w:hAnsi="Arial"/>
                            <w:color w:val="000000"/>
                            <w:spacing w:val="-49"/>
                            <w:sz w:val="20"/>
                          </w:rPr>
                          <w:t>1 1</w:t>
                        </w:r>
                        <w:r>
                          <w:rPr>
                            <w:rFonts w:ascii="Verdana" w:eastAsia="Verdana" w:hAnsi="Verdana"/>
                            <w:color w:val="000000"/>
                            <w:spacing w:val="-49"/>
                            <w:sz w:val="20"/>
                            <w:vertAlign w:val="superscript"/>
                          </w:rPr>
                          <w:t>,</w:t>
                        </w:r>
                      </w:p>
                      <w:p w:rsidR="00E35BC5" w:rsidRDefault="002310F3">
                        <w:pPr>
                          <w:tabs>
                            <w:tab w:val="left" w:pos="216"/>
                          </w:tabs>
                          <w:spacing w:line="136"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r>
                        <w:r>
                          <w:rPr>
                            <w:rFonts w:ascii="Arial" w:eastAsia="Arial" w:hAnsi="Arial"/>
                            <w:color w:val="000000"/>
                            <w:sz w:val="20"/>
                          </w:rPr>
                          <w:t>1.1.1 Non-text Content</w:t>
                        </w:r>
                      </w:p>
                      <w:p w:rsidR="00E35BC5" w:rsidRDefault="002310F3">
                        <w:pPr>
                          <w:spacing w:after="15" w:line="162" w:lineRule="exact"/>
                          <w:textAlignment w:val="baseline"/>
                          <w:rPr>
                            <w:rFonts w:ascii="Arial" w:eastAsia="Arial" w:hAnsi="Arial"/>
                            <w:color w:val="000000"/>
                            <w:sz w:val="20"/>
                          </w:rPr>
                        </w:pPr>
                        <w:r>
                          <w:rPr>
                            <w:rFonts w:ascii="Arial" w:eastAsia="Arial" w:hAnsi="Arial"/>
                            <w:color w:val="000000"/>
                            <w:sz w:val="20"/>
                          </w:rPr>
                          <w:t>,</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9" w:line="227" w:lineRule="exact"/>
                          <w:ind w:left="116"/>
                          <w:textAlignment w:val="baseline"/>
                          <w:rPr>
                            <w:rFonts w:ascii="Arial" w:eastAsia="Arial" w:hAnsi="Arial"/>
                            <w:color w:val="000000"/>
                            <w:sz w:val="20"/>
                          </w:rPr>
                        </w:pPr>
                        <w:r>
                          <w:rPr>
                            <w:rFonts w:ascii="Arial" w:eastAsia="Arial" w:hAnsi="Arial"/>
                            <w:color w:val="000000"/>
                            <w:sz w:val="20"/>
                          </w:rPr>
                          <w:t>PDF 4</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8" w:line="227" w:lineRule="exact"/>
                          <w:ind w:left="116"/>
                          <w:textAlignment w:val="baseline"/>
                          <w:rPr>
                            <w:rFonts w:ascii="Arial" w:eastAsia="Arial" w:hAnsi="Arial"/>
                            <w:color w:val="000000"/>
                            <w:sz w:val="20"/>
                          </w:rPr>
                        </w:pPr>
                        <w:r>
                          <w:rPr>
                            <w:rFonts w:ascii="Arial" w:eastAsia="Arial" w:hAnsi="Arial"/>
                            <w:color w:val="000000"/>
                            <w:sz w:val="20"/>
                          </w:rPr>
                          <w:t>Pass</w:t>
                        </w:r>
                      </w:p>
                    </w:tc>
                    <w:tc>
                      <w:tcPr>
                        <w:tcW w:w="547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0"/>
                          <w:textAlignment w:val="baseline"/>
                          <w:rPr>
                            <w:rFonts w:ascii="Arial" w:eastAsia="Arial" w:hAnsi="Arial"/>
                            <w:color w:val="000000"/>
                            <w:sz w:val="20"/>
                          </w:rPr>
                        </w:pPr>
                        <w:r>
                          <w:rPr>
                            <w:rFonts w:ascii="Arial" w:eastAsia="Arial" w:hAnsi="Arial"/>
                            <w:color w:val="000000"/>
                            <w:sz w:val="20"/>
                          </w:rPr>
                          <w:t>As expected</w:t>
                        </w:r>
                      </w:p>
                    </w:tc>
                    <w:tc>
                      <w:tcPr>
                        <w:tcW w:w="391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5"/>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line="187" w:lineRule="exact"/>
                          <w:textAlignment w:val="baseline"/>
                          <w:rPr>
                            <w:rFonts w:ascii="Arial" w:eastAsia="Arial" w:hAnsi="Arial"/>
                            <w:color w:val="000000"/>
                            <w:sz w:val="20"/>
                          </w:rPr>
                        </w:pPr>
                        <w:r>
                          <w:rPr>
                            <w:rFonts w:ascii="Arial" w:eastAsia="Arial" w:hAnsi="Arial"/>
                            <w:color w:val="000000"/>
                            <w:sz w:val="20"/>
                          </w:rPr>
                          <w:t>t</w:t>
                        </w:r>
                      </w:p>
                      <w:p w:rsidR="00E35BC5" w:rsidRDefault="002310F3">
                        <w:pPr>
                          <w:spacing w:line="181" w:lineRule="exact"/>
                          <w:ind w:right="389"/>
                          <w:jc w:val="right"/>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before="100" w:after="19" w:line="227" w:lineRule="exact"/>
                          <w:ind w:right="2819"/>
                          <w:jc w:val="right"/>
                          <w:textAlignment w:val="baseline"/>
                          <w:rPr>
                            <w:rFonts w:ascii="Arial" w:eastAsia="Arial" w:hAnsi="Arial"/>
                            <w:color w:val="000000"/>
                            <w:spacing w:val="-57"/>
                            <w:sz w:val="20"/>
                          </w:rPr>
                        </w:pPr>
                        <w:r>
                          <w:rPr>
                            <w:rFonts w:ascii="Arial" w:eastAsia="Arial" w:hAnsi="Arial"/>
                            <w:color w:val="000000"/>
                            <w:spacing w:val="-57"/>
                            <w:sz w:val="20"/>
                          </w:rPr>
                          <w:t>Eim</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4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3" w:after="344" w:line="227" w:lineRule="exact"/>
                          <w:ind w:left="116"/>
                          <w:textAlignment w:val="baseline"/>
                          <w:rPr>
                            <w:rFonts w:ascii="Arial" w:eastAsia="Arial" w:hAnsi="Arial"/>
                            <w:color w:val="000000"/>
                            <w:sz w:val="20"/>
                          </w:rPr>
                        </w:pPr>
                        <w:r>
                          <w:rPr>
                            <w:rFonts w:ascii="Arial" w:eastAsia="Arial" w:hAnsi="Arial"/>
                            <w:color w:val="000000"/>
                            <w:sz w:val="20"/>
                          </w:rPr>
                          <w:t>PDF 6</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43" w:line="227" w:lineRule="exact"/>
                          <w:ind w:left="116"/>
                          <w:textAlignment w:val="baseline"/>
                          <w:rPr>
                            <w:rFonts w:ascii="Arial" w:eastAsia="Arial" w:hAnsi="Arial"/>
                            <w:color w:val="000000"/>
                            <w:sz w:val="20"/>
                          </w:rPr>
                        </w:pPr>
                        <w:r>
                          <w:rPr>
                            <w:rFonts w:ascii="Arial" w:eastAsia="Arial" w:hAnsi="Arial"/>
                            <w:color w:val="000000"/>
                            <w:sz w:val="20"/>
                          </w:rPr>
                          <w:t>Pass</w:t>
                        </w:r>
                      </w:p>
                    </w:tc>
                    <w:tc>
                      <w:tcPr>
                        <w:tcW w:w="5472"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46" w:line="227" w:lineRule="exact"/>
                          <w:ind w:left="90"/>
                          <w:textAlignment w:val="baseline"/>
                          <w:rPr>
                            <w:rFonts w:ascii="Arial" w:eastAsia="Arial" w:hAnsi="Arial"/>
                            <w:color w:val="000000"/>
                            <w:sz w:val="20"/>
                          </w:rPr>
                        </w:pPr>
                        <w:r>
                          <w:rPr>
                            <w:rFonts w:ascii="Arial" w:eastAsia="Arial" w:hAnsi="Arial"/>
                            <w:color w:val="000000"/>
                            <w:sz w:val="20"/>
                          </w:rPr>
                          <w:t>As expected</w:t>
                        </w:r>
                      </w:p>
                    </w:tc>
                    <w:tc>
                      <w:tcPr>
                        <w:tcW w:w="3917"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20" w:line="224" w:lineRule="exact"/>
                          <w:ind w:left="108"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5"/>
                    </w:trPr>
                    <w:tc>
                      <w:tcPr>
                        <w:tcW w:w="30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0" w:line="227" w:lineRule="exact"/>
                          <w:ind w:right="389"/>
                          <w:jc w:val="right"/>
                          <w:textAlignment w:val="baseline"/>
                          <w:rPr>
                            <w:rFonts w:ascii="Arial" w:eastAsia="Arial" w:hAnsi="Arial"/>
                            <w:color w:val="000000"/>
                            <w:sz w:val="20"/>
                          </w:rPr>
                        </w:pPr>
                        <w:r>
                          <w:rPr>
                            <w:rFonts w:ascii="Arial" w:eastAsia="Arial" w:hAnsi="Arial"/>
                            <w:color w:val="000000"/>
                            <w:sz w:val="20"/>
                          </w:rPr>
                          <w:t>1.3.1 Info and Relationships</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7" w:lineRule="exact"/>
                          <w:ind w:left="116"/>
                          <w:textAlignment w:val="baseline"/>
                          <w:rPr>
                            <w:rFonts w:ascii="Arial" w:eastAsia="Arial" w:hAnsi="Arial"/>
                            <w:color w:val="000000"/>
                            <w:sz w:val="20"/>
                          </w:rPr>
                        </w:pPr>
                        <w:r>
                          <w:rPr>
                            <w:rFonts w:ascii="Arial" w:eastAsia="Arial" w:hAnsi="Arial"/>
                            <w:color w:val="000000"/>
                            <w:sz w:val="20"/>
                          </w:rPr>
                          <w:t>PDF 9</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7" w:lineRule="exact"/>
                          <w:ind w:left="116"/>
                          <w:textAlignment w:val="baseline"/>
                          <w:rPr>
                            <w:rFonts w:ascii="Arial" w:eastAsia="Arial" w:hAnsi="Arial"/>
                            <w:color w:val="000000"/>
                            <w:sz w:val="20"/>
                          </w:rPr>
                        </w:pPr>
                        <w:r>
                          <w:rPr>
                            <w:rFonts w:ascii="Arial" w:eastAsia="Arial" w:hAnsi="Arial"/>
                            <w:color w:val="000000"/>
                            <w:sz w:val="20"/>
                          </w:rPr>
                          <w:t>Fail</w:t>
                        </w:r>
                      </w:p>
                    </w:tc>
                    <w:tc>
                      <w:tcPr>
                        <w:tcW w:w="547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8" w:line="227" w:lineRule="exact"/>
                          <w:ind w:left="90"/>
                          <w:textAlignment w:val="baseline"/>
                          <w:rPr>
                            <w:rFonts w:ascii="Arial" w:eastAsia="Arial" w:hAnsi="Arial"/>
                            <w:color w:val="000000"/>
                            <w:sz w:val="20"/>
                          </w:rPr>
                        </w:pPr>
                        <w:r>
                          <w:rPr>
                            <w:rFonts w:ascii="Arial" w:eastAsia="Arial" w:hAnsi="Arial"/>
                            <w:color w:val="000000"/>
                            <w:sz w:val="20"/>
                          </w:rPr>
                          <w:t>Headings are not detected by Window-Eyes.</w:t>
                        </w:r>
                      </w:p>
                    </w:tc>
                    <w:tc>
                      <w:tcPr>
                        <w:tcW w:w="391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857"/>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before="134" w:line="227" w:lineRule="exact"/>
                          <w:ind w:right="389"/>
                          <w:jc w:val="right"/>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before="1297" w:line="189" w:lineRule="exact"/>
                          <w:ind w:right="2819"/>
                          <w:jc w:val="right"/>
                          <w:textAlignment w:val="baseline"/>
                          <w:rPr>
                            <w:rFonts w:ascii="Arial" w:eastAsia="Arial" w:hAnsi="Arial"/>
                            <w:color w:val="000000"/>
                            <w:sz w:val="20"/>
                          </w:rPr>
                        </w:pPr>
                        <w:r>
                          <w:rPr>
                            <w:rFonts w:ascii="Arial" w:eastAsia="Arial" w:hAnsi="Arial"/>
                            <w:color w:val="000000"/>
                            <w:sz w:val="20"/>
                          </w:rPr>
                          <w:t>vi</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484"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484" w:line="227" w:lineRule="exact"/>
                          <w:ind w:left="116"/>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1486" w:line="227" w:lineRule="exact"/>
                          <w:ind w:left="116"/>
                          <w:textAlignment w:val="baseline"/>
                          <w:rPr>
                            <w:rFonts w:ascii="Arial" w:eastAsia="Arial" w:hAnsi="Arial"/>
                            <w:color w:val="000000"/>
                            <w:sz w:val="20"/>
                          </w:rPr>
                        </w:pPr>
                        <w:r>
                          <w:rPr>
                            <w:rFonts w:ascii="Arial" w:eastAsia="Arial" w:hAnsi="Arial"/>
                            <w:color w:val="000000"/>
                            <w:sz w:val="20"/>
                          </w:rPr>
                          <w:t>Fail</w:t>
                        </w:r>
                      </w:p>
                    </w:tc>
                    <w:tc>
                      <w:tcPr>
                        <w:tcW w:w="5472" w:type="dxa"/>
                        <w:tcBorders>
                          <w:top w:val="single" w:sz="4" w:space="0" w:color="000000"/>
                          <w:left w:val="single" w:sz="4" w:space="0" w:color="000000"/>
                          <w:bottom w:val="single" w:sz="4" w:space="0" w:color="000000"/>
                          <w:right w:val="single" w:sz="4" w:space="0" w:color="000000"/>
                        </w:tcBorders>
                      </w:tcPr>
                      <w:p w:rsidR="00E35BC5" w:rsidRDefault="002310F3">
                        <w:pPr>
                          <w:spacing w:before="270" w:after="87" w:line="440" w:lineRule="exact"/>
                          <w:jc w:val="center"/>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132" w:line="227" w:lineRule="exact"/>
                          <w:ind w:left="72"/>
                          <w:textAlignment w:val="baseline"/>
                          <w:rPr>
                            <w:rFonts w:ascii="Arial" w:eastAsia="Arial" w:hAnsi="Arial"/>
                            <w:color w:val="000000"/>
                            <w:sz w:val="20"/>
                          </w:rPr>
                        </w:pPr>
                        <w:r>
                          <w:rPr>
                            <w:rFonts w:ascii="Arial" w:eastAsia="Arial" w:hAnsi="Arial"/>
                            <w:color w:val="000000"/>
                            <w:sz w:val="20"/>
                          </w:rPr>
                          <w:t>Checkbox tool tip is not detected. Current state of</w:t>
                        </w:r>
                      </w:p>
                      <w:p w:rsidR="00E35BC5" w:rsidRDefault="002310F3">
                        <w:pPr>
                          <w:spacing w:before="1" w:line="230" w:lineRule="exact"/>
                          <w:ind w:left="144" w:right="252"/>
                          <w:textAlignment w:val="baseline"/>
                          <w:rPr>
                            <w:rFonts w:ascii="Arial" w:eastAsia="Arial" w:hAnsi="Arial"/>
                            <w:color w:val="000000"/>
                            <w:sz w:val="20"/>
                          </w:rPr>
                        </w:pPr>
                        <w:r>
                          <w:rPr>
                            <w:rFonts w:ascii="Arial" w:eastAsia="Arial" w:hAnsi="Arial"/>
                            <w:color w:val="000000"/>
                            <w:sz w:val="20"/>
                          </w:rPr>
                          <w:t>checkbox is announced initially however after checkbox is checked the screen reader does not announce checkbox current state.</w:t>
                        </w:r>
                      </w:p>
                    </w:tc>
                    <w:tc>
                      <w:tcPr>
                        <w:tcW w:w="3917"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116" w:line="228" w:lineRule="exact"/>
                          <w:ind w:left="108" w:right="180"/>
                          <w:textAlignment w:val="baseline"/>
                          <w:rPr>
                            <w:rFonts w:ascii="Arial" w:eastAsia="Arial" w:hAnsi="Arial"/>
                            <w:color w:val="000000"/>
                            <w:sz w:val="20"/>
                          </w:rPr>
                        </w:pPr>
                        <w:r>
                          <w:rPr>
                            <w:rFonts w:ascii="Arial" w:eastAsia="Arial" w:hAnsi="Arial"/>
                            <w:color w:val="000000"/>
                            <w:sz w:val="20"/>
                          </w:rPr>
                          <w:t>All labels except for the "JAWS user" are detected. Form controls can be accessed once the Enter key has been pressed (forms mode in version 7.5). "Forms Interaction" (Control + Slash) does not allow the user to access the form controls.</w:t>
                        </w:r>
                      </w:p>
                    </w:tc>
                  </w:tr>
                  <w:tr w:rsidR="00E35BC5">
                    <w:tblPrEx>
                      <w:tblCellMar>
                        <w:top w:w="0" w:type="dxa"/>
                        <w:bottom w:w="0" w:type="dxa"/>
                      </w:tblCellMar>
                    </w:tblPrEx>
                    <w:trPr>
                      <w:trHeight w:hRule="exact" w:val="711"/>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line="215" w:lineRule="exact"/>
                          <w:ind w:right="2808"/>
                          <w:jc w:val="right"/>
                          <w:textAlignment w:val="baseline"/>
                          <w:rPr>
                            <w:rFonts w:ascii="Arial" w:eastAsia="Arial" w:hAnsi="Arial"/>
                            <w:color w:val="000000"/>
                            <w:sz w:val="20"/>
                          </w:rPr>
                        </w:pPr>
                        <w:r>
                          <w:rPr>
                            <w:rFonts w:ascii="Arial" w:eastAsia="Arial" w:hAnsi="Arial"/>
                            <w:color w:val="000000"/>
                            <w:sz w:val="20"/>
                          </w:rPr>
                          <w:t>ii</w:t>
                        </w:r>
                      </w:p>
                      <w:p w:rsidR="00E35BC5" w:rsidRDefault="002310F3">
                        <w:pPr>
                          <w:spacing w:before="39" w:line="96" w:lineRule="exact"/>
                          <w:ind w:right="396"/>
                          <w:textAlignment w:val="baseline"/>
                          <w:rPr>
                            <w:rFonts w:ascii="Arial" w:eastAsia="Arial" w:hAnsi="Arial"/>
                            <w:color w:val="000000"/>
                            <w:sz w:val="20"/>
                          </w:rPr>
                        </w:pPr>
                        <w:r>
                          <w:rPr>
                            <w:rFonts w:ascii="Arial" w:eastAsia="Arial" w:hAnsi="Arial"/>
                            <w:color w:val="000000"/>
                            <w:sz w:val="20"/>
                          </w:rPr>
                          <w:t xml:space="preserve">)11.3.1 Info and Relationships </w:t>
                        </w:r>
                        <w:r>
                          <w:rPr>
                            <w:rFonts w:ascii="Arial" w:eastAsia="Arial" w:hAnsi="Arial"/>
                            <w:color w:val="000000"/>
                            <w:sz w:val="23"/>
                          </w:rPr>
                          <w:t>II</w:t>
                        </w:r>
                      </w:p>
                      <w:p w:rsidR="00E35BC5" w:rsidRDefault="002310F3">
                        <w:pPr>
                          <w:spacing w:line="109" w:lineRule="exact"/>
                          <w:ind w:right="2808"/>
                          <w:jc w:val="right"/>
                          <w:textAlignment w:val="baseline"/>
                          <w:rPr>
                            <w:rFonts w:ascii="Verdana" w:eastAsia="Verdana" w:hAnsi="Verdana"/>
                            <w:color w:val="000000"/>
                            <w:sz w:val="19"/>
                          </w:rPr>
                        </w:pPr>
                        <w:r>
                          <w:rPr>
                            <w:rFonts w:ascii="Verdana" w:eastAsia="Verdana" w:hAnsi="Verdana"/>
                            <w:color w:val="000000"/>
                            <w:sz w:val="19"/>
                          </w:rPr>
                          <w:t>3</w:t>
                        </w:r>
                      </w:p>
                      <w:p w:rsidR="00E35BC5" w:rsidRDefault="002310F3">
                        <w:pPr>
                          <w:spacing w:line="154" w:lineRule="exact"/>
                          <w:ind w:right="2808"/>
                          <w:jc w:val="right"/>
                          <w:textAlignment w:val="baseline"/>
                          <w:rPr>
                            <w:rFonts w:ascii="Arial" w:eastAsia="Arial" w:hAnsi="Arial"/>
                            <w:color w:val="000000"/>
                            <w:sz w:val="20"/>
                          </w:rPr>
                        </w:pPr>
                        <w:r>
                          <w:rPr>
                            <w:rFonts w:ascii="Arial" w:eastAsia="Arial" w:hAnsi="Arial"/>
                            <w:color w:val="000000"/>
                            <w:sz w:val="20"/>
                          </w:rPr>
                          <w:t>;?</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5" w:line="227" w:lineRule="exact"/>
                          <w:ind w:left="116"/>
                          <w:textAlignment w:val="baseline"/>
                          <w:rPr>
                            <w:rFonts w:ascii="Arial" w:eastAsia="Arial" w:hAnsi="Arial"/>
                            <w:color w:val="000000"/>
                            <w:sz w:val="20"/>
                          </w:rPr>
                        </w:pPr>
                        <w:r>
                          <w:rPr>
                            <w:rFonts w:ascii="Arial" w:eastAsia="Arial" w:hAnsi="Arial"/>
                            <w:color w:val="000000"/>
                            <w:sz w:val="20"/>
                          </w:rPr>
                          <w:t>PDF 11</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7" w:lineRule="exact"/>
                          <w:ind w:left="116"/>
                          <w:textAlignment w:val="baseline"/>
                          <w:rPr>
                            <w:rFonts w:ascii="Arial" w:eastAsia="Arial" w:hAnsi="Arial"/>
                            <w:color w:val="000000"/>
                            <w:sz w:val="20"/>
                          </w:rPr>
                        </w:pPr>
                        <w:r>
                          <w:rPr>
                            <w:rFonts w:ascii="Arial" w:eastAsia="Arial" w:hAnsi="Arial"/>
                            <w:color w:val="000000"/>
                            <w:sz w:val="20"/>
                          </w:rPr>
                          <w:t>Pass</w:t>
                        </w:r>
                      </w:p>
                    </w:tc>
                    <w:tc>
                      <w:tcPr>
                        <w:tcW w:w="5472"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7" w:lineRule="exact"/>
                          <w:ind w:left="90"/>
                          <w:textAlignment w:val="baseline"/>
                          <w:rPr>
                            <w:rFonts w:ascii="Arial" w:eastAsia="Arial" w:hAnsi="Arial"/>
                            <w:color w:val="000000"/>
                            <w:sz w:val="20"/>
                          </w:rPr>
                        </w:pPr>
                        <w:r>
                          <w:rPr>
                            <w:rFonts w:ascii="Arial" w:eastAsia="Arial" w:hAnsi="Arial"/>
                            <w:color w:val="000000"/>
                            <w:sz w:val="20"/>
                          </w:rPr>
                          <w:t>As expected</w:t>
                        </w:r>
                      </w:p>
                    </w:tc>
                    <w:tc>
                      <w:tcPr>
                        <w:tcW w:w="3917"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22" w:line="229" w:lineRule="exact"/>
                          <w:ind w:left="108"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166"/>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line="157" w:lineRule="exact"/>
                          <w:ind w:right="2808"/>
                          <w:jc w:val="right"/>
                          <w:textAlignment w:val="baseline"/>
                          <w:rPr>
                            <w:rFonts w:ascii="Arial" w:eastAsia="Arial" w:hAnsi="Arial"/>
                            <w:color w:val="000000"/>
                            <w:sz w:val="20"/>
                          </w:rPr>
                        </w:pPr>
                        <w:r>
                          <w:rPr>
                            <w:rFonts w:ascii="Arial" w:eastAsia="Arial" w:hAnsi="Arial"/>
                            <w:color w:val="000000"/>
                            <w:sz w:val="20"/>
                          </w:rPr>
                          <w:t>ii</w:t>
                        </w:r>
                      </w:p>
                      <w:p w:rsidR="00E35BC5" w:rsidRDefault="002310F3">
                        <w:pPr>
                          <w:spacing w:line="203" w:lineRule="exact"/>
                          <w:ind w:right="389"/>
                          <w:jc w:val="right"/>
                          <w:textAlignment w:val="baseline"/>
                          <w:rPr>
                            <w:rFonts w:ascii="Arial" w:eastAsia="Arial" w:hAnsi="Arial"/>
                            <w:color w:val="000000"/>
                            <w:sz w:val="20"/>
                          </w:rPr>
                        </w:pPr>
                        <w:r>
                          <w:rPr>
                            <w:rFonts w:ascii="Arial" w:eastAsia="Arial" w:hAnsi="Arial"/>
                            <w:color w:val="000000"/>
                            <w:sz w:val="20"/>
                          </w:rPr>
                          <w:t>11.3.1 Info and Relationships</w:t>
                        </w:r>
                      </w:p>
                      <w:p w:rsidR="00E35BC5" w:rsidRDefault="002310F3">
                        <w:pPr>
                          <w:spacing w:before="170" w:line="167" w:lineRule="exact"/>
                          <w:ind w:right="2808"/>
                          <w:jc w:val="right"/>
                          <w:textAlignment w:val="baseline"/>
                          <w:rPr>
                            <w:rFonts w:ascii="Verdana" w:eastAsia="Verdana" w:hAnsi="Verdana"/>
                            <w:color w:val="000000"/>
                            <w:sz w:val="19"/>
                          </w:rPr>
                        </w:pPr>
                        <w:r>
                          <w:rPr>
                            <w:rFonts w:ascii="Verdana" w:eastAsia="Verdana" w:hAnsi="Verdana"/>
                            <w:color w:val="000000"/>
                            <w:sz w:val="19"/>
                          </w:rPr>
                          <w:t>1</w:t>
                        </w:r>
                      </w:p>
                      <w:p w:rsidR="00E35BC5" w:rsidRDefault="002310F3">
                        <w:pPr>
                          <w:spacing w:line="69" w:lineRule="exact"/>
                          <w:ind w:right="2808"/>
                          <w:jc w:val="right"/>
                          <w:textAlignment w:val="baseline"/>
                          <w:rPr>
                            <w:rFonts w:ascii="Arial" w:eastAsia="Arial" w:hAnsi="Arial"/>
                            <w:color w:val="000000"/>
                            <w:sz w:val="12"/>
                          </w:rPr>
                        </w:pPr>
                        <w:r>
                          <w:rPr>
                            <w:rFonts w:ascii="Arial" w:eastAsia="Arial" w:hAnsi="Arial"/>
                            <w:color w:val="000000"/>
                            <w:sz w:val="12"/>
                          </w:rPr>
                          <w:t>4</w:t>
                        </w:r>
                      </w:p>
                      <w:p w:rsidR="00E35BC5" w:rsidRDefault="002310F3">
                        <w:pPr>
                          <w:spacing w:line="110" w:lineRule="exact"/>
                          <w:ind w:right="2808"/>
                          <w:jc w:val="right"/>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139" w:lineRule="exact"/>
                          <w:ind w:right="2808"/>
                          <w:jc w:val="right"/>
                          <w:textAlignment w:val="baseline"/>
                          <w:rPr>
                            <w:rFonts w:ascii="Arial" w:eastAsia="Arial" w:hAnsi="Arial"/>
                            <w:color w:val="000000"/>
                            <w:sz w:val="20"/>
                          </w:rPr>
                        </w:pPr>
                        <w:r>
                          <w:rPr>
                            <w:rFonts w:ascii="Arial" w:eastAsia="Arial" w:hAnsi="Arial"/>
                            <w:color w:val="000000"/>
                            <w:sz w:val="20"/>
                          </w:rPr>
                          <w:t>0</w:t>
                        </w:r>
                      </w:p>
                      <w:p w:rsidR="00E35BC5" w:rsidRDefault="002310F3">
                        <w:pPr>
                          <w:spacing w:line="151" w:lineRule="exact"/>
                          <w:ind w:right="2808"/>
                          <w:jc w:val="right"/>
                          <w:textAlignment w:val="baseline"/>
                          <w:rPr>
                            <w:rFonts w:ascii="Arial" w:eastAsia="Arial" w:hAnsi="Arial"/>
                            <w:color w:val="000000"/>
                            <w:sz w:val="20"/>
                          </w:rPr>
                        </w:pPr>
                        <w:r>
                          <w:rPr>
                            <w:rFonts w:ascii="Arial" w:eastAsia="Arial" w:hAnsi="Arial"/>
                            <w:color w:val="000000"/>
                            <w:sz w:val="20"/>
                          </w:rPr>
                          <w:t>i</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803"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807" w:line="227" w:lineRule="exact"/>
                          <w:ind w:left="116"/>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807" w:line="227" w:lineRule="exact"/>
                          <w:ind w:left="116"/>
                          <w:textAlignment w:val="baseline"/>
                          <w:rPr>
                            <w:rFonts w:ascii="Arial" w:eastAsia="Arial" w:hAnsi="Arial"/>
                            <w:color w:val="000000"/>
                            <w:sz w:val="20"/>
                          </w:rPr>
                        </w:pPr>
                        <w:r>
                          <w:rPr>
                            <w:rFonts w:ascii="Arial" w:eastAsia="Arial" w:hAnsi="Arial"/>
                            <w:color w:val="000000"/>
                            <w:sz w:val="20"/>
                          </w:rPr>
                          <w:t>Fail</w:t>
                        </w:r>
                      </w:p>
                    </w:tc>
                    <w:tc>
                      <w:tcPr>
                        <w:tcW w:w="5472"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116" w:line="231" w:lineRule="exact"/>
                          <w:ind w:left="108" w:right="252"/>
                          <w:textAlignment w:val="baseline"/>
                          <w:rPr>
                            <w:rFonts w:ascii="Arial" w:eastAsia="Arial" w:hAnsi="Arial"/>
                            <w:color w:val="000000"/>
                            <w:sz w:val="20"/>
                          </w:rPr>
                        </w:pPr>
                        <w:r>
                          <w:rPr>
                            <w:rFonts w:ascii="Arial" w:eastAsia="Arial" w:hAnsi="Arial"/>
                            <w:color w:val="000000"/>
                            <w:sz w:val="20"/>
                          </w:rPr>
                          <w:t>Checkbox tool tip is not detected. Current state of checkbox is announced initially however after checkbox is checked the screen reader does not announce checkbox current state.</w:t>
                        </w:r>
                      </w:p>
                    </w:tc>
                    <w:tc>
                      <w:tcPr>
                        <w:tcW w:w="391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646"/>
                    </w:trPr>
                    <w:tc>
                      <w:tcPr>
                        <w:tcW w:w="3053" w:type="dxa"/>
                        <w:tcBorders>
                          <w:top w:val="single" w:sz="4" w:space="0" w:color="000000"/>
                          <w:left w:val="single" w:sz="4" w:space="0" w:color="000000"/>
                          <w:bottom w:val="single" w:sz="4" w:space="0" w:color="000000"/>
                          <w:right w:val="single" w:sz="4" w:space="0" w:color="000000"/>
                        </w:tcBorders>
                      </w:tcPr>
                      <w:p w:rsidR="00E35BC5" w:rsidRDefault="002310F3">
                        <w:pPr>
                          <w:spacing w:line="432" w:lineRule="exact"/>
                          <w:ind w:right="389"/>
                          <w:jc w:val="right"/>
                          <w:textAlignment w:val="baseline"/>
                          <w:rPr>
                            <w:rFonts w:ascii="Arial" w:eastAsia="Arial" w:hAnsi="Arial"/>
                            <w:color w:val="000000"/>
                            <w:w w:val="90"/>
                            <w:sz w:val="46"/>
                          </w:rPr>
                        </w:pPr>
                        <w:r>
                          <w:rPr>
                            <w:rFonts w:ascii="Arial" w:eastAsia="Arial" w:hAnsi="Arial"/>
                            <w:color w:val="000000"/>
                            <w:w w:val="90"/>
                            <w:sz w:val="46"/>
                          </w:rPr>
                          <w:t>i</w:t>
                        </w:r>
                        <w:r>
                          <w:rPr>
                            <w:rFonts w:ascii="Arial" w:eastAsia="Arial" w:hAnsi="Arial"/>
                            <w:color w:val="000000"/>
                            <w:sz w:val="20"/>
                          </w:rPr>
                          <w:t>1.3.1 Info and Relationships</w:t>
                        </w:r>
                      </w:p>
                      <w:p w:rsidR="00E35BC5" w:rsidRDefault="002310F3">
                        <w:pPr>
                          <w:spacing w:before="154" w:line="175" w:lineRule="exact"/>
                          <w:ind w:right="2808"/>
                          <w:jc w:val="right"/>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87" w:lineRule="exact"/>
                          <w:ind w:right="2808"/>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03" w:lineRule="exact"/>
                          <w:ind w:right="2808"/>
                          <w:jc w:val="right"/>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145" w:lineRule="exact"/>
                          <w:ind w:right="2808"/>
                          <w:jc w:val="right"/>
                          <w:textAlignment w:val="baseline"/>
                          <w:rPr>
                            <w:rFonts w:ascii="Arial" w:eastAsia="Arial" w:hAnsi="Arial"/>
                            <w:color w:val="000000"/>
                            <w:sz w:val="20"/>
                          </w:rPr>
                        </w:pPr>
                        <w:r>
                          <w:rPr>
                            <w:rFonts w:ascii="Arial" w:eastAsia="Arial" w:hAnsi="Arial"/>
                            <w:color w:val="000000"/>
                            <w:sz w:val="20"/>
                          </w:rPr>
                          <w:t>i 1</w:t>
                        </w:r>
                      </w:p>
                      <w:p w:rsidR="00E35BC5" w:rsidRDefault="002310F3">
                        <w:pPr>
                          <w:spacing w:line="261" w:lineRule="exact"/>
                          <w:ind w:right="2808"/>
                          <w:jc w:val="right"/>
                          <w:textAlignment w:val="baseline"/>
                          <w:rPr>
                            <w:rFonts w:ascii="Arial" w:eastAsia="Arial" w:hAnsi="Arial"/>
                            <w:color w:val="000000"/>
                            <w:spacing w:val="-39"/>
                            <w:sz w:val="20"/>
                          </w:rPr>
                        </w:pPr>
                        <w:r>
                          <w:rPr>
                            <w:rFonts w:ascii="Arial" w:eastAsia="Arial" w:hAnsi="Arial"/>
                            <w:color w:val="000000"/>
                            <w:spacing w:val="-39"/>
                            <w:sz w:val="20"/>
                          </w:rPr>
                          <w:t>1.4</w:t>
                        </w:r>
                      </w:p>
                      <w:p w:rsidR="00E35BC5" w:rsidRDefault="002310F3">
                        <w:pPr>
                          <w:spacing w:line="171" w:lineRule="exact"/>
                          <w:ind w:right="2808"/>
                          <w:jc w:val="right"/>
                          <w:textAlignment w:val="baseline"/>
                          <w:rPr>
                            <w:rFonts w:ascii="Arial" w:eastAsia="Arial" w:hAnsi="Arial"/>
                            <w:color w:val="000000"/>
                            <w:spacing w:val="-44"/>
                            <w:sz w:val="20"/>
                          </w:rPr>
                        </w:pPr>
                        <w:r>
                          <w:rPr>
                            <w:rFonts w:ascii="Arial" w:eastAsia="Arial" w:hAnsi="Arial"/>
                            <w:color w:val="000000"/>
                            <w:spacing w:val="-44"/>
                            <w:sz w:val="20"/>
                          </w:rPr>
                          <w:t>1-1</w:t>
                        </w:r>
                      </w:p>
                      <w:p w:rsidR="00E35BC5" w:rsidRDefault="002310F3">
                        <w:pPr>
                          <w:spacing w:line="113" w:lineRule="exact"/>
                          <w:ind w:right="2808"/>
                          <w:jc w:val="right"/>
                          <w:textAlignment w:val="baseline"/>
                          <w:rPr>
                            <w:rFonts w:ascii="Arial" w:eastAsia="Arial" w:hAnsi="Arial"/>
                            <w:color w:val="000000"/>
                            <w:sz w:val="12"/>
                          </w:rPr>
                        </w:pPr>
                        <w:r>
                          <w:rPr>
                            <w:rFonts w:ascii="Arial" w:eastAsia="Arial" w:hAnsi="Arial"/>
                            <w:color w:val="000000"/>
                            <w:sz w:val="12"/>
                          </w:rPr>
                          <w:t>it 4</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27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277" w:line="227" w:lineRule="exact"/>
                          <w:ind w:left="116"/>
                          <w:textAlignment w:val="baseline"/>
                          <w:rPr>
                            <w:rFonts w:ascii="Arial" w:eastAsia="Arial" w:hAnsi="Arial"/>
                            <w:color w:val="000000"/>
                            <w:sz w:val="20"/>
                          </w:rPr>
                        </w:pPr>
                        <w:r>
                          <w:rPr>
                            <w:rFonts w:ascii="Arial" w:eastAsia="Arial" w:hAnsi="Arial"/>
                            <w:color w:val="000000"/>
                            <w:sz w:val="20"/>
                          </w:rPr>
                          <w:t>PDF 17</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1279" w:line="227" w:lineRule="exact"/>
                          <w:ind w:left="116"/>
                          <w:textAlignment w:val="baseline"/>
                          <w:rPr>
                            <w:rFonts w:ascii="Arial" w:eastAsia="Arial" w:hAnsi="Arial"/>
                            <w:color w:val="000000"/>
                            <w:sz w:val="20"/>
                          </w:rPr>
                        </w:pPr>
                        <w:r>
                          <w:rPr>
                            <w:rFonts w:ascii="Arial" w:eastAsia="Arial" w:hAnsi="Arial"/>
                            <w:color w:val="000000"/>
                            <w:sz w:val="20"/>
                          </w:rPr>
                          <w:t>Fail</w:t>
                        </w:r>
                      </w:p>
                    </w:tc>
                    <w:tc>
                      <w:tcPr>
                        <w:tcW w:w="5472" w:type="dxa"/>
                        <w:tcBorders>
                          <w:top w:val="single" w:sz="4" w:space="0" w:color="000000"/>
                          <w:left w:val="single" w:sz="4" w:space="0" w:color="000000"/>
                          <w:bottom w:val="single" w:sz="4" w:space="0" w:color="000000"/>
                          <w:right w:val="single" w:sz="4" w:space="0" w:color="000000"/>
                        </w:tcBorders>
                      </w:tcPr>
                      <w:p w:rsidR="00E35BC5" w:rsidRDefault="002310F3">
                        <w:pPr>
                          <w:spacing w:before="133" w:line="226" w:lineRule="exact"/>
                          <w:ind w:left="144" w:right="180"/>
                          <w:jc w:val="both"/>
                          <w:textAlignment w:val="baseline"/>
                          <w:rPr>
                            <w:rFonts w:ascii="Arial" w:eastAsia="Arial" w:hAnsi="Arial"/>
                            <w:color w:val="000000"/>
                            <w:sz w:val="20"/>
                          </w:rPr>
                        </w:pPr>
                        <w:r>
                          <w:rPr>
                            <w:rFonts w:ascii="Arial" w:eastAsia="Arial" w:hAnsi="Arial"/>
                            <w:color w:val="000000"/>
                            <w:sz w:val="20"/>
                          </w:rPr>
                          <w:t>Window-Eyes does not announce the page numbers in the left panel.</w:t>
                        </w:r>
                      </w:p>
                      <w:p w:rsidR="00E35BC5" w:rsidRDefault="002310F3">
                        <w:pPr>
                          <w:spacing w:before="124" w:line="227" w:lineRule="exact"/>
                          <w:ind w:left="144"/>
                          <w:textAlignment w:val="baseline"/>
                          <w:rPr>
                            <w:rFonts w:ascii="Arial" w:eastAsia="Arial" w:hAnsi="Arial"/>
                            <w:color w:val="000000"/>
                            <w:sz w:val="20"/>
                          </w:rPr>
                        </w:pPr>
                        <w:r>
                          <w:rPr>
                            <w:rFonts w:ascii="Arial" w:eastAsia="Arial" w:hAnsi="Arial"/>
                            <w:color w:val="000000"/>
                            <w:sz w:val="20"/>
                          </w:rPr>
                          <w:t>There is no "Go to page" functionality.</w:t>
                        </w:r>
                      </w:p>
                      <w:p w:rsidR="00E35BC5" w:rsidRDefault="002310F3">
                        <w:pPr>
                          <w:spacing w:before="116" w:after="125" w:line="232" w:lineRule="exact"/>
                          <w:ind w:left="144" w:right="1116"/>
                          <w:textAlignment w:val="baseline"/>
                          <w:rPr>
                            <w:rFonts w:ascii="Arial" w:eastAsia="Arial" w:hAnsi="Arial"/>
                            <w:color w:val="000000"/>
                            <w:sz w:val="20"/>
                          </w:rPr>
                        </w:pPr>
                        <w:r>
                          <w:rPr>
                            <w:rFonts w:ascii="Arial" w:eastAsia="Arial" w:hAnsi="Arial"/>
                            <w:color w:val="000000"/>
                            <w:sz w:val="20"/>
                          </w:rPr>
                          <w:t>Page numbers are not announced when page is encountered.</w:t>
                        </w:r>
                      </w:p>
                    </w:tc>
                    <w:tc>
                      <w:tcPr>
                        <w:tcW w:w="391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655" type="#_x0000_t202" style="position:absolute;margin-left:14.9pt;margin-top:536.15pt;width:145.65pt;height:49.15pt;z-index:-251258368;mso-wrap-distance-left:0;mso-wrap-distance-right:0;mso-position-horizontal-relative:page;mso-position-vertical-relative:page" filled="f" stroked="f">
            <v:textbox inset="0,0,0,0">
              <w:txbxContent>
                <w:p w:rsidR="00E35BC5" w:rsidRDefault="002310F3">
                  <w:pPr>
                    <w:spacing w:before="1" w:line="227" w:lineRule="exact"/>
                    <w:jc w:val="right"/>
                    <w:textAlignment w:val="baseline"/>
                    <w:rPr>
                      <w:rFonts w:ascii="Arial" w:eastAsia="Arial" w:hAnsi="Arial"/>
                      <w:color w:val="000000"/>
                      <w:spacing w:val="-2"/>
                      <w:sz w:val="20"/>
                    </w:rPr>
                  </w:pPr>
                  <w:r>
                    <w:rPr>
                      <w:rFonts w:ascii="Arial" w:eastAsia="Arial" w:hAnsi="Arial"/>
                      <w:color w:val="000000"/>
                      <w:spacing w:val="-2"/>
                      <w:sz w:val="20"/>
                    </w:rPr>
                    <w:t>$2013 PDF Study for AGIMO</w:t>
                  </w:r>
                </w:p>
                <w:p w:rsidR="00E35BC5" w:rsidRDefault="002310F3">
                  <w:pPr>
                    <w:spacing w:before="218" w:line="143" w:lineRule="exact"/>
                    <w:jc w:val="right"/>
                    <w:textAlignment w:val="baseline"/>
                    <w:rPr>
                      <w:rFonts w:ascii="Arial" w:eastAsia="Arial" w:hAnsi="Arial"/>
                      <w:color w:val="000000"/>
                      <w:spacing w:val="151"/>
                      <w:sz w:val="20"/>
                    </w:rPr>
                  </w:pPr>
                  <w:r>
                    <w:rPr>
                      <w:rFonts w:ascii="Arial" w:eastAsia="Arial" w:hAnsi="Arial"/>
                      <w:color w:val="000000"/>
                      <w:spacing w:val="151"/>
                      <w:sz w:val="20"/>
                    </w:rPr>
                    <w:t>C:311 c_40"i</w:t>
                  </w:r>
                </w:p>
                <w:p w:rsidR="00E35BC5" w:rsidRDefault="002310F3">
                  <w:pPr>
                    <w:spacing w:line="237" w:lineRule="exact"/>
                    <w:ind w:left="288"/>
                    <w:textAlignment w:val="baseline"/>
                    <w:rPr>
                      <w:rFonts w:ascii="Arial" w:eastAsia="Arial" w:hAnsi="Arial"/>
                      <w:color w:val="000000"/>
                      <w:spacing w:val="-9"/>
                      <w:sz w:val="20"/>
                    </w:rPr>
                  </w:pPr>
                  <w:r>
                    <w:rPr>
                      <w:rFonts w:ascii="Arial" w:eastAsia="Arial" w:hAnsi="Arial"/>
                      <w:color w:val="000000"/>
                      <w:spacing w:val="-9"/>
                      <w:sz w:val="20"/>
                    </w:rPr>
                    <w:t>I i</w:t>
                  </w:r>
                </w:p>
              </w:txbxContent>
            </v:textbox>
            <w10:wrap type="square" anchorx="page" anchory="page"/>
          </v:shape>
        </w:pict>
      </w:r>
      <w:r>
        <w:pict>
          <v:shape id="_x0000_s1654" type="#_x0000_t202" style="position:absolute;margin-left:395.5pt;margin-top:535.85pt;width:51.15pt;height:11.45pt;z-index:-251257344;mso-wrap-distance-left:0;mso-wrap-distance-right:0;mso-position-horizontal-relative:page;mso-position-vertical-relative:page" filled="f" stroked="f">
            <v:textbox inset="0,0,0,0">
              <w:txbxContent>
                <w:p w:rsidR="00E35BC5" w:rsidRDefault="002310F3">
                  <w:pPr>
                    <w:spacing w:before="2" w:line="225" w:lineRule="exact"/>
                    <w:textAlignment w:val="baseline"/>
                    <w:rPr>
                      <w:rFonts w:ascii="Arial" w:eastAsia="Arial" w:hAnsi="Arial"/>
                      <w:color w:val="000000"/>
                      <w:spacing w:val="-10"/>
                      <w:sz w:val="20"/>
                    </w:rPr>
                  </w:pPr>
                  <w:r>
                    <w:rPr>
                      <w:rFonts w:ascii="Arial" w:eastAsia="Arial" w:hAnsi="Arial"/>
                      <w:color w:val="000000"/>
                      <w:spacing w:val="-10"/>
                      <w:sz w:val="20"/>
                    </w:rPr>
                    <w:t>Appendix A</w:t>
                  </w:r>
                </w:p>
              </w:txbxContent>
            </v:textbox>
            <w10:wrap type="square" anchorx="page" anchory="page"/>
          </v:shape>
        </w:pict>
      </w:r>
      <w:r>
        <w:pict>
          <v:shape id="_x0000_s1653" type="#_x0000_t202" style="position:absolute;margin-left:744pt;margin-top:535.25pt;width:61.45pt;height:13.65pt;z-index:-251256320;mso-wrap-distance-left:0;mso-wrap-distance-right:0;mso-position-horizontal-relative:page;mso-position-vertical-relative:page" filled="f" stroked="f">
            <v:textbox inset="0,0,0,0">
              <w:txbxContent>
                <w:p w:rsidR="00E35BC5" w:rsidRDefault="002310F3">
                  <w:pPr>
                    <w:spacing w:before="6" w:after="32" w:line="229"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52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r>
        <w:pict>
          <v:line id="_x0000_s1652" style="position:absolute;z-index:251229696;mso-position-horizontal-relative:page;mso-position-vertical-relative:page" from="30pt,0" to="30pt,80.45pt" strokeweight=".7pt">
            <w10:wrap anchorx="page" anchory="page"/>
          </v:line>
        </w:pict>
      </w:r>
      <w:r>
        <w:pict>
          <v:line id="_x0000_s1651" style="position:absolute;z-index:251230720;mso-position-horizontal-relative:page;mso-position-vertical-relative:page" from="30pt,481.9pt" to="30pt,537.9pt" strokeweight=".7pt">
            <w10:wrap anchorx="page" anchory="page"/>
          </v:line>
        </w:pict>
      </w:r>
    </w:p>
    <w:p w:rsidR="00E35BC5" w:rsidRDefault="00E35BC5">
      <w:pPr>
        <w:sectPr w:rsidR="00E35BC5">
          <w:pgSz w:w="16848" w:h="11914" w:orient="landscape"/>
          <w:pgMar w:top="0" w:right="458" w:bottom="74" w:left="298" w:header="720" w:footer="720" w:gutter="0"/>
          <w:cols w:space="720"/>
        </w:sectPr>
      </w:pPr>
    </w:p>
    <w:p w:rsidR="00E35BC5" w:rsidRDefault="002310F3">
      <w:pPr>
        <w:textAlignment w:val="baseline"/>
        <w:rPr>
          <w:rFonts w:eastAsia="Times New Roman"/>
          <w:color w:val="000000"/>
          <w:sz w:val="24"/>
        </w:rPr>
      </w:pPr>
      <w:r>
        <w:pict>
          <v:shape id="_x0000_s1650" type="#_x0000_t202" style="position:absolute;margin-left:29.3pt;margin-top:37.75pt;width:149.75pt;height:19pt;z-index:-251255296;mso-wrap-distance-left:0;mso-wrap-distance-right:0;mso-position-horizontal-relative:page;mso-position-vertical-relative:page" filled="f" stroked="f">
            <v:textbox inset="0,0,0,0">
              <w:txbxContent>
                <w:p w:rsidR="00E35BC5" w:rsidRDefault="002310F3">
                  <w:pPr>
                    <w:numPr>
                      <w:ilvl w:val="0"/>
                      <w:numId w:val="23"/>
                    </w:numPr>
                    <w:spacing w:line="171" w:lineRule="exact"/>
                    <w:ind w:left="0"/>
                    <w:textAlignment w:val="baseline"/>
                    <w:rPr>
                      <w:rFonts w:ascii="Arial" w:eastAsia="Arial" w:hAnsi="Arial"/>
                      <w:color w:val="000000"/>
                      <w:spacing w:val="19"/>
                      <w:sz w:val="20"/>
                    </w:rPr>
                  </w:pPr>
                  <w:r>
                    <w:rPr>
                      <w:rFonts w:ascii="Arial" w:eastAsia="Arial" w:hAnsi="Arial"/>
                      <w:color w:val="000000"/>
                      <w:spacing w:val="19"/>
                      <w:sz w:val="20"/>
                    </w:rPr>
                    <w:t>,</w:t>
                  </w:r>
                </w:p>
                <w:p w:rsidR="00E35BC5" w:rsidRDefault="002310F3">
                  <w:pPr>
                    <w:spacing w:line="197" w:lineRule="exact"/>
                    <w:textAlignment w:val="baseline"/>
                    <w:rPr>
                      <w:rFonts w:ascii="Arial" w:eastAsia="Arial" w:hAnsi="Arial"/>
                      <w:color w:val="000000"/>
                      <w:spacing w:val="-6"/>
                      <w:sz w:val="20"/>
                    </w:rPr>
                  </w:pPr>
                  <w:r>
                    <w:rPr>
                      <w:rFonts w:ascii="Arial" w:eastAsia="Arial" w:hAnsi="Arial"/>
                      <w:color w:val="000000"/>
                      <w:spacing w:val="-6"/>
                      <w:sz w:val="20"/>
                    </w:rPr>
                    <w:t>1:Digital Access at Vision Australia</w:t>
                  </w:r>
                </w:p>
              </w:txbxContent>
            </v:textbox>
            <w10:wrap type="square" anchorx="page" anchory="page"/>
          </v:shape>
        </w:pict>
      </w:r>
      <w:r>
        <w:pict>
          <v:shape id="_x0000_s1649" type="#_x0000_t202" style="position:absolute;margin-left:734.65pt;margin-top:45.15pt;width:69.85pt;height:11.4pt;z-index:-251254272;mso-wrap-distance-left:0;mso-wrap-distance-right:0;mso-position-horizontal-relative:page;mso-position-vertical-relative:page" filled="f" stroked="f">
            <v:textbox inset="0,0,0,0">
              <w:txbxContent>
                <w:p w:rsidR="00E35BC5" w:rsidRDefault="002310F3">
                  <w:pPr>
                    <w:spacing w:before="1" w:line="219"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648" type="#_x0000_t202" style="position:absolute;margin-left:18pt;margin-top:56.75pt;width:798pt;height:478.95pt;z-index:-251253248;mso-wrap-distance-left:0;mso-wrap-distance-right:0;mso-position-horizontal-relative:page;mso-position-vertical-relative:page" filled="f" stroked="f">
            <v:textbox inset="0,0,0,0">
              <w:txbxContent>
                <w:p w:rsidR="00E35BC5" w:rsidRDefault="00E35BC5">
                  <w:pPr>
                    <w:spacing w:before="59" w:line="20" w:lineRule="exact"/>
                  </w:pPr>
                </w:p>
                <w:tbl>
                  <w:tblPr>
                    <w:tblW w:w="0" w:type="auto"/>
                    <w:tblInd w:w="182" w:type="dxa"/>
                    <w:tblLayout w:type="fixed"/>
                    <w:tblCellMar>
                      <w:left w:w="0" w:type="dxa"/>
                      <w:right w:w="0" w:type="dxa"/>
                    </w:tblCellMar>
                    <w:tblLook w:val="0000" w:firstRow="0" w:lastRow="0" w:firstColumn="0" w:lastColumn="0" w:noHBand="0" w:noVBand="0"/>
                  </w:tblPr>
                  <w:tblGrid>
                    <w:gridCol w:w="2995"/>
                    <w:gridCol w:w="725"/>
                    <w:gridCol w:w="1325"/>
                    <w:gridCol w:w="1190"/>
                    <w:gridCol w:w="5472"/>
                    <w:gridCol w:w="3889"/>
                  </w:tblGrid>
                  <w:tr w:rsidR="00E35BC5">
                    <w:tblPrEx>
                      <w:tblCellMar>
                        <w:top w:w="0" w:type="dxa"/>
                        <w:bottom w:w="0" w:type="dxa"/>
                      </w:tblCellMar>
                    </w:tblPrEx>
                    <w:trPr>
                      <w:trHeight w:hRule="exact" w:val="509"/>
                    </w:trPr>
                    <w:tc>
                      <w:tcPr>
                        <w:tcW w:w="2995" w:type="dxa"/>
                        <w:vMerge w:val="restart"/>
                        <w:tcBorders>
                          <w:top w:val="single" w:sz="4" w:space="0" w:color="000000"/>
                          <w:left w:val="single" w:sz="4" w:space="0" w:color="000000"/>
                          <w:bottom w:val="single" w:sz="0" w:space="0" w:color="000000"/>
                          <w:right w:val="single" w:sz="4" w:space="0" w:color="000000"/>
                        </w:tcBorders>
                      </w:tcPr>
                      <w:p w:rsidR="00E35BC5" w:rsidRDefault="002310F3">
                        <w:pPr>
                          <w:spacing w:before="134" w:line="227" w:lineRule="exact"/>
                          <w:ind w:left="288"/>
                          <w:textAlignment w:val="baseline"/>
                          <w:rPr>
                            <w:rFonts w:ascii="Arial" w:eastAsia="Arial" w:hAnsi="Arial"/>
                            <w:color w:val="000000"/>
                            <w:sz w:val="20"/>
                          </w:rPr>
                        </w:pPr>
                        <w:r>
                          <w:rPr>
                            <w:rFonts w:ascii="Arial" w:eastAsia="Arial" w:hAnsi="Arial"/>
                            <w:color w:val="000000"/>
                            <w:sz w:val="20"/>
                          </w:rPr>
                          <w:t>Success Criteria</w:t>
                        </w:r>
                      </w:p>
                      <w:p w:rsidR="00E35BC5" w:rsidRDefault="002310F3">
                        <w:pPr>
                          <w:spacing w:before="103" w:line="186" w:lineRule="exact"/>
                          <w:ind w:left="288"/>
                          <w:textAlignment w:val="baseline"/>
                          <w:rPr>
                            <w:rFonts w:ascii="Arial" w:eastAsia="Arial" w:hAnsi="Arial"/>
                            <w:color w:val="000000"/>
                            <w:sz w:val="20"/>
                          </w:rPr>
                        </w:pPr>
                        <w:r>
                          <w:rPr>
                            <w:rFonts w:ascii="Arial" w:eastAsia="Arial" w:hAnsi="Arial"/>
                            <w:color w:val="000000"/>
                            <w:sz w:val="20"/>
                          </w:rPr>
                          <w:t>lg</w:t>
                        </w:r>
                      </w:p>
                      <w:p w:rsidR="00E35BC5" w:rsidRDefault="002310F3">
                        <w:pPr>
                          <w:spacing w:after="1505" w:line="187" w:lineRule="exact"/>
                          <w:ind w:left="288"/>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498" w:line="422" w:lineRule="exact"/>
                          <w:ind w:left="108"/>
                          <w:textAlignment w:val="baseline"/>
                          <w:rPr>
                            <w:rFonts w:ascii="Arial" w:eastAsia="Arial" w:hAnsi="Arial"/>
                            <w:color w:val="000000"/>
                            <w:sz w:val="20"/>
                          </w:rPr>
                        </w:pPr>
                        <w:r>
                          <w:rPr>
                            <w:rFonts w:ascii="Arial" w:eastAsia="Arial" w:hAnsi="Arial"/>
                            <w:color w:val="000000"/>
                            <w:sz w:val="20"/>
                          </w:rPr>
                          <w:t>Level A</w:t>
                        </w:r>
                      </w:p>
                    </w:tc>
                    <w:tc>
                      <w:tcPr>
                        <w:tcW w:w="13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498" w:line="422" w:lineRule="exact"/>
                          <w:ind w:left="108"/>
                          <w:textAlignment w:val="baseline"/>
                          <w:rPr>
                            <w:rFonts w:ascii="Arial" w:eastAsia="Arial" w:hAnsi="Arial"/>
                            <w:color w:val="000000"/>
                            <w:sz w:val="20"/>
                          </w:rPr>
                        </w:pPr>
                        <w:r>
                          <w:rPr>
                            <w:rFonts w:ascii="Arial" w:eastAsia="Arial" w:hAnsi="Arial"/>
                            <w:color w:val="000000"/>
                            <w:sz w:val="20"/>
                          </w:rPr>
                          <w:t>Techniques PDF 20</w:t>
                        </w:r>
                      </w:p>
                    </w:tc>
                    <w:tc>
                      <w:tcPr>
                        <w:tcW w:w="119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1498" w:line="422" w:lineRule="exact"/>
                          <w:ind w:left="108"/>
                          <w:textAlignment w:val="baseline"/>
                          <w:rPr>
                            <w:rFonts w:ascii="Arial" w:eastAsia="Arial" w:hAnsi="Arial"/>
                            <w:color w:val="000000"/>
                            <w:sz w:val="20"/>
                          </w:rPr>
                        </w:pPr>
                        <w:r>
                          <w:rPr>
                            <w:rFonts w:ascii="Arial" w:eastAsia="Arial" w:hAnsi="Arial"/>
                            <w:color w:val="000000"/>
                            <w:sz w:val="20"/>
                          </w:rPr>
                          <w:t>Pass / Fail Fail</w:t>
                        </w:r>
                      </w:p>
                    </w:tc>
                    <w:tc>
                      <w:tcPr>
                        <w:tcW w:w="5472"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before="142" w:line="227" w:lineRule="exact"/>
                          <w:ind w:left="288"/>
                          <w:textAlignment w:val="baseline"/>
                          <w:rPr>
                            <w:rFonts w:ascii="Arial" w:eastAsia="Arial" w:hAnsi="Arial"/>
                            <w:color w:val="000000"/>
                            <w:sz w:val="20"/>
                          </w:rPr>
                        </w:pPr>
                        <w:r>
                          <w:rPr>
                            <w:rFonts w:ascii="Arial" w:eastAsia="Arial" w:hAnsi="Arial"/>
                            <w:color w:val="000000"/>
                            <w:sz w:val="20"/>
                          </w:rPr>
                          <w:t>Behaviour</w:t>
                        </w:r>
                      </w:p>
                      <w:p w:rsidR="00E35BC5" w:rsidRDefault="002310F3">
                        <w:pPr>
                          <w:spacing w:before="252" w:after="111" w:line="230" w:lineRule="exact"/>
                          <w:ind w:left="144" w:right="180"/>
                          <w:textAlignment w:val="baseline"/>
                          <w:rPr>
                            <w:rFonts w:ascii="Arial" w:eastAsia="Arial" w:hAnsi="Arial"/>
                            <w:color w:val="000000"/>
                            <w:spacing w:val="-2"/>
                            <w:sz w:val="20"/>
                          </w:rPr>
                        </w:pPr>
                        <w:r>
                          <w:rPr>
                            <w:rFonts w:ascii="Arial" w:eastAsia="Arial" w:hAnsi="Arial"/>
                            <w:color w:val="000000"/>
                            <w:spacing w:val="-2"/>
                            <w:sz w:val="20"/>
                          </w:rPr>
                          <w:t xml:space="preserve">Table headers are read without any redundant content and in a logical manner. For example, "Results", "Accuracy", and "Time to Complete". However the "Accuracy" and "Time to Complete" headers are ignored when the hotkey to hear the cell with its header is </w:t>
                        </w:r>
                        <w:r>
                          <w:rPr>
                            <w:rFonts w:ascii="Arial" w:eastAsia="Arial" w:hAnsi="Arial"/>
                            <w:color w:val="000000"/>
                            <w:spacing w:val="-2"/>
                            <w:sz w:val="20"/>
                          </w:rPr>
                          <w:t>activated. Also the 2nd last column of data cells is read with the "Results" header only. The last column of data cells is read with no header.</w:t>
                        </w:r>
                      </w:p>
                    </w:tc>
                    <w:tc>
                      <w:tcPr>
                        <w:tcW w:w="3889"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55" w:after="117" w:line="227" w:lineRule="exact"/>
                          <w:ind w:left="216"/>
                          <w:textAlignment w:val="baseline"/>
                          <w:rPr>
                            <w:rFonts w:ascii="Arial" w:eastAsia="Arial" w:hAnsi="Arial"/>
                            <w:color w:val="FFFFFF"/>
                            <w:sz w:val="20"/>
                          </w:rPr>
                        </w:pPr>
                        <w:r>
                          <w:rPr>
                            <w:rFonts w:ascii="Arial" w:eastAsia="Arial" w:hAnsi="Arial"/>
                            <w:color w:val="FFFFFF"/>
                            <w:sz w:val="20"/>
                          </w:rPr>
                          <w:t>Comments</w:t>
                        </w:r>
                      </w:p>
                    </w:tc>
                  </w:tr>
                  <w:tr w:rsidR="00E35BC5">
                    <w:tblPrEx>
                      <w:tblCellMar>
                        <w:top w:w="0" w:type="dxa"/>
                        <w:bottom w:w="0" w:type="dxa"/>
                      </w:tblCellMar>
                    </w:tblPrEx>
                    <w:trPr>
                      <w:trHeight w:hRule="exact" w:val="1838"/>
                    </w:trPr>
                    <w:tc>
                      <w:tcPr>
                        <w:tcW w:w="299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7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472"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3889"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252" w:line="228" w:lineRule="exact"/>
                          <w:ind w:left="144"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s>
                          <w:spacing w:line="166" w:lineRule="exact"/>
                          <w:textAlignment w:val="baseline"/>
                          <w:rPr>
                            <w:rFonts w:ascii="Arial" w:eastAsia="Arial" w:hAnsi="Arial"/>
                            <w:color w:val="000000"/>
                            <w:sz w:val="20"/>
                          </w:rPr>
                        </w:pPr>
                        <w:r>
                          <w:rPr>
                            <w:rFonts w:ascii="Arial" w:eastAsia="Arial" w:hAnsi="Arial"/>
                            <w:color w:val="000000"/>
                            <w:sz w:val="20"/>
                          </w:rPr>
                          <w:t>l</w:t>
                        </w:r>
                        <w:r>
                          <w:rPr>
                            <w:rFonts w:ascii="Arial" w:eastAsia="Arial" w:hAnsi="Arial"/>
                            <w:color w:val="000000"/>
                            <w:sz w:val="20"/>
                          </w:rPr>
                          <w:tab/>
                          <w:t>•</w:t>
                        </w:r>
                      </w:p>
                      <w:p w:rsidR="00E35BC5" w:rsidRDefault="002310F3">
                        <w:pPr>
                          <w:spacing w:after="111" w:line="167" w:lineRule="exact"/>
                          <w:textAlignment w:val="baseline"/>
                          <w:rPr>
                            <w:rFonts w:ascii="Arial" w:eastAsia="Arial" w:hAnsi="Arial"/>
                            <w:color w:val="000000"/>
                            <w:sz w:val="20"/>
                          </w:rPr>
                        </w:pPr>
                        <w:r>
                          <w:rPr>
                            <w:rFonts w:ascii="Arial" w:eastAsia="Arial" w:hAnsi="Arial"/>
                            <w:color w:val="000000"/>
                            <w:sz w:val="20"/>
                          </w:rPr>
                          <w:t>11.3.1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111"/>
                          <w:textAlignment w:val="baseline"/>
                          <w:rPr>
                            <w:rFonts w:ascii="Arial" w:eastAsia="Arial" w:hAnsi="Arial"/>
                            <w:color w:val="000000"/>
                            <w:sz w:val="20"/>
                          </w:rPr>
                        </w:pPr>
                        <w:r>
                          <w:rPr>
                            <w:rFonts w:ascii="Arial" w:eastAsia="Arial" w:hAnsi="Arial"/>
                            <w:color w:val="000000"/>
                            <w:sz w:val="20"/>
                          </w:rPr>
                          <w:t>PDF 21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9"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47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1" w:line="227" w:lineRule="exact"/>
                          <w:ind w:left="97"/>
                          <w:textAlignment w:val="baseline"/>
                          <w:rPr>
                            <w:rFonts w:ascii="Arial" w:eastAsia="Arial" w:hAnsi="Arial"/>
                            <w:color w:val="000000"/>
                            <w:sz w:val="20"/>
                          </w:rPr>
                        </w:pPr>
                        <w:r>
                          <w:rPr>
                            <w:rFonts w:ascii="Arial" w:eastAsia="Arial" w:hAnsi="Arial"/>
                            <w:color w:val="000000"/>
                            <w:sz w:val="20"/>
                          </w:rPr>
                          <w:t>Lists are not detected by Window-Eyes.</w:t>
                        </w:r>
                      </w:p>
                    </w:tc>
                    <w:tc>
                      <w:tcPr>
                        <w:tcW w:w="388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82" w:line="142" w:lineRule="exact"/>
                          <w:ind w:left="36" w:right="432"/>
                          <w:textAlignment w:val="baseline"/>
                          <w:rPr>
                            <w:rFonts w:ascii="Arial" w:eastAsia="Arial" w:hAnsi="Arial"/>
                            <w:color w:val="000000"/>
                            <w:spacing w:val="-5"/>
                            <w:sz w:val="20"/>
                          </w:rPr>
                        </w:pPr>
                        <w:r>
                          <w:rPr>
                            <w:rFonts w:ascii="Arial" w:eastAsia="Arial" w:hAnsi="Arial"/>
                            <w:color w:val="000000"/>
                            <w:spacing w:val="-5"/>
                            <w:sz w:val="20"/>
                          </w:rPr>
                          <w:t>i 1.3.2 Meaningful Sequence :-</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7" w:lineRule="exact"/>
                          <w:ind w:left="111"/>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547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2" w:line="227"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388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164" w:lineRule="exact"/>
                          <w:textAlignment w:val="baseline"/>
                          <w:rPr>
                            <w:rFonts w:ascii="Arial" w:eastAsia="Arial" w:hAnsi="Arial"/>
                            <w:color w:val="000000"/>
                            <w:sz w:val="20"/>
                          </w:rPr>
                        </w:pPr>
                        <w:r>
                          <w:rPr>
                            <w:rFonts w:ascii="Arial" w:eastAsia="Arial" w:hAnsi="Arial"/>
                            <w:color w:val="000000"/>
                            <w:sz w:val="20"/>
                          </w:rPr>
                          <w:t>r</w:t>
                        </w:r>
                      </w:p>
                      <w:p w:rsidR="00E35BC5" w:rsidRDefault="002310F3">
                        <w:pPr>
                          <w:spacing w:after="106" w:line="205" w:lineRule="exact"/>
                          <w:textAlignment w:val="baseline"/>
                          <w:rPr>
                            <w:rFonts w:ascii="Arial" w:eastAsia="Arial" w:hAnsi="Arial"/>
                            <w:color w:val="000000"/>
                            <w:sz w:val="20"/>
                          </w:rPr>
                        </w:pPr>
                        <w:r>
                          <w:rPr>
                            <w:rFonts w:ascii="Arial" w:eastAsia="Arial" w:hAnsi="Arial"/>
                            <w:color w:val="000000"/>
                            <w:sz w:val="20"/>
                          </w:rPr>
                          <w:t>i -1.4.5 Images of 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6" w:line="227" w:lineRule="exact"/>
                          <w:ind w:left="92"/>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8" w:line="227" w:lineRule="exact"/>
                          <w:ind w:left="111"/>
                          <w:textAlignment w:val="baseline"/>
                          <w:rPr>
                            <w:rFonts w:ascii="Arial" w:eastAsia="Arial" w:hAnsi="Arial"/>
                            <w:color w:val="000000"/>
                            <w:sz w:val="20"/>
                          </w:rPr>
                        </w:pPr>
                        <w:r>
                          <w:rPr>
                            <w:rFonts w:ascii="Arial" w:eastAsia="Arial" w:hAnsi="Arial"/>
                            <w:color w:val="000000"/>
                            <w:sz w:val="20"/>
                          </w:rPr>
                          <w:t>PDF 7</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5472"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97"/>
                          <w:textAlignment w:val="baseline"/>
                          <w:rPr>
                            <w:rFonts w:ascii="Arial" w:eastAsia="Arial" w:hAnsi="Arial"/>
                            <w:color w:val="000000"/>
                            <w:sz w:val="20"/>
                          </w:rPr>
                        </w:pPr>
                        <w:r>
                          <w:rPr>
                            <w:rFonts w:ascii="Arial" w:eastAsia="Arial" w:hAnsi="Arial"/>
                            <w:color w:val="000000"/>
                            <w:sz w:val="20"/>
                          </w:rPr>
                          <w:t>As expected</w:t>
                        </w:r>
                      </w:p>
                    </w:tc>
                    <w:tc>
                      <w:tcPr>
                        <w:tcW w:w="388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7" w:lineRule="exact"/>
                          <w:ind w:left="105"/>
                          <w:textAlignment w:val="baseline"/>
                          <w:rPr>
                            <w:rFonts w:ascii="Arial" w:eastAsia="Arial" w:hAnsi="Arial"/>
                            <w:color w:val="000000"/>
                            <w:sz w:val="20"/>
                          </w:rPr>
                        </w:pPr>
                        <w:r>
                          <w:rPr>
                            <w:rFonts w:ascii="Arial" w:eastAsia="Arial" w:hAnsi="Arial"/>
                            <w:color w:val="000000"/>
                            <w:sz w:val="20"/>
                          </w:rPr>
                          <w:t>2.1.1 Keyboard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7" w:lineRule="exact"/>
                          <w:ind w:left="111"/>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7" w:lineRule="exact"/>
                          <w:ind w:left="97"/>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706"/>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s>
                          <w:spacing w:line="206"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p w:rsidR="00E35BC5" w:rsidRDefault="002310F3">
                        <w:pPr>
                          <w:spacing w:before="48" w:line="98" w:lineRule="exact"/>
                          <w:ind w:right="1512" w:firstLine="144"/>
                          <w:textAlignment w:val="baseline"/>
                          <w:rPr>
                            <w:rFonts w:ascii="Arial" w:eastAsia="Arial" w:hAnsi="Arial"/>
                            <w:color w:val="000000"/>
                            <w:spacing w:val="-15"/>
                            <w:sz w:val="20"/>
                          </w:rPr>
                        </w:pPr>
                        <w:r>
                          <w:rPr>
                            <w:rFonts w:ascii="Arial" w:eastAsia="Arial" w:hAnsi="Arial"/>
                            <w:color w:val="000000"/>
                            <w:spacing w:val="-15"/>
                            <w:sz w:val="20"/>
                          </w:rPr>
                          <w:t>2.1.1 Keyboard 1.;</w:t>
                        </w:r>
                      </w:p>
                      <w:p w:rsidR="00E35BC5" w:rsidRDefault="002310F3">
                        <w:pPr>
                          <w:spacing w:line="246" w:lineRule="exact"/>
                          <w:textAlignment w:val="baseline"/>
                          <w:rPr>
                            <w:rFonts w:ascii="Tahoma" w:eastAsia="Tahoma" w:hAnsi="Tahoma"/>
                            <w:color w:val="000000"/>
                            <w:sz w:val="19"/>
                          </w:rPr>
                        </w:pPr>
                        <w:r>
                          <w:rPr>
                            <w:rFonts w:ascii="Tahoma" w:eastAsia="Tahoma" w:hAnsi="Tahoma"/>
                            <w:color w:val="000000"/>
                            <w:sz w:val="19"/>
                          </w:rPr>
                          <w:t>I</w:t>
                        </w:r>
                        <w:r>
                          <w:rPr>
                            <w:rFonts w:ascii="Tahoma" w:eastAsia="Tahoma" w:hAnsi="Tahoma"/>
                            <w:color w:val="000000"/>
                            <w:sz w:val="17"/>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111"/>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left" w:pos="5544"/>
                          </w:tabs>
                          <w:spacing w:before="134" w:line="225" w:lineRule="exact"/>
                          <w:ind w:left="72"/>
                          <w:textAlignment w:val="baseline"/>
                          <w:rPr>
                            <w:rFonts w:ascii="Arial" w:eastAsia="Arial" w:hAnsi="Arial"/>
                            <w:color w:val="000000"/>
                            <w:sz w:val="20"/>
                          </w:rPr>
                        </w:pPr>
                        <w:r>
                          <w:rPr>
                            <w:rFonts w:ascii="Arial" w:eastAsia="Arial" w:hAnsi="Arial"/>
                            <w:color w:val="000000"/>
                            <w:sz w:val="20"/>
                          </w:rPr>
                          <w:t>As expected</w:t>
                        </w:r>
                        <w:r>
                          <w:rPr>
                            <w:rFonts w:ascii="Arial" w:eastAsia="Arial" w:hAnsi="Arial"/>
                            <w:color w:val="000000"/>
                            <w:sz w:val="20"/>
                          </w:rPr>
                          <w:tab/>
                        </w:r>
                        <w:r>
                          <w:rPr>
                            <w:rFonts w:ascii="Arial" w:eastAsia="Arial" w:hAnsi="Arial"/>
                            <w:color w:val="000000"/>
                            <w:sz w:val="20"/>
                          </w:rPr>
                          <w:t>A new test file was created. Refer to</w:t>
                        </w:r>
                      </w:p>
                      <w:p w:rsidR="00E35BC5" w:rsidRDefault="002310F3">
                        <w:pPr>
                          <w:spacing w:after="111" w:line="226" w:lineRule="exact"/>
                          <w:ind w:right="2693"/>
                          <w:jc w:val="right"/>
                          <w:textAlignment w:val="baseline"/>
                          <w:rPr>
                            <w:rFonts w:ascii="Arial" w:eastAsia="Arial" w:hAnsi="Arial"/>
                            <w:color w:val="000000"/>
                            <w:sz w:val="20"/>
                          </w:rPr>
                        </w:pPr>
                        <w:r>
                          <w:rPr>
                            <w:rFonts w:ascii="Arial" w:eastAsia="Arial" w:hAnsi="Arial"/>
                            <w:color w:val="000000"/>
                            <w:sz w:val="20"/>
                          </w:rPr>
                          <w:t>Appendix C.</w:t>
                        </w:r>
                      </w:p>
                    </w:tc>
                  </w:tr>
                  <w:tr w:rsidR="00E35BC5">
                    <w:tblPrEx>
                      <w:tblCellMar>
                        <w:top w:w="0" w:type="dxa"/>
                        <w:bottom w:w="0" w:type="dxa"/>
                      </w:tblCellMar>
                    </w:tblPrEx>
                    <w:trPr>
                      <w:trHeight w:hRule="exact" w:val="480"/>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54" w:line="155" w:lineRule="exact"/>
                          <w:ind w:left="36" w:right="1512"/>
                          <w:textAlignment w:val="baseline"/>
                          <w:rPr>
                            <w:rFonts w:ascii="Arial" w:eastAsia="Arial" w:hAnsi="Arial"/>
                            <w:color w:val="000000"/>
                            <w:spacing w:val="-9"/>
                            <w:sz w:val="20"/>
                          </w:rPr>
                        </w:pPr>
                        <w:r>
                          <w:rPr>
                            <w:rFonts w:ascii="Arial" w:eastAsia="Arial" w:hAnsi="Arial"/>
                            <w:color w:val="000000"/>
                            <w:spacing w:val="-9"/>
                            <w:sz w:val="20"/>
                          </w:rPr>
                          <w:t>i 2.1.1 Keyboard 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111"/>
                          <w:textAlignment w:val="baseline"/>
                          <w:rPr>
                            <w:rFonts w:ascii="Arial" w:eastAsia="Arial" w:hAnsi="Arial"/>
                            <w:color w:val="000000"/>
                            <w:sz w:val="20"/>
                          </w:rPr>
                        </w:pPr>
                        <w:r>
                          <w:rPr>
                            <w:rFonts w:ascii="Arial" w:eastAsia="Arial" w:hAnsi="Arial"/>
                            <w:color w:val="000000"/>
                            <w:sz w:val="20"/>
                          </w:rPr>
                          <w:t>PDF 23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97"/>
                          <w:textAlignment w:val="baseline"/>
                          <w:rPr>
                            <w:rFonts w:ascii="Arial" w:eastAsia="Arial" w:hAnsi="Arial"/>
                            <w:color w:val="000000"/>
                            <w:sz w:val="20"/>
                          </w:rPr>
                        </w:pPr>
                        <w:r>
                          <w:rPr>
                            <w:rFonts w:ascii="Arial" w:eastAsia="Arial" w:hAnsi="Arial"/>
                            <w:color w:val="000000"/>
                            <w:sz w:val="20"/>
                          </w:rPr>
                          <w:t>Form is keyboard accessible.</w:t>
                        </w:r>
                      </w:p>
                    </w:tc>
                  </w:tr>
                  <w:tr w:rsidR="00E35BC5">
                    <w:tblPrEx>
                      <w:tblCellMar>
                        <w:top w:w="0" w:type="dxa"/>
                        <w:bottom w:w="0" w:type="dxa"/>
                      </w:tblCellMar>
                    </w:tblPrEx>
                    <w:trPr>
                      <w:trHeight w:hRule="exact" w:val="1387"/>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48" w:line="161" w:lineRule="exact"/>
                          <w:ind w:right="756"/>
                          <w:textAlignment w:val="baseline"/>
                          <w:rPr>
                            <w:rFonts w:ascii="Arial" w:eastAsia="Arial" w:hAnsi="Arial"/>
                            <w:color w:val="000000"/>
                            <w:sz w:val="20"/>
                          </w:rPr>
                        </w:pPr>
                        <w:r>
                          <w:rPr>
                            <w:rFonts w:ascii="Arial" w:eastAsia="Arial" w:hAnsi="Arial"/>
                            <w:color w:val="000000"/>
                            <w:sz w:val="20"/>
                          </w:rPr>
                          <w:t>12.1.2 No Keyboard Trap -</w:t>
                        </w:r>
                      </w:p>
                      <w:p w:rsidR="00E35BC5" w:rsidRDefault="002310F3">
                        <w:pPr>
                          <w:spacing w:line="142" w:lineRule="exact"/>
                          <w:textAlignment w:val="baseline"/>
                          <w:rPr>
                            <w:rFonts w:ascii="Tahoma" w:eastAsia="Tahoma" w:hAnsi="Tahoma"/>
                            <w:color w:val="000000"/>
                            <w:sz w:val="10"/>
                          </w:rPr>
                        </w:pPr>
                        <w:r>
                          <w:rPr>
                            <w:rFonts w:ascii="Tahoma" w:eastAsia="Tahoma" w:hAnsi="Tahoma"/>
                            <w:color w:val="000000"/>
                            <w:sz w:val="10"/>
                          </w:rPr>
                          <w:t>'</w:t>
                        </w:r>
                        <w:r>
                          <w:rPr>
                            <w:rFonts w:ascii="Arial" w:eastAsia="Arial" w:hAnsi="Arial"/>
                            <w:color w:val="000000"/>
                            <w:sz w:val="20"/>
                          </w:rPr>
                          <w:t>i</w:t>
                        </w:r>
                      </w:p>
                      <w:p w:rsidR="00E35BC5" w:rsidRDefault="002310F3">
                        <w:pPr>
                          <w:spacing w:line="133" w:lineRule="exact"/>
                          <w:textAlignment w:val="baseline"/>
                          <w:rPr>
                            <w:rFonts w:ascii="Tahoma" w:eastAsia="Tahoma" w:hAnsi="Tahoma"/>
                            <w:color w:val="000000"/>
                            <w:sz w:val="12"/>
                          </w:rPr>
                        </w:pPr>
                        <w:r>
                          <w:rPr>
                            <w:rFonts w:ascii="Tahoma" w:eastAsia="Tahoma" w:hAnsi="Tahoma"/>
                            <w:color w:val="000000"/>
                            <w:sz w:val="12"/>
                          </w:rPr>
                          <w:t>3,</w:t>
                        </w:r>
                      </w:p>
                      <w:p w:rsidR="00E35BC5" w:rsidRDefault="002310F3">
                        <w:pPr>
                          <w:spacing w:before="51" w:after="96" w:line="245" w:lineRule="exact"/>
                          <w:ind w:right="2808"/>
                          <w:textAlignment w:val="baseline"/>
                          <w:rPr>
                            <w:rFonts w:ascii="Tahoma" w:eastAsia="Tahoma" w:hAnsi="Tahoma"/>
                            <w:color w:val="000000"/>
                            <w:sz w:val="19"/>
                          </w:rPr>
                        </w:pPr>
                        <w:r>
                          <w:rPr>
                            <w:rFonts w:ascii="Tahoma" w:eastAsia="Tahoma" w:hAnsi="Tahoma"/>
                            <w:color w:val="000000"/>
                            <w:sz w:val="19"/>
                          </w:rPr>
                          <w:t xml:space="preserve">i. </w:t>
                        </w: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018"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018" w:line="227" w:lineRule="exact"/>
                          <w:ind w:left="111"/>
                          <w:textAlignment w:val="baseline"/>
                          <w:rPr>
                            <w:rFonts w:ascii="Arial" w:eastAsia="Arial" w:hAnsi="Arial"/>
                            <w:color w:val="000000"/>
                            <w:sz w:val="20"/>
                          </w:rPr>
                        </w:pPr>
                        <w:r>
                          <w:rPr>
                            <w:rFonts w:ascii="Arial" w:eastAsia="Arial" w:hAnsi="Arial"/>
                            <w:color w:val="000000"/>
                            <w:sz w:val="20"/>
                          </w:rPr>
                          <w:t>N/A</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023"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9361"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left" w:pos="5400"/>
                          </w:tabs>
                          <w:spacing w:before="128" w:line="227" w:lineRule="exact"/>
                          <w:ind w:left="72"/>
                          <w:textAlignment w:val="baseline"/>
                          <w:rPr>
                            <w:rFonts w:ascii="Arial" w:eastAsia="Arial" w:hAnsi="Arial"/>
                            <w:color w:val="000000"/>
                            <w:sz w:val="20"/>
                          </w:rPr>
                        </w:pPr>
                        <w:r>
                          <w:rPr>
                            <w:rFonts w:ascii="Arial" w:eastAsia="Arial" w:hAnsi="Arial"/>
                            <w:color w:val="000000"/>
                            <w:sz w:val="20"/>
                          </w:rPr>
                          <w:t>Once "forms mode (version 7.5)" has been inactivated (by</w:t>
                        </w:r>
                        <w:r>
                          <w:rPr>
                            <w:rFonts w:ascii="Arial" w:eastAsia="Arial" w:hAnsi="Arial"/>
                            <w:color w:val="000000"/>
                            <w:sz w:val="20"/>
                          </w:rPr>
                          <w:tab/>
                          <w:t>- More info: Keyboard trap occurs in</w:t>
                        </w:r>
                      </w:p>
                      <w:p w:rsidR="00E35BC5" w:rsidRDefault="002310F3">
                        <w:pPr>
                          <w:tabs>
                            <w:tab w:val="left" w:pos="5400"/>
                          </w:tabs>
                          <w:spacing w:before="2" w:line="227" w:lineRule="exact"/>
                          <w:ind w:left="72"/>
                          <w:textAlignment w:val="baseline"/>
                          <w:rPr>
                            <w:rFonts w:ascii="Arial" w:eastAsia="Arial" w:hAnsi="Arial"/>
                            <w:color w:val="000000"/>
                            <w:sz w:val="20"/>
                          </w:rPr>
                        </w:pPr>
                        <w:r>
                          <w:rPr>
                            <w:rFonts w:ascii="Arial" w:eastAsia="Arial" w:hAnsi="Arial"/>
                            <w:color w:val="000000"/>
                            <w:sz w:val="20"/>
                          </w:rPr>
                          <w:t>pressing the enter key) the system does not detect the</w:t>
                        </w:r>
                        <w:r>
                          <w:rPr>
                            <w:rFonts w:ascii="Arial" w:eastAsia="Arial" w:hAnsi="Arial"/>
                            <w:color w:val="000000"/>
                            <w:sz w:val="20"/>
                          </w:rPr>
                          <w:tab/>
                          <w:t>- reading-order.pdf. User should be able to</w:t>
                        </w:r>
                      </w:p>
                      <w:p w:rsidR="00E35BC5" w:rsidRDefault="002310F3">
                        <w:pPr>
                          <w:tabs>
                            <w:tab w:val="left" w:pos="5544"/>
                          </w:tabs>
                          <w:spacing w:before="1" w:line="227" w:lineRule="exact"/>
                          <w:ind w:left="72"/>
                          <w:textAlignment w:val="baseline"/>
                          <w:rPr>
                            <w:rFonts w:ascii="Arial" w:eastAsia="Arial" w:hAnsi="Arial"/>
                            <w:color w:val="000000"/>
                            <w:sz w:val="20"/>
                          </w:rPr>
                        </w:pPr>
                        <w:r>
                          <w:rPr>
                            <w:rFonts w:ascii="Arial" w:eastAsia="Arial" w:hAnsi="Arial"/>
                            <w:color w:val="000000"/>
                            <w:sz w:val="20"/>
                          </w:rPr>
                          <w:t>document. "Forms mode" is not required when interacting</w:t>
                        </w:r>
                        <w:r>
                          <w:rPr>
                            <w:rFonts w:ascii="Arial" w:eastAsia="Arial" w:hAnsi="Arial"/>
                            <w:color w:val="000000"/>
                            <w:sz w:val="20"/>
                          </w:rPr>
                          <w:tab/>
                          <w:t>bggle "forms mode" to exit the form and</w:t>
                        </w:r>
                      </w:p>
                      <w:p w:rsidR="00E35BC5" w:rsidRDefault="002310F3">
                        <w:pPr>
                          <w:tabs>
                            <w:tab w:val="left" w:pos="5544"/>
                          </w:tabs>
                          <w:spacing w:before="3" w:line="225" w:lineRule="exact"/>
                          <w:ind w:left="72"/>
                          <w:textAlignment w:val="baseline"/>
                          <w:rPr>
                            <w:rFonts w:ascii="Arial" w:eastAsia="Arial" w:hAnsi="Arial"/>
                            <w:color w:val="000000"/>
                            <w:sz w:val="20"/>
                          </w:rPr>
                        </w:pPr>
                        <w:r>
                          <w:rPr>
                            <w:rFonts w:ascii="Arial" w:eastAsia="Arial" w:hAnsi="Arial"/>
                            <w:color w:val="000000"/>
                            <w:sz w:val="20"/>
                          </w:rPr>
                          <w:t>with a form within a website.</w:t>
                        </w:r>
                        <w:r>
                          <w:rPr>
                            <w:rFonts w:ascii="Arial" w:eastAsia="Arial" w:hAnsi="Arial"/>
                            <w:color w:val="000000"/>
                            <w:sz w:val="20"/>
                          </w:rPr>
                          <w:tab/>
                        </w:r>
                        <w:r>
                          <w:rPr>
                            <w:rFonts w:ascii="Arial" w:eastAsia="Arial" w:hAnsi="Arial"/>
                            <w:color w:val="000000"/>
                            <w:sz w:val="20"/>
                          </w:rPr>
                          <w:t>read the rest of the document. The user</w:t>
                        </w:r>
                      </w:p>
                      <w:p w:rsidR="00E35BC5" w:rsidRDefault="002310F3">
                        <w:pPr>
                          <w:spacing w:after="116" w:line="226" w:lineRule="exact"/>
                          <w:ind w:left="72" w:right="443"/>
                          <w:jc w:val="right"/>
                          <w:textAlignment w:val="baseline"/>
                          <w:rPr>
                            <w:rFonts w:ascii="Arial" w:eastAsia="Arial" w:hAnsi="Arial"/>
                            <w:color w:val="000000"/>
                            <w:sz w:val="20"/>
                          </w:rPr>
                        </w:pPr>
                        <w:r>
                          <w:rPr>
                            <w:rFonts w:ascii="Arial" w:eastAsia="Arial" w:hAnsi="Arial"/>
                            <w:color w:val="000000"/>
                            <w:sz w:val="20"/>
                          </w:rPr>
                          <w:t>cannot read the rest of the document.</w:t>
                        </w:r>
                      </w:p>
                    </w:tc>
                  </w:tr>
                  <w:tr w:rsidR="00E35BC5">
                    <w:tblPrEx>
                      <w:tblCellMar>
                        <w:top w:w="0" w:type="dxa"/>
                        <w:bottom w:w="0" w:type="dxa"/>
                      </w:tblCellMar>
                    </w:tblPrEx>
                    <w:trPr>
                      <w:trHeight w:hRule="exact" w:val="475"/>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77" w:line="292" w:lineRule="exact"/>
                          <w:textAlignment w:val="baseline"/>
                          <w:rPr>
                            <w:rFonts w:ascii="Arial" w:eastAsia="Arial" w:hAnsi="Arial"/>
                            <w:color w:val="000000"/>
                            <w:sz w:val="20"/>
                          </w:rPr>
                        </w:pPr>
                        <w:r>
                          <w:rPr>
                            <w:rFonts w:ascii="Arial" w:eastAsia="Arial" w:hAnsi="Arial"/>
                            <w:color w:val="000000"/>
                            <w:sz w:val="20"/>
                          </w:rPr>
                          <w:t>12.4.1 Bypass Blocks</w:t>
                        </w:r>
                      </w:p>
                      <w:p w:rsidR="00E35BC5" w:rsidRDefault="002310F3">
                        <w:pPr>
                          <w:spacing w:before="38" w:line="31" w:lineRule="exact"/>
                          <w:ind w:left="72" w:right="2844"/>
                          <w:textAlignment w:val="baseline"/>
                          <w:rPr>
                            <w:rFonts w:ascii="Arial" w:eastAsia="Arial" w:hAnsi="Arial"/>
                            <w:color w:val="000000"/>
                            <w:spacing w:val="-21"/>
                            <w:sz w:val="20"/>
                          </w:rPr>
                        </w:pPr>
                        <w:r>
                          <w:rPr>
                            <w:rFonts w:ascii="Arial" w:eastAsia="Arial" w:hAnsi="Arial"/>
                            <w:color w:val="000000"/>
                            <w:spacing w:val="-21"/>
                            <w:sz w:val="20"/>
                          </w:rPr>
                          <w:t>I. ,.</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1"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1" w:line="227" w:lineRule="exact"/>
                          <w:ind w:left="111"/>
                          <w:textAlignment w:val="baseline"/>
                          <w:rPr>
                            <w:rFonts w:ascii="Arial" w:eastAsia="Arial" w:hAnsi="Arial"/>
                            <w:color w:val="000000"/>
                            <w:sz w:val="20"/>
                          </w:rPr>
                        </w:pPr>
                        <w:r>
                          <w:rPr>
                            <w:rFonts w:ascii="Arial" w:eastAsia="Arial" w:hAnsi="Arial"/>
                            <w:color w:val="000000"/>
                            <w:sz w:val="20"/>
                          </w:rPr>
                          <w:t>PDF 9</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9361"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9" w:line="227" w:lineRule="exact"/>
                          <w:ind w:left="97"/>
                          <w:textAlignment w:val="baseline"/>
                          <w:rPr>
                            <w:rFonts w:ascii="Arial" w:eastAsia="Arial" w:hAnsi="Arial"/>
                            <w:color w:val="000000"/>
                            <w:sz w:val="20"/>
                          </w:rPr>
                        </w:pPr>
                        <w:r>
                          <w:rPr>
                            <w:rFonts w:ascii="Arial" w:eastAsia="Arial" w:hAnsi="Arial"/>
                            <w:color w:val="000000"/>
                            <w:sz w:val="20"/>
                          </w:rPr>
                          <w:t>Headings are not detected by Window-Eyes.</w:t>
                        </w:r>
                      </w:p>
                    </w:tc>
                  </w:tr>
                  <w:tr w:rsidR="00E35BC5">
                    <w:tblPrEx>
                      <w:tblCellMar>
                        <w:top w:w="0" w:type="dxa"/>
                        <w:bottom w:w="0" w:type="dxa"/>
                      </w:tblCellMar>
                    </w:tblPrEx>
                    <w:trPr>
                      <w:trHeight w:hRule="exact" w:val="485"/>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line="178" w:lineRule="exact"/>
                          <w:textAlignment w:val="baseline"/>
                          <w:rPr>
                            <w:rFonts w:ascii="Arial" w:eastAsia="Arial" w:hAnsi="Arial"/>
                            <w:color w:val="000000"/>
                            <w:sz w:val="20"/>
                          </w:rPr>
                        </w:pPr>
                        <w:r>
                          <w:rPr>
                            <w:rFonts w:ascii="Arial" w:eastAsia="Arial" w:hAnsi="Arial"/>
                            <w:color w:val="000000"/>
                            <w:sz w:val="20"/>
                          </w:rPr>
                          <w:t>t'</w:t>
                        </w:r>
                      </w:p>
                      <w:p w:rsidR="00E35BC5" w:rsidRDefault="002310F3">
                        <w:pPr>
                          <w:spacing w:line="104" w:lineRule="exact"/>
                          <w:textAlignment w:val="baseline"/>
                          <w:rPr>
                            <w:rFonts w:ascii="Arial" w:eastAsia="Arial" w:hAnsi="Arial"/>
                            <w:color w:val="000000"/>
                            <w:sz w:val="20"/>
                          </w:rPr>
                        </w:pPr>
                        <w:r>
                          <w:rPr>
                            <w:rFonts w:ascii="Arial" w:eastAsia="Arial" w:hAnsi="Arial"/>
                            <w:color w:val="000000"/>
                            <w:sz w:val="20"/>
                          </w:rPr>
                          <w:t>t2.4.2 Page Titled</w:t>
                        </w:r>
                      </w:p>
                      <w:p w:rsidR="00E35BC5" w:rsidRDefault="002310F3">
                        <w:pPr>
                          <w:tabs>
                            <w:tab w:val="left" w:pos="72"/>
                          </w:tabs>
                          <w:spacing w:line="160" w:lineRule="exact"/>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rPr>
                          <w:tab/>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7" w:lineRule="exact"/>
                          <w:ind w:left="111"/>
                          <w:textAlignment w:val="baseline"/>
                          <w:rPr>
                            <w:rFonts w:ascii="Arial" w:eastAsia="Arial" w:hAnsi="Arial"/>
                            <w:color w:val="000000"/>
                            <w:sz w:val="20"/>
                          </w:rPr>
                        </w:pPr>
                        <w:r>
                          <w:rPr>
                            <w:rFonts w:ascii="Arial" w:eastAsia="Arial" w:hAnsi="Arial"/>
                            <w:color w:val="000000"/>
                            <w:sz w:val="20"/>
                          </w:rPr>
                          <w:t>PDF 18</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5" w:line="227" w:lineRule="exact"/>
                          <w:ind w:left="97"/>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475"/>
                    </w:trPr>
                    <w:tc>
                      <w:tcPr>
                        <w:tcW w:w="29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2" w:line="227" w:lineRule="exact"/>
                          <w:ind w:left="105"/>
                          <w:textAlignment w:val="baseline"/>
                          <w:rPr>
                            <w:rFonts w:ascii="Arial" w:eastAsia="Arial" w:hAnsi="Arial"/>
                            <w:color w:val="000000"/>
                            <w:sz w:val="20"/>
                          </w:rPr>
                        </w:pPr>
                        <w:r>
                          <w:rPr>
                            <w:rFonts w:ascii="Arial" w:eastAsia="Arial" w:hAnsi="Arial"/>
                            <w:color w:val="000000"/>
                            <w:sz w:val="20"/>
                          </w:rPr>
                          <w:t>2.4.3 Focus Order</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7"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7" w:line="227" w:lineRule="exact"/>
                          <w:ind w:left="111"/>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7"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0" w:line="227" w:lineRule="exact"/>
                          <w:ind w:left="97"/>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721"/>
                    </w:trPr>
                    <w:tc>
                      <w:tcPr>
                        <w:tcW w:w="29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51" w:line="227" w:lineRule="exact"/>
                          <w:ind w:left="105"/>
                          <w:textAlignment w:val="baseline"/>
                          <w:rPr>
                            <w:rFonts w:ascii="Arial" w:eastAsia="Arial" w:hAnsi="Arial"/>
                            <w:color w:val="000000"/>
                            <w:sz w:val="20"/>
                          </w:rPr>
                        </w:pPr>
                        <w:r>
                          <w:rPr>
                            <w:rFonts w:ascii="Arial" w:eastAsia="Arial" w:hAnsi="Arial"/>
                            <w:color w:val="000000"/>
                            <w:sz w:val="20"/>
                          </w:rPr>
                          <w:t>2.4.4 Link Purpose (In Context)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51" w:line="227" w:lineRule="exact"/>
                          <w:ind w:left="9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52" w:line="227" w:lineRule="exact"/>
                          <w:ind w:left="111"/>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56"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9361"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left" w:pos="5544"/>
                          </w:tabs>
                          <w:spacing w:before="127" w:line="227" w:lineRule="exact"/>
                          <w:ind w:left="72"/>
                          <w:textAlignment w:val="baseline"/>
                          <w:rPr>
                            <w:rFonts w:ascii="Arial" w:eastAsia="Arial" w:hAnsi="Arial"/>
                            <w:color w:val="000000"/>
                            <w:sz w:val="20"/>
                          </w:rPr>
                        </w:pPr>
                        <w:r>
                          <w:rPr>
                            <w:rFonts w:ascii="Arial" w:eastAsia="Arial" w:hAnsi="Arial"/>
                            <w:color w:val="000000"/>
                            <w:sz w:val="20"/>
                          </w:rPr>
                          <w:t>As expected</w:t>
                        </w:r>
                        <w:r>
                          <w:rPr>
                            <w:rFonts w:ascii="Arial" w:eastAsia="Arial" w:hAnsi="Arial"/>
                            <w:color w:val="000000"/>
                            <w:sz w:val="20"/>
                          </w:rPr>
                          <w:tab/>
                        </w:r>
                        <w:r>
                          <w:rPr>
                            <w:rFonts w:ascii="Arial" w:eastAsia="Arial" w:hAnsi="Arial"/>
                            <w:i/>
                            <w:color w:val="000000"/>
                            <w:sz w:val="20"/>
                          </w:rPr>
                          <w:t xml:space="preserve">A </w:t>
                        </w:r>
                        <w:r>
                          <w:rPr>
                            <w:rFonts w:ascii="Arial" w:eastAsia="Arial" w:hAnsi="Arial"/>
                            <w:color w:val="000000"/>
                            <w:sz w:val="20"/>
                          </w:rPr>
                          <w:t>new test file was created. Refer to</w:t>
                        </w:r>
                      </w:p>
                      <w:p w:rsidR="00E35BC5" w:rsidRDefault="002310F3">
                        <w:pPr>
                          <w:spacing w:after="140" w:line="226" w:lineRule="exact"/>
                          <w:ind w:right="2693"/>
                          <w:jc w:val="right"/>
                          <w:textAlignment w:val="baseline"/>
                          <w:rPr>
                            <w:rFonts w:ascii="Arial" w:eastAsia="Arial" w:hAnsi="Arial"/>
                            <w:color w:val="000000"/>
                            <w:sz w:val="20"/>
                          </w:rPr>
                        </w:pPr>
                        <w:r>
                          <w:rPr>
                            <w:rFonts w:ascii="Arial" w:eastAsia="Arial" w:hAnsi="Arial"/>
                            <w:color w:val="000000"/>
                            <w:sz w:val="20"/>
                          </w:rPr>
                          <w:t>" Appendix C.</w:t>
                        </w:r>
                      </w:p>
                    </w:tc>
                  </w:tr>
                </w:tbl>
                <w:p w:rsidR="00E35BC5" w:rsidRDefault="00E35BC5">
                  <w:pPr>
                    <w:spacing w:after="484" w:line="20" w:lineRule="exact"/>
                  </w:pPr>
                </w:p>
              </w:txbxContent>
            </v:textbox>
            <w10:wrap type="square" anchorx="page" anchory="page"/>
          </v:shape>
        </w:pict>
      </w:r>
      <w:r>
        <w:pict>
          <v:shape id="_x0000_s1647" type="#_x0000_t202" style="position:absolute;margin-left:18pt;margin-top:535.7pt;width:798pt;height:12.8pt;z-index:-251252224;mso-wrap-distance-left:0;mso-wrap-distance-right:0;mso-position-horizontal-relative:page;mso-position-vertical-relative:page" filled="f" stroked="f">
            <v:textbox inset="0,0,0,0">
              <w:txbxContent>
                <w:p w:rsidR="00E35BC5" w:rsidRDefault="002310F3">
                  <w:pPr>
                    <w:tabs>
                      <w:tab w:val="left" w:pos="7416"/>
                      <w:tab w:val="left" w:pos="14400"/>
                    </w:tabs>
                    <w:spacing w:before="11" w:line="233" w:lineRule="exact"/>
                    <w:ind w:left="216"/>
                    <w:textAlignment w:val="baseline"/>
                    <w:rPr>
                      <w:rFonts w:ascii="Arial" w:eastAsia="Arial" w:hAnsi="Arial"/>
                      <w:color w:val="000000"/>
                      <w:sz w:val="20"/>
                    </w:rPr>
                  </w:pPr>
                  <w:r>
                    <w:rPr>
                      <w:rFonts w:ascii="Arial" w:eastAsia="Arial" w:hAnsi="Arial"/>
                      <w:color w:val="000000"/>
                      <w:sz w:val="20"/>
                    </w:rPr>
                    <w:t>g 2013 PDF Study for AGIMO</w:t>
                  </w:r>
                  <w:r>
                    <w:rPr>
                      <w:rFonts w:ascii="Arial" w:eastAsia="Arial" w:hAnsi="Arial"/>
                      <w:color w:val="000000"/>
                      <w:sz w:val="20"/>
                    </w:rPr>
                    <w:tab/>
                    <w:t>Appendix A</w:t>
                  </w:r>
                  <w:r>
                    <w:rPr>
                      <w:rFonts w:ascii="Arial" w:eastAsia="Arial" w:hAnsi="Arial"/>
                      <w:color w:val="000000"/>
                      <w:sz w:val="20"/>
                    </w:rPr>
                    <w:tab/>
                    <w:t>Page 53 of 77</w:t>
                  </w:r>
                </w:p>
              </w:txbxContent>
            </v:textbox>
            <w10:wrap type="square" anchorx="page" anchory="page"/>
          </v:shape>
        </w:pict>
      </w:r>
    </w:p>
    <w:p w:rsidR="00E35BC5" w:rsidRDefault="00E35BC5">
      <w:pPr>
        <w:sectPr w:rsidR="00E35BC5">
          <w:pgSz w:w="16848" w:h="11914" w:orient="landscape"/>
          <w:pgMar w:top="467" w:right="528" w:bottom="548" w:left="360" w:header="720" w:footer="720" w:gutter="0"/>
          <w:cols w:space="720"/>
        </w:sectPr>
      </w:pPr>
    </w:p>
    <w:p w:rsidR="00E35BC5" w:rsidRDefault="002310F3">
      <w:pPr>
        <w:textAlignment w:val="baseline"/>
        <w:rPr>
          <w:rFonts w:eastAsia="Times New Roman"/>
          <w:color w:val="000000"/>
          <w:sz w:val="24"/>
        </w:rPr>
      </w:pPr>
      <w:r>
        <w:pict>
          <v:shape id="_x0000_s1646" type="#_x0000_t202" style="position:absolute;margin-left:36.5pt;margin-top:44.1pt;width:2in;height:11.7pt;z-index:-251251200;mso-wrap-distance-left:0;mso-wrap-distance-right:0;mso-position-horizontal-relative:page;mso-position-vertical-relative:page" filled="f" stroked="f">
            <v:textbox inset="0,0,0,0">
              <w:txbxContent>
                <w:p w:rsidR="00E35BC5" w:rsidRDefault="002310F3">
                  <w:pPr>
                    <w:spacing w:before="1" w:line="225" w:lineRule="exact"/>
                    <w:textAlignment w:val="baseline"/>
                    <w:rPr>
                      <w:rFonts w:ascii="Arial" w:eastAsia="Arial" w:hAnsi="Arial"/>
                      <w:color w:val="000000"/>
                      <w:spacing w:val="-5"/>
                      <w:sz w:val="20"/>
                    </w:rPr>
                  </w:pPr>
                  <w:r>
                    <w:rPr>
                      <w:rFonts w:ascii="Arial" w:eastAsia="Arial" w:hAnsi="Arial"/>
                      <w:color w:val="000000"/>
                      <w:spacing w:val="-5"/>
                      <w:sz w:val="20"/>
                    </w:rPr>
                    <w:t>Digital Access at Vision Australia</w:t>
                  </w:r>
                </w:p>
              </w:txbxContent>
            </v:textbox>
            <w10:wrap type="square" anchorx="page" anchory="page"/>
          </v:shape>
        </w:pict>
      </w:r>
      <w:r>
        <w:pict>
          <v:shape id="_x0000_s1645" type="#_x0000_t202" style="position:absolute;margin-left:736.8pt;margin-top:42.55pt;width:69.85pt;height:11.4pt;z-index:-251250176;mso-wrap-distance-left:0;mso-wrap-distance-right:0;mso-position-horizontal-relative:page;mso-position-vertical-relative:page" filled="f" stroked="f">
            <v:textbox inset="0,0,0,0">
              <w:txbxContent>
                <w:p w:rsidR="00E35BC5" w:rsidRDefault="002310F3">
                  <w:pPr>
                    <w:spacing w:before="1" w:line="213"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644" type="#_x0000_t202" style="position:absolute;margin-left:19.45pt;margin-top:55.8pt;width:798pt;height:452.5pt;z-index:-251249152;mso-wrap-distance-left:0;mso-wrap-distance-right:0;mso-position-horizontal-relative:page;mso-position-vertical-relative:page" filled="f" stroked="f">
            <v:textbox inset="0,0,0,0">
              <w:txbxContent>
                <w:p w:rsidR="00E35BC5" w:rsidRDefault="00E35BC5">
                  <w:pPr>
                    <w:spacing w:before="59" w:line="20" w:lineRule="exact"/>
                  </w:pPr>
                </w:p>
                <w:tbl>
                  <w:tblPr>
                    <w:tblW w:w="0" w:type="auto"/>
                    <w:tblInd w:w="153" w:type="dxa"/>
                    <w:tblLayout w:type="fixed"/>
                    <w:tblCellMar>
                      <w:left w:w="0" w:type="dxa"/>
                      <w:right w:w="0" w:type="dxa"/>
                    </w:tblCellMar>
                    <w:tblLook w:val="0000" w:firstRow="0" w:lastRow="0" w:firstColumn="0" w:lastColumn="0" w:noHBand="0" w:noVBand="0"/>
                  </w:tblPr>
                  <w:tblGrid>
                    <w:gridCol w:w="3038"/>
                    <w:gridCol w:w="725"/>
                    <w:gridCol w:w="1325"/>
                    <w:gridCol w:w="1195"/>
                    <w:gridCol w:w="5463"/>
                    <w:gridCol w:w="3907"/>
                  </w:tblGrid>
                  <w:tr w:rsidR="00E35BC5">
                    <w:tblPrEx>
                      <w:tblCellMar>
                        <w:top w:w="0" w:type="dxa"/>
                        <w:bottom w:w="0" w:type="dxa"/>
                      </w:tblCellMar>
                    </w:tblPrEx>
                    <w:trPr>
                      <w:trHeight w:hRule="exact" w:val="528"/>
                    </w:trPr>
                    <w:tc>
                      <w:tcPr>
                        <w:tcW w:w="3038" w:type="dxa"/>
                        <w:tcBorders>
                          <w:top w:val="none" w:sz="0" w:space="0" w:color="FFFFFF"/>
                          <w:left w:val="none" w:sz="0" w:space="0" w:color="FFFFFF"/>
                          <w:bottom w:val="single" w:sz="4" w:space="0" w:color="000000"/>
                          <w:right w:val="single" w:sz="4" w:space="0" w:color="000000"/>
                        </w:tcBorders>
                        <w:shd w:val="clear" w:color="000000" w:fill="000000"/>
                      </w:tcPr>
                      <w:p w:rsidR="00E35BC5" w:rsidRDefault="002310F3">
                        <w:pPr>
                          <w:numPr>
                            <w:ilvl w:val="0"/>
                            <w:numId w:val="23"/>
                          </w:numPr>
                          <w:spacing w:line="195" w:lineRule="exact"/>
                          <w:ind w:left="72"/>
                          <w:textAlignment w:val="baseline"/>
                          <w:rPr>
                            <w:rFonts w:ascii="Arial" w:eastAsia="Arial" w:hAnsi="Arial"/>
                            <w:b/>
                            <w:color w:val="FFFFFF"/>
                            <w:sz w:val="20"/>
                          </w:rPr>
                        </w:pPr>
                        <w:r>
                          <w:rPr>
                            <w:rFonts w:ascii="Arial" w:eastAsia="Arial" w:hAnsi="Arial"/>
                            <w:b/>
                            <w:color w:val="FFFFFF"/>
                            <w:sz w:val="20"/>
                          </w:rPr>
                          <w:t>t;</w:t>
                        </w:r>
                      </w:p>
                      <w:p w:rsidR="00E35BC5" w:rsidRDefault="002310F3">
                        <w:pPr>
                          <w:spacing w:after="125" w:line="198" w:lineRule="exact"/>
                          <w:ind w:left="72"/>
                          <w:textAlignment w:val="baseline"/>
                          <w:rPr>
                            <w:rFonts w:ascii="Arial" w:eastAsia="Arial" w:hAnsi="Arial"/>
                            <w:b/>
                            <w:color w:val="FFFFFF"/>
                            <w:sz w:val="20"/>
                          </w:rPr>
                        </w:pPr>
                        <w:r>
                          <w:rPr>
                            <w:rFonts w:ascii="Arial" w:eastAsia="Arial" w:hAnsi="Arial"/>
                            <w:b/>
                            <w:color w:val="FFFFFF"/>
                            <w:sz w:val="20"/>
                          </w:rPr>
                          <w:t>'Success Criteria</w:t>
                        </w:r>
                      </w:p>
                    </w:tc>
                    <w:tc>
                      <w:tcPr>
                        <w:tcW w:w="7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27" w:line="441"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1" w:line="439"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13</w:t>
                        </w:r>
                      </w:p>
                    </w:tc>
                    <w:tc>
                      <w:tcPr>
                        <w:tcW w:w="119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9" w:line="435" w:lineRule="exact"/>
                          <w:ind w:left="108"/>
                          <w:textAlignment w:val="baseline"/>
                          <w:rPr>
                            <w:rFonts w:ascii="Arial" w:eastAsia="Arial" w:hAnsi="Arial"/>
                            <w:b/>
                            <w:color w:val="000000"/>
                            <w:sz w:val="20"/>
                          </w:rPr>
                        </w:pPr>
                        <w:r>
                          <w:rPr>
                            <w:rFonts w:ascii="Arial" w:eastAsia="Arial" w:hAnsi="Arial"/>
                            <w:b/>
                            <w:color w:val="000000"/>
                            <w:sz w:val="20"/>
                          </w:rPr>
                          <w:t xml:space="preserve">Pass/Fail </w:t>
                        </w:r>
                        <w:r>
                          <w:rPr>
                            <w:rFonts w:ascii="Arial" w:eastAsia="Arial" w:hAnsi="Arial"/>
                            <w:color w:val="000000"/>
                            <w:sz w:val="20"/>
                          </w:rPr>
                          <w:t>Pass</w:t>
                        </w:r>
                      </w:p>
                    </w:tc>
                    <w:tc>
                      <w:tcPr>
                        <w:tcW w:w="5463"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44" w:line="432" w:lineRule="exact"/>
                          <w:ind w:left="108" w:right="4248"/>
                          <w:textAlignment w:val="baseline"/>
                          <w:rPr>
                            <w:rFonts w:ascii="Arial" w:eastAsia="Arial" w:hAnsi="Arial"/>
                            <w:b/>
                            <w:color w:val="000000"/>
                            <w:spacing w:val="-1"/>
                            <w:sz w:val="20"/>
                          </w:rPr>
                        </w:pPr>
                        <w:r>
                          <w:rPr>
                            <w:rFonts w:ascii="Arial" w:eastAsia="Arial" w:hAnsi="Arial"/>
                            <w:b/>
                            <w:color w:val="000000"/>
                            <w:spacing w:val="-1"/>
                            <w:sz w:val="20"/>
                          </w:rPr>
                          <w:t xml:space="preserve">Behaviour </w:t>
                        </w:r>
                        <w:r>
                          <w:rPr>
                            <w:rFonts w:ascii="Arial" w:eastAsia="Arial" w:hAnsi="Arial"/>
                            <w:color w:val="000000"/>
                            <w:spacing w:val="-1"/>
                            <w:sz w:val="20"/>
                          </w:rPr>
                          <w:t>As expected</w:t>
                        </w:r>
                      </w:p>
                    </w:tc>
                    <w:tc>
                      <w:tcPr>
                        <w:tcW w:w="3907"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7" w:line="221" w:lineRule="exact"/>
                          <w:ind w:left="144"/>
                          <w:textAlignment w:val="baseline"/>
                          <w:rPr>
                            <w:rFonts w:ascii="Arial" w:eastAsia="Arial" w:hAnsi="Arial"/>
                            <w:b/>
                            <w:color w:val="000000"/>
                            <w:sz w:val="20"/>
                          </w:rPr>
                        </w:pPr>
                        <w:r>
                          <w:rPr>
                            <w:rFonts w:ascii="Arial" w:eastAsia="Arial" w:hAnsi="Arial"/>
                            <w:b/>
                            <w:color w:val="000000"/>
                            <w:sz w:val="20"/>
                          </w:rPr>
                          <w:t>-Comments</w:t>
                        </w:r>
                      </w:p>
                      <w:p w:rsidR="00E35BC5" w:rsidRDefault="002310F3">
                        <w:pPr>
                          <w:spacing w:before="257" w:after="130" w:line="232" w:lineRule="exact"/>
                          <w:ind w:left="144"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686"/>
                    </w:trPr>
                    <w:tc>
                      <w:tcPr>
                        <w:tcW w:w="3038" w:type="dxa"/>
                        <w:tcBorders>
                          <w:top w:val="single" w:sz="4" w:space="0" w:color="000000"/>
                          <w:left w:val="single" w:sz="9" w:space="0" w:color="000000"/>
                          <w:bottom w:val="single" w:sz="4" w:space="0" w:color="000000"/>
                          <w:right w:val="single" w:sz="4" w:space="0" w:color="000000"/>
                        </w:tcBorders>
                      </w:tcPr>
                      <w:p w:rsidR="00E35BC5" w:rsidRDefault="002310F3">
                        <w:pPr>
                          <w:spacing w:before="129" w:line="223" w:lineRule="exact"/>
                          <w:ind w:left="216"/>
                          <w:textAlignment w:val="baseline"/>
                          <w:rPr>
                            <w:rFonts w:ascii="Arial" w:eastAsia="Arial" w:hAnsi="Arial"/>
                            <w:color w:val="000000"/>
                            <w:sz w:val="20"/>
                          </w:rPr>
                        </w:pPr>
                        <w:r>
                          <w:rPr>
                            <w:rFonts w:ascii="Arial" w:eastAsia="Arial" w:hAnsi="Arial"/>
                            <w:color w:val="000000"/>
                            <w:sz w:val="20"/>
                          </w:rPr>
                          <w:t>2.4.4 Link Purpose (In Context)</w:t>
                        </w:r>
                      </w:p>
                      <w:p w:rsidR="00E35BC5" w:rsidRDefault="002310F3">
                        <w:pPr>
                          <w:spacing w:line="201" w:lineRule="exact"/>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128" w:lineRule="exact"/>
                          <w:textAlignment w:val="baseline"/>
                          <w:rPr>
                            <w:rFonts w:ascii="Arial" w:eastAsia="Arial" w:hAnsi="Arial"/>
                            <w:color w:val="000000"/>
                            <w:sz w:val="20"/>
                          </w:rPr>
                        </w:pPr>
                        <w:r>
                          <w:rPr>
                            <w:rFonts w:ascii="Arial" w:eastAsia="Arial" w:hAnsi="Arial"/>
                            <w:color w:val="000000"/>
                            <w:sz w:val="20"/>
                          </w:rPr>
                          <w:t>!</w:t>
                        </w:r>
                      </w:p>
                    </w:tc>
                    <w:tc>
                      <w:tcPr>
                        <w:tcW w:w="7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463"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3907"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4071"/>
                    </w:trPr>
                    <w:tc>
                      <w:tcPr>
                        <w:tcW w:w="3038" w:type="dxa"/>
                        <w:tcBorders>
                          <w:top w:val="single" w:sz="4" w:space="0" w:color="000000"/>
                          <w:left w:val="single" w:sz="9" w:space="0" w:color="000000"/>
                          <w:bottom w:val="single" w:sz="4" w:space="0" w:color="000000"/>
                          <w:right w:val="single" w:sz="4" w:space="0" w:color="000000"/>
                        </w:tcBorders>
                      </w:tcPr>
                      <w:p w:rsidR="00E35BC5" w:rsidRDefault="002310F3">
                        <w:pPr>
                          <w:spacing w:line="191" w:lineRule="exact"/>
                          <w:textAlignment w:val="baseline"/>
                          <w:rPr>
                            <w:rFonts w:ascii="Arial" w:eastAsia="Arial" w:hAnsi="Arial"/>
                            <w:color w:val="000000"/>
                            <w:sz w:val="20"/>
                          </w:rPr>
                        </w:pPr>
                        <w:r>
                          <w:rPr>
                            <w:rFonts w:ascii="Arial" w:eastAsia="Arial" w:hAnsi="Arial"/>
                            <w:color w:val="000000"/>
                            <w:sz w:val="20"/>
                          </w:rPr>
                          <w:t>I -</w:t>
                        </w:r>
                      </w:p>
                      <w:p w:rsidR="00E35BC5" w:rsidRDefault="002310F3">
                        <w:pPr>
                          <w:spacing w:line="197" w:lineRule="exact"/>
                          <w:textAlignment w:val="baseline"/>
                          <w:rPr>
                            <w:rFonts w:ascii="Arial" w:eastAsia="Arial" w:hAnsi="Arial"/>
                            <w:color w:val="000000"/>
                            <w:sz w:val="20"/>
                          </w:rPr>
                        </w:pPr>
                        <w:r>
                          <w:rPr>
                            <w:rFonts w:ascii="Arial" w:eastAsia="Arial" w:hAnsi="Arial"/>
                            <w:color w:val="000000"/>
                            <w:sz w:val="20"/>
                          </w:rPr>
                          <w:t>i 2.4.5 Multiple ways</w:t>
                        </w:r>
                      </w:p>
                      <w:p w:rsidR="00E35BC5" w:rsidRDefault="002310F3">
                        <w:pPr>
                          <w:spacing w:before="669" w:line="332" w:lineRule="exact"/>
                          <w:textAlignment w:val="baseline"/>
                          <w:rPr>
                            <w:rFonts w:ascii="Arial" w:eastAsia="Arial" w:hAnsi="Arial"/>
                            <w:color w:val="000000"/>
                            <w:sz w:val="32"/>
                          </w:rPr>
                        </w:pPr>
                        <w:r>
                          <w:rPr>
                            <w:rFonts w:ascii="Arial" w:eastAsia="Arial" w:hAnsi="Arial"/>
                            <w:color w:val="000000"/>
                            <w:sz w:val="32"/>
                          </w:rPr>
                          <w:t>0</w:t>
                        </w:r>
                      </w:p>
                      <w:p w:rsidR="00E35BC5" w:rsidRDefault="002310F3">
                        <w:pPr>
                          <w:spacing w:before="838" w:after="1134" w:line="355" w:lineRule="exact"/>
                          <w:ind w:right="2844"/>
                          <w:textAlignment w:val="baseline"/>
                          <w:rPr>
                            <w:rFonts w:ascii="Arial" w:eastAsia="Arial" w:hAnsi="Arial"/>
                            <w:color w:val="000000"/>
                            <w:spacing w:val="-30"/>
                            <w:sz w:val="20"/>
                          </w:rPr>
                        </w:pPr>
                        <w:r>
                          <w:rPr>
                            <w:rFonts w:ascii="Arial" w:eastAsia="Arial" w:hAnsi="Arial"/>
                            <w:color w:val="000000"/>
                            <w:spacing w:val="-30"/>
                            <w:sz w:val="20"/>
                          </w:rPr>
                          <w:t>'</w:t>
                        </w:r>
                        <w:r>
                          <w:rPr>
                            <w:rFonts w:ascii="Arial" w:eastAsia="Arial" w:hAnsi="Arial"/>
                            <w:color w:val="000000"/>
                            <w:spacing w:val="-30"/>
                            <w:sz w:val="20"/>
                            <w:vertAlign w:val="superscript"/>
                          </w:rPr>
                          <w:t>-</w:t>
                        </w:r>
                        <w:r>
                          <w:rPr>
                            <w:rFonts w:ascii="Arial" w:eastAsia="Arial" w:hAnsi="Arial"/>
                            <w:color w:val="000000"/>
                            <w:spacing w:val="-30"/>
                            <w:sz w:val="20"/>
                          </w:rPr>
                          <w:t>t Ig</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7" w:after="3687" w:line="227" w:lineRule="exact"/>
                          <w:ind w:left="10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692" w:line="227" w:lineRule="exact"/>
                          <w:ind w:left="116"/>
                          <w:textAlignment w:val="baseline"/>
                          <w:rPr>
                            <w:rFonts w:ascii="Arial" w:eastAsia="Arial" w:hAnsi="Arial"/>
                            <w:color w:val="000000"/>
                            <w:sz w:val="20"/>
                          </w:rPr>
                        </w:pPr>
                        <w:r>
                          <w:rPr>
                            <w:rFonts w:ascii="Arial" w:eastAsia="Arial" w:hAnsi="Arial"/>
                            <w:color w:val="000000"/>
                            <w:sz w:val="20"/>
                          </w:rPr>
                          <w:t>PDF 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702" w:line="227" w:lineRule="exact"/>
                          <w:ind w:left="120"/>
                          <w:textAlignment w:val="baseline"/>
                          <w:rPr>
                            <w:rFonts w:ascii="Arial" w:eastAsia="Arial" w:hAnsi="Arial"/>
                            <w:color w:val="000000"/>
                            <w:sz w:val="20"/>
                          </w:rPr>
                        </w:pPr>
                        <w:r>
                          <w:rPr>
                            <w:rFonts w:ascii="Arial" w:eastAsia="Arial" w:hAnsi="Arial"/>
                            <w:color w:val="000000"/>
                            <w:sz w:val="20"/>
                          </w:rPr>
                          <w:t>Fail</w:t>
                        </w:r>
                      </w:p>
                    </w:tc>
                    <w:tc>
                      <w:tcPr>
                        <w:tcW w:w="5463" w:type="dxa"/>
                        <w:tcBorders>
                          <w:top w:val="single" w:sz="4" w:space="0" w:color="000000"/>
                          <w:left w:val="single" w:sz="4" w:space="0" w:color="000000"/>
                          <w:bottom w:val="single" w:sz="4" w:space="0" w:color="000000"/>
                          <w:right w:val="single" w:sz="4" w:space="0" w:color="000000"/>
                        </w:tcBorders>
                      </w:tcPr>
                      <w:p w:rsidR="00E35BC5" w:rsidRDefault="002310F3">
                        <w:pPr>
                          <w:tabs>
                            <w:tab w:val="left" w:leader="dot" w:pos="4392"/>
                          </w:tabs>
                          <w:spacing w:before="132" w:line="227" w:lineRule="exact"/>
                          <w:ind w:left="144"/>
                          <w:textAlignment w:val="baseline"/>
                          <w:rPr>
                            <w:rFonts w:ascii="Arial" w:eastAsia="Arial" w:hAnsi="Arial"/>
                            <w:color w:val="000000"/>
                            <w:sz w:val="20"/>
                          </w:rPr>
                        </w:pPr>
                        <w:r>
                          <w:rPr>
                            <w:rFonts w:ascii="Arial" w:eastAsia="Arial" w:hAnsi="Arial"/>
                            <w:color w:val="000000"/>
                            <w:sz w:val="20"/>
                          </w:rPr>
                          <w:t>The table of content links are read with the (..</w:t>
                        </w:r>
                        <w:r>
                          <w:rPr>
                            <w:rFonts w:ascii="Arial" w:eastAsia="Arial" w:hAnsi="Arial"/>
                            <w:color w:val="000000"/>
                            <w:sz w:val="20"/>
                          </w:rPr>
                          <w:tab/>
                          <w:t>) as</w:t>
                        </w:r>
                      </w:p>
                      <w:p w:rsidR="00E35BC5" w:rsidRDefault="002310F3">
                        <w:pPr>
                          <w:spacing w:line="231" w:lineRule="exact"/>
                          <w:ind w:left="144" w:right="288"/>
                          <w:textAlignment w:val="baseline"/>
                          <w:rPr>
                            <w:rFonts w:ascii="Arial" w:eastAsia="Arial" w:hAnsi="Arial"/>
                            <w:color w:val="000000"/>
                            <w:spacing w:val="-2"/>
                            <w:sz w:val="20"/>
                          </w:rPr>
                        </w:pPr>
                        <w:r>
                          <w:rPr>
                            <w:rFonts w:ascii="Arial" w:eastAsia="Arial" w:hAnsi="Arial"/>
                            <w:color w:val="000000"/>
                            <w:spacing w:val="-2"/>
                            <w:sz w:val="20"/>
                          </w:rPr>
                          <w:t>"period", one at a time. The user would have to hear a lot of the term "period" before they reach the page number.</w:t>
                        </w:r>
                      </w:p>
                      <w:p w:rsidR="00E35BC5" w:rsidRDefault="002310F3">
                        <w:pPr>
                          <w:spacing w:before="123" w:line="231" w:lineRule="exact"/>
                          <w:ind w:left="144" w:right="144"/>
                          <w:textAlignment w:val="baseline"/>
                          <w:rPr>
                            <w:rFonts w:ascii="Arial" w:eastAsia="Arial" w:hAnsi="Arial"/>
                            <w:color w:val="000000"/>
                            <w:sz w:val="20"/>
                          </w:rPr>
                        </w:pPr>
                        <w:r>
                          <w:rPr>
                            <w:rFonts w:ascii="Arial" w:eastAsia="Arial" w:hAnsi="Arial"/>
                            <w:color w:val="000000"/>
                            <w:sz w:val="20"/>
                          </w:rPr>
                          <w:t>Bookmarks are accessible however the screen reader reads the page title "Bookmarks.pdf-</w:t>
                        </w:r>
                        <w:r>
                          <w:rPr>
                            <w:rFonts w:ascii="Arial" w:eastAsia="Arial" w:hAnsi="Arial"/>
                            <w:color w:val="000000"/>
                            <w:sz w:val="20"/>
                          </w:rPr>
                          <w:t>Adobe Reader" over and over again unless the user selects the down key. Then it will announce the bookmark for example, "Header Four" and start reading the page title "Bookmarks.pdf-Adobe Reader" over and over again until the next book mark is selected etc</w:t>
                        </w:r>
                        <w:r>
                          <w:rPr>
                            <w:rFonts w:ascii="Arial" w:eastAsia="Arial" w:hAnsi="Arial"/>
                            <w:color w:val="000000"/>
                            <w:sz w:val="20"/>
                          </w:rPr>
                          <w:t>.</w:t>
                        </w:r>
                      </w:p>
                      <w:p w:rsidR="00E35BC5" w:rsidRDefault="002310F3">
                        <w:pPr>
                          <w:spacing w:before="113" w:line="227" w:lineRule="exact"/>
                          <w:ind w:left="144"/>
                          <w:textAlignment w:val="baseline"/>
                          <w:rPr>
                            <w:rFonts w:ascii="Arial" w:eastAsia="Arial" w:hAnsi="Arial"/>
                            <w:color w:val="000000"/>
                            <w:sz w:val="20"/>
                          </w:rPr>
                        </w:pPr>
                        <w:r>
                          <w:rPr>
                            <w:rFonts w:ascii="Arial" w:eastAsia="Arial" w:hAnsi="Arial"/>
                            <w:color w:val="000000"/>
                            <w:sz w:val="20"/>
                          </w:rPr>
                          <w:t>Links within the "Table of Contents" do not activate.</w:t>
                        </w:r>
                      </w:p>
                      <w:p w:rsidR="00E35BC5" w:rsidRDefault="002310F3">
                        <w:pPr>
                          <w:spacing w:before="118" w:after="116" w:line="234" w:lineRule="exact"/>
                          <w:ind w:left="144" w:right="144"/>
                          <w:textAlignment w:val="baseline"/>
                          <w:rPr>
                            <w:rFonts w:ascii="Arial" w:eastAsia="Arial" w:hAnsi="Arial"/>
                            <w:color w:val="000000"/>
                            <w:sz w:val="20"/>
                          </w:rPr>
                        </w:pPr>
                        <w:r>
                          <w:rPr>
                            <w:rFonts w:ascii="Arial" w:eastAsia="Arial" w:hAnsi="Arial"/>
                            <w:color w:val="000000"/>
                            <w:sz w:val="20"/>
                          </w:rPr>
                          <w:t>The bookmark is visually anchored to however when the screen reader anchors back to the document it reads from the top of the page not from where the bookmark has been selected.</w:t>
                        </w:r>
                      </w:p>
                    </w:tc>
                    <w:tc>
                      <w:tcPr>
                        <w:tcW w:w="390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21"/>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before="31" w:line="179"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p w:rsidR="00E35BC5" w:rsidRDefault="002310F3">
                        <w:pPr>
                          <w:spacing w:line="149" w:lineRule="exact"/>
                          <w:ind w:right="756"/>
                          <w:textAlignment w:val="baseline"/>
                          <w:rPr>
                            <w:rFonts w:ascii="Arial" w:eastAsia="Arial" w:hAnsi="Arial"/>
                            <w:color w:val="000000"/>
                            <w:sz w:val="20"/>
                          </w:rPr>
                        </w:pPr>
                        <w:r>
                          <w:rPr>
                            <w:rFonts w:ascii="Arial" w:eastAsia="Arial" w:hAnsi="Arial"/>
                            <w:color w:val="000000"/>
                            <w:sz w:val="20"/>
                          </w:rPr>
                          <w:t>i 3.1.1 Language of page ,</w:t>
                        </w:r>
                        <w:r>
                          <w:rPr>
                            <w:rFonts w:ascii="Arial" w:eastAsia="Arial" w:hAnsi="Arial"/>
                            <w:color w:val="000000"/>
                            <w:sz w:val="20"/>
                            <w:vertAlign w:val="subscript"/>
                          </w:rPr>
                          <w:t>1</w:t>
                        </w:r>
                      </w:p>
                      <w:p w:rsidR="00E35BC5" w:rsidRDefault="002310F3">
                        <w:pPr>
                          <w:spacing w:line="191" w:lineRule="exact"/>
                          <w:textAlignment w:val="baseline"/>
                          <w:rPr>
                            <w:rFonts w:ascii="Arial" w:eastAsia="Arial" w:hAnsi="Arial"/>
                            <w:color w:val="000000"/>
                            <w:sz w:val="20"/>
                          </w:rPr>
                        </w:pPr>
                        <w:r>
                          <w:rPr>
                            <w:rFonts w:ascii="Arial" w:eastAsia="Arial" w:hAnsi="Arial"/>
                            <w:color w:val="000000"/>
                            <w:sz w:val="20"/>
                          </w:rPr>
                          <w:t>1-</w:t>
                        </w:r>
                      </w:p>
                      <w:p w:rsidR="00E35BC5" w:rsidRDefault="002310F3">
                        <w:pPr>
                          <w:spacing w:before="3" w:after="582" w:line="227" w:lineRule="exact"/>
                          <w:textAlignment w:val="baseline"/>
                          <w:rPr>
                            <w:rFonts w:ascii="Arial" w:eastAsia="Arial" w:hAnsi="Arial"/>
                            <w:color w:val="000000"/>
                            <w:sz w:val="20"/>
                          </w:rPr>
                        </w:pPr>
                        <w:r>
                          <w:rPr>
                            <w:rFonts w:ascii="Arial" w:eastAsia="Arial" w:hAnsi="Arial"/>
                            <w:color w:val="000000"/>
                            <w:sz w:val="20"/>
                          </w:rPr>
                          <w:t>;I</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1129" w:line="227"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1136" w:line="227" w:lineRule="exact"/>
                          <w:ind w:left="116"/>
                          <w:textAlignment w:val="baseline"/>
                          <w:rPr>
                            <w:rFonts w:ascii="Arial" w:eastAsia="Arial" w:hAnsi="Arial"/>
                            <w:color w:val="000000"/>
                            <w:sz w:val="20"/>
                          </w:rPr>
                        </w:pPr>
                        <w:r>
                          <w:rPr>
                            <w:rFonts w:ascii="Arial" w:eastAsia="Arial" w:hAnsi="Arial"/>
                            <w:color w:val="000000"/>
                            <w:sz w:val="20"/>
                          </w:rPr>
                          <w:t>PDF 16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1143"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5463" w:type="dxa"/>
                        <w:tcBorders>
                          <w:top w:val="single" w:sz="4" w:space="0" w:color="000000"/>
                          <w:left w:val="single" w:sz="4" w:space="0" w:color="000000"/>
                          <w:bottom w:val="single" w:sz="4" w:space="0" w:color="000000"/>
                          <w:right w:val="single" w:sz="4" w:space="0" w:color="000000"/>
                        </w:tcBorders>
                      </w:tcPr>
                      <w:p w:rsidR="00E35BC5" w:rsidRDefault="002310F3">
                        <w:pPr>
                          <w:spacing w:after="106" w:line="350" w:lineRule="exact"/>
                          <w:ind w:left="108" w:right="1404"/>
                          <w:textAlignment w:val="baseline"/>
                          <w:rPr>
                            <w:rFonts w:ascii="Arial" w:eastAsia="Arial" w:hAnsi="Arial"/>
                            <w:color w:val="000000"/>
                            <w:spacing w:val="38"/>
                            <w:sz w:val="20"/>
                          </w:rPr>
                        </w:pPr>
                        <w:r>
                          <w:rPr>
                            <w:rFonts w:ascii="Arial" w:eastAsia="Arial" w:hAnsi="Arial"/>
                            <w:color w:val="000000"/>
                            <w:spacing w:val="38"/>
                            <w:sz w:val="20"/>
                          </w:rPr>
                          <w:t>Window-Eyes announces content as follows: This is page "i" This is page "ie" This is page "cc"</w:t>
                        </w:r>
                      </w:p>
                    </w:tc>
                    <w:tc>
                      <w:tcPr>
                        <w:tcW w:w="390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1"/>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line="135"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vertAlign w:val="subscript"/>
                          </w:rPr>
                          <w:t>,</w:t>
                        </w:r>
                      </w:p>
                      <w:p w:rsidR="00E35BC5" w:rsidRDefault="002310F3">
                        <w:pPr>
                          <w:spacing w:before="30" w:line="227" w:lineRule="exact"/>
                          <w:textAlignment w:val="baseline"/>
                          <w:rPr>
                            <w:rFonts w:ascii="Arial" w:eastAsia="Arial" w:hAnsi="Arial"/>
                            <w:color w:val="000000"/>
                            <w:sz w:val="20"/>
                          </w:rPr>
                        </w:pPr>
                        <w:r>
                          <w:rPr>
                            <w:rFonts w:ascii="Arial" w:eastAsia="Arial" w:hAnsi="Arial"/>
                            <w:color w:val="000000"/>
                            <w:sz w:val="20"/>
                          </w:rPr>
                          <w:t>%3.1.1 Language of page</w:t>
                        </w:r>
                      </w:p>
                      <w:p w:rsidR="00E35BC5" w:rsidRDefault="002310F3">
                        <w:pPr>
                          <w:tabs>
                            <w:tab w:val="left" w:pos="72"/>
                          </w:tabs>
                          <w:spacing w:before="115" w:line="204"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_</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7" w:after="327" w:line="227"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32" w:line="227" w:lineRule="exact"/>
                          <w:ind w:left="116"/>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37" w:line="227" w:lineRule="exact"/>
                          <w:ind w:left="120"/>
                          <w:textAlignment w:val="baseline"/>
                          <w:rPr>
                            <w:rFonts w:ascii="Arial" w:eastAsia="Arial" w:hAnsi="Arial"/>
                            <w:color w:val="000000"/>
                            <w:sz w:val="20"/>
                          </w:rPr>
                        </w:pPr>
                        <w:r>
                          <w:rPr>
                            <w:rFonts w:ascii="Arial" w:eastAsia="Arial" w:hAnsi="Arial"/>
                            <w:color w:val="000000"/>
                            <w:sz w:val="20"/>
                          </w:rPr>
                          <w:t>Fail</w:t>
                        </w:r>
                      </w:p>
                    </w:tc>
                    <w:tc>
                      <w:tcPr>
                        <w:tcW w:w="5463"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55" w:line="227" w:lineRule="exact"/>
                          <w:ind w:left="90"/>
                          <w:textAlignment w:val="baseline"/>
                          <w:rPr>
                            <w:rFonts w:ascii="Arial" w:eastAsia="Arial" w:hAnsi="Arial"/>
                            <w:color w:val="000000"/>
                            <w:sz w:val="20"/>
                          </w:rPr>
                        </w:pPr>
                        <w:r>
                          <w:rPr>
                            <w:rFonts w:ascii="Arial" w:eastAsia="Arial" w:hAnsi="Arial"/>
                            <w:color w:val="000000"/>
                            <w:sz w:val="20"/>
                          </w:rPr>
                          <w:t>Window-Eyes does not announce Spanish accent.</w:t>
                        </w:r>
                      </w:p>
                    </w:tc>
                    <w:tc>
                      <w:tcPr>
                        <w:tcW w:w="3907" w:type="dxa"/>
                        <w:tcBorders>
                          <w:top w:val="single" w:sz="4" w:space="0" w:color="000000"/>
                          <w:left w:val="single" w:sz="4" w:space="0" w:color="000000"/>
                          <w:bottom w:val="single" w:sz="4" w:space="0" w:color="000000"/>
                          <w:right w:val="single" w:sz="4" w:space="0" w:color="000000"/>
                        </w:tcBorders>
                      </w:tcPr>
                      <w:p w:rsidR="00E35BC5" w:rsidRDefault="002310F3">
                        <w:pPr>
                          <w:spacing w:before="99" w:after="140" w:line="236" w:lineRule="exact"/>
                          <w:ind w:left="108"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05"/>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s>
                          <w:spacing w:line="190"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_</w:t>
                        </w:r>
                      </w:p>
                      <w:p w:rsidR="00E35BC5" w:rsidRDefault="002310F3">
                        <w:pPr>
                          <w:spacing w:line="149" w:lineRule="exact"/>
                          <w:ind w:left="216"/>
                          <w:textAlignment w:val="baseline"/>
                          <w:rPr>
                            <w:rFonts w:ascii="Arial" w:eastAsia="Arial" w:hAnsi="Arial"/>
                            <w:color w:val="000000"/>
                            <w:sz w:val="20"/>
                          </w:rPr>
                        </w:pPr>
                        <w:r>
                          <w:rPr>
                            <w:rFonts w:ascii="Arial" w:eastAsia="Arial" w:hAnsi="Arial"/>
                            <w:color w:val="000000"/>
                            <w:sz w:val="20"/>
                          </w:rPr>
                          <w:t>3.1.2 Language of parts</w:t>
                        </w:r>
                      </w:p>
                      <w:p w:rsidR="00E35BC5" w:rsidRDefault="002310F3">
                        <w:pPr>
                          <w:tabs>
                            <w:tab w:val="left" w:pos="72"/>
                          </w:tabs>
                          <w:spacing w:after="154" w:line="186"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08" w:line="227" w:lineRule="exact"/>
                          <w:ind w:left="106"/>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12" w:line="227" w:lineRule="exact"/>
                          <w:ind w:left="116"/>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648"/>
                          </w:tabs>
                          <w:spacing w:before="160" w:after="269" w:line="262" w:lineRule="exact"/>
                          <w:ind w:left="120"/>
                          <w:textAlignment w:val="baseline"/>
                          <w:rPr>
                            <w:rFonts w:ascii="Arial" w:eastAsia="Arial" w:hAnsi="Arial"/>
                            <w:color w:val="000000"/>
                            <w:sz w:val="20"/>
                          </w:rPr>
                        </w:pPr>
                        <w:r>
                          <w:rPr>
                            <w:rFonts w:ascii="Arial" w:eastAsia="Arial" w:hAnsi="Arial"/>
                            <w:color w:val="000000"/>
                            <w:sz w:val="20"/>
                          </w:rPr>
                          <w:t>Fail</w:t>
                        </w:r>
                        <w:r>
                          <w:rPr>
                            <w:rFonts w:ascii="Arial" w:eastAsia="Arial" w:hAnsi="Arial"/>
                            <w:color w:val="000000"/>
                            <w:sz w:val="20"/>
                          </w:rPr>
                          <w:tab/>
                          <w:t>.</w:t>
                        </w:r>
                      </w:p>
                    </w:tc>
                    <w:tc>
                      <w:tcPr>
                        <w:tcW w:w="5463"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336" w:line="227" w:lineRule="exact"/>
                          <w:ind w:left="90"/>
                          <w:textAlignment w:val="baseline"/>
                          <w:rPr>
                            <w:rFonts w:ascii="Arial" w:eastAsia="Arial" w:hAnsi="Arial"/>
                            <w:color w:val="000000"/>
                            <w:sz w:val="20"/>
                          </w:rPr>
                        </w:pPr>
                        <w:r>
                          <w:rPr>
                            <w:rFonts w:ascii="Arial" w:eastAsia="Arial" w:hAnsi="Arial"/>
                            <w:color w:val="000000"/>
                            <w:sz w:val="20"/>
                          </w:rPr>
                          <w:t>Window-Eyes does not announce Spanish accent.</w:t>
                        </w:r>
                      </w:p>
                    </w:tc>
                    <w:tc>
                      <w:tcPr>
                        <w:tcW w:w="3907" w:type="dxa"/>
                        <w:tcBorders>
                          <w:top w:val="single" w:sz="4" w:space="0" w:color="000000"/>
                          <w:left w:val="single" w:sz="4" w:space="0" w:color="000000"/>
                          <w:bottom w:val="single" w:sz="4" w:space="0" w:color="000000"/>
                          <w:right w:val="single" w:sz="4" w:space="0" w:color="000000"/>
                        </w:tcBorders>
                      </w:tcPr>
                      <w:p w:rsidR="00E35BC5" w:rsidRDefault="002310F3">
                        <w:pPr>
                          <w:spacing w:before="102" w:after="127" w:line="231" w:lineRule="exact"/>
                          <w:ind w:left="108" w:right="61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49"/>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line="18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335" w:line="220" w:lineRule="exact"/>
                          <w:textAlignment w:val="baseline"/>
                          <w:rPr>
                            <w:rFonts w:ascii="Arial" w:eastAsia="Arial" w:hAnsi="Arial"/>
                            <w:color w:val="000000"/>
                            <w:sz w:val="20"/>
                          </w:rPr>
                        </w:pPr>
                        <w:r>
                          <w:rPr>
                            <w:rFonts w:ascii="Arial" w:eastAsia="Arial" w:hAnsi="Arial"/>
                            <w:color w:val="000000"/>
                            <w:sz w:val="20"/>
                          </w:rPr>
                          <w:t>I3.2.2 On Input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61" w:after="347" w:line="227"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7" w:after="351" w:line="227" w:lineRule="exact"/>
                          <w:ind w:left="116"/>
                          <w:textAlignment w:val="baseline"/>
                          <w:rPr>
                            <w:rFonts w:ascii="Arial" w:eastAsia="Arial" w:hAnsi="Arial"/>
                            <w:color w:val="000000"/>
                            <w:sz w:val="20"/>
                          </w:rPr>
                        </w:pPr>
                        <w:r>
                          <w:rPr>
                            <w:rFonts w:ascii="Arial" w:eastAsia="Arial" w:hAnsi="Arial"/>
                            <w:color w:val="000000"/>
                            <w:sz w:val="20"/>
                          </w:rPr>
                          <w:t>PDF 15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61" w:line="227" w:lineRule="exact"/>
                          <w:ind w:left="120"/>
                          <w:textAlignment w:val="baseline"/>
                          <w:rPr>
                            <w:rFonts w:ascii="Arial" w:eastAsia="Arial" w:hAnsi="Arial"/>
                            <w:color w:val="000000"/>
                            <w:sz w:val="20"/>
                          </w:rPr>
                        </w:pPr>
                        <w:r>
                          <w:rPr>
                            <w:rFonts w:ascii="Arial" w:eastAsia="Arial" w:hAnsi="Arial"/>
                            <w:color w:val="000000"/>
                            <w:sz w:val="20"/>
                          </w:rPr>
                          <w:t>Pass</w:t>
                        </w:r>
                      </w:p>
                    </w:tc>
                    <w:tc>
                      <w:tcPr>
                        <w:tcW w:w="546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177" w:line="209" w:lineRule="exact"/>
                          <w:jc w:val="center"/>
                          <w:textAlignment w:val="baseline"/>
                          <w:rPr>
                            <w:rFonts w:ascii="Arial" w:eastAsia="Arial" w:hAnsi="Arial"/>
                            <w:color w:val="000000"/>
                            <w:sz w:val="20"/>
                          </w:rPr>
                        </w:pPr>
                        <w:r>
                          <w:rPr>
                            <w:rFonts w:ascii="Arial" w:eastAsia="Arial" w:hAnsi="Arial"/>
                            <w:color w:val="000000"/>
                            <w:sz w:val="20"/>
                          </w:rPr>
                          <w:t>iAppendix</w:t>
                        </w:r>
                      </w:p>
                      <w:p w:rsidR="00E35BC5" w:rsidRDefault="002310F3">
                        <w:pPr>
                          <w:spacing w:before="140" w:line="209" w:lineRule="exact"/>
                          <w:ind w:left="72"/>
                          <w:textAlignment w:val="baseline"/>
                          <w:rPr>
                            <w:rFonts w:ascii="Arial" w:eastAsia="Arial" w:hAnsi="Arial"/>
                            <w:color w:val="000000"/>
                            <w:sz w:val="20"/>
                          </w:rPr>
                        </w:pPr>
                        <w:r>
                          <w:rPr>
                            <w:rFonts w:ascii="Arial" w:eastAsia="Arial" w:hAnsi="Arial"/>
                            <w:color w:val="000000"/>
                            <w:sz w:val="20"/>
                          </w:rPr>
                          <w:t>As expected</w:t>
                        </w:r>
                      </w:p>
                    </w:tc>
                    <w:tc>
                      <w:tcPr>
                        <w:tcW w:w="3907" w:type="dxa"/>
                        <w:tcBorders>
                          <w:top w:val="single" w:sz="4" w:space="0" w:color="000000"/>
                          <w:left w:val="single" w:sz="4" w:space="0" w:color="000000"/>
                          <w:bottom w:val="single" w:sz="4" w:space="0" w:color="000000"/>
                          <w:right w:val="single" w:sz="4" w:space="0" w:color="000000"/>
                        </w:tcBorders>
                      </w:tcPr>
                      <w:p w:rsidR="00E35BC5" w:rsidRDefault="002310F3">
                        <w:pPr>
                          <w:spacing w:before="103" w:after="174" w:line="229" w:lineRule="exact"/>
                          <w:ind w:left="1008" w:right="612" w:hanging="864"/>
                          <w:textAlignment w:val="baseline"/>
                          <w:rPr>
                            <w:rFonts w:ascii="Arial" w:eastAsia="Arial" w:hAnsi="Arial"/>
                            <w:color w:val="000000"/>
                            <w:sz w:val="20"/>
                          </w:rPr>
                        </w:pPr>
                        <w:r>
                          <w:rPr>
                            <w:rFonts w:ascii="Arial" w:eastAsia="Arial" w:hAnsi="Arial"/>
                            <w:color w:val="000000"/>
                            <w:sz w:val="20"/>
                          </w:rPr>
                          <w:t>A new test file was created. Refer to C.</w:t>
                        </w:r>
                      </w:p>
                    </w:tc>
                  </w:tr>
                </w:tbl>
                <w:p w:rsidR="00000000" w:rsidRDefault="002310F3"/>
              </w:txbxContent>
            </v:textbox>
            <w10:wrap type="square" anchorx="page" anchory="page"/>
          </v:shape>
        </w:pict>
      </w:r>
      <w:r>
        <w:pict>
          <v:shape id="_x0000_s1643" type="#_x0000_t202" style="position:absolute;margin-left:19.45pt;margin-top:508.3pt;width:798pt;height:42.45pt;z-index:-251248128;mso-wrap-distance-left:0;mso-wrap-distance-right:0;mso-position-horizontal-relative:page;mso-position-vertical-relative:page" filled="f" stroked="f">
            <v:textbox inset="0,0,0,0">
              <w:txbxContent>
                <w:tbl>
                  <w:tblPr>
                    <w:tblW w:w="0" w:type="auto"/>
                    <w:tblInd w:w="205" w:type="dxa"/>
                    <w:tblLayout w:type="fixed"/>
                    <w:tblCellMar>
                      <w:left w:w="0" w:type="dxa"/>
                      <w:right w:w="0" w:type="dxa"/>
                    </w:tblCellMar>
                    <w:tblLook w:val="0000" w:firstRow="0" w:lastRow="0" w:firstColumn="0" w:lastColumn="0" w:noHBand="0" w:noVBand="0"/>
                  </w:tblPr>
                  <w:tblGrid>
                    <w:gridCol w:w="4938"/>
                    <w:gridCol w:w="6348"/>
                    <w:gridCol w:w="4469"/>
                  </w:tblGrid>
                  <w:tr w:rsidR="00E35BC5">
                    <w:tblPrEx>
                      <w:tblCellMar>
                        <w:top w:w="0" w:type="dxa"/>
                        <w:bottom w:w="0" w:type="dxa"/>
                      </w:tblCellMar>
                    </w:tblPrEx>
                    <w:trPr>
                      <w:trHeight w:hRule="exact" w:val="739"/>
                    </w:trPr>
                    <w:tc>
                      <w:tcPr>
                        <w:tcW w:w="4938" w:type="dxa"/>
                        <w:vMerge w:val="restart"/>
                        <w:tcBorders>
                          <w:top w:val="none" w:sz="0" w:space="0" w:color="000000"/>
                          <w:left w:val="single" w:sz="4" w:space="0" w:color="000000"/>
                          <w:bottom w:val="single" w:sz="0" w:space="0" w:color="000000"/>
                          <w:right w:val="none" w:sz="0" w:space="0" w:color="000000"/>
                        </w:tcBorders>
                        <w:vAlign w:val="bottom"/>
                      </w:tcPr>
                      <w:p w:rsidR="00E35BC5" w:rsidRDefault="002310F3">
                        <w:pPr>
                          <w:spacing w:before="612" w:line="223" w:lineRule="exact"/>
                          <w:ind w:right="2354"/>
                          <w:jc w:val="right"/>
                          <w:textAlignment w:val="baseline"/>
                          <w:rPr>
                            <w:rFonts w:ascii="Arial" w:eastAsia="Arial" w:hAnsi="Arial"/>
                            <w:color w:val="000000"/>
                            <w:sz w:val="20"/>
                          </w:rPr>
                        </w:pPr>
                        <w:r>
                          <w:rPr>
                            <w:rFonts w:ascii="Arial" w:eastAsia="Arial" w:hAnsi="Arial"/>
                            <w:color w:val="000000"/>
                            <w:sz w:val="20"/>
                          </w:rPr>
                          <w:t>2013 PDF Study for AGIMO</w:t>
                        </w:r>
                      </w:p>
                    </w:tc>
                    <w:tc>
                      <w:tcPr>
                        <w:tcW w:w="6348" w:type="dxa"/>
                        <w:vMerge w:val="restart"/>
                        <w:tcBorders>
                          <w:top w:val="none" w:sz="0" w:space="0" w:color="000000"/>
                          <w:left w:val="none" w:sz="0" w:space="0" w:color="000000"/>
                          <w:bottom w:val="single" w:sz="0" w:space="0" w:color="000000"/>
                          <w:right w:val="none" w:sz="0" w:space="0" w:color="000000"/>
                        </w:tcBorders>
                        <w:vAlign w:val="bottom"/>
                      </w:tcPr>
                      <w:p w:rsidR="00E35BC5" w:rsidRDefault="002310F3">
                        <w:pPr>
                          <w:spacing w:before="584" w:after="24" w:line="227" w:lineRule="exact"/>
                          <w:ind w:right="2976"/>
                          <w:jc w:val="right"/>
                          <w:textAlignment w:val="baseline"/>
                          <w:rPr>
                            <w:rFonts w:ascii="Arial" w:eastAsia="Arial" w:hAnsi="Arial"/>
                            <w:color w:val="000000"/>
                            <w:sz w:val="20"/>
                          </w:rPr>
                        </w:pPr>
                        <w:r>
                          <w:rPr>
                            <w:rFonts w:ascii="Arial" w:eastAsia="Arial" w:hAnsi="Arial"/>
                            <w:color w:val="000000"/>
                            <w:sz w:val="20"/>
                          </w:rPr>
                          <w:t>Appendix A</w:t>
                        </w:r>
                      </w:p>
                    </w:tc>
                    <w:tc>
                      <w:tcPr>
                        <w:tcW w:w="4469" w:type="dxa"/>
                        <w:vMerge w:val="restart"/>
                        <w:tcBorders>
                          <w:top w:val="none" w:sz="0" w:space="0" w:color="000000"/>
                          <w:left w:val="none" w:sz="0" w:space="0" w:color="000000"/>
                          <w:bottom w:val="single" w:sz="0" w:space="0" w:color="000000"/>
                          <w:right w:val="none" w:sz="0" w:space="0" w:color="000000"/>
                        </w:tcBorders>
                        <w:vAlign w:val="bottom"/>
                      </w:tcPr>
                      <w:p w:rsidR="00E35BC5" w:rsidRDefault="002310F3">
                        <w:pPr>
                          <w:spacing w:before="547" w:after="61" w:line="227" w:lineRule="exact"/>
                          <w:ind w:right="274"/>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54 </w:t>
                        </w:r>
                        <w:r>
                          <w:rPr>
                            <w:rFonts w:ascii="Arial" w:eastAsia="Arial" w:hAnsi="Arial"/>
                            <w:color w:val="000000"/>
                            <w:sz w:val="20"/>
                          </w:rPr>
                          <w:t xml:space="preserve">of </w:t>
                        </w:r>
                        <w:r>
                          <w:rPr>
                            <w:rFonts w:ascii="Arial" w:eastAsia="Arial" w:hAnsi="Arial"/>
                            <w:b/>
                            <w:color w:val="000000"/>
                            <w:sz w:val="20"/>
                          </w:rPr>
                          <w:t>77</w:t>
                        </w:r>
                      </w:p>
                    </w:tc>
                  </w:tr>
                  <w:tr w:rsidR="00E35BC5">
                    <w:tblPrEx>
                      <w:tblCellMar>
                        <w:top w:w="0" w:type="dxa"/>
                        <w:bottom w:w="0" w:type="dxa"/>
                      </w:tblCellMar>
                    </w:tblPrEx>
                    <w:trPr>
                      <w:trHeight w:hRule="exact" w:val="110"/>
                    </w:trPr>
                    <w:tc>
                      <w:tcPr>
                        <w:tcW w:w="4938" w:type="dxa"/>
                        <w:vMerge/>
                        <w:tcBorders>
                          <w:top w:val="single" w:sz="0" w:space="0" w:color="000000"/>
                          <w:left w:val="single" w:sz="4" w:space="0" w:color="000000"/>
                          <w:bottom w:val="none" w:sz="0" w:space="0" w:color="000000"/>
                          <w:right w:val="none" w:sz="0" w:space="0" w:color="000000"/>
                        </w:tcBorders>
                        <w:vAlign w:val="bottom"/>
                      </w:tcPr>
                      <w:p w:rsidR="00E35BC5" w:rsidRDefault="00E35BC5"/>
                    </w:tc>
                    <w:tc>
                      <w:tcPr>
                        <w:tcW w:w="6348" w:type="dxa"/>
                        <w:vMerge/>
                        <w:tcBorders>
                          <w:top w:val="single" w:sz="0" w:space="0" w:color="000000"/>
                          <w:left w:val="none" w:sz="0" w:space="0" w:color="000000"/>
                          <w:bottom w:val="none" w:sz="0" w:space="0" w:color="000000"/>
                          <w:right w:val="none" w:sz="0" w:space="0" w:color="000000"/>
                        </w:tcBorders>
                        <w:vAlign w:val="bottom"/>
                      </w:tcPr>
                      <w:p w:rsidR="00E35BC5" w:rsidRDefault="00E35BC5"/>
                    </w:tc>
                    <w:tc>
                      <w:tcPr>
                        <w:tcW w:w="4469" w:type="dxa"/>
                        <w:vMerge/>
                        <w:tcBorders>
                          <w:top w:val="single" w:sz="0" w:space="0" w:color="000000"/>
                          <w:left w:val="none" w:sz="0" w:space="0" w:color="000000"/>
                          <w:bottom w:val="none" w:sz="0" w:space="0" w:color="000000"/>
                          <w:right w:val="none" w:sz="0" w:space="0" w:color="000000"/>
                        </w:tcBorders>
                        <w:vAlign w:val="bottom"/>
                      </w:tcPr>
                      <w:p w:rsidR="00E35BC5" w:rsidRDefault="00E35BC5"/>
                    </w:tc>
                  </w:tr>
                </w:tbl>
                <w:p w:rsidR="00000000" w:rsidRDefault="002310F3"/>
              </w:txbxContent>
            </v:textbox>
            <w10:wrap type="square" anchorx="page" anchory="page"/>
          </v:shape>
        </w:pict>
      </w:r>
      <w:r>
        <w:pict>
          <v:shape id="_x0000_s1642" type="#_x0000_t202" style="position:absolute;margin-left:0;margin-top:550.75pt;width:38.8pt;height:27.6pt;z-index:-251247104;mso-wrap-distance-left:0;mso-wrap-distance-right:0;mso-position-horizontal-relative:page;mso-position-vertical-relative:page" filled="f" stroked="f">
            <v:textbox inset="0,0,0,0">
              <w:txbxContent>
                <w:p w:rsidR="00E35BC5" w:rsidRDefault="002310F3">
                  <w:pPr>
                    <w:spacing w:line="124" w:lineRule="exact"/>
                    <w:textAlignment w:val="baseline"/>
                    <w:rPr>
                      <w:rFonts w:ascii="Arial" w:eastAsia="Arial" w:hAnsi="Arial"/>
                      <w:color w:val="000000"/>
                      <w:sz w:val="9"/>
                    </w:rPr>
                  </w:pPr>
                  <w:r>
                    <w:rPr>
                      <w:rFonts w:ascii="Arial" w:eastAsia="Arial" w:hAnsi="Arial"/>
                      <w:color w:val="000000"/>
                      <w:sz w:val="9"/>
                    </w:rPr>
                    <w:t>1</w:t>
                  </w:r>
                </w:p>
                <w:p w:rsidR="00E35BC5" w:rsidRDefault="002310F3">
                  <w:pPr>
                    <w:spacing w:before="201" w:line="223" w:lineRule="exact"/>
                    <w:jc w:val="right"/>
                    <w:textAlignment w:val="baseline"/>
                    <w:rPr>
                      <w:rFonts w:ascii="Arial" w:eastAsia="Arial" w:hAnsi="Arial"/>
                      <w:color w:val="000000"/>
                      <w:spacing w:val="59"/>
                      <w:sz w:val="20"/>
                    </w:rPr>
                  </w:pPr>
                  <w:r>
                    <w:rPr>
                      <w:rFonts w:ascii="Arial" w:eastAsia="Arial" w:hAnsi="Arial"/>
                      <w:color w:val="000000"/>
                      <w:spacing w:val="59"/>
                      <w:sz w:val="20"/>
                    </w:rPr>
                    <w:t>01.</w:t>
                  </w:r>
                </w:p>
              </w:txbxContent>
            </v:textbox>
            <w10:wrap type="square" anchorx="page" anchory="page"/>
          </v:shape>
        </w:pict>
      </w:r>
      <w:r>
        <w:pict>
          <v:line id="_x0000_s1641" style="position:absolute;z-index:251231744;mso-position-horizontal-relative:page;mso-position-vertical-relative:page" from="36pt,566.4pt" to="36pt,591.4pt" strokeweight=".25pt">
            <w10:wrap anchorx="page" anchory="page"/>
          </v:line>
        </w:pict>
      </w:r>
    </w:p>
    <w:p w:rsidR="00E35BC5" w:rsidRDefault="00E35BC5">
      <w:pPr>
        <w:sectPr w:rsidR="00E35BC5">
          <w:pgSz w:w="16848" w:h="11914" w:orient="landscape"/>
          <w:pgMar w:top="563" w:right="499" w:bottom="143" w:left="0" w:header="720" w:footer="720" w:gutter="0"/>
          <w:cols w:space="720"/>
        </w:sectPr>
      </w:pPr>
    </w:p>
    <w:p w:rsidR="00E35BC5" w:rsidRDefault="002310F3">
      <w:pPr>
        <w:textAlignment w:val="baseline"/>
        <w:rPr>
          <w:rFonts w:eastAsia="Times New Roman"/>
          <w:color w:val="000000"/>
          <w:sz w:val="24"/>
        </w:rPr>
      </w:pPr>
      <w:r>
        <w:pict>
          <v:shape id="_x0000_s1640" type="#_x0000_t202" style="position:absolute;margin-left:33.1pt;margin-top:45.3pt;width:145.45pt;height:11.7pt;z-index:-251246080;mso-wrap-distance-left:0;mso-wrap-distance-right:0;mso-position-horizontal-relative:page;mso-position-vertical-relative:page" filled="f" stroked="f">
            <v:textbox inset="0,0,0,0">
              <w:txbxContent>
                <w:p w:rsidR="00E35BC5" w:rsidRDefault="002310F3">
                  <w:pPr>
                    <w:spacing w:before="1" w:after="4" w:line="226" w:lineRule="exact"/>
                    <w:textAlignment w:val="baseline"/>
                    <w:rPr>
                      <w:rFonts w:ascii="Arial" w:eastAsia="Arial" w:hAnsi="Arial"/>
                      <w:color w:val="000000"/>
                      <w:spacing w:val="-4"/>
                      <w:sz w:val="20"/>
                    </w:rPr>
                  </w:pPr>
                  <w:r>
                    <w:rPr>
                      <w:rFonts w:ascii="Arial" w:eastAsia="Arial" w:hAnsi="Arial"/>
                      <w:color w:val="000000"/>
                      <w:spacing w:val="-4"/>
                      <w:sz w:val="20"/>
                    </w:rPr>
                    <w:t>Digital Access at Vision Australia</w:t>
                  </w:r>
                </w:p>
              </w:txbxContent>
            </v:textbox>
            <w10:wrap type="square" anchorx="page" anchory="page"/>
          </v:shape>
        </w:pict>
      </w:r>
      <w:r>
        <w:pict>
          <v:shape id="_x0000_s1639" type="#_x0000_t202" style="position:absolute;margin-left:733.9pt;margin-top:44.2pt;width:69.4pt;height:11.35pt;z-index:-251245056;mso-wrap-distance-left:0;mso-wrap-distance-right:0;mso-position-horizontal-relative:page;mso-position-vertical-relative:page" filled="f" stroked="f">
            <v:textbox inset="0,0,0,0">
              <w:txbxContent>
                <w:p w:rsidR="00E35BC5" w:rsidRDefault="002310F3">
                  <w:pPr>
                    <w:spacing w:before="1" w:line="223"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638" type="#_x0000_t202" style="position:absolute;margin-left:18pt;margin-top:61.2pt;width:798pt;height:528.8pt;z-index:-251244032;mso-wrap-distance-left:0;mso-wrap-distance-right:0;mso-position-horizontal-relative:page;mso-position-vertical-relative:page" filled="f" stroked="f">
            <v:textbox inset="0,0,0,0">
              <w:txbxContent>
                <w:tbl>
                  <w:tblPr>
                    <w:tblW w:w="0" w:type="auto"/>
                    <w:tblInd w:w="192" w:type="dxa"/>
                    <w:tblLayout w:type="fixed"/>
                    <w:tblCellMar>
                      <w:left w:w="0" w:type="dxa"/>
                      <w:right w:w="0" w:type="dxa"/>
                    </w:tblCellMar>
                    <w:tblLook w:val="0000" w:firstRow="0" w:lastRow="0" w:firstColumn="0" w:lastColumn="0" w:noHBand="0" w:noVBand="0"/>
                  </w:tblPr>
                  <w:tblGrid>
                    <w:gridCol w:w="2986"/>
                    <w:gridCol w:w="720"/>
                    <w:gridCol w:w="1324"/>
                    <w:gridCol w:w="1191"/>
                    <w:gridCol w:w="9355"/>
                  </w:tblGrid>
                  <w:tr w:rsidR="00E35BC5">
                    <w:tblPrEx>
                      <w:tblCellMar>
                        <w:top w:w="0" w:type="dxa"/>
                        <w:bottom w:w="0" w:type="dxa"/>
                      </w:tblCellMar>
                    </w:tblPrEx>
                    <w:trPr>
                      <w:trHeight w:hRule="exact" w:val="514"/>
                    </w:trPr>
                    <w:tc>
                      <w:tcPr>
                        <w:tcW w:w="2986" w:type="dxa"/>
                        <w:tcBorders>
                          <w:top w:val="none" w:sz="0" w:space="0" w:color="FFFFFF"/>
                          <w:left w:val="single" w:sz="4" w:space="0" w:color="FFFFFF"/>
                          <w:bottom w:val="single" w:sz="4" w:space="0" w:color="000000"/>
                          <w:right w:val="single" w:sz="4" w:space="0" w:color="000000"/>
                        </w:tcBorders>
                        <w:shd w:val="clear" w:color="000000" w:fill="000000"/>
                      </w:tcPr>
                      <w:p w:rsidR="00E35BC5" w:rsidRDefault="002310F3">
                        <w:pPr>
                          <w:numPr>
                            <w:ilvl w:val="0"/>
                            <w:numId w:val="23"/>
                          </w:numPr>
                          <w:spacing w:line="226" w:lineRule="exact"/>
                          <w:ind w:left="72"/>
                          <w:textAlignment w:val="baseline"/>
                          <w:rPr>
                            <w:rFonts w:ascii="Arial" w:eastAsia="Arial" w:hAnsi="Arial"/>
                            <w:color w:val="FFFFFF"/>
                            <w:sz w:val="20"/>
                          </w:rPr>
                        </w:pPr>
                        <w:r>
                          <w:rPr>
                            <w:rFonts w:ascii="Arial" w:eastAsia="Arial" w:hAnsi="Arial"/>
                            <w:color w:val="FFFFFF"/>
                            <w:sz w:val="20"/>
                          </w:rPr>
                          <w:t>441</w:t>
                        </w:r>
                      </w:p>
                      <w:p w:rsidR="00E35BC5" w:rsidRDefault="002310F3">
                        <w:pPr>
                          <w:spacing w:before="80" w:line="99" w:lineRule="exact"/>
                          <w:ind w:left="72" w:right="1332"/>
                          <w:textAlignment w:val="baseline"/>
                          <w:rPr>
                            <w:rFonts w:ascii="Arial" w:eastAsia="Arial" w:hAnsi="Arial"/>
                            <w:color w:val="FFFFFF"/>
                            <w:sz w:val="31"/>
                          </w:rPr>
                        </w:pPr>
                        <w:r>
                          <w:rPr>
                            <w:rFonts w:ascii="Arial" w:eastAsia="Arial" w:hAnsi="Arial"/>
                            <w:color w:val="FFFFFF"/>
                            <w:sz w:val="31"/>
                          </w:rPr>
                          <w:t xml:space="preserve">. </w:t>
                        </w:r>
                        <w:r>
                          <w:rPr>
                            <w:rFonts w:ascii="Arial" w:eastAsia="Arial" w:hAnsi="Arial"/>
                            <w:color w:val="FFFFFF"/>
                            <w:sz w:val="20"/>
                          </w:rPr>
                          <w:t xml:space="preserve">access </w:t>
                        </w:r>
                        <w:r>
                          <w:rPr>
                            <w:rFonts w:ascii="Arial" w:eastAsia="Arial" w:hAnsi="Arial"/>
                            <w:b/>
                            <w:color w:val="FFFFFF"/>
                            <w:sz w:val="20"/>
                          </w:rPr>
                          <w:t>Criteria .</w:t>
                        </w:r>
                        <w:r>
                          <w:rPr>
                            <w:rFonts w:ascii="Arial" w:eastAsia="Arial" w:hAnsi="Arial"/>
                            <w:color w:val="FFFFFF"/>
                            <w:sz w:val="20"/>
                          </w:rPr>
                          <w:t>•</w:t>
                        </w:r>
                        <w:r>
                          <w:rPr>
                            <w:rFonts w:ascii="Arial" w:eastAsia="Arial" w:hAnsi="Arial"/>
                            <w:b/>
                            <w:color w:val="FFFFFF"/>
                            <w:sz w:val="20"/>
                          </w:rPr>
                          <w:t>.,,:.</w:t>
                        </w:r>
                      </w:p>
                    </w:tc>
                    <w:tc>
                      <w:tcPr>
                        <w:tcW w:w="72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63" w:line="431"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AA</w:t>
                        </w:r>
                      </w:p>
                    </w:tc>
                    <w:tc>
                      <w:tcPr>
                        <w:tcW w:w="1324"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63" w:line="431"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14</w:t>
                        </w:r>
                      </w:p>
                    </w:tc>
                    <w:tc>
                      <w:tcPr>
                        <w:tcW w:w="1191"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68" w:line="428"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9355" w:type="dxa"/>
                        <w:vMerge w:val="restart"/>
                        <w:tcBorders>
                          <w:top w:val="none" w:sz="0" w:space="0" w:color="000000"/>
                          <w:left w:val="single" w:sz="4" w:space="0" w:color="000000"/>
                          <w:bottom w:val="single" w:sz="0" w:space="0" w:color="000000"/>
                          <w:right w:val="single" w:sz="4" w:space="0" w:color="000000"/>
                        </w:tcBorders>
                      </w:tcPr>
                      <w:p w:rsidR="00E35BC5" w:rsidRDefault="002310F3">
                        <w:pPr>
                          <w:tabs>
                            <w:tab w:val="left" w:pos="5544"/>
                          </w:tabs>
                          <w:spacing w:before="139" w:line="229" w:lineRule="exact"/>
                          <w:ind w:right="1620"/>
                          <w:jc w:val="right"/>
                          <w:textAlignment w:val="baseline"/>
                          <w:rPr>
                            <w:rFonts w:ascii="Arial" w:eastAsia="Arial" w:hAnsi="Arial"/>
                            <w:b/>
                            <w:color w:val="000000"/>
                            <w:sz w:val="20"/>
                          </w:rPr>
                        </w:pPr>
                        <w:r>
                          <w:rPr>
                            <w:rFonts w:ascii="Arial" w:eastAsia="Arial" w:hAnsi="Arial"/>
                            <w:b/>
                            <w:color w:val="000000"/>
                            <w:sz w:val="20"/>
                          </w:rPr>
                          <w:t>Behaviour</w:t>
                        </w:r>
                        <w:r>
                          <w:rPr>
                            <w:rFonts w:ascii="Arial" w:eastAsia="Arial" w:hAnsi="Arial"/>
                            <w:b/>
                            <w:color w:val="000000"/>
                            <w:sz w:val="20"/>
                          </w:rPr>
                          <w:tab/>
                          <w:t>Comments</w:t>
                        </w:r>
                      </w:p>
                      <w:p w:rsidR="00E35BC5" w:rsidRDefault="002310F3">
                        <w:pPr>
                          <w:tabs>
                            <w:tab w:val="left" w:pos="5544"/>
                          </w:tabs>
                          <w:spacing w:before="246" w:line="227" w:lineRule="exact"/>
                          <w:ind w:right="1620"/>
                          <w:jc w:val="right"/>
                          <w:textAlignment w:val="baseline"/>
                          <w:rPr>
                            <w:rFonts w:ascii="Arial" w:eastAsia="Arial" w:hAnsi="Arial"/>
                            <w:color w:val="000000"/>
                            <w:spacing w:val="-16"/>
                            <w:sz w:val="20"/>
                          </w:rPr>
                        </w:pPr>
                        <w:r>
                          <w:rPr>
                            <w:rFonts w:ascii="Arial" w:eastAsia="Arial" w:hAnsi="Arial"/>
                            <w:color w:val="000000"/>
                            <w:spacing w:val="-16"/>
                            <w:sz w:val="20"/>
                          </w:rPr>
                          <w:t>Window-Eyes does not read headers and footers.</w:t>
                        </w:r>
                        <w:r>
                          <w:rPr>
                            <w:rFonts w:ascii="Arial" w:eastAsia="Arial" w:hAnsi="Arial"/>
                            <w:color w:val="000000"/>
                            <w:spacing w:val="-16"/>
                            <w:sz w:val="20"/>
                          </w:rPr>
                          <w:tab/>
                          <w:t>Headers and footers are automatically</w:t>
                        </w:r>
                      </w:p>
                      <w:p w:rsidR="00E35BC5" w:rsidRDefault="002310F3">
                        <w:pPr>
                          <w:spacing w:after="130" w:line="227" w:lineRule="exact"/>
                          <w:ind w:left="5616" w:right="504"/>
                          <w:textAlignment w:val="baseline"/>
                          <w:rPr>
                            <w:rFonts w:ascii="Arial" w:eastAsia="Arial" w:hAnsi="Arial"/>
                            <w:color w:val="000000"/>
                            <w:spacing w:val="-3"/>
                            <w:sz w:val="20"/>
                          </w:rPr>
                        </w:pPr>
                        <w:r>
                          <w:rPr>
                            <w:rFonts w:ascii="Arial" w:eastAsia="Arial" w:hAnsi="Arial"/>
                            <w:color w:val="000000"/>
                            <w:spacing w:val="-3"/>
                            <w:sz w:val="20"/>
                          </w:rPr>
                          <w:t>implemented as an Artifact by Adobe. Thus the element has no tag.</w:t>
                        </w:r>
                      </w:p>
                    </w:tc>
                  </w:tr>
                  <w:tr w:rsidR="00E35BC5">
                    <w:tblPrEx>
                      <w:tblCellMar>
                        <w:top w:w="0" w:type="dxa"/>
                        <w:bottom w:w="0" w:type="dxa"/>
                      </w:tblCellMar>
                    </w:tblPrEx>
                    <w:trPr>
                      <w:trHeight w:hRule="exact" w:val="91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78" w:lineRule="exact"/>
                          <w:ind w:left="144"/>
                          <w:textAlignment w:val="baseline"/>
                          <w:rPr>
                            <w:rFonts w:ascii="Arial" w:eastAsia="Arial" w:hAnsi="Arial"/>
                            <w:b/>
                            <w:color w:val="000000"/>
                            <w:sz w:val="20"/>
                          </w:rPr>
                        </w:pPr>
                        <w:r>
                          <w:rPr>
                            <w:rFonts w:ascii="Arial" w:eastAsia="Arial" w:hAnsi="Arial"/>
                            <w:b/>
                            <w:color w:val="000000"/>
                            <w:sz w:val="20"/>
                          </w:rPr>
                          <w:t>1_,</w:t>
                        </w:r>
                      </w:p>
                      <w:p w:rsidR="00E35BC5" w:rsidRDefault="002310F3">
                        <w:pPr>
                          <w:spacing w:line="175" w:lineRule="exact"/>
                          <w:ind w:left="144"/>
                          <w:textAlignment w:val="baseline"/>
                          <w:rPr>
                            <w:rFonts w:ascii="Arial" w:eastAsia="Arial" w:hAnsi="Arial"/>
                            <w:color w:val="000000"/>
                            <w:sz w:val="20"/>
                          </w:rPr>
                        </w:pPr>
                        <w:r>
                          <w:rPr>
                            <w:rFonts w:ascii="Arial" w:eastAsia="Arial" w:hAnsi="Arial"/>
                            <w:color w:val="000000"/>
                            <w:sz w:val="20"/>
                          </w:rPr>
                          <w:t>-,D.2.3 Consistent Navigation</w:t>
                        </w:r>
                      </w:p>
                      <w:p w:rsidR="00E35BC5" w:rsidRDefault="002310F3">
                        <w:pPr>
                          <w:spacing w:before="290" w:after="40" w:line="226" w:lineRule="exact"/>
                          <w:ind w:left="144"/>
                          <w:textAlignment w:val="baseline"/>
                          <w:rPr>
                            <w:rFonts w:ascii="Arial" w:eastAsia="Arial" w:hAnsi="Arial"/>
                            <w:color w:val="000000"/>
                            <w:sz w:val="20"/>
                          </w:rPr>
                        </w:pPr>
                        <w:r>
                          <w:rPr>
                            <w:rFonts w:ascii="Arial" w:eastAsia="Arial" w:hAnsi="Arial"/>
                            <w:color w:val="000000"/>
                            <w:sz w:val="20"/>
                          </w:rPr>
                          <w:t>L;</w:t>
                        </w:r>
                      </w:p>
                    </w:tc>
                    <w:tc>
                      <w:tcPr>
                        <w:tcW w:w="72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4"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1"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9355"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71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304" w:after="247" w:line="75" w:lineRule="exact"/>
                          <w:ind w:right="432"/>
                          <w:textAlignment w:val="baseline"/>
                          <w:rPr>
                            <w:rFonts w:ascii="Arial" w:eastAsia="Arial" w:hAnsi="Arial"/>
                            <w:color w:val="000000"/>
                            <w:spacing w:val="-3"/>
                            <w:sz w:val="20"/>
                          </w:rPr>
                        </w:pPr>
                        <w:r>
                          <w:rPr>
                            <w:rFonts w:ascii="Arial" w:eastAsia="Arial" w:hAnsi="Arial"/>
                            <w:color w:val="000000"/>
                            <w:spacing w:val="-3"/>
                            <w:sz w:val="20"/>
                          </w:rPr>
                          <w:t>T3.2.3 Consistent Navigation ,</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28"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3" w:line="226" w:lineRule="exact"/>
                          <w:ind w:left="124"/>
                          <w:textAlignment w:val="baseline"/>
                          <w:rPr>
                            <w:rFonts w:ascii="Arial" w:eastAsia="Arial" w:hAnsi="Arial"/>
                            <w:color w:val="000000"/>
                            <w:sz w:val="20"/>
                          </w:rPr>
                        </w:pPr>
                        <w:r>
                          <w:rPr>
                            <w:rFonts w:ascii="Arial" w:eastAsia="Arial" w:hAnsi="Arial"/>
                            <w:color w:val="000000"/>
                            <w:sz w:val="20"/>
                          </w:rPr>
                          <w:t>PDF 17</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6"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115" w:line="233" w:lineRule="exact"/>
                          <w:ind w:left="108" w:right="4068"/>
                          <w:textAlignment w:val="baseline"/>
                          <w:rPr>
                            <w:rFonts w:ascii="Arial" w:eastAsia="Arial" w:hAnsi="Arial"/>
                            <w:color w:val="000000"/>
                            <w:sz w:val="20"/>
                          </w:rPr>
                        </w:pPr>
                        <w:r>
                          <w:rPr>
                            <w:rFonts w:ascii="Arial" w:eastAsia="Arial" w:hAnsi="Arial"/>
                            <w:color w:val="000000"/>
                            <w:sz w:val="20"/>
                          </w:rPr>
                          <w:t>Window-Eyes does not announce the page numbers in the left panel. There is no "Go to page" functionality.</w:t>
                        </w: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50" w:line="176" w:lineRule="exact"/>
                          <w:jc w:val="center"/>
                          <w:textAlignment w:val="baseline"/>
                          <w:rPr>
                            <w:rFonts w:ascii="Arial" w:eastAsia="Arial" w:hAnsi="Arial"/>
                            <w:color w:val="000000"/>
                            <w:sz w:val="20"/>
                          </w:rPr>
                        </w:pPr>
                        <w:r>
                          <w:rPr>
                            <w:rFonts w:ascii="Arial" w:eastAsia="Arial" w:hAnsi="Arial"/>
                            <w:color w:val="000000"/>
                            <w:sz w:val="20"/>
                          </w:rPr>
                          <w:t>Error Identification</w:t>
                        </w:r>
                      </w:p>
                      <w:p w:rsidR="00E35BC5" w:rsidRDefault="002310F3">
                        <w:pPr>
                          <w:spacing w:line="139" w:lineRule="exact"/>
                          <w:textAlignment w:val="baseline"/>
                          <w:rPr>
                            <w:rFonts w:ascii="Arial" w:eastAsia="Arial" w:hAnsi="Arial"/>
                            <w:color w:val="000000"/>
                            <w:sz w:val="20"/>
                          </w:rPr>
                        </w:pPr>
                        <w:r>
                          <w:rPr>
                            <w:rFonts w:ascii="Arial" w:eastAsia="Arial" w:hAnsi="Arial"/>
                            <w:color w:val="000000"/>
                            <w:sz w:val="20"/>
                          </w:rPr>
                          <w:t>t-,</w:t>
                        </w:r>
                      </w:p>
                    </w:tc>
                    <w:tc>
                      <w:tcPr>
                        <w:tcW w:w="7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98" w:line="226" w:lineRule="exact"/>
                          <w:ind w:left="124"/>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0"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93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5" w:line="226" w:lineRule="exact"/>
                          <w:ind w:left="110"/>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70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43" w:line="174" w:lineRule="exact"/>
                          <w:textAlignment w:val="baseline"/>
                          <w:rPr>
                            <w:rFonts w:ascii="Arial" w:eastAsia="Arial" w:hAnsi="Arial"/>
                            <w:color w:val="000000"/>
                            <w:sz w:val="20"/>
                          </w:rPr>
                        </w:pPr>
                        <w:r>
                          <w:rPr>
                            <w:rFonts w:ascii="Arial" w:eastAsia="Arial" w:hAnsi="Arial"/>
                            <w:color w:val="000000"/>
                            <w:sz w:val="20"/>
                          </w:rPr>
                          <w:t>L</w:t>
                        </w:r>
                      </w:p>
                      <w:p w:rsidR="00E35BC5" w:rsidRDefault="002310F3">
                        <w:pPr>
                          <w:spacing w:after="316" w:line="163" w:lineRule="exact"/>
                          <w:textAlignment w:val="baseline"/>
                          <w:rPr>
                            <w:rFonts w:ascii="Arial" w:eastAsia="Arial" w:hAnsi="Arial"/>
                            <w:color w:val="000000"/>
                            <w:sz w:val="20"/>
                          </w:rPr>
                        </w:pPr>
                        <w:r>
                          <w:rPr>
                            <w:rFonts w:ascii="Arial" w:eastAsia="Arial" w:hAnsi="Arial"/>
                            <w:color w:val="000000"/>
                            <w:sz w:val="20"/>
                          </w:rPr>
                          <w:t>1,5.3.1 Error Identification</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2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24" w:line="226" w:lineRule="exact"/>
                          <w:ind w:left="124"/>
                          <w:textAlignment w:val="baseline"/>
                          <w:rPr>
                            <w:rFonts w:ascii="Arial" w:eastAsia="Arial" w:hAnsi="Arial"/>
                            <w:color w:val="000000"/>
                            <w:sz w:val="20"/>
                          </w:rPr>
                        </w:pPr>
                        <w:r>
                          <w:rPr>
                            <w:rFonts w:ascii="Arial" w:eastAsia="Arial" w:hAnsi="Arial"/>
                            <w:color w:val="000000"/>
                            <w:sz w:val="20"/>
                          </w:rPr>
                          <w:t>PDF 22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8"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5400"/>
                          </w:tabs>
                          <w:spacing w:before="120" w:line="231" w:lineRule="exact"/>
                          <w:ind w:left="144"/>
                          <w:textAlignment w:val="baseline"/>
                          <w:rPr>
                            <w:rFonts w:ascii="Arial" w:eastAsia="Arial" w:hAnsi="Arial"/>
                            <w:color w:val="000000"/>
                            <w:sz w:val="20"/>
                          </w:rPr>
                        </w:pPr>
                        <w:r>
                          <w:rPr>
                            <w:rFonts w:ascii="Arial" w:eastAsia="Arial" w:hAnsi="Arial"/>
                            <w:color w:val="000000"/>
                            <w:sz w:val="20"/>
                          </w:rPr>
                          <w:t>As expected</w:t>
                        </w:r>
                        <w:r>
                          <w:rPr>
                            <w:rFonts w:ascii="Arial" w:eastAsia="Arial" w:hAnsi="Arial"/>
                            <w:color w:val="000000"/>
                            <w:sz w:val="20"/>
                          </w:rPr>
                          <w:tab/>
                          <w:t xml:space="preserve">I </w:t>
                        </w:r>
                        <w:r>
                          <w:rPr>
                            <w:rFonts w:ascii="Arial" w:eastAsia="Arial" w:hAnsi="Arial"/>
                            <w:i/>
                            <w:color w:val="000000"/>
                            <w:sz w:val="20"/>
                          </w:rPr>
                          <w:t xml:space="preserve">A </w:t>
                        </w:r>
                        <w:r>
                          <w:rPr>
                            <w:rFonts w:ascii="Arial" w:eastAsia="Arial" w:hAnsi="Arial"/>
                            <w:color w:val="000000"/>
                            <w:sz w:val="20"/>
                          </w:rPr>
                          <w:t>new test file was created. Refer to</w:t>
                        </w:r>
                      </w:p>
                      <w:p w:rsidR="00E35BC5" w:rsidRDefault="002310F3">
                        <w:pPr>
                          <w:spacing w:after="123" w:line="222" w:lineRule="exact"/>
                          <w:ind w:right="2675"/>
                          <w:jc w:val="right"/>
                          <w:textAlignment w:val="baseline"/>
                          <w:rPr>
                            <w:rFonts w:ascii="Arial" w:eastAsia="Arial" w:hAnsi="Arial"/>
                            <w:color w:val="000000"/>
                            <w:sz w:val="20"/>
                          </w:rPr>
                        </w:pPr>
                        <w:r>
                          <w:rPr>
                            <w:rFonts w:ascii="Arial" w:eastAsia="Arial" w:hAnsi="Arial"/>
                            <w:color w:val="000000"/>
                            <w:sz w:val="20"/>
                          </w:rPr>
                          <w:t>Appendix C.</w:t>
                        </w:r>
                      </w:p>
                    </w:tc>
                  </w:tr>
                  <w:tr w:rsidR="00E35BC5">
                    <w:tblPrEx>
                      <w:tblCellMar>
                        <w:top w:w="0" w:type="dxa"/>
                        <w:bottom w:w="0" w:type="dxa"/>
                      </w:tblCellMar>
                    </w:tblPrEx>
                    <w:trPr>
                      <w:trHeight w:hRule="exact" w:val="117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62" w:after="782" w:line="226" w:lineRule="exact"/>
                          <w:textAlignment w:val="baseline"/>
                          <w:rPr>
                            <w:rFonts w:ascii="Arial" w:eastAsia="Arial" w:hAnsi="Arial"/>
                            <w:color w:val="000000"/>
                            <w:sz w:val="14"/>
                            <w:vertAlign w:val="superscript"/>
                          </w:rPr>
                        </w:pPr>
                        <w:r>
                          <w:rPr>
                            <w:rFonts w:ascii="Arial" w:eastAsia="Arial" w:hAnsi="Arial"/>
                            <w:color w:val="000000"/>
                            <w:sz w:val="14"/>
                            <w:vertAlign w:val="superscript"/>
                          </w:rPr>
                          <w:t>,</w:t>
                        </w:r>
                        <w:r>
                          <w:rPr>
                            <w:rFonts w:ascii="Arial" w:eastAsia="Arial" w:hAnsi="Arial"/>
                            <w:color w:val="000000"/>
                            <w:sz w:val="20"/>
                          </w:rPr>
                          <w:t>-3.3.2 Labels or Instructions</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788"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793" w:line="226" w:lineRule="exact"/>
                          <w:ind w:left="124"/>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798"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4" w:line="232" w:lineRule="exact"/>
                          <w:ind w:left="108" w:right="4140"/>
                          <w:textAlignment w:val="baseline"/>
                          <w:rPr>
                            <w:rFonts w:ascii="Arial" w:eastAsia="Arial" w:hAnsi="Arial"/>
                            <w:color w:val="000000"/>
                            <w:sz w:val="20"/>
                          </w:rPr>
                        </w:pPr>
                        <w:r>
                          <w:rPr>
                            <w:rFonts w:ascii="Arial" w:eastAsia="Arial" w:hAnsi="Arial"/>
                            <w:color w:val="000000"/>
                            <w:sz w:val="20"/>
                          </w:rPr>
                          <w:t>Checkbox tool tip is not detected. Current state of checkbox is announced initially however after checkbox is checked the screen reader does not announce checkbox current state. ,</w:t>
                        </w:r>
                      </w:p>
                    </w:tc>
                  </w:tr>
                  <w:tr w:rsidR="00E35BC5">
                    <w:tblPrEx>
                      <w:tblCellMar>
                        <w:top w:w="0" w:type="dxa"/>
                        <w:bottom w:w="0" w:type="dxa"/>
                      </w:tblCellMar>
                    </w:tblPrEx>
                    <w:trPr>
                      <w:trHeight w:hRule="exact" w:val="116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60" w:after="765" w:line="226" w:lineRule="exact"/>
                          <w:textAlignment w:val="baseline"/>
                          <w:rPr>
                            <w:rFonts w:ascii="Arial" w:eastAsia="Arial" w:hAnsi="Arial"/>
                            <w:color w:val="000000"/>
                            <w:sz w:val="20"/>
                          </w:rPr>
                        </w:pPr>
                        <w:r>
                          <w:rPr>
                            <w:rFonts w:ascii="Arial" w:eastAsia="Arial" w:hAnsi="Arial"/>
                            <w:color w:val="000000"/>
                            <w:sz w:val="20"/>
                          </w:rPr>
                          <w:t>_3.3.2 Labels or Instructions</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77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779" w:line="226" w:lineRule="exact"/>
                          <w:ind w:left="124"/>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3" w:after="782"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98" w:line="232" w:lineRule="exact"/>
                          <w:ind w:left="108" w:right="4140"/>
                          <w:textAlignment w:val="baseline"/>
                          <w:rPr>
                            <w:rFonts w:ascii="Arial" w:eastAsia="Arial" w:hAnsi="Arial"/>
                            <w:color w:val="000000"/>
                            <w:sz w:val="20"/>
                          </w:rPr>
                        </w:pPr>
                        <w:r>
                          <w:rPr>
                            <w:rFonts w:ascii="Arial" w:eastAsia="Arial" w:hAnsi="Arial"/>
                            <w:color w:val="000000"/>
                            <w:sz w:val="20"/>
                          </w:rPr>
                          <w:t>Checkbox tool tip is not detected. Current state of checkbox is announced initially however after checkbox is checked the screen reader does not announce checkbox current state.</w:t>
                        </w: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5" w:after="70" w:line="226" w:lineRule="exact"/>
                          <w:textAlignment w:val="baseline"/>
                          <w:rPr>
                            <w:rFonts w:ascii="Arial" w:eastAsia="Arial" w:hAnsi="Arial"/>
                            <w:color w:val="000000"/>
                            <w:sz w:val="20"/>
                          </w:rPr>
                        </w:pPr>
                        <w:r>
                          <w:rPr>
                            <w:rFonts w:ascii="Arial" w:eastAsia="Arial" w:hAnsi="Arial"/>
                            <w:color w:val="000000"/>
                            <w:sz w:val="20"/>
                          </w:rPr>
                          <w:t>i3.3.3 Error Suggestion</w:t>
                        </w:r>
                      </w:p>
                    </w:tc>
                    <w:tc>
                      <w:tcPr>
                        <w:tcW w:w="7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84"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84" w:line="226" w:lineRule="exact"/>
                          <w:ind w:left="124"/>
                          <w:textAlignment w:val="baseline"/>
                          <w:rPr>
                            <w:rFonts w:ascii="Arial" w:eastAsia="Arial" w:hAnsi="Arial"/>
                            <w:color w:val="000000"/>
                            <w:sz w:val="20"/>
                          </w:rPr>
                        </w:pPr>
                        <w:r>
                          <w:rPr>
                            <w:rFonts w:ascii="Arial" w:eastAsia="Arial" w:hAnsi="Arial"/>
                            <w:color w:val="000000"/>
                            <w:sz w:val="20"/>
                          </w:rPr>
                          <w:t>PDF 5</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88"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93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7" w:line="226" w:lineRule="exact"/>
                          <w:ind w:left="110"/>
                          <w:textAlignment w:val="baseline"/>
                          <w:rPr>
                            <w:rFonts w:ascii="Arial" w:eastAsia="Arial" w:hAnsi="Arial"/>
                            <w:color w:val="000000"/>
                            <w:sz w:val="20"/>
                          </w:rPr>
                        </w:pPr>
                        <w:r>
                          <w:rPr>
                            <w:rFonts w:ascii="Arial" w:eastAsia="Arial" w:hAnsi="Arial"/>
                            <w:color w:val="000000"/>
                            <w:sz w:val="20"/>
                          </w:rPr>
                          <w:t>As expected</w:t>
                        </w:r>
                      </w:p>
                    </w:tc>
                  </w:tr>
                  <w:tr w:rsidR="00E35BC5">
                    <w:tblPrEx>
                      <w:tblCellMar>
                        <w:top w:w="0" w:type="dxa"/>
                        <w:bottom w:w="0" w:type="dxa"/>
                      </w:tblCellMar>
                    </w:tblPrEx>
                    <w:trPr>
                      <w:trHeight w:hRule="exact" w:val="70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00" w:lineRule="exact"/>
                          <w:textAlignment w:val="baseline"/>
                          <w:rPr>
                            <w:rFonts w:eastAsia="Times New Roman"/>
                            <w:color w:val="000000"/>
                            <w:w w:val="70"/>
                            <w:sz w:val="31"/>
                          </w:rPr>
                        </w:pPr>
                        <w:r>
                          <w:rPr>
                            <w:rFonts w:eastAsia="Times New Roman"/>
                            <w:color w:val="000000"/>
                            <w:w w:val="70"/>
                            <w:sz w:val="31"/>
                          </w:rPr>
                          <w:t>f</w:t>
                        </w:r>
                      </w:p>
                      <w:p w:rsidR="00E35BC5" w:rsidRDefault="002310F3">
                        <w:pPr>
                          <w:spacing w:line="123" w:lineRule="exact"/>
                          <w:textAlignment w:val="baseline"/>
                          <w:rPr>
                            <w:rFonts w:ascii="Arial" w:eastAsia="Arial" w:hAnsi="Arial"/>
                            <w:color w:val="000000"/>
                            <w:sz w:val="20"/>
                          </w:rPr>
                        </w:pPr>
                        <w:r>
                          <w:rPr>
                            <w:rFonts w:ascii="Arial" w:eastAsia="Arial" w:hAnsi="Arial"/>
                            <w:color w:val="000000"/>
                            <w:sz w:val="20"/>
                          </w:rPr>
                          <w:t>t</w:t>
                        </w:r>
                      </w:p>
                      <w:p w:rsidR="00E35BC5" w:rsidRDefault="002310F3">
                        <w:pPr>
                          <w:spacing w:line="124" w:lineRule="exact"/>
                          <w:ind w:right="840"/>
                          <w:jc w:val="right"/>
                          <w:textAlignment w:val="baseline"/>
                          <w:rPr>
                            <w:rFonts w:ascii="Arial" w:eastAsia="Arial" w:hAnsi="Arial"/>
                            <w:color w:val="000000"/>
                            <w:sz w:val="20"/>
                          </w:rPr>
                        </w:pPr>
                        <w:r>
                          <w:rPr>
                            <w:rFonts w:ascii="Arial" w:eastAsia="Arial" w:hAnsi="Arial"/>
                            <w:color w:val="000000"/>
                            <w:sz w:val="20"/>
                          </w:rPr>
                          <w:t>3.3.3 Error Suggestion</w:t>
                        </w:r>
                      </w:p>
                      <w:p w:rsidR="00E35BC5" w:rsidRDefault="002310F3">
                        <w:pPr>
                          <w:spacing w:line="174" w:lineRule="exact"/>
                          <w:textAlignment w:val="baseline"/>
                          <w:rPr>
                            <w:rFonts w:ascii="Arial" w:eastAsia="Arial" w:hAnsi="Arial"/>
                            <w:color w:val="000000"/>
                            <w:sz w:val="20"/>
                          </w:rPr>
                        </w:pPr>
                        <w:r>
                          <w:rPr>
                            <w:rFonts w:ascii="Arial" w:eastAsia="Arial" w:hAnsi="Arial"/>
                            <w:color w:val="000000"/>
                            <w:sz w:val="20"/>
                          </w:rPr>
                          <w:t>r</w:t>
                        </w:r>
                      </w:p>
                      <w:p w:rsidR="00E35BC5" w:rsidRDefault="002310F3">
                        <w:pPr>
                          <w:spacing w:line="185" w:lineRule="exact"/>
                          <w:textAlignment w:val="baseline"/>
                          <w:rPr>
                            <w:rFonts w:ascii="Arial" w:eastAsia="Arial" w:hAnsi="Arial"/>
                            <w:color w:val="000000"/>
                            <w:sz w:val="20"/>
                          </w:rPr>
                        </w:pPr>
                        <w:r>
                          <w:rPr>
                            <w:rFonts w:ascii="Arial" w:eastAsia="Arial" w:hAnsi="Arial"/>
                            <w:color w:val="000000"/>
                            <w:sz w:val="20"/>
                          </w:rPr>
                          <w:t>1[</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4"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54" w:after="326" w:line="226" w:lineRule="exact"/>
                          <w:ind w:left="124"/>
                          <w:textAlignment w:val="baseline"/>
                          <w:rPr>
                            <w:rFonts w:ascii="Arial" w:eastAsia="Arial" w:hAnsi="Arial"/>
                            <w:color w:val="000000"/>
                            <w:sz w:val="20"/>
                          </w:rPr>
                        </w:pPr>
                        <w:r>
                          <w:rPr>
                            <w:rFonts w:ascii="Arial" w:eastAsia="Arial" w:hAnsi="Arial"/>
                            <w:color w:val="000000"/>
                            <w:sz w:val="20"/>
                          </w:rPr>
                          <w:t>PDF 22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33" w:line="226" w:lineRule="exact"/>
                          <w:ind w:left="125"/>
                          <w:textAlignment w:val="baseline"/>
                          <w:rPr>
                            <w:rFonts w:ascii="Arial" w:eastAsia="Arial" w:hAnsi="Arial"/>
                            <w:color w:val="000000"/>
                            <w:sz w:val="20"/>
                          </w:rPr>
                        </w:pPr>
                        <w:r>
                          <w:rPr>
                            <w:rFonts w:ascii="Arial" w:eastAsia="Arial" w:hAnsi="Arial"/>
                            <w:color w:val="000000"/>
                            <w:sz w:val="20"/>
                          </w:rPr>
                          <w:t>Pass</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5544"/>
                          </w:tabs>
                          <w:spacing w:before="117" w:line="232" w:lineRule="exact"/>
                          <w:ind w:left="144"/>
                          <w:textAlignment w:val="baseline"/>
                          <w:rPr>
                            <w:rFonts w:ascii="Arial" w:eastAsia="Arial" w:hAnsi="Arial"/>
                            <w:color w:val="000000"/>
                            <w:sz w:val="20"/>
                          </w:rPr>
                        </w:pPr>
                        <w:r>
                          <w:rPr>
                            <w:rFonts w:ascii="Arial" w:eastAsia="Arial" w:hAnsi="Arial"/>
                            <w:color w:val="000000"/>
                            <w:sz w:val="20"/>
                          </w:rPr>
                          <w:t>As expected</w:t>
                        </w:r>
                        <w:r>
                          <w:rPr>
                            <w:rFonts w:ascii="Arial" w:eastAsia="Arial" w:hAnsi="Arial"/>
                            <w:color w:val="000000"/>
                            <w:sz w:val="20"/>
                          </w:rPr>
                          <w:tab/>
                          <w:t>A new test file was created. Refer to</w:t>
                        </w:r>
                      </w:p>
                      <w:p w:rsidR="00E35BC5" w:rsidRDefault="002310F3">
                        <w:pPr>
                          <w:spacing w:after="141" w:line="216" w:lineRule="exact"/>
                          <w:ind w:right="2675"/>
                          <w:jc w:val="right"/>
                          <w:textAlignment w:val="baseline"/>
                          <w:rPr>
                            <w:rFonts w:ascii="Arial" w:eastAsia="Arial" w:hAnsi="Arial"/>
                            <w:color w:val="000000"/>
                            <w:sz w:val="20"/>
                          </w:rPr>
                        </w:pPr>
                        <w:r>
                          <w:rPr>
                            <w:rFonts w:ascii="Arial" w:eastAsia="Arial" w:hAnsi="Arial"/>
                            <w:color w:val="000000"/>
                            <w:sz w:val="20"/>
                          </w:rPr>
                          <w:t>Appendix C.</w:t>
                        </w:r>
                      </w:p>
                    </w:tc>
                  </w:tr>
                  <w:tr w:rsidR="00E35BC5">
                    <w:tblPrEx>
                      <w:tblCellMar>
                        <w:top w:w="0" w:type="dxa"/>
                        <w:bottom w:w="0" w:type="dxa"/>
                      </w:tblCellMar>
                    </w:tblPrEx>
                    <w:trPr>
                      <w:trHeight w:hRule="exact" w:val="1162"/>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204" w:lineRule="exact"/>
                          <w:textAlignment w:val="baseline"/>
                          <w:rPr>
                            <w:rFonts w:ascii="Arial" w:eastAsia="Arial" w:hAnsi="Arial"/>
                            <w:color w:val="000000"/>
                            <w:sz w:val="20"/>
                          </w:rPr>
                        </w:pPr>
                        <w:r>
                          <w:rPr>
                            <w:rFonts w:ascii="Arial" w:eastAsia="Arial" w:hAnsi="Arial"/>
                            <w:color w:val="000000"/>
                            <w:sz w:val="20"/>
                          </w:rPr>
                          <w:t>It</w:t>
                        </w:r>
                      </w:p>
                      <w:p w:rsidR="00E35BC5" w:rsidRDefault="002310F3">
                        <w:pPr>
                          <w:spacing w:before="101" w:after="679" w:line="84" w:lineRule="exact"/>
                          <w:ind w:left="72" w:right="684"/>
                          <w:textAlignment w:val="baseline"/>
                          <w:rPr>
                            <w:rFonts w:ascii="Arial" w:eastAsia="Arial" w:hAnsi="Arial"/>
                            <w:color w:val="000000"/>
                            <w:spacing w:val="-9"/>
                            <w:sz w:val="20"/>
                          </w:rPr>
                        </w:pPr>
                        <w:r>
                          <w:rPr>
                            <w:rFonts w:ascii="Arial" w:eastAsia="Arial" w:hAnsi="Arial"/>
                            <w:color w:val="000000"/>
                            <w:spacing w:val="-9"/>
                            <w:sz w:val="20"/>
                          </w:rPr>
                          <w:t>14.1.2 Name, Role, Value .1</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770"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775" w:line="226" w:lineRule="exact"/>
                          <w:ind w:left="124"/>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782"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100" w:line="232" w:lineRule="exact"/>
                          <w:ind w:left="108" w:right="4140"/>
                          <w:textAlignment w:val="baseline"/>
                          <w:rPr>
                            <w:rFonts w:ascii="Arial" w:eastAsia="Arial" w:hAnsi="Arial"/>
                            <w:color w:val="000000"/>
                            <w:sz w:val="20"/>
                          </w:rPr>
                        </w:pPr>
                        <w:r>
                          <w:rPr>
                            <w:rFonts w:ascii="Arial" w:eastAsia="Arial" w:hAnsi="Arial"/>
                            <w:color w:val="000000"/>
                            <w:sz w:val="20"/>
                          </w:rPr>
                          <w:t>Checkbox tool tip is not detected. Current state of checkbox is announced initially however after checkbox is checked the screen reader does not announce checkbox current state.</w:t>
                        </w:r>
                      </w:p>
                    </w:tc>
                  </w:tr>
                  <w:tr w:rsidR="00E35BC5">
                    <w:tblPrEx>
                      <w:tblCellMar>
                        <w:top w:w="0" w:type="dxa"/>
                        <w:bottom w:w="0" w:type="dxa"/>
                      </w:tblCellMar>
                    </w:tblPrEx>
                    <w:trPr>
                      <w:trHeight w:hRule="exact" w:val="116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87"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vertAlign w:val="superscript"/>
                          </w:rPr>
                          <w:t>-</w:t>
                        </w:r>
                      </w:p>
                      <w:p w:rsidR="00E35BC5" w:rsidRDefault="002310F3">
                        <w:pPr>
                          <w:spacing w:after="761" w:line="187" w:lineRule="exact"/>
                          <w:textAlignment w:val="baseline"/>
                          <w:rPr>
                            <w:rFonts w:ascii="Arial" w:eastAsia="Arial" w:hAnsi="Arial"/>
                            <w:color w:val="000000"/>
                            <w:sz w:val="14"/>
                            <w:vertAlign w:val="superscript"/>
                          </w:rPr>
                        </w:pPr>
                        <w:r>
                          <w:rPr>
                            <w:rFonts w:ascii="Arial" w:eastAsia="Arial" w:hAnsi="Arial"/>
                            <w:color w:val="000000"/>
                            <w:sz w:val="14"/>
                            <w:vertAlign w:val="superscript"/>
                          </w:rPr>
                          <w:t>1</w:t>
                        </w:r>
                        <w:r>
                          <w:rPr>
                            <w:rFonts w:ascii="Arial" w:eastAsia="Arial" w:hAnsi="Arial"/>
                            <w:color w:val="000000"/>
                            <w:sz w:val="20"/>
                          </w:rPr>
                          <w:t>4.1.2 Name, Role, Value</w:t>
                        </w:r>
                      </w:p>
                    </w:tc>
                    <w:tc>
                      <w:tcPr>
                        <w:tcW w:w="720" w:type="dxa"/>
                        <w:tcBorders>
                          <w:top w:val="single" w:sz="4" w:space="0" w:color="000000"/>
                          <w:left w:val="single" w:sz="4" w:space="0" w:color="000000"/>
                          <w:bottom w:val="single" w:sz="4" w:space="0" w:color="000000"/>
                          <w:right w:val="single" w:sz="4" w:space="0" w:color="000000"/>
                        </w:tcBorders>
                      </w:tcPr>
                      <w:p w:rsidR="00E35BC5" w:rsidRDefault="002310F3">
                        <w:pPr>
                          <w:spacing w:before="160" w:after="770"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4"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774" w:line="226" w:lineRule="exact"/>
                          <w:ind w:left="124"/>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784"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9355"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106" w:line="231" w:lineRule="exact"/>
                          <w:ind w:left="108" w:right="4140"/>
                          <w:textAlignment w:val="baseline"/>
                          <w:rPr>
                            <w:rFonts w:ascii="Arial" w:eastAsia="Arial" w:hAnsi="Arial"/>
                            <w:color w:val="000000"/>
                            <w:sz w:val="20"/>
                          </w:rPr>
                        </w:pPr>
                        <w:r>
                          <w:rPr>
                            <w:rFonts w:ascii="Arial" w:eastAsia="Arial" w:hAnsi="Arial"/>
                            <w:color w:val="000000"/>
                            <w:sz w:val="20"/>
                          </w:rPr>
                          <w:t>Checkbox tool tip is not detected. Current state of checkbox is announced initially however after checkbox is checked the screen reader does not announce checkbox current state.</w:t>
                        </w:r>
                      </w:p>
                    </w:tc>
                  </w:tr>
                  <w:tr w:rsidR="00E35BC5">
                    <w:tblPrEx>
                      <w:tblCellMar>
                        <w:top w:w="0" w:type="dxa"/>
                        <w:bottom w:w="0" w:type="dxa"/>
                      </w:tblCellMar>
                    </w:tblPrEx>
                    <w:trPr>
                      <w:trHeight w:hRule="exact" w:val="1408"/>
                    </w:trPr>
                    <w:tc>
                      <w:tcPr>
                        <w:tcW w:w="15576" w:type="dxa"/>
                        <w:gridSpan w:val="5"/>
                        <w:tcBorders>
                          <w:top w:val="single" w:sz="4" w:space="0" w:color="000000"/>
                          <w:left w:val="single" w:sz="4" w:space="0" w:color="000000"/>
                          <w:bottom w:val="none" w:sz="0" w:space="0" w:color="000000"/>
                          <w:right w:val="none" w:sz="0" w:space="0" w:color="000000"/>
                        </w:tcBorders>
                      </w:tcPr>
                      <w:p w:rsidR="00E35BC5" w:rsidRDefault="002310F3">
                        <w:pPr>
                          <w:spacing w:before="122" w:line="220"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tabs>
                            <w:tab w:val="left" w:pos="7272"/>
                            <w:tab w:val="right" w:pos="15480"/>
                          </w:tabs>
                          <w:spacing w:line="254" w:lineRule="exact"/>
                          <w:textAlignment w:val="baseline"/>
                          <w:rPr>
                            <w:rFonts w:ascii="Arial" w:eastAsia="Arial" w:hAnsi="Arial"/>
                            <w:color w:val="000000"/>
                            <w:sz w:val="14"/>
                            <w:vertAlign w:val="superscript"/>
                          </w:rPr>
                        </w:pPr>
                        <w:r>
                          <w:rPr>
                            <w:rFonts w:ascii="Arial" w:eastAsia="Arial" w:hAnsi="Arial"/>
                            <w:color w:val="000000"/>
                            <w:sz w:val="14"/>
                            <w:vertAlign w:val="superscript"/>
                          </w:rPr>
                          <w:t>1</w:t>
                        </w:r>
                        <w:r>
                          <w:rPr>
                            <w:rFonts w:ascii="Arial" w:eastAsia="Arial" w:hAnsi="Arial"/>
                            <w:color w:val="000000"/>
                            <w:sz w:val="20"/>
                          </w:rPr>
                          <w:t>2013 PDF Study for AGIMO</w:t>
                        </w:r>
                        <w:r>
                          <w:rPr>
                            <w:rFonts w:ascii="Arial" w:eastAsia="Arial" w:hAnsi="Arial"/>
                            <w:color w:val="000000"/>
                            <w:sz w:val="20"/>
                          </w:rPr>
                          <w:tab/>
                          <w:t>Appendix A</w:t>
                        </w:r>
                        <w:r>
                          <w:rPr>
                            <w:rFonts w:ascii="Arial" w:eastAsia="Arial" w:hAnsi="Arial"/>
                            <w:color w:val="000000"/>
                            <w:sz w:val="20"/>
                          </w:rPr>
                          <w:tab/>
                          <w:t xml:space="preserve">Page 55 of </w:t>
                        </w:r>
                        <w:r>
                          <w:rPr>
                            <w:rFonts w:ascii="Arial" w:eastAsia="Arial" w:hAnsi="Arial"/>
                            <w:b/>
                            <w:color w:val="000000"/>
                            <w:sz w:val="20"/>
                          </w:rPr>
                          <w:t>77</w:t>
                        </w:r>
                      </w:p>
                      <w:p w:rsidR="00E35BC5" w:rsidRDefault="002310F3">
                        <w:pPr>
                          <w:spacing w:line="186" w:lineRule="exact"/>
                          <w:textAlignment w:val="baseline"/>
                          <w:rPr>
                            <w:rFonts w:ascii="Arial" w:eastAsia="Arial" w:hAnsi="Arial"/>
                            <w:b/>
                            <w:color w:val="000000"/>
                            <w:sz w:val="20"/>
                          </w:rPr>
                        </w:pPr>
                        <w:r>
                          <w:rPr>
                            <w:rFonts w:ascii="Arial" w:eastAsia="Arial" w:hAnsi="Arial"/>
                            <w:b/>
                            <w:color w:val="000000"/>
                            <w:sz w:val="20"/>
                          </w:rPr>
                          <w:t>.ir</w:t>
                        </w:r>
                      </w:p>
                      <w:p w:rsidR="00E35BC5" w:rsidRDefault="002310F3">
                        <w:pPr>
                          <w:spacing w:line="163" w:lineRule="exact"/>
                          <w:textAlignment w:val="baseline"/>
                          <w:rPr>
                            <w:rFonts w:ascii="Arial" w:eastAsia="Arial" w:hAnsi="Arial"/>
                            <w:b/>
                            <w:color w:val="000000"/>
                            <w:sz w:val="20"/>
                          </w:rPr>
                        </w:pPr>
                        <w:r>
                          <w:rPr>
                            <w:rFonts w:ascii="Arial" w:eastAsia="Arial" w:hAnsi="Arial"/>
                            <w:b/>
                            <w:color w:val="000000"/>
                            <w:sz w:val="20"/>
                          </w:rPr>
                          <w:t>41</w:t>
                        </w:r>
                      </w:p>
                      <w:p w:rsidR="00E35BC5" w:rsidRDefault="002310F3">
                        <w:pPr>
                          <w:tabs>
                            <w:tab w:val="left" w:pos="144"/>
                          </w:tabs>
                          <w:spacing w:line="85" w:lineRule="exact"/>
                          <w:textAlignment w:val="baseline"/>
                          <w:rPr>
                            <w:rFonts w:ascii="Arial" w:eastAsia="Arial" w:hAnsi="Arial"/>
                            <w:b/>
                            <w:color w:val="000000"/>
                            <w:sz w:val="20"/>
                          </w:rPr>
                        </w:pPr>
                        <w:r>
                          <w:rPr>
                            <w:rFonts w:ascii="Arial" w:eastAsia="Arial" w:hAnsi="Arial"/>
                            <w:b/>
                            <w:color w:val="000000"/>
                            <w:sz w:val="20"/>
                          </w:rPr>
                          <w:t>,</w:t>
                        </w:r>
                        <w:r>
                          <w:rPr>
                            <w:rFonts w:ascii="Arial" w:eastAsia="Arial" w:hAnsi="Arial"/>
                            <w:b/>
                            <w:color w:val="000000"/>
                            <w:sz w:val="20"/>
                          </w:rPr>
                          <w:tab/>
                          <w:t>.</w:t>
                        </w:r>
                      </w:p>
                      <w:p w:rsidR="00E35BC5" w:rsidRDefault="002310F3">
                        <w:pPr>
                          <w:tabs>
                            <w:tab w:val="left" w:pos="14688"/>
                          </w:tabs>
                          <w:spacing w:line="233" w:lineRule="exact"/>
                          <w:textAlignment w:val="baseline"/>
                          <w:rPr>
                            <w:rFonts w:ascii="Arial" w:eastAsia="Arial" w:hAnsi="Arial"/>
                            <w:b/>
                            <w:color w:val="000000"/>
                            <w:sz w:val="20"/>
                          </w:rPr>
                        </w:pPr>
                        <w:r>
                          <w:rPr>
                            <w:rFonts w:ascii="Arial" w:eastAsia="Arial" w:hAnsi="Arial"/>
                            <w:b/>
                            <w:color w:val="000000"/>
                            <w:sz w:val="20"/>
                          </w:rPr>
                          <w:t>1</w:t>
                        </w:r>
                        <w:r>
                          <w:rPr>
                            <w:rFonts w:ascii="Arial" w:eastAsia="Arial" w:hAnsi="Arial"/>
                            <w:b/>
                            <w:color w:val="000000"/>
                            <w:sz w:val="20"/>
                          </w:rPr>
                          <w:tab/>
                          <w:t>'</w:t>
                        </w:r>
                      </w:p>
                      <w:p w:rsidR="00E35BC5" w:rsidRDefault="002310F3">
                        <w:pPr>
                          <w:spacing w:line="138" w:lineRule="exact"/>
                          <w:textAlignment w:val="baseline"/>
                          <w:rPr>
                            <w:rFonts w:ascii="Arial" w:eastAsia="Arial" w:hAnsi="Arial"/>
                            <w:b/>
                            <w:color w:val="000000"/>
                            <w:sz w:val="20"/>
                          </w:rPr>
                        </w:pPr>
                        <w:r>
                          <w:rPr>
                            <w:rFonts w:ascii="Arial" w:eastAsia="Arial" w:hAnsi="Arial"/>
                            <w:b/>
                            <w:color w:val="000000"/>
                            <w:sz w:val="20"/>
                          </w:rPr>
                          <w:t>gto</w:t>
                        </w:r>
                      </w:p>
                    </w:tc>
                  </w:tr>
                </w:tbl>
                <w:p w:rsidR="00000000" w:rsidRDefault="002310F3"/>
              </w:txbxContent>
            </v:textbox>
            <w10:wrap type="square" anchorx="page" anchory="page"/>
          </v:shape>
        </w:pict>
      </w:r>
      <w:r>
        <w:pict>
          <v:line id="_x0000_s1637" style="position:absolute;z-index:251232768;mso-position-horizontal-relative:page;mso-position-vertical-relative:page" from="28.1pt,13.9pt" to="28.1pt,61.25pt" strokeweight=".7pt">
            <w10:wrap anchorx="page" anchory="page"/>
          </v:line>
        </w:pict>
      </w:r>
    </w:p>
    <w:p w:rsidR="00E35BC5" w:rsidRDefault="00E35BC5">
      <w:pPr>
        <w:sectPr w:rsidR="00E35BC5">
          <w:pgSz w:w="16848" w:h="11914" w:orient="landscape"/>
          <w:pgMar w:top="596" w:right="528" w:bottom="27" w:left="360" w:header="720" w:footer="720" w:gutter="0"/>
          <w:cols w:space="720"/>
        </w:sectPr>
      </w:pPr>
    </w:p>
    <w:p w:rsidR="00E35BC5" w:rsidRDefault="002310F3">
      <w:pPr>
        <w:textAlignment w:val="baseline"/>
        <w:rPr>
          <w:rFonts w:eastAsia="Times New Roman"/>
          <w:color w:val="000000"/>
          <w:sz w:val="24"/>
        </w:rPr>
      </w:pPr>
      <w:r>
        <w:pict>
          <v:shape id="_x0000_s1636" type="#_x0000_t202" style="position:absolute;margin-left:20.65pt;margin-top:13pt;width:798pt;height:579pt;z-index:-251243008;mso-wrap-distance-left:0;mso-wrap-distance-right:0;mso-position-horizontal-relative:page;mso-position-vertical-relative:page" filled="f" stroked="f">
            <v:textbox inset="0,0,0,0">
              <w:txbxContent>
                <w:tbl>
                  <w:tblPr>
                    <w:tblW w:w="0" w:type="auto"/>
                    <w:tblInd w:w="144" w:type="dxa"/>
                    <w:tblLayout w:type="fixed"/>
                    <w:tblCellMar>
                      <w:left w:w="0" w:type="dxa"/>
                      <w:right w:w="0" w:type="dxa"/>
                    </w:tblCellMar>
                    <w:tblLook w:val="0000" w:firstRow="0" w:lastRow="0" w:firstColumn="0" w:lastColumn="0" w:noHBand="0" w:noVBand="0"/>
                  </w:tblPr>
                  <w:tblGrid>
                    <w:gridCol w:w="3048"/>
                    <w:gridCol w:w="725"/>
                    <w:gridCol w:w="1325"/>
                    <w:gridCol w:w="1195"/>
                    <w:gridCol w:w="5779"/>
                    <w:gridCol w:w="3600"/>
                  </w:tblGrid>
                  <w:tr w:rsidR="00E35BC5">
                    <w:tblPrEx>
                      <w:tblCellMar>
                        <w:top w:w="0" w:type="dxa"/>
                        <w:bottom w:w="0" w:type="dxa"/>
                      </w:tblCellMar>
                    </w:tblPrEx>
                    <w:trPr>
                      <w:trHeight w:hRule="exact" w:val="1890"/>
                    </w:trPr>
                    <w:tc>
                      <w:tcPr>
                        <w:tcW w:w="3048"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354" w:line="504" w:lineRule="exact"/>
                          <w:ind w:left="144"/>
                          <w:textAlignment w:val="baseline"/>
                          <w:rPr>
                            <w:rFonts w:ascii="Arial" w:eastAsia="Arial" w:hAnsi="Arial"/>
                            <w:color w:val="000000"/>
                            <w:spacing w:val="-8"/>
                            <w:sz w:val="6"/>
                          </w:rPr>
                        </w:pPr>
                        <w:r>
                          <w:rPr>
                            <w:rFonts w:ascii="Arial" w:eastAsia="Arial" w:hAnsi="Arial"/>
                            <w:color w:val="000000"/>
                            <w:spacing w:val="-8"/>
                            <w:sz w:val="6"/>
                          </w:rPr>
                          <w:t xml:space="preserve">1 </w:t>
                        </w:r>
                        <w:r>
                          <w:rPr>
                            <w:rFonts w:ascii="Arial" w:eastAsia="Arial" w:hAnsi="Arial"/>
                            <w:color w:val="000000"/>
                            <w:spacing w:val="-8"/>
                            <w:sz w:val="20"/>
                          </w:rPr>
                          <w:t>ti.Digital Access at Vision Australia</w:t>
                        </w:r>
                      </w:p>
                      <w:p w:rsidR="00E35BC5" w:rsidRDefault="002310F3">
                        <w:pPr>
                          <w:tabs>
                            <w:tab w:val="left" w:pos="1296"/>
                          </w:tabs>
                          <w:spacing w:before="115" w:line="225" w:lineRule="exact"/>
                          <w:ind w:left="144"/>
                          <w:textAlignment w:val="baseline"/>
                          <w:rPr>
                            <w:rFonts w:ascii="Arial" w:eastAsia="Arial" w:hAnsi="Arial"/>
                            <w:b/>
                            <w:color w:val="000000"/>
                            <w:sz w:val="20"/>
                          </w:rPr>
                        </w:pPr>
                        <w:r>
                          <w:rPr>
                            <w:rFonts w:ascii="Arial" w:eastAsia="Arial" w:hAnsi="Arial"/>
                            <w:b/>
                            <w:color w:val="000000"/>
                            <w:sz w:val="20"/>
                          </w:rPr>
                          <w:t>, Table 14.</w:t>
                        </w:r>
                        <w:r>
                          <w:rPr>
                            <w:rFonts w:ascii="Arial" w:eastAsia="Arial" w:hAnsi="Arial"/>
                            <w:b/>
                            <w:color w:val="000000"/>
                            <w:sz w:val="20"/>
                          </w:rPr>
                          <w:tab/>
                          <w:t>VoiceOver 10.8</w:t>
                        </w:r>
                      </w:p>
                      <w:p w:rsidR="00E35BC5" w:rsidRDefault="002310F3">
                        <w:pPr>
                          <w:spacing w:before="317" w:after="145" w:line="225" w:lineRule="exact"/>
                          <w:ind w:left="144"/>
                          <w:textAlignment w:val="baseline"/>
                          <w:rPr>
                            <w:rFonts w:ascii="Arial" w:eastAsia="Arial" w:hAnsi="Arial"/>
                            <w:b/>
                            <w:color w:val="000000"/>
                            <w:sz w:val="20"/>
                          </w:rPr>
                        </w:pPr>
                        <w:r>
                          <w:rPr>
                            <w:rFonts w:ascii="Arial" w:eastAsia="Arial" w:hAnsi="Arial"/>
                            <w:b/>
                            <w:color w:val="000000"/>
                            <w:sz w:val="20"/>
                          </w:rPr>
                          <w:t>Success Criteria</w:t>
                        </w:r>
                      </w:p>
                    </w:tc>
                    <w:tc>
                      <w:tcPr>
                        <w:tcW w:w="725"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226" w:after="88" w:line="509"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219" w:after="91" w:line="511"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w:t>
                        </w:r>
                      </w:p>
                    </w:tc>
                    <w:tc>
                      <w:tcPr>
                        <w:tcW w:w="1195"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211" w:after="93" w:line="514"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5779"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495" w:line="225" w:lineRule="exact"/>
                          <w:ind w:left="216"/>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83" w:after="103" w:line="226" w:lineRule="exact"/>
                          <w:ind w:left="216"/>
                          <w:textAlignment w:val="baseline"/>
                          <w:rPr>
                            <w:rFonts w:ascii="Arial" w:eastAsia="Arial" w:hAnsi="Arial"/>
                            <w:color w:val="000000"/>
                            <w:sz w:val="20"/>
                          </w:rPr>
                        </w:pPr>
                        <w:r>
                          <w:rPr>
                            <w:rFonts w:ascii="Arial" w:eastAsia="Arial" w:hAnsi="Arial"/>
                            <w:color w:val="000000"/>
                            <w:sz w:val="20"/>
                          </w:rPr>
                          <w:t>VoiceOver does not detect the image.</w:t>
                        </w:r>
                      </w:p>
                    </w:tc>
                    <w:tc>
                      <w:tcPr>
                        <w:tcW w:w="3600" w:type="dxa"/>
                        <w:vMerge w:val="restart"/>
                        <w:tcBorders>
                          <w:top w:val="none" w:sz="0" w:space="0" w:color="000000"/>
                          <w:left w:val="single" w:sz="4" w:space="0" w:color="000000"/>
                          <w:bottom w:val="single" w:sz="0" w:space="0" w:color="000000"/>
                          <w:right w:val="single" w:sz="4" w:space="0" w:color="000000"/>
                        </w:tcBorders>
                        <w:vAlign w:val="center"/>
                      </w:tcPr>
                      <w:p w:rsidR="00E35BC5" w:rsidRDefault="002310F3">
                        <w:pPr>
                          <w:spacing w:before="579" w:line="226" w:lineRule="exact"/>
                          <w:ind w:left="1296"/>
                          <w:textAlignment w:val="baseline"/>
                          <w:rPr>
                            <w:rFonts w:ascii="Arial" w:eastAsia="Arial" w:hAnsi="Arial"/>
                            <w:color w:val="000000"/>
                            <w:sz w:val="20"/>
                          </w:rPr>
                        </w:pPr>
                        <w:r>
                          <w:rPr>
                            <w:rFonts w:ascii="Arial" w:eastAsia="Arial" w:hAnsi="Arial"/>
                            <w:color w:val="000000"/>
                            <w:sz w:val="20"/>
                          </w:rPr>
                          <w:t>November 2013</w:t>
                        </w:r>
                      </w:p>
                      <w:p w:rsidR="00E35BC5" w:rsidRDefault="002310F3">
                        <w:pPr>
                          <w:spacing w:before="675" w:after="627" w:line="225" w:lineRule="exact"/>
                          <w:ind w:left="1296"/>
                          <w:textAlignment w:val="baseline"/>
                          <w:rPr>
                            <w:rFonts w:ascii="Arial" w:eastAsia="Arial" w:hAnsi="Arial"/>
                            <w:b/>
                            <w:color w:val="000000"/>
                            <w:sz w:val="20"/>
                          </w:rPr>
                        </w:pPr>
                        <w:r>
                          <w:rPr>
                            <w:rFonts w:ascii="Arial" w:eastAsia="Arial" w:hAnsi="Arial"/>
                            <w:b/>
                            <w:color w:val="000000"/>
                            <w:sz w:val="20"/>
                          </w:rPr>
                          <w:t>Comment</w:t>
                        </w:r>
                      </w:p>
                    </w:tc>
                  </w:tr>
                  <w:tr w:rsidR="00E35BC5">
                    <w:tblPrEx>
                      <w:tblCellMar>
                        <w:top w:w="0" w:type="dxa"/>
                        <w:bottom w:w="0" w:type="dxa"/>
                      </w:tblCellMar>
                    </w:tblPrEx>
                    <w:trPr>
                      <w:trHeight w:hRule="exact" w:val="456"/>
                    </w:trPr>
                    <w:tc>
                      <w:tcPr>
                        <w:tcW w:w="30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81" w:line="226" w:lineRule="exact"/>
                          <w:ind w:left="432"/>
                          <w:textAlignment w:val="baseline"/>
                          <w:rPr>
                            <w:rFonts w:ascii="Arial" w:eastAsia="Arial" w:hAnsi="Arial"/>
                            <w:color w:val="000000"/>
                            <w:sz w:val="20"/>
                          </w:rPr>
                        </w:pPr>
                        <w:r>
                          <w:rPr>
                            <w:rFonts w:ascii="Arial" w:eastAsia="Arial" w:hAnsi="Arial"/>
                            <w:color w:val="000000"/>
                            <w:sz w:val="20"/>
                          </w:rPr>
                          <w:t>1.1.1 Non-text Content</w:t>
                        </w:r>
                      </w:p>
                    </w:tc>
                    <w:tc>
                      <w:tcPr>
                        <w:tcW w:w="725"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1195"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5779"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3600" w:type="dxa"/>
                        <w:vMerge/>
                        <w:tcBorders>
                          <w:top w:val="single" w:sz="0" w:space="0" w:color="000000"/>
                          <w:left w:val="single" w:sz="4" w:space="0" w:color="000000"/>
                          <w:bottom w:val="single" w:sz="4" w:space="0" w:color="000000"/>
                          <w:right w:val="single" w:sz="4" w:space="0" w:color="000000"/>
                        </w:tcBorders>
                        <w:vAlign w:val="center"/>
                      </w:tcPr>
                      <w:p w:rsidR="00E35BC5" w:rsidRDefault="00E35BC5"/>
                    </w:tc>
                  </w:tr>
                  <w:tr w:rsidR="00E35BC5">
                    <w:tblPrEx>
                      <w:tblCellMar>
                        <w:top w:w="0" w:type="dxa"/>
                        <w:bottom w:w="0" w:type="dxa"/>
                      </w:tblCellMar>
                    </w:tblPrEx>
                    <w:trPr>
                      <w:trHeight w:hRule="exact" w:val="485"/>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58" w:line="174" w:lineRule="exact"/>
                          <w:ind w:left="144"/>
                          <w:textAlignment w:val="baseline"/>
                          <w:rPr>
                            <w:rFonts w:ascii="Arial" w:eastAsia="Arial" w:hAnsi="Arial"/>
                            <w:color w:val="000000"/>
                            <w:sz w:val="20"/>
                          </w:rPr>
                        </w:pPr>
                        <w:r>
                          <w:rPr>
                            <w:rFonts w:ascii="Arial" w:eastAsia="Arial" w:hAnsi="Arial"/>
                            <w:color w:val="000000"/>
                            <w:sz w:val="20"/>
                          </w:rPr>
                          <w:t>1.1.1 Non-text Content</w:t>
                        </w:r>
                      </w:p>
                      <w:p w:rsidR="00E35BC5" w:rsidRDefault="002310F3">
                        <w:pPr>
                          <w:spacing w:line="143"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7"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102" w:line="226" w:lineRule="exact"/>
                          <w:ind w:left="120"/>
                          <w:textAlignment w:val="baseline"/>
                          <w:rPr>
                            <w:rFonts w:ascii="Arial" w:eastAsia="Arial" w:hAnsi="Arial"/>
                            <w:color w:val="000000"/>
                            <w:sz w:val="20"/>
                          </w:rPr>
                        </w:pPr>
                        <w:r>
                          <w:rPr>
                            <w:rFonts w:ascii="Arial" w:eastAsia="Arial" w:hAnsi="Arial"/>
                            <w:color w:val="000000"/>
                            <w:sz w:val="20"/>
                          </w:rPr>
                          <w:t>PDF 4</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104" w:line="226" w:lineRule="exact"/>
                          <w:ind w:left="119"/>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0"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5"/>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317"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2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26" w:line="226" w:lineRule="exact"/>
                          <w:ind w:left="120"/>
                          <w:textAlignment w:val="baseline"/>
                          <w:rPr>
                            <w:rFonts w:ascii="Arial" w:eastAsia="Arial" w:hAnsi="Arial"/>
                            <w:color w:val="000000"/>
                            <w:sz w:val="20"/>
                          </w:rPr>
                        </w:pPr>
                        <w:r>
                          <w:rPr>
                            <w:rFonts w:ascii="Arial" w:eastAsia="Arial" w:hAnsi="Arial"/>
                            <w:color w:val="000000"/>
                            <w:sz w:val="20"/>
                          </w:rPr>
                          <w:t>PDF 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8"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1" w:after="109" w:line="233" w:lineRule="exact"/>
                          <w:ind w:left="108" w:right="468"/>
                          <w:textAlignment w:val="baseline"/>
                          <w:rPr>
                            <w:rFonts w:ascii="Arial" w:eastAsia="Arial" w:hAnsi="Arial"/>
                            <w:color w:val="000000"/>
                            <w:sz w:val="20"/>
                          </w:rPr>
                        </w:pPr>
                        <w:r>
                          <w:rPr>
                            <w:rFonts w:ascii="Arial" w:eastAsia="Arial" w:hAnsi="Arial"/>
                            <w:color w:val="000000"/>
                            <w:sz w:val="20"/>
                          </w:rPr>
                          <w:t>Table structure is not detected. All cells and header data is read as plain text.</w:t>
                        </w:r>
                      </w:p>
                    </w:tc>
                    <w:tc>
                      <w:tcPr>
                        <w:tcW w:w="3600"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127" w:line="228"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3" w:after="77"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8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8" w:line="226" w:lineRule="exact"/>
                          <w:ind w:left="120"/>
                          <w:textAlignment w:val="baseline"/>
                          <w:rPr>
                            <w:rFonts w:ascii="Arial" w:eastAsia="Arial" w:hAnsi="Arial"/>
                            <w:color w:val="000000"/>
                            <w:sz w:val="20"/>
                          </w:rPr>
                        </w:pPr>
                        <w:r>
                          <w:rPr>
                            <w:rFonts w:ascii="Arial" w:eastAsia="Arial" w:hAnsi="Arial"/>
                            <w:color w:val="000000"/>
                            <w:sz w:val="20"/>
                          </w:rPr>
                          <w:t>PDF 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0"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0" w:line="230" w:lineRule="exact"/>
                          <w:ind w:left="105"/>
                          <w:textAlignment w:val="baseline"/>
                          <w:rPr>
                            <w:rFonts w:ascii="Arial" w:eastAsia="Arial" w:hAnsi="Arial"/>
                            <w:color w:val="000000"/>
                            <w:sz w:val="20"/>
                          </w:rPr>
                        </w:pPr>
                        <w:r>
                          <w:rPr>
                            <w:rFonts w:ascii="Arial" w:eastAsia="Arial" w:hAnsi="Arial"/>
                            <w:color w:val="000000"/>
                            <w:sz w:val="20"/>
                          </w:rPr>
                          <w:t>Headings structure is not detected. All text read as plain text.</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6"/>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61" w:after="549"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7" w:after="55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58" w:line="226" w:lineRule="exact"/>
                          <w:ind w:left="120"/>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63"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07" w:line="235" w:lineRule="exact"/>
                          <w:ind w:left="108" w:right="360"/>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63" w:after="307"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1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18" w:line="226" w:lineRule="exact"/>
                          <w:ind w:left="120"/>
                          <w:textAlignment w:val="baseline"/>
                          <w:rPr>
                            <w:rFonts w:ascii="Arial" w:eastAsia="Arial" w:hAnsi="Arial"/>
                            <w:color w:val="000000"/>
                            <w:sz w:val="20"/>
                          </w:rPr>
                        </w:pPr>
                        <w:r>
                          <w:rPr>
                            <w:rFonts w:ascii="Arial" w:eastAsia="Arial" w:hAnsi="Arial"/>
                            <w:color w:val="000000"/>
                            <w:sz w:val="20"/>
                          </w:rPr>
                          <w:t>PDF 11</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23"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6" w:after="98" w:line="241" w:lineRule="exact"/>
                          <w:ind w:left="108" w:right="432"/>
                          <w:textAlignment w:val="baseline"/>
                          <w:rPr>
                            <w:rFonts w:ascii="Arial" w:eastAsia="Arial" w:hAnsi="Arial"/>
                            <w:color w:val="000000"/>
                            <w:sz w:val="20"/>
                          </w:rPr>
                        </w:pPr>
                        <w:r>
                          <w:rPr>
                            <w:rFonts w:ascii="Arial" w:eastAsia="Arial" w:hAnsi="Arial"/>
                            <w:color w:val="000000"/>
                            <w:sz w:val="20"/>
                          </w:rPr>
                          <w:t>Link structure is not detected. All text is announced as plain text.</w:t>
                        </w:r>
                      </w:p>
                    </w:tc>
                    <w:tc>
                      <w:tcPr>
                        <w:tcW w:w="3600" w:type="dxa"/>
                        <w:tcBorders>
                          <w:top w:val="single" w:sz="4" w:space="0" w:color="000000"/>
                          <w:left w:val="single" w:sz="4" w:space="0" w:color="000000"/>
                          <w:bottom w:val="single" w:sz="4" w:space="0" w:color="000000"/>
                          <w:right w:val="single" w:sz="4" w:space="0" w:color="000000"/>
                        </w:tcBorders>
                      </w:tcPr>
                      <w:p w:rsidR="00E35BC5" w:rsidRDefault="002310F3">
                        <w:pPr>
                          <w:spacing w:before="104" w:after="122" w:line="235"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36"/>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60" w:after="536"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4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49" w:line="226" w:lineRule="exact"/>
                          <w:ind w:left="120"/>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552"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19" w:after="101" w:line="234"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spacing w:before="162" w:after="304"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1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8" w:after="318" w:line="226" w:lineRule="exact"/>
                          <w:ind w:left="120"/>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22" w:line="226" w:lineRule="exact"/>
                          <w:ind w:left="119"/>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13" w:after="99" w:line="240" w:lineRule="exact"/>
                          <w:ind w:left="108" w:right="144"/>
                          <w:jc w:val="both"/>
                          <w:textAlignment w:val="baseline"/>
                          <w:rPr>
                            <w:rFonts w:ascii="Arial" w:eastAsia="Arial" w:hAnsi="Arial"/>
                            <w:color w:val="000000"/>
                            <w:sz w:val="20"/>
                          </w:rPr>
                        </w:pPr>
                        <w:r>
                          <w:rPr>
                            <w:rFonts w:ascii="Arial" w:eastAsia="Arial" w:hAnsi="Arial"/>
                            <w:color w:val="000000"/>
                            <w:sz w:val="20"/>
                          </w:rPr>
                          <w:t>VoiceOver reads the same page numbering in the viewer page controls as in the document.</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1"/>
                    </w:trPr>
                    <w:tc>
                      <w:tcPr>
                        <w:tcW w:w="3048"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216"/>
                          </w:tabs>
                          <w:spacing w:before="165" w:after="545" w:line="226" w:lineRule="exact"/>
                          <w:ind w:left="43"/>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554"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58" w:line="226" w:lineRule="exact"/>
                          <w:ind w:left="120"/>
                          <w:textAlignment w:val="baseline"/>
                          <w:rPr>
                            <w:rFonts w:ascii="Arial" w:eastAsia="Arial" w:hAnsi="Arial"/>
                            <w:color w:val="000000"/>
                            <w:sz w:val="20"/>
                          </w:rPr>
                        </w:pPr>
                        <w:r>
                          <w:rPr>
                            <w:rFonts w:ascii="Arial" w:eastAsia="Arial" w:hAnsi="Arial"/>
                            <w:color w:val="000000"/>
                            <w:sz w:val="20"/>
                          </w:rPr>
                          <w:t>PDF 20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63"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20" w:line="228" w:lineRule="exact"/>
                          <w:ind w:left="108" w:right="360"/>
                          <w:textAlignment w:val="baseline"/>
                          <w:rPr>
                            <w:rFonts w:ascii="Arial" w:eastAsia="Arial" w:hAnsi="Arial"/>
                            <w:color w:val="000000"/>
                            <w:spacing w:val="-2"/>
                            <w:sz w:val="20"/>
                          </w:rPr>
                        </w:pPr>
                        <w:r>
                          <w:rPr>
                            <w:rFonts w:ascii="Arial" w:eastAsia="Arial" w:hAnsi="Arial"/>
                            <w:color w:val="000000"/>
                            <w:spacing w:val="-2"/>
                            <w:sz w:val="20"/>
                          </w:rPr>
                          <w:t>Table not detected by VoiceOver. "Table not found". Heade</w:t>
                        </w:r>
                        <w:r>
                          <w:rPr>
                            <w:rFonts w:ascii="Arial" w:eastAsia="Arial" w:hAnsi="Arial"/>
                            <w:color w:val="000000"/>
                            <w:spacing w:val="-2"/>
                            <w:sz w:val="20"/>
                            <w:vertAlign w:val="superscript"/>
                          </w:rPr>
                          <w:t>-</w:t>
                        </w:r>
                        <w:r>
                          <w:rPr>
                            <w:rFonts w:ascii="Arial" w:eastAsia="Arial" w:hAnsi="Arial"/>
                            <w:color w:val="000000"/>
                            <w:spacing w:val="-2"/>
                            <w:sz w:val="20"/>
                          </w:rPr>
                          <w:t xml:space="preserve"> content announced in illogical order. "Results", "Ballots", "Incomplete/", "Terminated", "Disability", Category".</w:t>
                        </w:r>
                      </w:p>
                    </w:tc>
                    <w:tc>
                      <w:tcPr>
                        <w:tcW w:w="3600" w:type="dxa"/>
                        <w:tcBorders>
                          <w:top w:val="single" w:sz="4" w:space="0" w:color="000000"/>
                          <w:left w:val="single" w:sz="4" w:space="0" w:color="000000"/>
                          <w:bottom w:val="single" w:sz="4" w:space="0" w:color="000000"/>
                          <w:right w:val="single" w:sz="4" w:space="0" w:color="000000"/>
                        </w:tcBorders>
                      </w:tcPr>
                      <w:p w:rsidR="00E35BC5" w:rsidRDefault="002310F3">
                        <w:pPr>
                          <w:spacing w:before="106" w:after="366" w:line="232"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5"/>
                    </w:trPr>
                    <w:tc>
                      <w:tcPr>
                        <w:tcW w:w="30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3" w:line="226" w:lineRule="exact"/>
                          <w:ind w:left="133"/>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3"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7" w:line="226" w:lineRule="exact"/>
                          <w:ind w:left="120"/>
                          <w:textAlignment w:val="baseline"/>
                          <w:rPr>
                            <w:rFonts w:ascii="Arial" w:eastAsia="Arial" w:hAnsi="Arial"/>
                            <w:color w:val="000000"/>
                            <w:sz w:val="20"/>
                          </w:rPr>
                        </w:pPr>
                        <w:r>
                          <w:rPr>
                            <w:rFonts w:ascii="Arial" w:eastAsia="Arial" w:hAnsi="Arial"/>
                            <w:color w:val="000000"/>
                            <w:sz w:val="20"/>
                          </w:rPr>
                          <w:t>PDF 21</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6"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5" w:line="226" w:lineRule="exact"/>
                          <w:ind w:left="105"/>
                          <w:textAlignment w:val="baseline"/>
                          <w:rPr>
                            <w:rFonts w:ascii="Arial" w:eastAsia="Arial" w:hAnsi="Arial"/>
                            <w:color w:val="000000"/>
                            <w:sz w:val="20"/>
                          </w:rPr>
                        </w:pPr>
                        <w:r>
                          <w:rPr>
                            <w:rFonts w:ascii="Arial" w:eastAsia="Arial" w:hAnsi="Arial"/>
                            <w:color w:val="000000"/>
                            <w:sz w:val="20"/>
                          </w:rPr>
                          <w:t>List structure is not detected by VoiceOver.</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4" w:after="80" w:line="226" w:lineRule="exact"/>
                          <w:ind w:left="133"/>
                          <w:textAlignment w:val="baseline"/>
                          <w:rPr>
                            <w:rFonts w:ascii="Arial" w:eastAsia="Arial" w:hAnsi="Arial"/>
                            <w:color w:val="000000"/>
                            <w:sz w:val="20"/>
                          </w:rPr>
                        </w:pPr>
                        <w:r>
                          <w:rPr>
                            <w:rFonts w:ascii="Arial" w:eastAsia="Arial" w:hAnsi="Arial"/>
                            <w:color w:val="000000"/>
                            <w:sz w:val="20"/>
                          </w:rPr>
                          <w:t>1.3.2 Meaningful Sequence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8" w:line="226"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92" w:line="226" w:lineRule="exact"/>
                          <w:ind w:left="120"/>
                          <w:textAlignment w:val="baseline"/>
                          <w:rPr>
                            <w:rFonts w:ascii="Arial" w:eastAsia="Arial" w:hAnsi="Arial"/>
                            <w:color w:val="000000"/>
                            <w:sz w:val="20"/>
                          </w:rPr>
                        </w:pPr>
                        <w:r>
                          <w:rPr>
                            <w:rFonts w:ascii="Arial" w:eastAsia="Arial" w:hAnsi="Arial"/>
                            <w:color w:val="000000"/>
                            <w:sz w:val="20"/>
                          </w:rPr>
                          <w:t>PDF 3</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7" w:line="226" w:lineRule="exact"/>
                          <w:ind w:left="119"/>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4"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79" w:line="226" w:lineRule="exact"/>
                          <w:ind w:left="133"/>
                          <w:textAlignment w:val="baseline"/>
                          <w:rPr>
                            <w:rFonts w:ascii="Arial" w:eastAsia="Arial" w:hAnsi="Arial"/>
                            <w:color w:val="000000"/>
                            <w:sz w:val="20"/>
                          </w:rPr>
                        </w:pPr>
                        <w:r>
                          <w:rPr>
                            <w:rFonts w:ascii="Arial" w:eastAsia="Arial" w:hAnsi="Arial"/>
                            <w:color w:val="000000"/>
                            <w:sz w:val="20"/>
                          </w:rPr>
                          <w:t>1.4.5 Images of text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2" w:after="88" w:line="226" w:lineRule="exact"/>
                          <w:ind w:left="105"/>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3" w:line="226" w:lineRule="exact"/>
                          <w:ind w:left="120"/>
                          <w:textAlignment w:val="baseline"/>
                          <w:rPr>
                            <w:rFonts w:ascii="Arial" w:eastAsia="Arial" w:hAnsi="Arial"/>
                            <w:color w:val="000000"/>
                            <w:sz w:val="20"/>
                          </w:rPr>
                        </w:pPr>
                        <w:r>
                          <w:rPr>
                            <w:rFonts w:ascii="Arial" w:eastAsia="Arial" w:hAnsi="Arial"/>
                            <w:color w:val="000000"/>
                            <w:sz w:val="20"/>
                          </w:rPr>
                          <w:t>PDF 7</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8" w:line="226" w:lineRule="exact"/>
                          <w:ind w:right="538"/>
                          <w:jc w:val="right"/>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3" w:line="226" w:lineRule="exact"/>
                          <w:ind w:left="105"/>
                          <w:textAlignment w:val="baseline"/>
                          <w:rPr>
                            <w:rFonts w:ascii="Arial" w:eastAsia="Arial" w:hAnsi="Arial"/>
                            <w:color w:val="000000"/>
                            <w:sz w:val="20"/>
                          </w:rPr>
                        </w:pPr>
                        <w:r>
                          <w:rPr>
                            <w:rFonts w:ascii="Arial" w:eastAsia="Arial" w:hAnsi="Arial"/>
                            <w:color w:val="000000"/>
                            <w:sz w:val="20"/>
                          </w:rPr>
                          <w:t>As Expected</w:t>
                        </w:r>
                      </w:p>
                    </w:tc>
                    <w:tc>
                      <w:tcPr>
                        <w:tcW w:w="360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895"/>
                    </w:trPr>
                    <w:tc>
                      <w:tcPr>
                        <w:tcW w:w="15672" w:type="dxa"/>
                        <w:gridSpan w:val="6"/>
                        <w:tcBorders>
                          <w:top w:val="single" w:sz="4" w:space="0" w:color="000000"/>
                          <w:left w:val="single" w:sz="4" w:space="0" w:color="000000"/>
                          <w:bottom w:val="none" w:sz="0" w:space="0" w:color="000000"/>
                          <w:right w:val="none" w:sz="0" w:space="0" w:color="000000"/>
                        </w:tcBorders>
                      </w:tcPr>
                      <w:p w:rsidR="00E35BC5" w:rsidRDefault="002310F3">
                        <w:pPr>
                          <w:spacing w:before="334" w:line="226" w:lineRule="exact"/>
                          <w:ind w:left="144"/>
                          <w:textAlignment w:val="baseline"/>
                          <w:rPr>
                            <w:rFonts w:ascii="Arial" w:eastAsia="Arial" w:hAnsi="Arial"/>
                            <w:color w:val="000000"/>
                            <w:sz w:val="20"/>
                          </w:rPr>
                        </w:pPr>
                        <w:r>
                          <w:rPr>
                            <w:rFonts w:ascii="Arial" w:eastAsia="Arial" w:hAnsi="Arial"/>
                            <w:color w:val="000000"/>
                            <w:sz w:val="20"/>
                          </w:rPr>
                          <w:t>-</w:t>
                        </w:r>
                      </w:p>
                      <w:p w:rsidR="00E35BC5" w:rsidRDefault="002310F3">
                        <w:pPr>
                          <w:tabs>
                            <w:tab w:val="left" w:pos="7344"/>
                            <w:tab w:val="right" w:pos="15552"/>
                          </w:tabs>
                          <w:spacing w:before="209" w:line="214" w:lineRule="exact"/>
                          <w:ind w:left="14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56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after="727" w:line="181" w:lineRule="exact"/>
                          <w:ind w:left="144"/>
                          <w:textAlignment w:val="baseline"/>
                          <w:rPr>
                            <w:rFonts w:ascii="Arial" w:eastAsia="Arial" w:hAnsi="Arial"/>
                            <w:b/>
                            <w:color w:val="000000"/>
                            <w:sz w:val="20"/>
                          </w:rPr>
                        </w:pPr>
                        <w:r>
                          <w:rPr>
                            <w:rFonts w:ascii="Arial" w:eastAsia="Arial" w:hAnsi="Arial"/>
                            <w:b/>
                            <w:color w:val="000000"/>
                            <w:sz w:val="20"/>
                          </w:rPr>
                          <w:t>-</w:t>
                        </w:r>
                      </w:p>
                    </w:tc>
                  </w:tr>
                </w:tbl>
                <w:p w:rsidR="00000000" w:rsidRDefault="002310F3"/>
              </w:txbxContent>
            </v:textbox>
            <w10:wrap type="square" anchorx="page" anchory="page"/>
          </v:shape>
        </w:pict>
      </w:r>
    </w:p>
    <w:p w:rsidR="00E35BC5" w:rsidRDefault="00E35BC5">
      <w:pPr>
        <w:sectPr w:rsidR="00E35BC5">
          <w:pgSz w:w="16848" w:h="11914" w:orient="landscape"/>
          <w:pgMar w:top="260" w:right="475" w:bottom="7" w:left="413" w:header="720" w:footer="720" w:gutter="0"/>
          <w:cols w:space="720"/>
        </w:sectPr>
      </w:pPr>
    </w:p>
    <w:p w:rsidR="00E35BC5" w:rsidRDefault="002310F3">
      <w:pPr>
        <w:textAlignment w:val="baseline"/>
        <w:rPr>
          <w:rFonts w:eastAsia="Times New Roman"/>
          <w:color w:val="000000"/>
          <w:sz w:val="24"/>
        </w:rPr>
      </w:pPr>
      <w:r>
        <w:pict>
          <v:shape id="_x0000_s1635" type="#_x0000_t202" style="position:absolute;margin-left:8.95pt;margin-top:42.6pt;width:808.05pt;height:13.25pt;z-index:-251241984;mso-wrap-distance-left:0;mso-wrap-distance-right:0;mso-position-horizontal-relative:page;mso-position-vertical-relative:page" filled="f" stroked="f">
            <v:textbox inset="0,0,0,0">
              <w:txbxContent>
                <w:p w:rsidR="00E35BC5" w:rsidRDefault="002310F3">
                  <w:pPr>
                    <w:tabs>
                      <w:tab w:val="left" w:pos="14544"/>
                    </w:tabs>
                    <w:spacing w:before="7" w:after="26" w:line="223" w:lineRule="exact"/>
                    <w:ind w:left="504"/>
                    <w:textAlignment w:val="baseline"/>
                    <w:rPr>
                      <w:rFonts w:ascii="Arial" w:eastAsia="Arial" w:hAnsi="Arial"/>
                      <w:color w:val="000000"/>
                      <w:sz w:val="19"/>
                    </w:rPr>
                  </w:pPr>
                  <w:r>
                    <w:rPr>
                      <w:rFonts w:ascii="Arial" w:eastAsia="Arial" w:hAnsi="Arial"/>
                      <w:color w:val="000000"/>
                      <w:sz w:val="19"/>
                    </w:rPr>
                    <w:t>Digital Access at Vision Australia</w:t>
                  </w:r>
                  <w:r>
                    <w:rPr>
                      <w:rFonts w:ascii="Arial" w:eastAsia="Arial" w:hAnsi="Arial"/>
                      <w:color w:val="000000"/>
                      <w:sz w:val="19"/>
                    </w:rPr>
                    <w:tab/>
                    <w:t>November 2013</w:t>
                  </w:r>
                </w:p>
              </w:txbxContent>
            </v:textbox>
            <w10:wrap type="square" anchorx="page" anchory="page"/>
          </v:shape>
        </w:pict>
      </w:r>
      <w:r>
        <w:pict>
          <v:shape id="_x0000_s1634" type="#_x0000_t202" style="position:absolute;margin-left:19pt;margin-top:55.85pt;width:798pt;height:480.1pt;z-index:-251240960;mso-wrap-distance-left:0;mso-wrap-distance-right:0;mso-position-horizontal-relative:page;mso-position-vertical-relative:page" filled="f" stroked="f">
            <v:textbox inset="0,0,0,0">
              <w:txbxContent>
                <w:p w:rsidR="00E35BC5" w:rsidRDefault="00E35BC5">
                  <w:pPr>
                    <w:spacing w:before="58" w:line="20" w:lineRule="exact"/>
                  </w:pPr>
                </w:p>
                <w:tbl>
                  <w:tblPr>
                    <w:tblW w:w="0" w:type="auto"/>
                    <w:tblInd w:w="177" w:type="dxa"/>
                    <w:tblLayout w:type="fixed"/>
                    <w:tblCellMar>
                      <w:left w:w="0" w:type="dxa"/>
                      <w:right w:w="0" w:type="dxa"/>
                    </w:tblCellMar>
                    <w:tblLook w:val="0000" w:firstRow="0" w:lastRow="0" w:firstColumn="0" w:lastColumn="0" w:noHBand="0" w:noVBand="0"/>
                  </w:tblPr>
                  <w:tblGrid>
                    <w:gridCol w:w="3005"/>
                    <w:gridCol w:w="725"/>
                    <w:gridCol w:w="1329"/>
                    <w:gridCol w:w="1186"/>
                    <w:gridCol w:w="5769"/>
                    <w:gridCol w:w="3591"/>
                  </w:tblGrid>
                  <w:tr w:rsidR="00E35BC5">
                    <w:tblPrEx>
                      <w:tblCellMar>
                        <w:top w:w="0" w:type="dxa"/>
                        <w:bottom w:w="0" w:type="dxa"/>
                      </w:tblCellMar>
                    </w:tblPrEx>
                    <w:trPr>
                      <w:trHeight w:hRule="exact" w:val="533"/>
                    </w:trPr>
                    <w:tc>
                      <w:tcPr>
                        <w:tcW w:w="3005"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31" w:after="180" w:line="222" w:lineRule="exact"/>
                          <w:ind w:left="115"/>
                          <w:textAlignment w:val="baseline"/>
                          <w:rPr>
                            <w:rFonts w:ascii="Arial" w:eastAsia="Arial" w:hAnsi="Arial"/>
                            <w:b/>
                            <w:color w:val="FFFFFF"/>
                            <w:sz w:val="19"/>
                          </w:rPr>
                        </w:pPr>
                        <w:r>
                          <w:rPr>
                            <w:rFonts w:ascii="Arial" w:eastAsia="Arial" w:hAnsi="Arial"/>
                            <w:b/>
                            <w:color w:val="FFFFFF"/>
                            <w:sz w:val="19"/>
                          </w:rPr>
                          <w:t>Success Criteria</w:t>
                        </w:r>
                      </w:p>
                    </w:tc>
                    <w:tc>
                      <w:tcPr>
                        <w:tcW w:w="725"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39" w:after="172" w:line="222" w:lineRule="exact"/>
                          <w:ind w:left="96"/>
                          <w:textAlignment w:val="baseline"/>
                          <w:rPr>
                            <w:rFonts w:ascii="Arial" w:eastAsia="Arial" w:hAnsi="Arial"/>
                            <w:b/>
                            <w:color w:val="FFFFFF"/>
                            <w:sz w:val="19"/>
                          </w:rPr>
                        </w:pPr>
                        <w:r>
                          <w:rPr>
                            <w:rFonts w:ascii="Arial" w:eastAsia="Arial" w:hAnsi="Arial"/>
                            <w:b/>
                            <w:color w:val="FFFFFF"/>
                            <w:sz w:val="19"/>
                          </w:rPr>
                          <w:t>Level</w:t>
                        </w:r>
                      </w:p>
                    </w:tc>
                    <w:tc>
                      <w:tcPr>
                        <w:tcW w:w="1329"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39" w:after="172" w:line="222" w:lineRule="exact"/>
                          <w:ind w:left="110"/>
                          <w:textAlignment w:val="baseline"/>
                          <w:rPr>
                            <w:rFonts w:ascii="Arial" w:eastAsia="Arial" w:hAnsi="Arial"/>
                            <w:b/>
                            <w:color w:val="FFFFFF"/>
                            <w:sz w:val="19"/>
                          </w:rPr>
                        </w:pPr>
                        <w:r>
                          <w:rPr>
                            <w:rFonts w:ascii="Arial" w:eastAsia="Arial" w:hAnsi="Arial"/>
                            <w:b/>
                            <w:color w:val="FFFFFF"/>
                            <w:sz w:val="19"/>
                          </w:rPr>
                          <w:t>Techniques</w:t>
                        </w:r>
                      </w:p>
                    </w:tc>
                    <w:tc>
                      <w:tcPr>
                        <w:tcW w:w="1186"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42" w:after="169" w:line="222" w:lineRule="exact"/>
                          <w:ind w:left="106"/>
                          <w:textAlignment w:val="baseline"/>
                          <w:rPr>
                            <w:rFonts w:ascii="Arial" w:eastAsia="Arial" w:hAnsi="Arial"/>
                            <w:b/>
                            <w:color w:val="FFFFFF"/>
                            <w:sz w:val="19"/>
                          </w:rPr>
                        </w:pPr>
                        <w:r>
                          <w:rPr>
                            <w:rFonts w:ascii="Arial" w:eastAsia="Arial" w:hAnsi="Arial"/>
                            <w:b/>
                            <w:color w:val="FFFFFF"/>
                            <w:sz w:val="19"/>
                          </w:rPr>
                          <w:t>Pass / Fail</w:t>
                        </w:r>
                      </w:p>
                    </w:tc>
                    <w:tc>
                      <w:tcPr>
                        <w:tcW w:w="5769"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44" w:after="167" w:line="222" w:lineRule="exact"/>
                          <w:ind w:left="91"/>
                          <w:textAlignment w:val="baseline"/>
                          <w:rPr>
                            <w:rFonts w:ascii="Arial" w:eastAsia="Arial" w:hAnsi="Arial"/>
                            <w:b/>
                            <w:color w:val="FFFFFF"/>
                            <w:sz w:val="19"/>
                          </w:rPr>
                        </w:pPr>
                        <w:r>
                          <w:rPr>
                            <w:rFonts w:ascii="Arial" w:eastAsia="Arial" w:hAnsi="Arial"/>
                            <w:b/>
                            <w:color w:val="FFFFFF"/>
                            <w:sz w:val="19"/>
                          </w:rPr>
                          <w:t>Behaviour</w:t>
                        </w:r>
                      </w:p>
                    </w:tc>
                    <w:tc>
                      <w:tcPr>
                        <w:tcW w:w="3591" w:type="dxa"/>
                        <w:tcBorders>
                          <w:top w:val="none" w:sz="0" w:space="0" w:color="000000"/>
                          <w:left w:val="single" w:sz="4" w:space="0" w:color="000000"/>
                          <w:bottom w:val="none" w:sz="0" w:space="0" w:color="000000"/>
                          <w:right w:val="single" w:sz="4" w:space="0" w:color="000000"/>
                        </w:tcBorders>
                        <w:shd w:val="clear" w:color="333B3A" w:fill="333B3A"/>
                        <w:vAlign w:val="center"/>
                      </w:tcPr>
                      <w:p w:rsidR="00E35BC5" w:rsidRDefault="002310F3">
                        <w:pPr>
                          <w:spacing w:before="164" w:after="147" w:line="222" w:lineRule="exact"/>
                          <w:ind w:left="101"/>
                          <w:textAlignment w:val="baseline"/>
                          <w:rPr>
                            <w:rFonts w:ascii="Arial" w:eastAsia="Arial" w:hAnsi="Arial"/>
                            <w:b/>
                            <w:color w:val="FFFFFF"/>
                            <w:sz w:val="19"/>
                          </w:rPr>
                        </w:pPr>
                        <w:r>
                          <w:rPr>
                            <w:rFonts w:ascii="Arial" w:eastAsia="Arial" w:hAnsi="Arial"/>
                            <w:b/>
                            <w:color w:val="FFFFFF"/>
                            <w:sz w:val="19"/>
                          </w:rPr>
                          <w:t>Comment</w:t>
                        </w:r>
                      </w:p>
                    </w:tc>
                  </w:tr>
                  <w:tr w:rsidR="00E35BC5">
                    <w:tblPrEx>
                      <w:tblCellMar>
                        <w:top w:w="0" w:type="dxa"/>
                        <w:bottom w:w="0" w:type="dxa"/>
                      </w:tblCellMar>
                    </w:tblPrEx>
                    <w:trPr>
                      <w:trHeight w:hRule="exact" w:val="705"/>
                    </w:trPr>
                    <w:tc>
                      <w:tcPr>
                        <w:tcW w:w="3005" w:type="dxa"/>
                        <w:tcBorders>
                          <w:top w:val="none" w:sz="0" w:space="0" w:color="000000"/>
                          <w:left w:val="single" w:sz="4" w:space="0" w:color="000000"/>
                          <w:bottom w:val="single" w:sz="4" w:space="0" w:color="000000"/>
                          <w:right w:val="single" w:sz="4" w:space="0" w:color="000000"/>
                        </w:tcBorders>
                      </w:tcPr>
                      <w:p w:rsidR="00E35BC5" w:rsidRDefault="002310F3">
                        <w:pPr>
                          <w:spacing w:before="101" w:after="367" w:line="223" w:lineRule="exact"/>
                          <w:ind w:left="115"/>
                          <w:textAlignment w:val="baseline"/>
                          <w:rPr>
                            <w:rFonts w:ascii="Arial" w:eastAsia="Arial" w:hAnsi="Arial"/>
                            <w:color w:val="000000"/>
                            <w:sz w:val="19"/>
                          </w:rPr>
                        </w:pPr>
                        <w:r>
                          <w:rPr>
                            <w:rFonts w:ascii="Arial" w:eastAsia="Arial" w:hAnsi="Arial"/>
                            <w:color w:val="000000"/>
                            <w:sz w:val="19"/>
                          </w:rPr>
                          <w:t>2.1.1 Keyboard</w:t>
                        </w:r>
                      </w:p>
                    </w:tc>
                    <w:tc>
                      <w:tcPr>
                        <w:tcW w:w="725" w:type="dxa"/>
                        <w:tcBorders>
                          <w:top w:val="none" w:sz="0" w:space="0" w:color="000000"/>
                          <w:left w:val="single" w:sz="4" w:space="0" w:color="000000"/>
                          <w:bottom w:val="single" w:sz="4" w:space="0" w:color="000000"/>
                          <w:right w:val="single" w:sz="4" w:space="0" w:color="000000"/>
                        </w:tcBorders>
                      </w:tcPr>
                      <w:p w:rsidR="00E35BC5" w:rsidRDefault="002310F3">
                        <w:pPr>
                          <w:spacing w:before="105" w:after="363"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none" w:sz="0" w:space="0" w:color="000000"/>
                          <w:left w:val="single" w:sz="4" w:space="0" w:color="000000"/>
                          <w:bottom w:val="single" w:sz="4" w:space="0" w:color="000000"/>
                          <w:right w:val="single" w:sz="4" w:space="0" w:color="000000"/>
                        </w:tcBorders>
                      </w:tcPr>
                      <w:p w:rsidR="00E35BC5" w:rsidRDefault="002310F3">
                        <w:pPr>
                          <w:spacing w:before="107" w:after="361" w:line="223" w:lineRule="exact"/>
                          <w:ind w:left="110"/>
                          <w:textAlignment w:val="baseline"/>
                          <w:rPr>
                            <w:rFonts w:ascii="Arial" w:eastAsia="Arial" w:hAnsi="Arial"/>
                            <w:color w:val="000000"/>
                            <w:sz w:val="19"/>
                          </w:rPr>
                        </w:pPr>
                        <w:r>
                          <w:rPr>
                            <w:rFonts w:ascii="Arial" w:eastAsia="Arial" w:hAnsi="Arial"/>
                            <w:color w:val="000000"/>
                            <w:sz w:val="19"/>
                          </w:rPr>
                          <w:t>PDF 3</w:t>
                        </w:r>
                      </w:p>
                    </w:tc>
                    <w:tc>
                      <w:tcPr>
                        <w:tcW w:w="1186" w:type="dxa"/>
                        <w:tcBorders>
                          <w:top w:val="none" w:sz="0" w:space="0" w:color="000000"/>
                          <w:left w:val="single" w:sz="4" w:space="0" w:color="000000"/>
                          <w:bottom w:val="single" w:sz="4" w:space="0" w:color="000000"/>
                          <w:right w:val="single" w:sz="4" w:space="0" w:color="000000"/>
                        </w:tcBorders>
                      </w:tcPr>
                      <w:p w:rsidR="00E35BC5" w:rsidRDefault="002310F3">
                        <w:pPr>
                          <w:spacing w:before="110" w:after="358"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none" w:sz="0" w:space="0" w:color="000000"/>
                          <w:left w:val="single" w:sz="4" w:space="0" w:color="000000"/>
                          <w:bottom w:val="single" w:sz="4" w:space="0" w:color="000000"/>
                          <w:right w:val="single" w:sz="4" w:space="0" w:color="000000"/>
                        </w:tcBorders>
                      </w:tcPr>
                      <w:p w:rsidR="00E35BC5" w:rsidRDefault="002310F3">
                        <w:pPr>
                          <w:spacing w:before="110" w:after="113" w:line="234" w:lineRule="exact"/>
                          <w:ind w:left="108" w:right="144"/>
                          <w:jc w:val="both"/>
                          <w:textAlignment w:val="baseline"/>
                          <w:rPr>
                            <w:rFonts w:ascii="Arial" w:eastAsia="Arial" w:hAnsi="Arial"/>
                            <w:color w:val="000000"/>
                            <w:sz w:val="19"/>
                          </w:rPr>
                        </w:pPr>
                        <w:r>
                          <w:rPr>
                            <w:rFonts w:ascii="Arial" w:eastAsia="Arial" w:hAnsi="Arial"/>
                            <w:color w:val="000000"/>
                            <w:sz w:val="19"/>
                          </w:rPr>
                          <w:t>Textboxes do not render in preview. The cursor cannot anchor on the section read as "underline, underline, underline".</w:t>
                        </w:r>
                      </w:p>
                    </w:tc>
                    <w:tc>
                      <w:tcPr>
                        <w:tcW w:w="3591" w:type="dxa"/>
                        <w:tcBorders>
                          <w:top w:val="none" w:sz="0"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3" w:line="223" w:lineRule="exact"/>
                          <w:ind w:left="115"/>
                          <w:textAlignment w:val="baseline"/>
                          <w:rPr>
                            <w:rFonts w:ascii="Arial" w:eastAsia="Arial" w:hAnsi="Arial"/>
                            <w:color w:val="000000"/>
                            <w:sz w:val="19"/>
                          </w:rPr>
                        </w:pPr>
                        <w:r>
                          <w:rPr>
                            <w:rFonts w:ascii="Arial" w:eastAsia="Arial" w:hAnsi="Arial"/>
                            <w:color w:val="000000"/>
                            <w:sz w:val="19"/>
                          </w:rPr>
                          <w:t>2.1.1 Keyboard</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3"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3" w:line="223" w:lineRule="exact"/>
                          <w:ind w:left="110"/>
                          <w:textAlignment w:val="baseline"/>
                          <w:rPr>
                            <w:rFonts w:ascii="Arial" w:eastAsia="Arial" w:hAnsi="Arial"/>
                            <w:color w:val="000000"/>
                            <w:sz w:val="19"/>
                          </w:rPr>
                        </w:pPr>
                        <w:r>
                          <w:rPr>
                            <w:rFonts w:ascii="Arial" w:eastAsia="Arial" w:hAnsi="Arial"/>
                            <w:color w:val="000000"/>
                            <w:sz w:val="19"/>
                          </w:rPr>
                          <w:t>PDF 11</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3"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3" w:line="223" w:lineRule="exact"/>
                          <w:ind w:left="91"/>
                          <w:textAlignment w:val="baseline"/>
                          <w:rPr>
                            <w:rFonts w:ascii="Arial" w:eastAsia="Arial" w:hAnsi="Arial"/>
                            <w:color w:val="000000"/>
                            <w:sz w:val="19"/>
                          </w:rPr>
                        </w:pPr>
                        <w:r>
                          <w:rPr>
                            <w:rFonts w:ascii="Arial" w:eastAsia="Arial" w:hAnsi="Arial"/>
                            <w:color w:val="000000"/>
                            <w:sz w:val="19"/>
                          </w:rPr>
                          <w:t>Link structure is not detected by VoiceOver.</w:t>
                        </w:r>
                      </w:p>
                    </w:tc>
                    <w:tc>
                      <w:tcPr>
                        <w:tcW w:w="35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3" w:line="226" w:lineRule="exact"/>
                          <w:ind w:left="108" w:right="288"/>
                          <w:textAlignment w:val="baseline"/>
                          <w:rPr>
                            <w:rFonts w:ascii="Arial" w:eastAsia="Arial" w:hAnsi="Arial"/>
                            <w:color w:val="000000"/>
                            <w:sz w:val="19"/>
                          </w:rPr>
                        </w:pPr>
                        <w:r>
                          <w:rPr>
                            <w:rFonts w:ascii="Arial" w:eastAsia="Arial" w:hAnsi="Arial"/>
                            <w:color w:val="000000"/>
                            <w:sz w:val="19"/>
                          </w:rPr>
                          <w:t>A new test file was created. Refer to Appendix C.</w:t>
                        </w:r>
                      </w:p>
                    </w:tc>
                  </w:tr>
                  <w:tr w:rsidR="00E35BC5">
                    <w:tblPrEx>
                      <w:tblCellMar>
                        <w:top w:w="0" w:type="dxa"/>
                        <w:bottom w:w="0" w:type="dxa"/>
                      </w:tblCellMar>
                    </w:tblPrEx>
                    <w:trPr>
                      <w:trHeight w:hRule="exact" w:val="117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804" w:line="223" w:lineRule="exact"/>
                          <w:ind w:left="115"/>
                          <w:textAlignment w:val="baseline"/>
                          <w:rPr>
                            <w:rFonts w:ascii="Arial" w:eastAsia="Arial" w:hAnsi="Arial"/>
                            <w:color w:val="000000"/>
                            <w:sz w:val="19"/>
                          </w:rPr>
                        </w:pPr>
                        <w:r>
                          <w:rPr>
                            <w:rFonts w:ascii="Arial" w:eastAsia="Arial" w:hAnsi="Arial"/>
                            <w:color w:val="000000"/>
                            <w:sz w:val="19"/>
                          </w:rPr>
                          <w:t>2.1.1 Keyboard</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804"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804" w:line="223" w:lineRule="exact"/>
                          <w:ind w:left="110"/>
                          <w:textAlignment w:val="baseline"/>
                          <w:rPr>
                            <w:rFonts w:ascii="Arial" w:eastAsia="Arial" w:hAnsi="Arial"/>
                            <w:color w:val="000000"/>
                            <w:sz w:val="19"/>
                          </w:rPr>
                        </w:pPr>
                        <w:r>
                          <w:rPr>
                            <w:rFonts w:ascii="Arial" w:eastAsia="Arial" w:hAnsi="Arial"/>
                            <w:color w:val="000000"/>
                            <w:sz w:val="19"/>
                          </w:rPr>
                          <w:t>PDF 23</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804"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18" w:line="228" w:lineRule="exact"/>
                          <w:ind w:left="108" w:right="504"/>
                          <w:textAlignment w:val="baseline"/>
                          <w:rPr>
                            <w:rFonts w:ascii="Arial" w:eastAsia="Arial" w:hAnsi="Arial"/>
                            <w:color w:val="000000"/>
                            <w:sz w:val="19"/>
                          </w:rPr>
                        </w:pPr>
                        <w:r>
                          <w:rPr>
                            <w:rFonts w:ascii="Arial" w:eastAsia="Arial" w:hAnsi="Arial"/>
                            <w:color w:val="000000"/>
                            <w:sz w:val="19"/>
                          </w:rPr>
                          <w:t>Form controls do not render in preview. The cursor cannot anchor on the section read as "underline, underline, underline". Checkbox is not anchored on, detected or announced by screen reader.</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3" w:lineRule="exact"/>
                          <w:ind w:left="115"/>
                          <w:textAlignment w:val="baseline"/>
                          <w:rPr>
                            <w:rFonts w:ascii="Arial" w:eastAsia="Arial" w:hAnsi="Arial"/>
                            <w:color w:val="000000"/>
                            <w:sz w:val="19"/>
                          </w:rPr>
                        </w:pPr>
                        <w:r>
                          <w:rPr>
                            <w:rFonts w:ascii="Arial" w:eastAsia="Arial" w:hAnsi="Arial"/>
                            <w:color w:val="000000"/>
                            <w:sz w:val="19"/>
                          </w:rPr>
                          <w:t>2.1.2 No Keyboard Trap</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3" w:lineRule="exact"/>
                          <w:ind w:left="110"/>
                          <w:textAlignment w:val="baseline"/>
                          <w:rPr>
                            <w:rFonts w:ascii="Arial" w:eastAsia="Arial" w:hAnsi="Arial"/>
                            <w:color w:val="000000"/>
                            <w:sz w:val="19"/>
                          </w:rPr>
                        </w:pPr>
                        <w:r>
                          <w:rPr>
                            <w:rFonts w:ascii="Arial" w:eastAsia="Arial" w:hAnsi="Arial"/>
                            <w:color w:val="000000"/>
                            <w:sz w:val="19"/>
                          </w:rPr>
                          <w:t>N/A</w:t>
                        </w:r>
                      </w:p>
                    </w:tc>
                    <w:tc>
                      <w:tcPr>
                        <w:tcW w:w="11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3" w:lineRule="exact"/>
                          <w:ind w:left="106"/>
                          <w:textAlignment w:val="baseline"/>
                          <w:rPr>
                            <w:rFonts w:ascii="Arial" w:eastAsia="Arial" w:hAnsi="Arial"/>
                            <w:color w:val="000000"/>
                            <w:sz w:val="19"/>
                          </w:rPr>
                        </w:pPr>
                        <w:r>
                          <w:rPr>
                            <w:rFonts w:ascii="Arial" w:eastAsia="Arial" w:hAnsi="Arial"/>
                            <w:color w:val="000000"/>
                            <w:sz w:val="19"/>
                          </w:rPr>
                          <w:t>Pass</w:t>
                        </w:r>
                      </w:p>
                    </w:tc>
                    <w:tc>
                      <w:tcPr>
                        <w:tcW w:w="576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3" w:line="223" w:lineRule="exact"/>
                          <w:ind w:left="91"/>
                          <w:textAlignment w:val="baseline"/>
                          <w:rPr>
                            <w:rFonts w:ascii="Arial" w:eastAsia="Arial" w:hAnsi="Arial"/>
                            <w:color w:val="000000"/>
                            <w:sz w:val="19"/>
                          </w:rPr>
                        </w:pPr>
                        <w:r>
                          <w:rPr>
                            <w:rFonts w:ascii="Arial" w:eastAsia="Arial" w:hAnsi="Arial"/>
                            <w:color w:val="000000"/>
                            <w:sz w:val="19"/>
                          </w:rPr>
                          <w:t>As expected</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4" w:line="223" w:lineRule="exact"/>
                          <w:ind w:left="115"/>
                          <w:textAlignment w:val="baseline"/>
                          <w:rPr>
                            <w:rFonts w:ascii="Arial" w:eastAsia="Arial" w:hAnsi="Arial"/>
                            <w:color w:val="000000"/>
                            <w:sz w:val="19"/>
                          </w:rPr>
                        </w:pPr>
                        <w:r>
                          <w:rPr>
                            <w:rFonts w:ascii="Arial" w:eastAsia="Arial" w:hAnsi="Arial"/>
                            <w:color w:val="000000"/>
                            <w:sz w:val="19"/>
                          </w:rPr>
                          <w:t>.2.4.1 Bypass Blocks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7" w:line="223" w:lineRule="exact"/>
                          <w:ind w:left="110"/>
                          <w:textAlignment w:val="baseline"/>
                          <w:rPr>
                            <w:rFonts w:ascii="Arial" w:eastAsia="Arial" w:hAnsi="Arial"/>
                            <w:color w:val="000000"/>
                            <w:sz w:val="19"/>
                          </w:rPr>
                        </w:pPr>
                        <w:r>
                          <w:rPr>
                            <w:rFonts w:ascii="Arial" w:eastAsia="Arial" w:hAnsi="Arial"/>
                            <w:color w:val="000000"/>
                            <w:sz w:val="19"/>
                          </w:rPr>
                          <w:t>PDF 9</w:t>
                        </w:r>
                      </w:p>
                    </w:tc>
                    <w:tc>
                      <w:tcPr>
                        <w:tcW w:w="11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3" w:lineRule="exact"/>
                          <w:ind w:left="91"/>
                          <w:textAlignment w:val="baseline"/>
                          <w:rPr>
                            <w:rFonts w:ascii="Arial" w:eastAsia="Arial" w:hAnsi="Arial"/>
                            <w:color w:val="000000"/>
                            <w:sz w:val="19"/>
                          </w:rPr>
                        </w:pPr>
                        <w:r>
                          <w:rPr>
                            <w:rFonts w:ascii="Arial" w:eastAsia="Arial" w:hAnsi="Arial"/>
                            <w:color w:val="000000"/>
                            <w:sz w:val="19"/>
                          </w:rPr>
                          <w:t>VoiceOver does not detect headings.</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9" w:line="223" w:lineRule="exact"/>
                          <w:ind w:left="115"/>
                          <w:textAlignment w:val="baseline"/>
                          <w:rPr>
                            <w:rFonts w:ascii="Arial" w:eastAsia="Arial" w:hAnsi="Arial"/>
                            <w:color w:val="000000"/>
                            <w:sz w:val="19"/>
                          </w:rPr>
                        </w:pPr>
                        <w:r>
                          <w:rPr>
                            <w:rFonts w:ascii="Arial" w:eastAsia="Arial" w:hAnsi="Arial"/>
                            <w:color w:val="000000"/>
                            <w:sz w:val="19"/>
                          </w:rPr>
                          <w:t>2.4.2 Page Titled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9"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9" w:line="223" w:lineRule="exact"/>
                          <w:ind w:left="110"/>
                          <w:textAlignment w:val="baseline"/>
                          <w:rPr>
                            <w:rFonts w:ascii="Arial" w:eastAsia="Arial" w:hAnsi="Arial"/>
                            <w:color w:val="000000"/>
                            <w:sz w:val="19"/>
                          </w:rPr>
                        </w:pPr>
                        <w:r>
                          <w:rPr>
                            <w:rFonts w:ascii="Arial" w:eastAsia="Arial" w:hAnsi="Arial"/>
                            <w:color w:val="000000"/>
                            <w:sz w:val="19"/>
                          </w:rPr>
                          <w:t>PDF 18</w:t>
                        </w:r>
                      </w:p>
                    </w:tc>
                    <w:tc>
                      <w:tcPr>
                        <w:tcW w:w="11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1"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3" w:line="223" w:lineRule="exact"/>
                          <w:ind w:left="91"/>
                          <w:textAlignment w:val="baseline"/>
                          <w:rPr>
                            <w:rFonts w:ascii="Arial" w:eastAsia="Arial" w:hAnsi="Arial"/>
                            <w:color w:val="000000"/>
                            <w:sz w:val="19"/>
                          </w:rPr>
                        </w:pPr>
                        <w:r>
                          <w:rPr>
                            <w:rFonts w:ascii="Arial" w:eastAsia="Arial" w:hAnsi="Arial"/>
                            <w:color w:val="000000"/>
                            <w:sz w:val="19"/>
                          </w:rPr>
                          <w:t>Title is rendered and read as "ZqVs0L-title-bar.pdf'</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573" w:line="223" w:lineRule="exact"/>
                          <w:ind w:left="115"/>
                          <w:textAlignment w:val="baseline"/>
                          <w:rPr>
                            <w:rFonts w:ascii="Arial" w:eastAsia="Arial" w:hAnsi="Arial"/>
                            <w:color w:val="000000"/>
                            <w:sz w:val="19"/>
                          </w:rPr>
                        </w:pPr>
                        <w:r>
                          <w:rPr>
                            <w:rFonts w:ascii="Arial" w:eastAsia="Arial" w:hAnsi="Arial"/>
                            <w:color w:val="000000"/>
                            <w:sz w:val="19"/>
                          </w:rPr>
                          <w:t>2.4.3 Focus Order</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4"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4" w:line="223" w:lineRule="exact"/>
                          <w:ind w:left="110"/>
                          <w:textAlignment w:val="baseline"/>
                          <w:rPr>
                            <w:rFonts w:ascii="Arial" w:eastAsia="Arial" w:hAnsi="Arial"/>
                            <w:color w:val="000000"/>
                            <w:sz w:val="19"/>
                          </w:rPr>
                        </w:pPr>
                        <w:r>
                          <w:rPr>
                            <w:rFonts w:ascii="Arial" w:eastAsia="Arial" w:hAnsi="Arial"/>
                            <w:color w:val="000000"/>
                            <w:sz w:val="19"/>
                          </w:rPr>
                          <w:t>PDF 3</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4"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8" w:line="229" w:lineRule="exact"/>
                          <w:ind w:left="108" w:right="144"/>
                          <w:textAlignment w:val="baseline"/>
                          <w:rPr>
                            <w:rFonts w:ascii="Arial" w:eastAsia="Arial" w:hAnsi="Arial"/>
                            <w:color w:val="000000"/>
                            <w:sz w:val="19"/>
                          </w:rPr>
                        </w:pPr>
                        <w:r>
                          <w:rPr>
                            <w:rFonts w:ascii="Arial" w:eastAsia="Arial" w:hAnsi="Arial"/>
                            <w:color w:val="000000"/>
                            <w:sz w:val="19"/>
                          </w:rPr>
                          <w:t>Textboxes do not render in preview. The cursor cannot anchor on the section read as "underline, underline, underline". Therefore "Focus Order" cannot be tested.</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4" w:line="223" w:lineRule="exact"/>
                          <w:ind w:left="115"/>
                          <w:textAlignment w:val="baseline"/>
                          <w:rPr>
                            <w:rFonts w:ascii="Arial" w:eastAsia="Arial" w:hAnsi="Arial"/>
                            <w:color w:val="000000"/>
                            <w:sz w:val="19"/>
                          </w:rPr>
                        </w:pPr>
                        <w:r>
                          <w:rPr>
                            <w:rFonts w:ascii="Arial" w:eastAsia="Arial" w:hAnsi="Arial"/>
                            <w:color w:val="000000"/>
                            <w:sz w:val="19"/>
                          </w:rPr>
                          <w:t>2.4.4 Link Purpose (In Context)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4"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4" w:line="223" w:lineRule="exact"/>
                          <w:ind w:left="110"/>
                          <w:textAlignment w:val="baseline"/>
                          <w:rPr>
                            <w:rFonts w:ascii="Arial" w:eastAsia="Arial" w:hAnsi="Arial"/>
                            <w:color w:val="000000"/>
                            <w:sz w:val="19"/>
                          </w:rPr>
                        </w:pPr>
                        <w:r>
                          <w:rPr>
                            <w:rFonts w:ascii="Arial" w:eastAsia="Arial" w:hAnsi="Arial"/>
                            <w:color w:val="000000"/>
                            <w:sz w:val="19"/>
                          </w:rPr>
                          <w:t>PDF 11</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4"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4" w:line="223" w:lineRule="exact"/>
                          <w:ind w:left="91"/>
                          <w:textAlignment w:val="baseline"/>
                          <w:rPr>
                            <w:rFonts w:ascii="Arial" w:eastAsia="Arial" w:hAnsi="Arial"/>
                            <w:color w:val="000000"/>
                            <w:sz w:val="19"/>
                          </w:rPr>
                        </w:pPr>
                        <w:r>
                          <w:rPr>
                            <w:rFonts w:ascii="Arial" w:eastAsia="Arial" w:hAnsi="Arial"/>
                            <w:color w:val="000000"/>
                            <w:sz w:val="19"/>
                          </w:rPr>
                          <w:t>Link structure is not detected by VoiceOver.</w:t>
                        </w:r>
                      </w:p>
                    </w:tc>
                    <w:tc>
                      <w:tcPr>
                        <w:tcW w:w="35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23" w:line="224" w:lineRule="exact"/>
                          <w:ind w:left="72" w:right="324"/>
                          <w:textAlignment w:val="baseline"/>
                          <w:rPr>
                            <w:rFonts w:ascii="Arial" w:eastAsia="Arial" w:hAnsi="Arial"/>
                            <w:color w:val="000000"/>
                            <w:sz w:val="19"/>
                          </w:rPr>
                        </w:pPr>
                        <w:r>
                          <w:rPr>
                            <w:rFonts w:ascii="Arial" w:eastAsia="Arial" w:hAnsi="Arial"/>
                            <w:color w:val="000000"/>
                            <w:sz w:val="19"/>
                          </w:rPr>
                          <w:t>A new test file was created. Refer to Appendix C.</w:t>
                        </w:r>
                      </w:p>
                    </w:tc>
                  </w:tr>
                  <w:tr w:rsidR="00E35BC5">
                    <w:tblPrEx>
                      <w:tblCellMar>
                        <w:top w:w="0" w:type="dxa"/>
                        <w:bottom w:w="0" w:type="dxa"/>
                      </w:tblCellMar>
                    </w:tblPrEx>
                    <w:trPr>
                      <w:trHeight w:hRule="exact" w:val="70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0" w:line="223" w:lineRule="exact"/>
                          <w:ind w:left="115"/>
                          <w:textAlignment w:val="baseline"/>
                          <w:rPr>
                            <w:rFonts w:ascii="Arial" w:eastAsia="Arial" w:hAnsi="Arial"/>
                            <w:color w:val="000000"/>
                            <w:sz w:val="19"/>
                          </w:rPr>
                        </w:pPr>
                        <w:r>
                          <w:rPr>
                            <w:rFonts w:ascii="Arial" w:eastAsia="Arial" w:hAnsi="Arial"/>
                            <w:color w:val="000000"/>
                            <w:sz w:val="19"/>
                          </w:rPr>
                          <w:t>2.4.4 Link Purpose (In Context)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3"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3" w:line="223" w:lineRule="exact"/>
                          <w:ind w:left="110"/>
                          <w:textAlignment w:val="baseline"/>
                          <w:rPr>
                            <w:rFonts w:ascii="Arial" w:eastAsia="Arial" w:hAnsi="Arial"/>
                            <w:color w:val="000000"/>
                            <w:sz w:val="19"/>
                          </w:rPr>
                        </w:pPr>
                        <w:r>
                          <w:rPr>
                            <w:rFonts w:ascii="Arial" w:eastAsia="Arial" w:hAnsi="Arial"/>
                            <w:color w:val="000000"/>
                            <w:sz w:val="19"/>
                          </w:rPr>
                          <w:t>PDF 13</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5"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347" w:line="223" w:lineRule="exact"/>
                          <w:ind w:left="91"/>
                          <w:textAlignment w:val="baseline"/>
                          <w:rPr>
                            <w:rFonts w:ascii="Arial" w:eastAsia="Arial" w:hAnsi="Arial"/>
                            <w:color w:val="000000"/>
                            <w:sz w:val="19"/>
                          </w:rPr>
                        </w:pPr>
                        <w:r>
                          <w:rPr>
                            <w:rFonts w:ascii="Arial" w:eastAsia="Arial" w:hAnsi="Arial"/>
                            <w:color w:val="000000"/>
                            <w:sz w:val="19"/>
                          </w:rPr>
                          <w:t>Alternate text for link is not announced.</w:t>
                        </w:r>
                      </w:p>
                    </w:tc>
                    <w:tc>
                      <w:tcPr>
                        <w:tcW w:w="35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4" w:after="122" w:line="227" w:lineRule="exact"/>
                          <w:ind w:left="72" w:right="324"/>
                          <w:textAlignment w:val="baseline"/>
                          <w:rPr>
                            <w:rFonts w:ascii="Arial" w:eastAsia="Arial" w:hAnsi="Arial"/>
                            <w:color w:val="000000"/>
                            <w:sz w:val="19"/>
                          </w:rPr>
                        </w:pPr>
                        <w:r>
                          <w:rPr>
                            <w:rFonts w:ascii="Arial" w:eastAsia="Arial" w:hAnsi="Arial"/>
                            <w:color w:val="000000"/>
                            <w:sz w:val="19"/>
                          </w:rPr>
                          <w:t>A new test file was created. Refer to Appendix C.</w:t>
                        </w:r>
                      </w:p>
                    </w:tc>
                  </w:tr>
                  <w:tr w:rsidR="00E35BC5">
                    <w:tblPrEx>
                      <w:tblCellMar>
                        <w:top w:w="0" w:type="dxa"/>
                        <w:bottom w:w="0" w:type="dxa"/>
                      </w:tblCellMar>
                    </w:tblPrEx>
                    <w:trPr>
                      <w:trHeight w:hRule="exact" w:val="940"/>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43" w:after="569" w:line="223" w:lineRule="exact"/>
                          <w:ind w:left="115"/>
                          <w:textAlignment w:val="baseline"/>
                          <w:rPr>
                            <w:rFonts w:ascii="Arial" w:eastAsia="Arial" w:hAnsi="Arial"/>
                            <w:color w:val="000000"/>
                            <w:sz w:val="19"/>
                          </w:rPr>
                        </w:pPr>
                        <w:r>
                          <w:rPr>
                            <w:rFonts w:ascii="Arial" w:eastAsia="Arial" w:hAnsi="Arial"/>
                            <w:color w:val="000000"/>
                            <w:sz w:val="19"/>
                          </w:rPr>
                          <w:t>2.4.5 Multiple ways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3" w:line="223" w:lineRule="exact"/>
                          <w:ind w:left="96"/>
                          <w:textAlignment w:val="baseline"/>
                          <w:rPr>
                            <w:rFonts w:ascii="Arial" w:eastAsia="Arial" w:hAnsi="Arial"/>
                            <w:color w:val="000000"/>
                            <w:sz w:val="19"/>
                          </w:rPr>
                        </w:pPr>
                        <w:r>
                          <w:rPr>
                            <w:rFonts w:ascii="Arial" w:eastAsia="Arial" w:hAnsi="Arial"/>
                            <w:color w:val="000000"/>
                            <w:sz w:val="19"/>
                          </w:rPr>
                          <w:t>AA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571" w:line="223" w:lineRule="exact"/>
                          <w:ind w:left="110"/>
                          <w:textAlignment w:val="baseline"/>
                          <w:rPr>
                            <w:rFonts w:ascii="Arial" w:eastAsia="Arial" w:hAnsi="Arial"/>
                            <w:color w:val="000000"/>
                            <w:sz w:val="19"/>
                          </w:rPr>
                        </w:pPr>
                        <w:r>
                          <w:rPr>
                            <w:rFonts w:ascii="Arial" w:eastAsia="Arial" w:hAnsi="Arial"/>
                            <w:color w:val="000000"/>
                            <w:sz w:val="19"/>
                          </w:rPr>
                          <w:t>PDF 2</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73" w:line="223" w:lineRule="exact"/>
                          <w:ind w:left="106"/>
                          <w:textAlignment w:val="baseline"/>
                          <w:rPr>
                            <w:rFonts w:ascii="Arial" w:eastAsia="Arial" w:hAnsi="Arial"/>
                            <w:color w:val="000000"/>
                            <w:sz w:val="19"/>
                          </w:rPr>
                        </w:pPr>
                        <w:r>
                          <w:rPr>
                            <w:rFonts w:ascii="Arial" w:eastAsia="Arial" w:hAnsi="Arial"/>
                            <w:color w:val="000000"/>
                            <w:sz w:val="19"/>
                          </w:rPr>
                          <w:t>Fail</w:t>
                        </w:r>
                      </w:p>
                    </w:tc>
                    <w:tc>
                      <w:tcPr>
                        <w:tcW w:w="576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5" w:line="230" w:lineRule="exact"/>
                          <w:ind w:left="108" w:right="288"/>
                          <w:textAlignment w:val="baseline"/>
                          <w:rPr>
                            <w:rFonts w:ascii="Arial" w:eastAsia="Arial" w:hAnsi="Arial"/>
                            <w:color w:val="000000"/>
                            <w:sz w:val="19"/>
                          </w:rPr>
                        </w:pPr>
                        <w:r>
                          <w:rPr>
                            <w:rFonts w:ascii="Arial" w:eastAsia="Arial" w:hAnsi="Arial"/>
                            <w:color w:val="000000"/>
                            <w:sz w:val="19"/>
                          </w:rPr>
                          <w:t>Voiceover does not anchor to the bookmark selected in Previews "Table of Contents" when the user toggles from the right panel to the main document.</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32"/>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160" w:line="223" w:lineRule="exact"/>
                          <w:ind w:left="115"/>
                          <w:textAlignment w:val="baseline"/>
                          <w:rPr>
                            <w:rFonts w:ascii="Arial" w:eastAsia="Arial" w:hAnsi="Arial"/>
                            <w:color w:val="000000"/>
                            <w:sz w:val="19"/>
                          </w:rPr>
                        </w:pPr>
                        <w:r>
                          <w:rPr>
                            <w:rFonts w:ascii="Arial" w:eastAsia="Arial" w:hAnsi="Arial"/>
                            <w:color w:val="000000"/>
                            <w:sz w:val="19"/>
                          </w:rPr>
                          <w:t>3.1.1 Language of page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160" w:line="223" w:lineRule="exact"/>
                          <w:ind w:left="96"/>
                          <w:textAlignment w:val="baseline"/>
                          <w:rPr>
                            <w:rFonts w:ascii="Arial" w:eastAsia="Arial" w:hAnsi="Arial"/>
                            <w:color w:val="000000"/>
                            <w:sz w:val="19"/>
                          </w:rPr>
                        </w:pPr>
                        <w:r>
                          <w:rPr>
                            <w:rFonts w:ascii="Arial" w:eastAsia="Arial" w:hAnsi="Arial"/>
                            <w:color w:val="000000"/>
                            <w:sz w:val="19"/>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1160" w:line="223" w:lineRule="exact"/>
                          <w:ind w:left="110"/>
                          <w:textAlignment w:val="baseline"/>
                          <w:rPr>
                            <w:rFonts w:ascii="Arial" w:eastAsia="Arial" w:hAnsi="Arial"/>
                            <w:color w:val="000000"/>
                            <w:sz w:val="19"/>
                          </w:rPr>
                        </w:pPr>
                        <w:r>
                          <w:rPr>
                            <w:rFonts w:ascii="Arial" w:eastAsia="Arial" w:hAnsi="Arial"/>
                            <w:color w:val="000000"/>
                            <w:sz w:val="19"/>
                          </w:rPr>
                          <w:t>PDF 16</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1162" w:line="223" w:lineRule="exact"/>
                          <w:ind w:left="106"/>
                          <w:textAlignment w:val="baseline"/>
                          <w:rPr>
                            <w:rFonts w:ascii="Arial" w:eastAsia="Arial" w:hAnsi="Arial"/>
                            <w:color w:val="000000"/>
                            <w:sz w:val="19"/>
                          </w:rPr>
                        </w:pPr>
                        <w:r>
                          <w:rPr>
                            <w:rFonts w:ascii="Arial" w:eastAsia="Arial" w:hAnsi="Arial"/>
                            <w:color w:val="000000"/>
                            <w:sz w:val="19"/>
                          </w:rPr>
                          <w:t>Pass</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line="347" w:lineRule="exact"/>
                          <w:ind w:left="72" w:right="3888"/>
                          <w:textAlignment w:val="baseline"/>
                          <w:rPr>
                            <w:rFonts w:ascii="Arial" w:eastAsia="Arial" w:hAnsi="Arial"/>
                            <w:color w:val="000000"/>
                            <w:sz w:val="19"/>
                          </w:rPr>
                        </w:pPr>
                        <w:r>
                          <w:rPr>
                            <w:rFonts w:ascii="Arial" w:eastAsia="Arial" w:hAnsi="Arial"/>
                            <w:color w:val="000000"/>
                            <w:sz w:val="19"/>
                          </w:rPr>
                          <w:t>VoiceOver reads as: This is page "i"</w:t>
                        </w:r>
                      </w:p>
                      <w:p w:rsidR="00E35BC5" w:rsidRDefault="002310F3">
                        <w:pPr>
                          <w:spacing w:before="12" w:after="123" w:line="341" w:lineRule="exact"/>
                          <w:ind w:left="72" w:right="4068"/>
                          <w:textAlignment w:val="baseline"/>
                          <w:rPr>
                            <w:rFonts w:ascii="Arial" w:eastAsia="Arial" w:hAnsi="Arial"/>
                            <w:color w:val="000000"/>
                            <w:sz w:val="19"/>
                          </w:rPr>
                        </w:pPr>
                        <w:r>
                          <w:rPr>
                            <w:rFonts w:ascii="Arial" w:eastAsia="Arial" w:hAnsi="Arial"/>
                            <w:color w:val="000000"/>
                            <w:sz w:val="19"/>
                          </w:rPr>
                          <w:t>This is page "i, This is page "i, i,</w:t>
                        </w:r>
                      </w:p>
                    </w:tc>
                    <w:tc>
                      <w:tcPr>
                        <w:tcW w:w="359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134" w:line="20" w:lineRule="exact"/>
                  </w:pPr>
                </w:p>
              </w:txbxContent>
            </v:textbox>
            <w10:wrap type="square" anchorx="page" anchory="page"/>
          </v:shape>
        </w:pict>
      </w:r>
      <w:r>
        <w:pict>
          <v:shape id="_x0000_s1633" type="#_x0000_t202" style="position:absolute;margin-left:19pt;margin-top:535.95pt;width:798pt;height:29.6pt;z-index:-251239936;mso-wrap-distance-left:0;mso-wrap-distance-right:0;mso-position-horizontal-relative:page;mso-position-vertical-relative:page" filled="f" stroked="f">
            <v:textbox inset="0,0,0,0">
              <w:txbxContent>
                <w:p w:rsidR="00E35BC5" w:rsidRDefault="002310F3">
                  <w:pPr>
                    <w:tabs>
                      <w:tab w:val="left" w:pos="7416"/>
                      <w:tab w:val="left" w:pos="14400"/>
                    </w:tabs>
                    <w:spacing w:before="3" w:after="350" w:line="232" w:lineRule="exact"/>
                    <w:ind w:left="288"/>
                    <w:textAlignment w:val="baseline"/>
                    <w:rPr>
                      <w:rFonts w:ascii="Arial" w:eastAsia="Arial" w:hAnsi="Arial"/>
                      <w:color w:val="000000"/>
                      <w:sz w:val="19"/>
                    </w:rPr>
                  </w:pPr>
                  <w:r>
                    <w:rPr>
                      <w:rFonts w:ascii="Arial" w:eastAsia="Arial" w:hAnsi="Arial"/>
                      <w:color w:val="000000"/>
                      <w:sz w:val="19"/>
                    </w:rPr>
                    <w:t>2013 PDF Study for AGIMO</w:t>
                  </w:r>
                  <w:r>
                    <w:rPr>
                      <w:rFonts w:ascii="Arial" w:eastAsia="Arial" w:hAnsi="Arial"/>
                      <w:color w:val="000000"/>
                      <w:sz w:val="19"/>
                    </w:rPr>
                    <w:tab/>
                    <w:t>Appendix A</w:t>
                  </w:r>
                  <w:r>
                    <w:rPr>
                      <w:rFonts w:ascii="Arial" w:eastAsia="Arial" w:hAnsi="Arial"/>
                      <w:color w:val="000000"/>
                      <w:sz w:val="19"/>
                    </w:rPr>
                    <w:tab/>
                    <w:t xml:space="preserve">Page </w:t>
                  </w:r>
                  <w:r>
                    <w:rPr>
                      <w:rFonts w:ascii="Arial" w:eastAsia="Arial" w:hAnsi="Arial"/>
                      <w:b/>
                      <w:color w:val="000000"/>
                      <w:sz w:val="19"/>
                    </w:rPr>
                    <w:t xml:space="preserve">57 </w:t>
                  </w:r>
                  <w:r>
                    <w:rPr>
                      <w:rFonts w:ascii="Arial" w:eastAsia="Arial" w:hAnsi="Arial"/>
                      <w:color w:val="000000"/>
                      <w:sz w:val="19"/>
                    </w:rPr>
                    <w:t xml:space="preserve">of </w:t>
                  </w:r>
                  <w:r>
                    <w:rPr>
                      <w:rFonts w:ascii="Arial" w:eastAsia="Arial" w:hAnsi="Arial"/>
                      <w:b/>
                      <w:color w:val="000000"/>
                      <w:sz w:val="19"/>
                    </w:rPr>
                    <w:t>77</w:t>
                  </w:r>
                </w:p>
              </w:txbxContent>
            </v:textbox>
            <w10:wrap type="square" anchorx="page" anchory="page"/>
          </v:shape>
        </w:pict>
      </w:r>
      <w:r>
        <w:pict>
          <v:shape id="_x0000_s1632" type="#_x0000_t202" style="position:absolute;margin-left:8.95pt;margin-top:565.55pt;width:22.9pt;height:10.85pt;z-index:-251238912;mso-wrap-distance-left:0;mso-wrap-distance-right:0;mso-position-horizontal-relative:page;mso-position-vertical-relative:page" filled="f" stroked="f">
            <v:textbox inset="0,0,0,0">
              <w:txbxContent>
                <w:p w:rsidR="00E35BC5" w:rsidRDefault="002310F3">
                  <w:pPr>
                    <w:spacing w:line="209" w:lineRule="exact"/>
                    <w:textAlignment w:val="baseline"/>
                    <w:rPr>
                      <w:rFonts w:ascii="Arial" w:eastAsia="Arial" w:hAnsi="Arial"/>
                      <w:color w:val="000000"/>
                      <w:spacing w:val="34"/>
                      <w:sz w:val="19"/>
                    </w:rPr>
                  </w:pPr>
                  <w:r>
                    <w:rPr>
                      <w:rFonts w:ascii="Arial" w:eastAsia="Arial" w:hAnsi="Arial"/>
                      <w:color w:val="000000"/>
                      <w:spacing w:val="34"/>
                      <w:sz w:val="19"/>
                    </w:rPr>
                    <w:t>Co</w:t>
                  </w:r>
                </w:p>
              </w:txbxContent>
            </v:textbox>
            <w10:wrap type="square" anchorx="page" anchory="page"/>
          </v:shape>
        </w:pict>
      </w:r>
    </w:p>
    <w:p w:rsidR="00E35BC5" w:rsidRDefault="00E35BC5">
      <w:pPr>
        <w:sectPr w:rsidR="00E35BC5">
          <w:pgSz w:w="16848" w:h="11914" w:orient="landscape"/>
          <w:pgMar w:top="564" w:right="508" w:bottom="163" w:left="179" w:header="720" w:footer="720" w:gutter="0"/>
          <w:cols w:space="720"/>
        </w:sectPr>
      </w:pPr>
    </w:p>
    <w:p w:rsidR="00E35BC5" w:rsidRDefault="002310F3">
      <w:pPr>
        <w:textAlignment w:val="baseline"/>
        <w:rPr>
          <w:rFonts w:eastAsia="Times New Roman"/>
          <w:color w:val="000000"/>
          <w:sz w:val="24"/>
        </w:rPr>
      </w:pPr>
      <w:r>
        <w:pict>
          <v:shape id="_x0000_s1631" type="#_x0000_t202" style="position:absolute;margin-left:20.05pt;margin-top:10pt;width:798pt;height:50pt;z-index:-251237888;mso-wrap-distance-left:0;mso-wrap-distance-right:0;mso-position-horizontal-relative:page;mso-position-vertical-relative:page" filled="f" stroked="f">
            <v:textbox inset="0,0,0,0">
              <w:txbxContent>
                <w:p w:rsidR="00E35BC5" w:rsidRDefault="002310F3">
                  <w:pPr>
                    <w:spacing w:before="16" w:line="538" w:lineRule="exact"/>
                    <w:ind w:left="72"/>
                    <w:textAlignment w:val="baseline"/>
                    <w:rPr>
                      <w:rFonts w:ascii="Arial" w:eastAsia="Arial" w:hAnsi="Arial"/>
                      <w:color w:val="000000"/>
                      <w:spacing w:val="99"/>
                      <w:sz w:val="6"/>
                    </w:rPr>
                  </w:pPr>
                  <w:r>
                    <w:rPr>
                      <w:rFonts w:ascii="Arial" w:eastAsia="Arial" w:hAnsi="Arial"/>
                      <w:color w:val="000000"/>
                      <w:spacing w:val="99"/>
                      <w:sz w:val="6"/>
                    </w:rPr>
                    <w:t>ii</w:t>
                  </w:r>
                </w:p>
                <w:p w:rsidR="00E35BC5" w:rsidRDefault="002310F3">
                  <w:pPr>
                    <w:numPr>
                      <w:ilvl w:val="0"/>
                      <w:numId w:val="23"/>
                    </w:numPr>
                    <w:tabs>
                      <w:tab w:val="left" w:pos="14328"/>
                    </w:tabs>
                    <w:spacing w:before="97" w:after="97" w:line="247" w:lineRule="exact"/>
                    <w:ind w:left="360"/>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xbxContent>
            </v:textbox>
            <w10:wrap type="square" anchorx="page" anchory="page"/>
          </v:shape>
        </w:pict>
      </w:r>
      <w:r>
        <w:pict>
          <v:shape id="_x0000_s1630" type="#_x0000_t202" style="position:absolute;margin-left:20.05pt;margin-top:60pt;width:798pt;height:476.25pt;z-index:-251236864;mso-wrap-distance-left:0;mso-wrap-distance-right:0;mso-position-horizontal-relative:page;mso-position-vertical-relative:page" filled="f" stroked="f">
            <v:textbox inset="0,0,0,0">
              <w:txbxContent>
                <w:tbl>
                  <w:tblPr>
                    <w:tblW w:w="0" w:type="auto"/>
                    <w:tblInd w:w="141" w:type="dxa"/>
                    <w:tblLayout w:type="fixed"/>
                    <w:tblCellMar>
                      <w:left w:w="0" w:type="dxa"/>
                      <w:right w:w="0" w:type="dxa"/>
                    </w:tblCellMar>
                    <w:tblLook w:val="0000" w:firstRow="0" w:lastRow="0" w:firstColumn="0" w:lastColumn="0" w:noHBand="0" w:noVBand="0"/>
                  </w:tblPr>
                  <w:tblGrid>
                    <w:gridCol w:w="3038"/>
                    <w:gridCol w:w="730"/>
                    <w:gridCol w:w="1325"/>
                    <w:gridCol w:w="1195"/>
                    <w:gridCol w:w="5779"/>
                    <w:gridCol w:w="3610"/>
                  </w:tblGrid>
                  <w:tr w:rsidR="00E35BC5">
                    <w:tblPrEx>
                      <w:tblCellMar>
                        <w:top w:w="0" w:type="dxa"/>
                        <w:bottom w:w="0" w:type="dxa"/>
                      </w:tblCellMar>
                    </w:tblPrEx>
                    <w:trPr>
                      <w:trHeight w:hRule="exact" w:val="518"/>
                    </w:trPr>
                    <w:tc>
                      <w:tcPr>
                        <w:tcW w:w="3038" w:type="dxa"/>
                        <w:tcBorders>
                          <w:top w:val="none" w:sz="0" w:space="0" w:color="FFFFFF"/>
                          <w:left w:val="none" w:sz="0" w:space="0" w:color="FFFFFF"/>
                          <w:bottom w:val="single" w:sz="4" w:space="0" w:color="000000"/>
                          <w:right w:val="single" w:sz="4" w:space="0" w:color="000000"/>
                        </w:tcBorders>
                        <w:shd w:val="clear" w:color="000000" w:fill="000000"/>
                        <w:vAlign w:val="center"/>
                      </w:tcPr>
                      <w:p w:rsidR="00E35BC5" w:rsidRDefault="002310F3">
                        <w:pPr>
                          <w:spacing w:before="141" w:after="156" w:line="221" w:lineRule="exact"/>
                          <w:ind w:left="164"/>
                          <w:textAlignment w:val="baseline"/>
                          <w:rPr>
                            <w:rFonts w:ascii="Arial" w:eastAsia="Arial" w:hAnsi="Arial"/>
                            <w:b/>
                            <w:color w:val="FFFFFF"/>
                            <w:sz w:val="20"/>
                          </w:rPr>
                        </w:pPr>
                        <w:r>
                          <w:rPr>
                            <w:rFonts w:ascii="Arial" w:eastAsia="Arial" w:hAnsi="Arial"/>
                            <w:b/>
                            <w:color w:val="FFFFFF"/>
                            <w:sz w:val="20"/>
                          </w:rPr>
                          <w:t>1 Success Criteria</w:t>
                        </w:r>
                      </w:p>
                    </w:tc>
                    <w:tc>
                      <w:tcPr>
                        <w:tcW w:w="730"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after="341" w:line="441" w:lineRule="exact"/>
                          <w:ind w:left="144"/>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41" w:after="156" w:line="221" w:lineRule="exact"/>
                          <w:jc w:val="center"/>
                          <w:textAlignment w:val="baseline"/>
                          <w:rPr>
                            <w:rFonts w:ascii="Arial" w:eastAsia="Arial" w:hAnsi="Arial"/>
                            <w:b/>
                            <w:color w:val="FFFFFF"/>
                            <w:sz w:val="20"/>
                          </w:rPr>
                        </w:pPr>
                        <w:r>
                          <w:rPr>
                            <w:rFonts w:ascii="Arial" w:eastAsia="Arial" w:hAnsi="Arial"/>
                            <w:b/>
                            <w:color w:val="FFFFFF"/>
                            <w:sz w:val="20"/>
                          </w:rPr>
                          <w:t>Techniques</w:t>
                        </w:r>
                      </w:p>
                    </w:tc>
                    <w:tc>
                      <w:tcPr>
                        <w:tcW w:w="1195"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after="351" w:line="436" w:lineRule="exact"/>
                          <w:ind w:left="144"/>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5779"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41" w:after="156" w:line="221" w:lineRule="exact"/>
                          <w:ind w:left="288"/>
                          <w:textAlignment w:val="baseline"/>
                          <w:rPr>
                            <w:rFonts w:ascii="Arial" w:eastAsia="Arial" w:hAnsi="Arial"/>
                            <w:b/>
                            <w:color w:val="FFFFFF"/>
                            <w:sz w:val="20"/>
                          </w:rPr>
                        </w:pPr>
                        <w:r>
                          <w:rPr>
                            <w:rFonts w:ascii="Arial" w:eastAsia="Arial" w:hAnsi="Arial"/>
                            <w:b/>
                            <w:color w:val="FFFFFF"/>
                            <w:sz w:val="20"/>
                          </w:rPr>
                          <w:t>Behaviour</w:t>
                        </w:r>
                      </w:p>
                    </w:tc>
                    <w:tc>
                      <w:tcPr>
                        <w:tcW w:w="361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44" w:line="221" w:lineRule="exact"/>
                          <w:ind w:left="288"/>
                          <w:textAlignment w:val="baseline"/>
                          <w:rPr>
                            <w:rFonts w:ascii="Arial" w:eastAsia="Arial" w:hAnsi="Arial"/>
                            <w:b/>
                            <w:color w:val="000000"/>
                            <w:sz w:val="20"/>
                          </w:rPr>
                        </w:pPr>
                        <w:r>
                          <w:rPr>
                            <w:rFonts w:ascii="Arial" w:eastAsia="Arial" w:hAnsi="Arial"/>
                            <w:b/>
                            <w:color w:val="000000"/>
                            <w:sz w:val="20"/>
                          </w:rPr>
                          <w:t>Comment</w:t>
                        </w:r>
                      </w:p>
                      <w:p w:rsidR="00E35BC5" w:rsidRDefault="002310F3">
                        <w:pPr>
                          <w:spacing w:before="292" w:after="116" w:line="225" w:lineRule="exact"/>
                          <w:ind w:left="144"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06"/>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before="130" w:after="348" w:line="227" w:lineRule="exact"/>
                          <w:ind w:left="404"/>
                          <w:textAlignment w:val="baseline"/>
                          <w:rPr>
                            <w:rFonts w:ascii="Arial" w:eastAsia="Arial" w:hAnsi="Arial"/>
                            <w:color w:val="000000"/>
                            <w:sz w:val="20"/>
                          </w:rPr>
                        </w:pPr>
                        <w:r>
                          <w:rPr>
                            <w:rFonts w:ascii="Arial" w:eastAsia="Arial" w:hAnsi="Arial"/>
                            <w:color w:val="000000"/>
                            <w:sz w:val="20"/>
                          </w:rPr>
                          <w:t>3.1.1 Language of page</w:t>
                        </w:r>
                      </w:p>
                    </w:tc>
                    <w:tc>
                      <w:tcPr>
                        <w:tcW w:w="73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7" w:line="227" w:lineRule="exact"/>
                          <w:ind w:left="280"/>
                          <w:textAlignment w:val="baseline"/>
                          <w:rPr>
                            <w:rFonts w:ascii="Arial" w:eastAsia="Arial" w:hAnsi="Arial"/>
                            <w:color w:val="000000"/>
                            <w:sz w:val="20"/>
                          </w:rPr>
                        </w:pPr>
                        <w:r>
                          <w:rPr>
                            <w:rFonts w:ascii="Arial" w:eastAsia="Arial" w:hAnsi="Arial"/>
                            <w:color w:val="000000"/>
                            <w:sz w:val="20"/>
                          </w:rPr>
                          <w:t>PDF 19</w:t>
                        </w:r>
                      </w:p>
                    </w:tc>
                    <w:tc>
                      <w:tcPr>
                        <w:tcW w:w="119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250"/>
                          <w:textAlignment w:val="baseline"/>
                          <w:rPr>
                            <w:rFonts w:ascii="Arial" w:eastAsia="Arial" w:hAnsi="Arial"/>
                            <w:color w:val="000000"/>
                            <w:sz w:val="20"/>
                          </w:rPr>
                        </w:pPr>
                        <w:r>
                          <w:rPr>
                            <w:rFonts w:ascii="Arial" w:eastAsia="Arial" w:hAnsi="Arial"/>
                            <w:color w:val="000000"/>
                            <w:sz w:val="20"/>
                          </w:rPr>
                          <w:t>VoiceOver does not announce Spanish accent.</w:t>
                        </w:r>
                      </w:p>
                    </w:tc>
                    <w:tc>
                      <w:tcPr>
                        <w:tcW w:w="3610"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710"/>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tabs>
                            <w:tab w:val="left" w:pos="144"/>
                          </w:tabs>
                          <w:spacing w:before="132" w:after="346" w:line="227" w:lineRule="exact"/>
                          <w:ind w:left="15"/>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3.1.2 Language of parts</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97"/>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111"/>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49"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45" w:line="227" w:lineRule="exact"/>
                          <w:ind w:left="101"/>
                          <w:textAlignment w:val="baseline"/>
                          <w:rPr>
                            <w:rFonts w:ascii="Arial" w:eastAsia="Arial" w:hAnsi="Arial"/>
                            <w:color w:val="000000"/>
                            <w:sz w:val="20"/>
                          </w:rPr>
                        </w:pPr>
                        <w:r>
                          <w:rPr>
                            <w:rFonts w:ascii="Arial" w:eastAsia="Arial" w:hAnsi="Arial"/>
                            <w:color w:val="000000"/>
                            <w:sz w:val="20"/>
                          </w:rPr>
                          <w:t>VoiceOver does not announce Spanish accent.</w:t>
                        </w:r>
                      </w:p>
                    </w:tc>
                    <w:tc>
                      <w:tcPr>
                        <w:tcW w:w="36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1" w:line="230"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1"/>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39" w:line="227" w:lineRule="exact"/>
                          <w:ind w:left="195"/>
                          <w:textAlignment w:val="baseline"/>
                          <w:rPr>
                            <w:rFonts w:ascii="Arial" w:eastAsia="Arial" w:hAnsi="Arial"/>
                            <w:color w:val="000000"/>
                            <w:sz w:val="20"/>
                          </w:rPr>
                        </w:pPr>
                        <w:r>
                          <w:rPr>
                            <w:rFonts w:ascii="Arial" w:eastAsia="Arial" w:hAnsi="Arial"/>
                            <w:color w:val="000000"/>
                            <w:sz w:val="20"/>
                          </w:rPr>
                          <w:t>3.2.2 On Input</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6"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6" w:line="227" w:lineRule="exact"/>
                          <w:ind w:left="111"/>
                          <w:textAlignment w:val="baseline"/>
                          <w:rPr>
                            <w:rFonts w:ascii="Arial" w:eastAsia="Arial" w:hAnsi="Arial"/>
                            <w:color w:val="000000"/>
                            <w:sz w:val="20"/>
                          </w:rPr>
                        </w:pPr>
                        <w:r>
                          <w:rPr>
                            <w:rFonts w:ascii="Arial" w:eastAsia="Arial" w:hAnsi="Arial"/>
                            <w:color w:val="000000"/>
                            <w:sz w:val="20"/>
                          </w:rPr>
                          <w:t>PDF 15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6" w:line="227" w:lineRule="exact"/>
                          <w:ind w:left="101"/>
                          <w:textAlignment w:val="baseline"/>
                          <w:rPr>
                            <w:rFonts w:ascii="Arial" w:eastAsia="Arial" w:hAnsi="Arial"/>
                            <w:color w:val="000000"/>
                            <w:sz w:val="20"/>
                          </w:rPr>
                        </w:pPr>
                        <w:r>
                          <w:rPr>
                            <w:rFonts w:ascii="Arial" w:eastAsia="Arial" w:hAnsi="Arial"/>
                            <w:color w:val="000000"/>
                            <w:sz w:val="20"/>
                          </w:rPr>
                          <w:t>VoiceOver does not detect the button at all.</w:t>
                        </w:r>
                      </w:p>
                    </w:tc>
                    <w:tc>
                      <w:tcPr>
                        <w:tcW w:w="36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1" w:line="224"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176"/>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before="137" w:after="806" w:line="227" w:lineRule="exact"/>
                          <w:ind w:left="105"/>
                          <w:textAlignment w:val="baseline"/>
                          <w:rPr>
                            <w:rFonts w:ascii="Arial" w:eastAsia="Arial" w:hAnsi="Arial"/>
                            <w:color w:val="000000"/>
                            <w:sz w:val="20"/>
                          </w:rPr>
                        </w:pPr>
                        <w:r>
                          <w:rPr>
                            <w:rFonts w:ascii="Arial" w:eastAsia="Arial" w:hAnsi="Arial"/>
                            <w:color w:val="000000"/>
                            <w:sz w:val="20"/>
                          </w:rPr>
                          <w:t>f3.2.3 Consistent Navigation</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807" w:line="227" w:lineRule="exact"/>
                          <w:ind w:left="97"/>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810" w:line="227" w:lineRule="exact"/>
                          <w:ind w:left="111"/>
                          <w:textAlignment w:val="baseline"/>
                          <w:rPr>
                            <w:rFonts w:ascii="Arial" w:eastAsia="Arial" w:hAnsi="Arial"/>
                            <w:color w:val="000000"/>
                            <w:sz w:val="20"/>
                          </w:rPr>
                        </w:pPr>
                        <w:r>
                          <w:rPr>
                            <w:rFonts w:ascii="Arial" w:eastAsia="Arial" w:hAnsi="Arial"/>
                            <w:color w:val="000000"/>
                            <w:sz w:val="20"/>
                          </w:rPr>
                          <w:t>PDF 14</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812"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576" w:line="232" w:lineRule="exact"/>
                          <w:ind w:left="108" w:right="288"/>
                          <w:textAlignment w:val="baseline"/>
                          <w:rPr>
                            <w:rFonts w:ascii="Arial" w:eastAsia="Arial" w:hAnsi="Arial"/>
                            <w:color w:val="000000"/>
                            <w:spacing w:val="-1"/>
                            <w:sz w:val="20"/>
                          </w:rPr>
                        </w:pPr>
                        <w:r>
                          <w:rPr>
                            <w:rFonts w:ascii="Arial" w:eastAsia="Arial" w:hAnsi="Arial"/>
                            <w:color w:val="000000"/>
                            <w:spacing w:val="-1"/>
                            <w:sz w:val="20"/>
                          </w:rPr>
                          <w:t>Headers and footer text is detected as plain text. The header and footer structure is not communicated to the user.</w:t>
                        </w:r>
                      </w:p>
                    </w:tc>
                    <w:tc>
                      <w:tcPr>
                        <w:tcW w:w="3610"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1" w:line="232" w:lineRule="exact"/>
                          <w:ind w:left="108" w:right="324"/>
                          <w:textAlignment w:val="baseline"/>
                          <w:rPr>
                            <w:rFonts w:ascii="Arial" w:eastAsia="Arial" w:hAnsi="Arial"/>
                            <w:color w:val="000000"/>
                            <w:sz w:val="20"/>
                          </w:rPr>
                        </w:pPr>
                        <w:r>
                          <w:rPr>
                            <w:rFonts w:ascii="Arial" w:eastAsia="Arial" w:hAnsi="Arial"/>
                            <w:color w:val="000000"/>
                            <w:sz w:val="20"/>
                          </w:rPr>
                          <w:t>Headers and footers are automatically implemented as an Artifact by Adobe. Thus the element has no tag.</w:t>
                        </w:r>
                      </w:p>
                    </w:tc>
                  </w:tr>
                  <w:tr w:rsidR="00E35BC5">
                    <w:tblPrEx>
                      <w:tblCellMar>
                        <w:top w:w="0" w:type="dxa"/>
                        <w:bottom w:w="0" w:type="dxa"/>
                      </w:tblCellMar>
                    </w:tblPrEx>
                    <w:trPr>
                      <w:trHeight w:hRule="exact" w:val="710"/>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tabs>
                            <w:tab w:val="left" w:pos="144"/>
                          </w:tabs>
                          <w:spacing w:before="136" w:after="337" w:line="227" w:lineRule="exact"/>
                          <w:ind w:left="15"/>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3.2.3 Consistent Navigation</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32" w:line="227" w:lineRule="exact"/>
                          <w:ind w:left="97"/>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37" w:line="227" w:lineRule="exact"/>
                          <w:ind w:left="111"/>
                          <w:textAlignment w:val="baseline"/>
                          <w:rPr>
                            <w:rFonts w:ascii="Arial" w:eastAsia="Arial" w:hAnsi="Arial"/>
                            <w:color w:val="000000"/>
                            <w:sz w:val="20"/>
                          </w:rPr>
                        </w:pPr>
                        <w:r>
                          <w:rPr>
                            <w:rFonts w:ascii="Arial" w:eastAsia="Arial" w:hAnsi="Arial"/>
                            <w:color w:val="000000"/>
                            <w:sz w:val="20"/>
                          </w:rPr>
                          <w:t>PDF 17</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6" w:line="227" w:lineRule="exact"/>
                          <w:ind w:left="111"/>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06" w:line="233" w:lineRule="exact"/>
                          <w:ind w:left="108" w:right="108"/>
                          <w:jc w:val="both"/>
                          <w:textAlignment w:val="baseline"/>
                          <w:rPr>
                            <w:rFonts w:ascii="Arial" w:eastAsia="Arial" w:hAnsi="Arial"/>
                            <w:color w:val="000000"/>
                            <w:sz w:val="20"/>
                          </w:rPr>
                        </w:pPr>
                        <w:r>
                          <w:rPr>
                            <w:rFonts w:ascii="Arial" w:eastAsia="Arial" w:hAnsi="Arial"/>
                            <w:color w:val="000000"/>
                            <w:sz w:val="20"/>
                          </w:rPr>
                          <w:t>VoiceOver reads the same page numbering in the viewer page controls as in the document.</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1"/>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before="136" w:after="347" w:line="227" w:lineRule="exact"/>
                          <w:ind w:left="195"/>
                          <w:textAlignment w:val="baseline"/>
                          <w:rPr>
                            <w:rFonts w:ascii="Arial" w:eastAsia="Arial" w:hAnsi="Arial"/>
                            <w:color w:val="000000"/>
                            <w:sz w:val="20"/>
                          </w:rPr>
                        </w:pPr>
                        <w:r>
                          <w:rPr>
                            <w:rFonts w:ascii="Arial" w:eastAsia="Arial" w:hAnsi="Arial"/>
                            <w:color w:val="000000"/>
                            <w:sz w:val="20"/>
                          </w:rPr>
                          <w:t>3.3.1 Error Identification</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6"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51"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21" w:line="227" w:lineRule="exact"/>
                          <w:ind w:left="108" w:right="324"/>
                          <w:textAlignment w:val="baseline"/>
                          <w:rPr>
                            <w:rFonts w:ascii="Arial" w:eastAsia="Arial" w:hAnsi="Arial"/>
                            <w:color w:val="000000"/>
                            <w:sz w:val="20"/>
                          </w:rPr>
                        </w:pPr>
                        <w:r>
                          <w:rPr>
                            <w:rFonts w:ascii="Arial" w:eastAsia="Arial" w:hAnsi="Arial"/>
                            <w:color w:val="000000"/>
                            <w:sz w:val="20"/>
                          </w:rPr>
                          <w:t>Submit button is not anchored to, detected, or announced by VoiceOver. Error message cannot be activated.</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5"/>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numPr>
                            <w:ilvl w:val="0"/>
                            <w:numId w:val="24"/>
                          </w:numPr>
                          <w:spacing w:line="352" w:lineRule="exact"/>
                          <w:ind w:left="0" w:right="756"/>
                          <w:textAlignment w:val="baseline"/>
                          <w:rPr>
                            <w:rFonts w:ascii="Arial" w:eastAsia="Arial" w:hAnsi="Arial"/>
                            <w:color w:val="000000"/>
                            <w:spacing w:val="-4"/>
                            <w:sz w:val="20"/>
                          </w:rPr>
                        </w:pPr>
                        <w:r>
                          <w:rPr>
                            <w:rFonts w:ascii="Arial" w:eastAsia="Arial" w:hAnsi="Arial"/>
                            <w:color w:val="000000"/>
                            <w:spacing w:val="-4"/>
                            <w:sz w:val="20"/>
                          </w:rPr>
                          <w:t>3.3.1 Error Identification ,</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41"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6" w:line="227" w:lineRule="exact"/>
                          <w:ind w:left="111"/>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6"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118" w:line="231"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610"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118" w:line="233"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36"/>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10" w:line="249" w:lineRule="exact"/>
                          <w:ind w:right="468"/>
                          <w:textAlignment w:val="baseline"/>
                          <w:rPr>
                            <w:rFonts w:ascii="Arial" w:eastAsia="Arial" w:hAnsi="Arial"/>
                            <w:color w:val="000000"/>
                            <w:spacing w:val="-16"/>
                            <w:sz w:val="18"/>
                            <w:vertAlign w:val="subscript"/>
                          </w:rPr>
                        </w:pPr>
                        <w:r>
                          <w:rPr>
                            <w:rFonts w:ascii="Arial" w:eastAsia="Arial" w:hAnsi="Arial"/>
                            <w:color w:val="000000"/>
                            <w:spacing w:val="-16"/>
                            <w:sz w:val="18"/>
                            <w:vertAlign w:val="subscript"/>
                          </w:rPr>
                          <w:t>111</w:t>
                        </w:r>
                        <w:r>
                          <w:rPr>
                            <w:rFonts w:ascii="Arial" w:eastAsia="Arial" w:hAnsi="Arial"/>
                            <w:color w:val="000000"/>
                            <w:spacing w:val="-16"/>
                            <w:sz w:val="20"/>
                          </w:rPr>
                          <w:t xml:space="preserve">, 3.3.2 Labels or Instructions </w:t>
                        </w:r>
                        <w:r>
                          <w:rPr>
                            <w:rFonts w:ascii="Arial" w:eastAsia="Arial" w:hAnsi="Arial"/>
                            <w:color w:val="000000"/>
                            <w:spacing w:val="-16"/>
                            <w:sz w:val="14"/>
                            <w:vertAlign w:val="superscript"/>
                          </w:rPr>
                          <w:t>,</w:t>
                        </w:r>
                        <w:r>
                          <w:rPr>
                            <w:rFonts w:ascii="Arial" w:eastAsia="Arial" w:hAnsi="Arial"/>
                            <w:color w:val="000000"/>
                            <w:spacing w:val="-16"/>
                            <w:sz w:val="20"/>
                          </w:rPr>
                          <w:t>4</w:t>
                        </w:r>
                        <w:r>
                          <w:rPr>
                            <w:rFonts w:ascii="Arial" w:eastAsia="Arial" w:hAnsi="Arial"/>
                            <w:color w:val="000000"/>
                            <w:spacing w:val="-16"/>
                            <w:sz w:val="20"/>
                            <w:vertAlign w:val="superscript"/>
                          </w:rPr>
                          <w:t>11</w:t>
                        </w:r>
                      </w:p>
                      <w:p w:rsidR="00E35BC5" w:rsidRDefault="002310F3">
                        <w:pPr>
                          <w:spacing w:before="72" w:after="63" w:line="96" w:lineRule="exact"/>
                          <w:ind w:right="2916"/>
                          <w:textAlignment w:val="baseline"/>
                          <w:rPr>
                            <w:rFonts w:ascii="Arial" w:eastAsia="Arial" w:hAnsi="Arial"/>
                            <w:color w:val="000000"/>
                            <w:spacing w:val="-56"/>
                            <w:sz w:val="14"/>
                            <w:vertAlign w:val="superscript"/>
                          </w:rPr>
                        </w:pPr>
                        <w:r>
                          <w:rPr>
                            <w:rFonts w:ascii="Arial" w:eastAsia="Arial" w:hAnsi="Arial"/>
                            <w:color w:val="000000"/>
                            <w:spacing w:val="-56"/>
                            <w:sz w:val="14"/>
                            <w:vertAlign w:val="superscript"/>
                          </w:rPr>
                          <w:t>1</w:t>
                        </w:r>
                        <w:r>
                          <w:rPr>
                            <w:rFonts w:ascii="Arial" w:eastAsia="Arial" w:hAnsi="Arial"/>
                            <w:color w:val="000000"/>
                            <w:spacing w:val="-56"/>
                            <w:sz w:val="20"/>
                          </w:rPr>
                          <w:t>11' A,</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1"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74"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6"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7" w:line="230" w:lineRule="exact"/>
                          <w:ind w:left="108" w:right="396"/>
                          <w:jc w:val="both"/>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36"/>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39" w:line="165" w:lineRule="exact"/>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sz w:val="20"/>
                            <w:vertAlign w:val="subscript"/>
                          </w:rPr>
                          <w:t>11</w:t>
                        </w:r>
                        <w:r>
                          <w:rPr>
                            <w:rFonts w:ascii="Arial" w:eastAsia="Arial" w:hAnsi="Arial"/>
                            <w:color w:val="000000"/>
                            <w:sz w:val="20"/>
                          </w:rPr>
                          <w:t xml:space="preserve"> 3 3 2 Labels or Instructions</w:t>
                        </w:r>
                      </w:p>
                      <w:p w:rsidR="00E35BC5" w:rsidRDefault="002310F3">
                        <w:pPr>
                          <w:tabs>
                            <w:tab w:val="left" w:pos="288"/>
                            <w:tab w:val="left" w:pos="432"/>
                          </w:tabs>
                          <w:spacing w:line="8" w:lineRule="exact"/>
                          <w:ind w:left="72"/>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r>
                          <w:rPr>
                            <w:rFonts w:ascii="Arial" w:eastAsia="Arial" w:hAnsi="Arial"/>
                            <w:color w:val="000000"/>
                            <w:sz w:val="20"/>
                          </w:rPr>
                          <w:tab/>
                          <w:t>-</w:t>
                        </w:r>
                      </w:p>
                      <w:p w:rsidR="00E35BC5" w:rsidRDefault="002310F3">
                        <w:pPr>
                          <w:spacing w:line="114"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99" w:after="183" w:line="227" w:lineRule="exact"/>
                          <w:textAlignment w:val="baseline"/>
                          <w:rPr>
                            <w:rFonts w:ascii="Arial" w:eastAsia="Arial" w:hAnsi="Arial"/>
                            <w:color w:val="000000"/>
                            <w:sz w:val="20"/>
                          </w:rPr>
                        </w:pPr>
                        <w:r>
                          <w:rPr>
                            <w:rFonts w:ascii="Arial" w:eastAsia="Arial" w:hAnsi="Arial"/>
                            <w:color w:val="000000"/>
                            <w:sz w:val="20"/>
                          </w:rPr>
                          <w:t>il</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1"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1" w:line="227" w:lineRule="exact"/>
                          <w:ind w:left="111"/>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6"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15" w:line="231" w:lineRule="exact"/>
                          <w:ind w:left="108" w:right="396"/>
                          <w:jc w:val="both"/>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1"/>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line="170" w:lineRule="exact"/>
                          <w:textAlignment w:val="baseline"/>
                          <w:rPr>
                            <w:rFonts w:ascii="Arial" w:eastAsia="Arial" w:hAnsi="Arial"/>
                            <w:color w:val="000000"/>
                            <w:sz w:val="20"/>
                          </w:rPr>
                        </w:pPr>
                        <w:r>
                          <w:rPr>
                            <w:rFonts w:ascii="Arial" w:eastAsia="Arial" w:hAnsi="Arial"/>
                            <w:color w:val="000000"/>
                            <w:sz w:val="20"/>
                          </w:rPr>
                          <w:t>It</w:t>
                        </w:r>
                      </w:p>
                      <w:p w:rsidR="00E35BC5" w:rsidRDefault="002310F3">
                        <w:pPr>
                          <w:spacing w:line="191" w:lineRule="exact"/>
                          <w:ind w:left="216"/>
                          <w:textAlignment w:val="baseline"/>
                          <w:rPr>
                            <w:rFonts w:ascii="Arial" w:eastAsia="Arial" w:hAnsi="Arial"/>
                            <w:color w:val="000000"/>
                            <w:sz w:val="20"/>
                          </w:rPr>
                        </w:pPr>
                        <w:r>
                          <w:rPr>
                            <w:rFonts w:ascii="Arial" w:eastAsia="Arial" w:hAnsi="Arial"/>
                            <w:color w:val="000000"/>
                            <w:sz w:val="20"/>
                          </w:rPr>
                          <w:t>3.3.3 Error Suggestion</w:t>
                        </w:r>
                      </w:p>
                      <w:p w:rsidR="00E35BC5" w:rsidRDefault="002310F3">
                        <w:pPr>
                          <w:spacing w:before="40" w:after="63" w:line="227" w:lineRule="exact"/>
                          <w:textAlignment w:val="baseline"/>
                          <w:rPr>
                            <w:rFonts w:ascii="Arial" w:eastAsia="Arial" w:hAnsi="Arial"/>
                            <w:color w:val="000000"/>
                            <w:sz w:val="20"/>
                          </w:rPr>
                        </w:pPr>
                        <w:r>
                          <w:rPr>
                            <w:rFonts w:ascii="Arial" w:eastAsia="Arial" w:hAnsi="Arial"/>
                            <w:color w:val="000000"/>
                            <w:sz w:val="20"/>
                          </w:rPr>
                          <w:t>„</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27"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30"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32"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05" w:line="229"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20"/>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38" w:line="166" w:lineRule="exact"/>
                          <w:textAlignment w:val="baseline"/>
                          <w:rPr>
                            <w:rFonts w:ascii="Arial" w:eastAsia="Arial" w:hAnsi="Arial"/>
                            <w:color w:val="000000"/>
                            <w:sz w:val="20"/>
                          </w:rPr>
                        </w:pPr>
                        <w:r>
                          <w:rPr>
                            <w:rFonts w:ascii="Arial" w:eastAsia="Arial" w:hAnsi="Arial"/>
                            <w:color w:val="000000"/>
                            <w:sz w:val="20"/>
                          </w:rPr>
                          <w:t>r</w:t>
                        </w:r>
                      </w:p>
                      <w:p w:rsidR="00E35BC5" w:rsidRDefault="002310F3">
                        <w:pPr>
                          <w:spacing w:line="165" w:lineRule="exact"/>
                          <w:textAlignment w:val="baseline"/>
                          <w:rPr>
                            <w:rFonts w:ascii="Arial" w:eastAsia="Arial" w:hAnsi="Arial"/>
                            <w:color w:val="000000"/>
                            <w:sz w:val="20"/>
                          </w:rPr>
                        </w:pPr>
                        <w:r>
                          <w:rPr>
                            <w:rFonts w:ascii="Arial" w:eastAsia="Arial" w:hAnsi="Arial"/>
                            <w:color w:val="000000"/>
                            <w:sz w:val="20"/>
                          </w:rPr>
                          <w:t>.3.3.3 Error Suggestion</w:t>
                        </w:r>
                      </w:p>
                      <w:p w:rsidR="00E35BC5" w:rsidRDefault="002310F3">
                        <w:pPr>
                          <w:spacing w:before="118" w:after="135" w:line="44" w:lineRule="exact"/>
                          <w:ind w:right="2880"/>
                          <w:textAlignment w:val="baseline"/>
                          <w:rPr>
                            <w:rFonts w:ascii="Arial" w:eastAsia="Arial" w:hAnsi="Arial"/>
                            <w:color w:val="000000"/>
                            <w:spacing w:val="-43"/>
                            <w:w w:val="75"/>
                            <w:sz w:val="20"/>
                          </w:rPr>
                        </w:pPr>
                        <w:r>
                          <w:rPr>
                            <w:rFonts w:ascii="Arial" w:eastAsia="Arial" w:hAnsi="Arial"/>
                            <w:color w:val="000000"/>
                            <w:spacing w:val="-43"/>
                            <w:w w:val="75"/>
                            <w:sz w:val="20"/>
                          </w:rPr>
                          <w:t>I</w:t>
                        </w:r>
                        <w:r>
                          <w:rPr>
                            <w:rFonts w:ascii="Arial" w:eastAsia="Arial" w:hAnsi="Arial"/>
                            <w:color w:val="000000"/>
                            <w:spacing w:val="-43"/>
                            <w:sz w:val="29"/>
                            <w:vertAlign w:val="superscript"/>
                          </w:rPr>
                          <w:t>T</w:t>
                        </w:r>
                        <w:r>
                          <w:rPr>
                            <w:rFonts w:ascii="Arial" w:eastAsia="Arial" w:hAnsi="Arial"/>
                            <w:color w:val="000000"/>
                            <w:spacing w:val="-43"/>
                            <w:sz w:val="20"/>
                          </w:rPr>
                          <w:t xml:space="preserve"> 1</w:t>
                        </w:r>
                        <w:r>
                          <w:rPr>
                            <w:rFonts w:ascii="Arial" w:eastAsia="Arial" w:hAnsi="Arial"/>
                            <w:color w:val="000000"/>
                            <w:spacing w:val="-43"/>
                            <w:sz w:val="20"/>
                            <w:vertAlign w:val="superscript"/>
                          </w:rPr>
                          <w:t>,</w:t>
                        </w:r>
                        <w:r>
                          <w:rPr>
                            <w:rFonts w:ascii="Arial" w:eastAsia="Arial" w:hAnsi="Arial"/>
                            <w:color w:val="000000"/>
                            <w:spacing w:val="-43"/>
                            <w:sz w:val="20"/>
                          </w:rPr>
                          <w:t>-</w:t>
                        </w:r>
                      </w:p>
                    </w:tc>
                    <w:tc>
                      <w:tcPr>
                        <w:tcW w:w="730"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7" w:line="227" w:lineRule="exact"/>
                          <w:ind w:left="97"/>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42" w:line="227" w:lineRule="exact"/>
                          <w:ind w:left="111"/>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5" w:line="227" w:lineRule="exact"/>
                          <w:ind w:left="111"/>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19" w:line="229" w:lineRule="exact"/>
                          <w:ind w:right="432"/>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users cannot access the form controls.</w:t>
                        </w:r>
                      </w:p>
                    </w:tc>
                    <w:tc>
                      <w:tcPr>
                        <w:tcW w:w="3610"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22" w:line="233" w:lineRule="exact"/>
                          <w:ind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bl>
                <w:p w:rsidR="00E35BC5" w:rsidRDefault="00E35BC5">
                  <w:pPr>
                    <w:spacing w:after="255" w:line="20" w:lineRule="exact"/>
                  </w:pPr>
                </w:p>
              </w:txbxContent>
            </v:textbox>
            <w10:wrap type="square" anchorx="page" anchory="page"/>
          </v:shape>
        </w:pict>
      </w:r>
      <w:r>
        <w:pict>
          <v:shape id="_x0000_s1629" type="#_x0000_t202" style="position:absolute;margin-left:20.05pt;margin-top:536.25pt;width:798pt;height:20.85pt;z-index:-251235840;mso-wrap-distance-left:0;mso-wrap-distance-right:0;mso-position-horizontal-relative:page;mso-position-vertical-relative:page" filled="f" stroked="f">
            <v:textbox inset="0,0,0,0">
              <w:txbxContent>
                <w:p w:rsidR="00E35BC5" w:rsidRDefault="002310F3">
                  <w:pPr>
                    <w:tabs>
                      <w:tab w:val="left" w:pos="7416"/>
                      <w:tab w:val="left" w:pos="14400"/>
                    </w:tabs>
                    <w:spacing w:before="12" w:after="149" w:line="245" w:lineRule="exact"/>
                    <w:ind w:left="144"/>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vertAlign w:val="superscript"/>
                    </w:rPr>
                    <w:t>-</w:t>
                  </w:r>
                  <w:r>
                    <w:rPr>
                      <w:rFonts w:ascii="Arial" w:eastAsia="Arial" w:hAnsi="Arial"/>
                      <w:color w:val="000000"/>
                      <w:sz w:val="20"/>
                    </w:rPr>
                    <w:t>i2013 PDF Study for AGIMO</w:t>
                  </w:r>
                  <w:r>
                    <w:rPr>
                      <w:rFonts w:ascii="Arial" w:eastAsia="Arial" w:hAnsi="Arial"/>
                      <w:color w:val="000000"/>
                      <w:sz w:val="20"/>
                    </w:rPr>
                    <w:tab/>
                    <w:t>Appendix A</w:t>
                  </w:r>
                  <w:r>
                    <w:rPr>
                      <w:rFonts w:ascii="Arial" w:eastAsia="Arial" w:hAnsi="Arial"/>
                      <w:color w:val="000000"/>
                      <w:sz w:val="20"/>
                    </w:rPr>
                    <w:tab/>
                    <w:t xml:space="preserve">Page 58 of </w:t>
                  </w:r>
                  <w:r>
                    <w:rPr>
                      <w:rFonts w:ascii="Arial" w:eastAsia="Arial" w:hAnsi="Arial"/>
                      <w:b/>
                      <w:color w:val="000000"/>
                      <w:sz w:val="20"/>
                    </w:rPr>
                    <w:t>77</w:t>
                  </w:r>
                </w:p>
              </w:txbxContent>
            </v:textbox>
            <w10:wrap type="square" anchorx="page" anchory="page"/>
          </v:shape>
        </w:pict>
      </w:r>
    </w:p>
    <w:p w:rsidR="00E35BC5" w:rsidRDefault="00E35BC5">
      <w:pPr>
        <w:sectPr w:rsidR="00E35BC5">
          <w:pgSz w:w="16848" w:h="11914" w:orient="landscape"/>
          <w:pgMar w:top="200" w:right="487" w:bottom="212" w:left="401" w:header="720" w:footer="720" w:gutter="0"/>
          <w:cols w:space="720"/>
        </w:sectPr>
      </w:pPr>
    </w:p>
    <w:p w:rsidR="00E35BC5" w:rsidRDefault="002310F3">
      <w:pPr>
        <w:textAlignment w:val="baseline"/>
        <w:rPr>
          <w:rFonts w:eastAsia="Times New Roman"/>
          <w:color w:val="000000"/>
          <w:sz w:val="24"/>
        </w:rPr>
      </w:pPr>
      <w:r>
        <w:pict>
          <v:shape id="_x0000_s1628" type="#_x0000_t202" style="position:absolute;margin-left:27.55pt;margin-top:13pt;width:778.6pt;height:166.7pt;z-index:-251234816;mso-wrap-distance-left:9.7pt;mso-wrap-distance-right:9.7pt;mso-wrap-distance-bottom:353.65pt;mso-position-horizontal-relative:page;mso-position-vertical-relative:page" filled="f" stroked="f">
            <v:textbox inset="0,0,0,0">
              <w:txbxContent>
                <w:p w:rsidR="00E35BC5" w:rsidRDefault="00E35BC5">
                  <w:pPr>
                    <w:pBdr>
                      <w:left w:val="single" w:sz="4" w:space="9" w:color="000000"/>
                      <w:bottom w:val="single" w:sz="5" w:space="1" w:color="000000"/>
                    </w:pBdr>
                  </w:pPr>
                </w:p>
              </w:txbxContent>
            </v:textbox>
            <w10:wrap anchorx="page" anchory="page"/>
          </v:shape>
        </w:pict>
      </w:r>
      <w:r>
        <w:pict>
          <v:shape id="_x0000_s1627" type="#_x0000_t202" style="position:absolute;margin-left:31.65pt;margin-top:13pt;width:774.5pt;height:46.75pt;z-index:-251233792;mso-wrap-distance-left:0;mso-wrap-distance-right:0;mso-position-horizontal-relative:page;mso-position-vertical-relative:page" filled="f" stroked="f">
            <v:textbox inset="0,0,0,0">
              <w:txbxContent>
                <w:p w:rsidR="00E35BC5" w:rsidRDefault="002310F3">
                  <w:pPr>
                    <w:tabs>
                      <w:tab w:val="right" w:pos="15408"/>
                    </w:tabs>
                    <w:spacing w:before="615" w:after="33" w:line="272" w:lineRule="exact"/>
                    <w:textAlignment w:val="baseline"/>
                    <w:rPr>
                      <w:rFonts w:ascii="Arial" w:eastAsia="Arial" w:hAnsi="Arial"/>
                      <w:color w:val="000000"/>
                      <w:sz w:val="20"/>
                    </w:rPr>
                  </w:pPr>
                  <w:r>
                    <w:rPr>
                      <w:rFonts w:ascii="Arial" w:eastAsia="Arial" w:hAnsi="Arial"/>
                      <w:color w:val="000000"/>
                      <w:sz w:val="20"/>
                    </w:rPr>
                    <w:t>lpigital Access at Vision Australia</w:t>
                  </w:r>
                  <w:r>
                    <w:rPr>
                      <w:rFonts w:ascii="Arial" w:eastAsia="Arial" w:hAnsi="Arial"/>
                      <w:color w:val="000000"/>
                      <w:sz w:val="20"/>
                    </w:rPr>
                    <w:tab/>
                    <w:t>November 2013</w:t>
                  </w:r>
                </w:p>
              </w:txbxContent>
            </v:textbox>
            <w10:wrap type="square" anchorx="page" anchory="page"/>
          </v:shape>
        </w:pict>
      </w:r>
      <w:r>
        <w:pict>
          <v:shape id="_x0000_s1626" type="#_x0000_t202" style="position:absolute;margin-left:28.05pt;margin-top:59.75pt;width:453.4pt;height:119.3pt;z-index:-251232768;mso-wrap-distance-left:0;mso-wrap-distance-right:0;mso-position-horizontal-relative:page;mso-position-vertical-relative:page" filled="f" stroked="f">
            <v:textbox inset="0,0,0,0">
              <w:txbxContent>
                <w:p w:rsidR="00E35BC5" w:rsidRDefault="00E35BC5">
                  <w:pPr>
                    <w:spacing w:before="47" w:line="20" w:lineRule="exact"/>
                  </w:pPr>
                </w:p>
                <w:tbl>
                  <w:tblPr>
                    <w:tblW w:w="0" w:type="auto"/>
                    <w:tblInd w:w="29" w:type="dxa"/>
                    <w:tblLayout w:type="fixed"/>
                    <w:tblCellMar>
                      <w:left w:w="0" w:type="dxa"/>
                      <w:right w:w="0" w:type="dxa"/>
                    </w:tblCellMar>
                    <w:tblLook w:val="0000" w:firstRow="0" w:lastRow="0" w:firstColumn="0" w:lastColumn="0" w:noHBand="0" w:noVBand="0"/>
                  </w:tblPr>
                  <w:tblGrid>
                    <w:gridCol w:w="2942"/>
                    <w:gridCol w:w="720"/>
                    <w:gridCol w:w="1325"/>
                    <w:gridCol w:w="1191"/>
                    <w:gridCol w:w="2861"/>
                  </w:tblGrid>
                  <w:tr w:rsidR="00E35BC5">
                    <w:tblPrEx>
                      <w:tblCellMar>
                        <w:top w:w="0" w:type="dxa"/>
                        <w:bottom w:w="0" w:type="dxa"/>
                      </w:tblCellMar>
                    </w:tblPrEx>
                    <w:trPr>
                      <w:trHeight w:hRule="exact" w:val="480"/>
                    </w:trPr>
                    <w:tc>
                      <w:tcPr>
                        <w:tcW w:w="2942" w:type="dxa"/>
                        <w:tcBorders>
                          <w:top w:val="none" w:sz="0" w:space="0" w:color="FFFFFF"/>
                          <w:left w:val="none" w:sz="0" w:space="0" w:color="FFFFFF"/>
                          <w:bottom w:val="single" w:sz="4" w:space="0" w:color="000000"/>
                          <w:right w:val="single" w:sz="4" w:space="0" w:color="FFFFFF"/>
                        </w:tcBorders>
                        <w:shd w:val="clear" w:color="000000" w:fill="000000"/>
                        <w:vAlign w:val="center"/>
                      </w:tcPr>
                      <w:p w:rsidR="00E35BC5" w:rsidRDefault="002310F3">
                        <w:pPr>
                          <w:spacing w:before="105" w:after="132" w:line="229" w:lineRule="exact"/>
                          <w:ind w:right="1240"/>
                          <w:jc w:val="right"/>
                          <w:textAlignment w:val="baseline"/>
                          <w:rPr>
                            <w:rFonts w:ascii="Arial" w:eastAsia="Arial" w:hAnsi="Arial"/>
                            <w:b/>
                            <w:color w:val="FFFFFF"/>
                            <w:sz w:val="20"/>
                          </w:rPr>
                        </w:pPr>
                        <w:r>
                          <w:rPr>
                            <w:rFonts w:ascii="Arial" w:eastAsia="Arial" w:hAnsi="Arial"/>
                            <w:b/>
                            <w:color w:val="FFFFFF"/>
                            <w:sz w:val="20"/>
                          </w:rPr>
                          <w:t>success Criteria</w:t>
                        </w:r>
                      </w:p>
                    </w:tc>
                    <w:tc>
                      <w:tcPr>
                        <w:tcW w:w="720"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98" w:after="139" w:line="229" w:lineRule="exact"/>
                          <w:ind w:left="106"/>
                          <w:textAlignment w:val="baseline"/>
                          <w:rPr>
                            <w:rFonts w:ascii="Arial" w:eastAsia="Arial" w:hAnsi="Arial"/>
                            <w:b/>
                            <w:color w:val="FFFFFF"/>
                            <w:sz w:val="20"/>
                          </w:rPr>
                        </w:pPr>
                        <w:r>
                          <w:rPr>
                            <w:rFonts w:ascii="Arial" w:eastAsia="Arial" w:hAnsi="Arial"/>
                            <w:b/>
                            <w:color w:val="FFFFFF"/>
                            <w:sz w:val="20"/>
                          </w:rPr>
                          <w:t>Level</w:t>
                        </w:r>
                      </w:p>
                    </w:tc>
                    <w:tc>
                      <w:tcPr>
                        <w:tcW w:w="1325"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94" w:after="143" w:line="229" w:lineRule="exact"/>
                          <w:ind w:left="116"/>
                          <w:textAlignment w:val="baseline"/>
                          <w:rPr>
                            <w:rFonts w:ascii="Arial" w:eastAsia="Arial" w:hAnsi="Arial"/>
                            <w:b/>
                            <w:color w:val="FFFFFF"/>
                            <w:sz w:val="20"/>
                          </w:rPr>
                        </w:pPr>
                        <w:r>
                          <w:rPr>
                            <w:rFonts w:ascii="Arial" w:eastAsia="Arial" w:hAnsi="Arial"/>
                            <w:b/>
                            <w:color w:val="FFFFFF"/>
                            <w:sz w:val="20"/>
                          </w:rPr>
                          <w:t>Techniques</w:t>
                        </w:r>
                      </w:p>
                    </w:tc>
                    <w:tc>
                      <w:tcPr>
                        <w:tcW w:w="1191"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89" w:after="148" w:line="229" w:lineRule="exact"/>
                          <w:ind w:left="125"/>
                          <w:textAlignment w:val="baseline"/>
                          <w:rPr>
                            <w:rFonts w:ascii="Arial" w:eastAsia="Arial" w:hAnsi="Arial"/>
                            <w:b/>
                            <w:color w:val="FFFFFF"/>
                            <w:sz w:val="20"/>
                          </w:rPr>
                        </w:pPr>
                        <w:r>
                          <w:rPr>
                            <w:rFonts w:ascii="Arial" w:eastAsia="Arial" w:hAnsi="Arial"/>
                            <w:b/>
                            <w:color w:val="FFFFFF"/>
                            <w:sz w:val="20"/>
                          </w:rPr>
                          <w:t>Pass / Fail</w:t>
                        </w:r>
                      </w:p>
                    </w:tc>
                    <w:tc>
                      <w:tcPr>
                        <w:tcW w:w="2861" w:type="dxa"/>
                        <w:tcBorders>
                          <w:top w:val="none" w:sz="0" w:space="0" w:color="FFFFFF"/>
                          <w:left w:val="single" w:sz="4" w:space="0" w:color="FFFFFF"/>
                          <w:bottom w:val="none" w:sz="0" w:space="0" w:color="000000"/>
                          <w:right w:val="none" w:sz="0" w:space="0" w:color="FFFFFF"/>
                        </w:tcBorders>
                        <w:shd w:val="clear" w:color="000000" w:fill="000000"/>
                      </w:tcPr>
                      <w:p w:rsidR="00E35BC5" w:rsidRDefault="002310F3">
                        <w:pPr>
                          <w:spacing w:before="84" w:after="153" w:line="229" w:lineRule="exact"/>
                          <w:ind w:left="110"/>
                          <w:textAlignment w:val="baseline"/>
                          <w:rPr>
                            <w:rFonts w:ascii="Arial" w:eastAsia="Arial" w:hAnsi="Arial"/>
                            <w:b/>
                            <w:color w:val="FFFFFF"/>
                            <w:sz w:val="20"/>
                          </w:rPr>
                        </w:pPr>
                        <w:r>
                          <w:rPr>
                            <w:rFonts w:ascii="Arial" w:eastAsia="Arial" w:hAnsi="Arial"/>
                            <w:b/>
                            <w:color w:val="FFFFFF"/>
                            <w:sz w:val="20"/>
                          </w:rPr>
                          <w:t>Behaviour</w:t>
                        </w:r>
                      </w:p>
                    </w:tc>
                  </w:tr>
                  <w:tr w:rsidR="00E35BC5">
                    <w:tblPrEx>
                      <w:tblCellMar>
                        <w:top w:w="0" w:type="dxa"/>
                        <w:bottom w:w="0" w:type="dxa"/>
                      </w:tblCellMar>
                    </w:tblPrEx>
                    <w:trPr>
                      <w:trHeight w:hRule="exact" w:val="907"/>
                    </w:trPr>
                    <w:tc>
                      <w:tcPr>
                        <w:tcW w:w="2942" w:type="dxa"/>
                        <w:tcBorders>
                          <w:top w:val="single" w:sz="4" w:space="0" w:color="000000"/>
                          <w:left w:val="none" w:sz="0" w:space="0" w:color="000000"/>
                          <w:bottom w:val="single" w:sz="4" w:space="0" w:color="000000"/>
                          <w:right w:val="single" w:sz="4" w:space="0" w:color="000000"/>
                        </w:tcBorders>
                      </w:tcPr>
                      <w:p w:rsidR="00E35BC5" w:rsidRDefault="002310F3">
                        <w:pPr>
                          <w:spacing w:before="129" w:after="535" w:line="229" w:lineRule="exact"/>
                          <w:ind w:right="700"/>
                          <w:jc w:val="right"/>
                          <w:textAlignment w:val="baseline"/>
                          <w:rPr>
                            <w:rFonts w:ascii="Arial" w:eastAsia="Arial" w:hAnsi="Arial"/>
                            <w:b/>
                            <w:color w:val="000000"/>
                            <w:spacing w:val="-8"/>
                            <w:sz w:val="17"/>
                            <w:vertAlign w:val="superscript"/>
                          </w:rPr>
                        </w:pPr>
                        <w:r>
                          <w:rPr>
                            <w:rFonts w:ascii="Arial" w:eastAsia="Arial" w:hAnsi="Arial"/>
                            <w:b/>
                            <w:color w:val="000000"/>
                            <w:spacing w:val="-8"/>
                            <w:sz w:val="17"/>
                            <w:vertAlign w:val="superscript"/>
                          </w:rPr>
                          <w:t>1</w:t>
                        </w:r>
                        <w:r>
                          <w:rPr>
                            <w:rFonts w:ascii="Arial" w:eastAsia="Arial" w:hAnsi="Arial"/>
                            <w:b/>
                            <w:color w:val="000000"/>
                            <w:spacing w:val="-8"/>
                            <w:sz w:val="20"/>
                          </w:rPr>
                          <w:t>4.1.2 Name, Role, Value</w:t>
                        </w:r>
                      </w:p>
                    </w:tc>
                    <w:tc>
                      <w:tcPr>
                        <w:tcW w:w="720" w:type="dxa"/>
                        <w:tcBorders>
                          <w:top w:val="none" w:sz="0" w:space="0" w:color="000000"/>
                          <w:left w:val="single" w:sz="4" w:space="0" w:color="000000"/>
                          <w:bottom w:val="single" w:sz="4" w:space="0" w:color="000000"/>
                          <w:right w:val="single" w:sz="4" w:space="0" w:color="000000"/>
                        </w:tcBorders>
                      </w:tcPr>
                      <w:p w:rsidR="00E35BC5" w:rsidRDefault="002310F3">
                        <w:pPr>
                          <w:spacing w:before="123" w:after="541" w:line="229" w:lineRule="exact"/>
                          <w:ind w:left="106"/>
                          <w:textAlignment w:val="baseline"/>
                          <w:rPr>
                            <w:rFonts w:ascii="Arial" w:eastAsia="Arial" w:hAnsi="Arial"/>
                            <w:b/>
                            <w:color w:val="000000"/>
                            <w:sz w:val="20"/>
                          </w:rPr>
                        </w:pPr>
                        <w:r>
                          <w:rPr>
                            <w:rFonts w:ascii="Arial" w:eastAsia="Arial" w:hAnsi="Arial"/>
                            <w:b/>
                            <w:color w:val="000000"/>
                            <w:sz w:val="20"/>
                          </w:rPr>
                          <w:t>A</w:t>
                        </w:r>
                      </w:p>
                    </w:tc>
                    <w:tc>
                      <w:tcPr>
                        <w:tcW w:w="1325" w:type="dxa"/>
                        <w:tcBorders>
                          <w:top w:val="none" w:sz="0" w:space="0" w:color="000000"/>
                          <w:left w:val="single" w:sz="4" w:space="0" w:color="000000"/>
                          <w:bottom w:val="single" w:sz="4" w:space="0" w:color="000000"/>
                          <w:right w:val="single" w:sz="4" w:space="0" w:color="000000"/>
                        </w:tcBorders>
                      </w:tcPr>
                      <w:p w:rsidR="00E35BC5" w:rsidRDefault="002310F3">
                        <w:pPr>
                          <w:spacing w:before="118" w:after="549" w:line="226" w:lineRule="exact"/>
                          <w:ind w:left="116"/>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none" w:sz="0" w:space="0" w:color="000000"/>
                          <w:left w:val="single" w:sz="4" w:space="0" w:color="000000"/>
                          <w:bottom w:val="single" w:sz="4" w:space="0" w:color="000000"/>
                          <w:right w:val="single" w:sz="4" w:space="0" w:color="000000"/>
                        </w:tcBorders>
                      </w:tcPr>
                      <w:p w:rsidR="00E35BC5" w:rsidRDefault="002310F3">
                        <w:pPr>
                          <w:spacing w:before="115" w:after="552"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2861" w:type="dxa"/>
                        <w:tcBorders>
                          <w:top w:val="none" w:sz="0" w:space="0" w:color="000000"/>
                          <w:left w:val="single" w:sz="4" w:space="0" w:color="000000"/>
                          <w:bottom w:val="single" w:sz="4" w:space="0" w:color="000000"/>
                          <w:right w:val="none" w:sz="0" w:space="0" w:color="000000"/>
                        </w:tcBorders>
                      </w:tcPr>
                      <w:p w:rsidR="00E35BC5" w:rsidRDefault="002310F3">
                        <w:pPr>
                          <w:spacing w:before="105" w:after="101" w:line="229" w:lineRule="exact"/>
                          <w:ind w:left="108"/>
                          <w:textAlignment w:val="baseline"/>
                          <w:rPr>
                            <w:rFonts w:ascii="Arial" w:eastAsia="Arial" w:hAnsi="Arial"/>
                            <w:color w:val="000000"/>
                            <w:spacing w:val="-2"/>
                            <w:sz w:val="20"/>
                          </w:rPr>
                        </w:pPr>
                        <w:r>
                          <w:rPr>
                            <w:rFonts w:ascii="Arial" w:eastAsia="Arial" w:hAnsi="Arial"/>
                            <w:color w:val="000000"/>
                            <w:spacing w:val="-2"/>
                            <w:sz w:val="20"/>
                          </w:rPr>
                          <w:t>Form controls are not rendered preview. Therefore name, role, VoiceOver.</w:t>
                        </w:r>
                      </w:p>
                    </w:tc>
                  </w:tr>
                  <w:tr w:rsidR="00E35BC5">
                    <w:tblPrEx>
                      <w:tblCellMar>
                        <w:top w:w="0" w:type="dxa"/>
                        <w:bottom w:w="0" w:type="dxa"/>
                      </w:tblCellMar>
                    </w:tblPrEx>
                    <w:trPr>
                      <w:trHeight w:hRule="exact" w:val="860"/>
                    </w:trPr>
                    <w:tc>
                      <w:tcPr>
                        <w:tcW w:w="2942" w:type="dxa"/>
                        <w:tcBorders>
                          <w:top w:val="single" w:sz="4" w:space="0" w:color="000000"/>
                          <w:left w:val="none" w:sz="0" w:space="0" w:color="000000"/>
                          <w:bottom w:val="none" w:sz="0" w:space="0" w:color="000000"/>
                          <w:right w:val="single" w:sz="4" w:space="0" w:color="000000"/>
                        </w:tcBorders>
                      </w:tcPr>
                      <w:p w:rsidR="00E35BC5" w:rsidRDefault="002310F3">
                        <w:pPr>
                          <w:spacing w:before="158" w:after="466" w:line="226" w:lineRule="exact"/>
                          <w:ind w:right="700"/>
                          <w:jc w:val="right"/>
                          <w:textAlignment w:val="baseline"/>
                          <w:rPr>
                            <w:rFonts w:ascii="Arial" w:eastAsia="Arial" w:hAnsi="Arial"/>
                            <w:color w:val="000000"/>
                            <w:sz w:val="20"/>
                          </w:rPr>
                        </w:pPr>
                        <w:r>
                          <w:rPr>
                            <w:rFonts w:ascii="Arial" w:eastAsia="Arial" w:hAnsi="Arial"/>
                            <w:color w:val="000000"/>
                            <w:sz w:val="20"/>
                          </w:rPr>
                          <w:t>Name, Role, Value</w:t>
                        </w:r>
                      </w:p>
                    </w:tc>
                    <w:tc>
                      <w:tcPr>
                        <w:tcW w:w="720" w:type="dxa"/>
                        <w:tcBorders>
                          <w:top w:val="single" w:sz="4" w:space="0" w:color="000000"/>
                          <w:left w:val="single" w:sz="4" w:space="0" w:color="000000"/>
                          <w:bottom w:val="none" w:sz="0" w:space="0" w:color="000000"/>
                          <w:right w:val="single" w:sz="4" w:space="0" w:color="000000"/>
                        </w:tcBorders>
                      </w:tcPr>
                      <w:p w:rsidR="00E35BC5" w:rsidRDefault="002310F3">
                        <w:pPr>
                          <w:spacing w:before="152" w:after="472" w:line="226" w:lineRule="exact"/>
                          <w:ind w:left="106"/>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none" w:sz="0" w:space="0" w:color="000000"/>
                          <w:right w:val="single" w:sz="4" w:space="0" w:color="000000"/>
                        </w:tcBorders>
                      </w:tcPr>
                      <w:p w:rsidR="00E35BC5" w:rsidRDefault="002310F3">
                        <w:pPr>
                          <w:spacing w:before="149" w:after="475" w:line="226" w:lineRule="exact"/>
                          <w:ind w:left="116"/>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none" w:sz="0" w:space="0" w:color="000000"/>
                          <w:right w:val="single" w:sz="4" w:space="0" w:color="000000"/>
                        </w:tcBorders>
                      </w:tcPr>
                      <w:p w:rsidR="00E35BC5" w:rsidRDefault="002310F3">
                        <w:pPr>
                          <w:spacing w:before="144" w:after="480" w:line="226" w:lineRule="exact"/>
                          <w:ind w:left="125"/>
                          <w:textAlignment w:val="baseline"/>
                          <w:rPr>
                            <w:rFonts w:ascii="Arial" w:eastAsia="Arial" w:hAnsi="Arial"/>
                            <w:color w:val="000000"/>
                            <w:sz w:val="20"/>
                          </w:rPr>
                        </w:pPr>
                        <w:r>
                          <w:rPr>
                            <w:rFonts w:ascii="Arial" w:eastAsia="Arial" w:hAnsi="Arial"/>
                            <w:color w:val="000000"/>
                            <w:sz w:val="20"/>
                          </w:rPr>
                          <w:t>Fail</w:t>
                        </w:r>
                      </w:p>
                    </w:tc>
                    <w:tc>
                      <w:tcPr>
                        <w:tcW w:w="2861" w:type="dxa"/>
                        <w:tcBorders>
                          <w:top w:val="single" w:sz="4" w:space="0" w:color="000000"/>
                          <w:left w:val="single" w:sz="4" w:space="0" w:color="000000"/>
                          <w:bottom w:val="none" w:sz="0" w:space="0" w:color="000000"/>
                          <w:right w:val="none" w:sz="0" w:space="0" w:color="000000"/>
                        </w:tcBorders>
                      </w:tcPr>
                      <w:p w:rsidR="00E35BC5" w:rsidRDefault="002310F3">
                        <w:pPr>
                          <w:spacing w:before="130" w:after="27" w:line="231" w:lineRule="exact"/>
                          <w:ind w:left="108"/>
                          <w:textAlignment w:val="baseline"/>
                          <w:rPr>
                            <w:rFonts w:ascii="Arial" w:eastAsia="Arial" w:hAnsi="Arial"/>
                            <w:color w:val="000000"/>
                            <w:spacing w:val="-2"/>
                            <w:sz w:val="20"/>
                          </w:rPr>
                        </w:pPr>
                        <w:r>
                          <w:rPr>
                            <w:rFonts w:ascii="Arial" w:eastAsia="Arial" w:hAnsi="Arial"/>
                            <w:color w:val="000000"/>
                            <w:spacing w:val="-2"/>
                            <w:sz w:val="20"/>
                          </w:rPr>
                          <w:t>Form controls are not rendered preview. Therefore name, role, VoiceOver.</w:t>
                        </w:r>
                      </w:p>
                    </w:tc>
                  </w:tr>
                </w:tbl>
                <w:p w:rsidR="00E35BC5" w:rsidRDefault="00E35BC5">
                  <w:pPr>
                    <w:spacing w:after="52" w:line="20" w:lineRule="exact"/>
                  </w:pPr>
                </w:p>
              </w:txbxContent>
            </v:textbox>
            <w10:wrap type="square" anchorx="page" anchory="page"/>
          </v:shape>
        </w:pict>
      </w:r>
      <w:r>
        <w:pict>
          <v:shape id="_x0000_s1625" type="#_x0000_t202" style="position:absolute;margin-left:632.65pt;margin-top:67.7pt;width:45.85pt;height:8.15pt;z-index:-251231744;mso-wrap-distance-left:151.2pt;mso-wrap-distance-right:127.65pt;mso-position-horizontal-relative:page;mso-position-vertical-relative:page" fillcolor="black" stroked="f">
            <v:textbox inset="0,0,0,0">
              <w:txbxContent>
                <w:p w:rsidR="00E35BC5" w:rsidRDefault="002310F3">
                  <w:pPr>
                    <w:spacing w:line="158" w:lineRule="exact"/>
                    <w:textAlignment w:val="baseline"/>
                    <w:rPr>
                      <w:rFonts w:ascii="Arial" w:eastAsia="Arial" w:hAnsi="Arial"/>
                      <w:b/>
                      <w:color w:val="FFFFFF"/>
                      <w:spacing w:val="-15"/>
                      <w:sz w:val="20"/>
                      <w:shd w:val="solid" w:color="000000" w:fill="000000"/>
                    </w:rPr>
                  </w:pPr>
                  <w:r>
                    <w:rPr>
                      <w:rFonts w:ascii="Arial" w:eastAsia="Arial" w:hAnsi="Arial"/>
                      <w:b/>
                      <w:color w:val="FFFFFF"/>
                      <w:spacing w:val="-15"/>
                      <w:sz w:val="20"/>
                      <w:shd w:val="solid" w:color="000000" w:fill="000000"/>
                    </w:rPr>
                    <w:t>Comment</w:t>
                  </w:r>
                </w:p>
              </w:txbxContent>
            </v:textbox>
            <w10:wrap type="square" anchorx="page" anchory="page"/>
          </v:shape>
        </w:pict>
      </w:r>
      <w:r>
        <w:pict>
          <v:shape id="_x0000_s1624" type="#_x0000_t202" style="position:absolute;margin-left:481.45pt;margin-top:75.85pt;width:324.7pt;height:56.25pt;z-index:-251230720;mso-wrap-distance-left:0;mso-wrap-distance-right:0;mso-position-horizontal-relative:page;mso-position-vertical-relative:page" filled="f" stroked="f">
            <v:textbox inset="0,0,0,0">
              <w:txbxContent>
                <w:p w:rsidR="00E35BC5" w:rsidRDefault="002310F3">
                  <w:pPr>
                    <w:spacing w:before="323" w:after="341" w:line="227" w:lineRule="exact"/>
                    <w:ind w:left="72" w:right="3960"/>
                    <w:textAlignment w:val="baseline"/>
                    <w:rPr>
                      <w:rFonts w:ascii="Arial" w:eastAsia="Arial" w:hAnsi="Arial"/>
                      <w:color w:val="000000"/>
                      <w:sz w:val="20"/>
                    </w:rPr>
                  </w:pPr>
                  <w:r>
                    <w:rPr>
                      <w:rFonts w:ascii="Arial" w:eastAsia="Arial" w:hAnsi="Arial"/>
                      <w:color w:val="000000"/>
                      <w:sz w:val="20"/>
                    </w:rPr>
                    <w:t>or detected by VoiceOver ir value are not detected by</w:t>
                  </w:r>
                </w:p>
              </w:txbxContent>
            </v:textbox>
            <w10:wrap type="square" anchorx="page" anchory="page"/>
          </v:shape>
        </w:pict>
      </w:r>
      <w:r>
        <w:pict>
          <v:shape id="_x0000_s1623" type="#_x0000_t202" style="position:absolute;margin-left:481.45pt;margin-top:132.1pt;width:324.7pt;height:46.95pt;z-index:-251229696;mso-wrap-distance-left:0;mso-wrap-distance-right:0;mso-position-horizontal-relative:page;mso-position-vertical-relative:page" filled="f" stroked="f">
            <v:textbox inset="0,0,0,0">
              <w:txbxContent>
                <w:p w:rsidR="00E35BC5" w:rsidRDefault="002310F3">
                  <w:pPr>
                    <w:spacing w:before="128" w:after="341" w:line="230" w:lineRule="exact"/>
                    <w:ind w:left="72" w:right="3960"/>
                    <w:textAlignment w:val="baseline"/>
                    <w:rPr>
                      <w:rFonts w:ascii="Arial" w:eastAsia="Arial" w:hAnsi="Arial"/>
                      <w:color w:val="000000"/>
                      <w:spacing w:val="-1"/>
                      <w:sz w:val="20"/>
                    </w:rPr>
                  </w:pPr>
                  <w:r>
                    <w:rPr>
                      <w:rFonts w:ascii="Arial" w:eastAsia="Arial" w:hAnsi="Arial"/>
                      <w:color w:val="000000"/>
                      <w:spacing w:val="-1"/>
                      <w:sz w:val="20"/>
                    </w:rPr>
                    <w:t>or detected by VoiceOver in value are not detected by</w:t>
                  </w:r>
                </w:p>
              </w:txbxContent>
            </v:textbox>
            <w10:wrap type="square" anchorx="page" anchory="page"/>
          </v:shape>
        </w:pict>
      </w:r>
      <w:r>
        <w:pict>
          <v:shape id="_x0000_s1622" type="#_x0000_t202" style="position:absolute;margin-left:17.85pt;margin-top:533.35pt;width:798pt;height:17.2pt;z-index:-2512286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24"/>
                    <w:gridCol w:w="6336"/>
                    <w:gridCol w:w="4500"/>
                  </w:tblGrid>
                  <w:tr w:rsidR="00E35BC5">
                    <w:tblPrEx>
                      <w:tblCellMar>
                        <w:top w:w="0" w:type="dxa"/>
                        <w:bottom w:w="0" w:type="dxa"/>
                      </w:tblCellMar>
                    </w:tblPrEx>
                    <w:trPr>
                      <w:trHeight w:hRule="exact" w:val="344"/>
                    </w:trPr>
                    <w:tc>
                      <w:tcPr>
                        <w:tcW w:w="5124"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83" w:after="25" w:line="226" w:lineRule="exact"/>
                          <w:ind w:right="2351"/>
                          <w:jc w:val="right"/>
                          <w:textAlignment w:val="baseline"/>
                          <w:rPr>
                            <w:rFonts w:ascii="Arial" w:eastAsia="Arial" w:hAnsi="Arial"/>
                            <w:color w:val="000000"/>
                            <w:sz w:val="20"/>
                          </w:rPr>
                        </w:pPr>
                        <w:r>
                          <w:rPr>
                            <w:rFonts w:ascii="Arial" w:eastAsia="Arial" w:hAnsi="Arial"/>
                            <w:color w:val="000000"/>
                            <w:sz w:val="20"/>
                          </w:rPr>
                          <w:t>jr2013 PDF Study for AGIMO</w:t>
                        </w:r>
                      </w:p>
                    </w:tc>
                    <w:tc>
                      <w:tcPr>
                        <w:tcW w:w="6336"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51" w:after="57" w:line="226" w:lineRule="exact"/>
                          <w:ind w:right="2971"/>
                          <w:jc w:val="right"/>
                          <w:textAlignment w:val="baseline"/>
                          <w:rPr>
                            <w:rFonts w:ascii="Arial" w:eastAsia="Arial" w:hAnsi="Arial"/>
                            <w:color w:val="000000"/>
                            <w:sz w:val="20"/>
                          </w:rPr>
                        </w:pPr>
                        <w:r>
                          <w:rPr>
                            <w:rFonts w:ascii="Arial" w:eastAsia="Arial" w:hAnsi="Arial"/>
                            <w:color w:val="000000"/>
                            <w:sz w:val="20"/>
                          </w:rPr>
                          <w:t>Appendix A</w:t>
                        </w:r>
                      </w:p>
                    </w:tc>
                    <w:tc>
                      <w:tcPr>
                        <w:tcW w:w="4500" w:type="dxa"/>
                        <w:tcBorders>
                          <w:top w:val="none" w:sz="0" w:space="0" w:color="000000"/>
                          <w:left w:val="none" w:sz="0" w:space="0" w:color="000000"/>
                          <w:bottom w:val="none" w:sz="0" w:space="0" w:color="000000"/>
                          <w:right w:val="none" w:sz="0" w:space="0" w:color="000000"/>
                        </w:tcBorders>
                      </w:tcPr>
                      <w:p w:rsidR="00E35BC5" w:rsidRDefault="002310F3">
                        <w:pPr>
                          <w:spacing w:after="96" w:line="229" w:lineRule="exact"/>
                          <w:ind w:right="314"/>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59 </w:t>
                        </w:r>
                        <w:r>
                          <w:rPr>
                            <w:rFonts w:ascii="Arial" w:eastAsia="Arial" w:hAnsi="Arial"/>
                            <w:color w:val="000000"/>
                            <w:sz w:val="20"/>
                          </w:rPr>
                          <w:t xml:space="preserve">of </w:t>
                        </w:r>
                        <w:r>
                          <w:rPr>
                            <w:rFonts w:ascii="Arial" w:eastAsia="Arial" w:hAnsi="Arial"/>
                            <w:b/>
                            <w:color w:val="000000"/>
                            <w:sz w:val="20"/>
                          </w:rPr>
                          <w:t>77</w:t>
                        </w:r>
                      </w:p>
                    </w:tc>
                  </w:tr>
                </w:tbl>
                <w:p w:rsidR="00000000" w:rsidRDefault="002310F3"/>
              </w:txbxContent>
            </v:textbox>
            <w10:wrap type="square" anchorx="page" anchory="page"/>
          </v:shape>
        </w:pict>
      </w:r>
      <w:r>
        <w:pict>
          <v:shape id="_x0000_s1621" type="#_x0000_t202" style="position:absolute;margin-left:17.85pt;margin-top:581.3pt;width:24.05pt;height:14.4pt;z-index:-251227648;mso-wrap-distance-left:0;mso-wrap-distance-right:0;mso-position-horizontal-relative:page;mso-position-vertical-relative:page" filled="f" stroked="f">
            <v:textbox inset="0,0,0,0">
              <w:txbxContent>
                <w:p w:rsidR="00E35BC5" w:rsidRDefault="002310F3">
                  <w:pPr>
                    <w:spacing w:before="33" w:after="38" w:line="211" w:lineRule="exact"/>
                    <w:jc w:val="right"/>
                    <w:textAlignment w:val="baseline"/>
                    <w:rPr>
                      <w:rFonts w:ascii="Arial" w:eastAsia="Arial" w:hAnsi="Arial"/>
                      <w:color w:val="000000"/>
                      <w:spacing w:val="-6"/>
                      <w:sz w:val="17"/>
                    </w:rPr>
                  </w:pPr>
                  <w:r>
                    <w:rPr>
                      <w:rFonts w:ascii="Arial" w:eastAsia="Arial" w:hAnsi="Arial"/>
                      <w:color w:val="000000"/>
                      <w:spacing w:val="-6"/>
                      <w:sz w:val="17"/>
                    </w:rPr>
                    <w:t>4</w:t>
                  </w:r>
                  <w:r>
                    <w:rPr>
                      <w:rFonts w:eastAsia="Times New Roman"/>
                      <w:color w:val="000000"/>
                      <w:spacing w:val="-6"/>
                      <w:sz w:val="17"/>
                      <w:vertAlign w:val="superscript"/>
                    </w:rPr>
                    <w:t>4</w:t>
                  </w:r>
                  <w:r>
                    <w:rPr>
                      <w:rFonts w:eastAsia="Times New Roman"/>
                      <w:color w:val="000000"/>
                      <w:spacing w:val="-6"/>
                      <w:sz w:val="15"/>
                    </w:rPr>
                    <w:t>'</w:t>
                  </w:r>
                  <w:r>
                    <w:rPr>
                      <w:rFonts w:eastAsia="Times New Roman"/>
                      <w:color w:val="000000"/>
                      <w:spacing w:val="-6"/>
                      <w:sz w:val="15"/>
                      <w:vertAlign w:val="superscript"/>
                    </w:rPr>
                    <w:t>1-</w:t>
                  </w:r>
                </w:p>
              </w:txbxContent>
            </v:textbox>
            <w10:wrap type="square" anchorx="page" anchory="page"/>
          </v:shape>
        </w:pict>
      </w:r>
      <w:r>
        <w:pict>
          <v:line id="_x0000_s1620" style="position:absolute;z-index:251233792;mso-position-horizontal-relative:page;mso-position-vertical-relative:page" from="805.7pt,59.75pt" to="805.7pt,178.6pt" strokeweight=".5pt">
            <w10:wrap anchorx="page" anchory="page"/>
          </v:line>
        </w:pict>
      </w:r>
      <w:r>
        <w:pict>
          <v:line id="_x0000_s1619" style="position:absolute;z-index:251234816;mso-position-horizontal-relative:page;mso-position-vertical-relative:page" from="626.9pt,59.75pt" to="626.9pt,179.1pt" strokeweight=".5pt">
            <w10:wrap anchorx="page" anchory="page"/>
          </v:line>
        </w:pict>
      </w:r>
      <w:r>
        <w:pict>
          <v:line id="_x0000_s1618" style="position:absolute;z-index:251235840;mso-position-horizontal-relative:page;mso-position-vertical-relative:page" from="481.45pt,132.5pt" to="806.2pt,132.5pt" strokeweight=".7pt">
            <w10:wrap anchorx="page" anchory="page"/>
          </v:line>
        </w:pict>
      </w:r>
      <w:r>
        <w:pict>
          <v:line id="_x0000_s1617" style="position:absolute;z-index:251236864;mso-position-horizontal-relative:page;mso-position-vertical-relative:page" from="30.5pt,550.55pt" to="30.5pt,570.55pt" strokeweight=".25pt">
            <w10:wrap anchorx="page" anchory="page"/>
          </v:line>
        </w:pict>
      </w:r>
    </w:p>
    <w:p w:rsidR="00E35BC5" w:rsidRDefault="00E35BC5">
      <w:pPr>
        <w:sectPr w:rsidR="00E35BC5">
          <w:pgSz w:w="16848" w:h="11914" w:orient="landscape"/>
          <w:pgMar w:top="260" w:right="531" w:bottom="0" w:left="357" w:header="720" w:footer="720" w:gutter="0"/>
          <w:cols w:space="720"/>
        </w:sectPr>
      </w:pPr>
    </w:p>
    <w:p w:rsidR="00E35BC5" w:rsidRDefault="002310F3">
      <w:pPr>
        <w:textAlignment w:val="baseline"/>
        <w:rPr>
          <w:rFonts w:eastAsia="Times New Roman"/>
          <w:color w:val="000000"/>
          <w:sz w:val="24"/>
        </w:rPr>
      </w:pPr>
      <w:r>
        <w:pict>
          <v:shape id="_x0000_s1616" type="#_x0000_t202" style="position:absolute;margin-left:18.75pt;margin-top:0;width:798pt;height:41.75pt;z-index:-251226624;mso-wrap-distance-left:0;mso-wrap-distance-right:0;mso-position-horizontal-relative:page;mso-position-vertical-relative:page" filled="f" stroked="f">
            <v:textbox inset="0,0,0,0">
              <w:txbxContent>
                <w:p w:rsidR="00E35BC5" w:rsidRDefault="002310F3">
                  <w:pPr>
                    <w:spacing w:after="754" w:line="66" w:lineRule="exact"/>
                    <w:ind w:left="11664"/>
                    <w:textAlignment w:val="baseline"/>
                    <w:rPr>
                      <w:rFonts w:ascii="Verdana" w:eastAsia="Verdana" w:hAnsi="Verdana"/>
                      <w:color w:val="000000"/>
                      <w:spacing w:val="31"/>
                      <w:sz w:val="6"/>
                    </w:rPr>
                  </w:pPr>
                  <w:r>
                    <w:rPr>
                      <w:rFonts w:ascii="Verdana" w:eastAsia="Verdana" w:hAnsi="Verdana"/>
                      <w:color w:val="000000"/>
                      <w:spacing w:val="31"/>
                      <w:sz w:val="6"/>
                    </w:rPr>
                    <w:t>-1111140I</w:t>
                  </w:r>
                </w:p>
              </w:txbxContent>
            </v:textbox>
            <w10:wrap type="square" anchorx="page" anchory="page"/>
          </v:shape>
        </w:pict>
      </w:r>
      <w:r>
        <w:pict>
          <v:shape id="_x0000_s1615" type="#_x0000_t202" style="position:absolute;margin-left:18.75pt;margin-top:41.75pt;width:798pt;height:38.95pt;z-index:-251225600;mso-wrap-distance-left:0;mso-wrap-distance-right:0;mso-position-horizontal-relative:page;mso-position-vertical-relative:page" filled="f" stroked="f">
            <v:textbox inset="0,0,0,0">
              <w:txbxContent>
                <w:tbl>
                  <w:tblPr>
                    <w:tblW w:w="0" w:type="auto"/>
                    <w:tblInd w:w="216" w:type="dxa"/>
                    <w:tblLayout w:type="fixed"/>
                    <w:tblCellMar>
                      <w:left w:w="0" w:type="dxa"/>
                      <w:right w:w="0" w:type="dxa"/>
                    </w:tblCellMar>
                    <w:tblLook w:val="0000" w:firstRow="0" w:lastRow="0" w:firstColumn="0" w:lastColumn="0" w:noHBand="0" w:noVBand="0"/>
                  </w:tblPr>
                  <w:tblGrid>
                    <w:gridCol w:w="2317"/>
                    <w:gridCol w:w="6250"/>
                    <w:gridCol w:w="7177"/>
                  </w:tblGrid>
                  <w:tr w:rsidR="00E35BC5">
                    <w:tblPrEx>
                      <w:tblCellMar>
                        <w:top w:w="0" w:type="dxa"/>
                        <w:bottom w:w="0" w:type="dxa"/>
                      </w:tblCellMar>
                    </w:tblPrEx>
                    <w:trPr>
                      <w:trHeight w:hRule="exact" w:val="773"/>
                    </w:trPr>
                    <w:tc>
                      <w:tcPr>
                        <w:tcW w:w="8567" w:type="dxa"/>
                        <w:gridSpan w:val="2"/>
                        <w:tcBorders>
                          <w:top w:val="none" w:sz="0" w:space="0" w:color="000000"/>
                          <w:left w:val="none" w:sz="0" w:space="0" w:color="000000"/>
                          <w:bottom w:val="single" w:sz="4" w:space="0" w:color="000000"/>
                          <w:right w:val="none" w:sz="0" w:space="0" w:color="000000"/>
                        </w:tcBorders>
                      </w:tcPr>
                      <w:p w:rsidR="00E35BC5" w:rsidRDefault="002310F3">
                        <w:pPr>
                          <w:spacing w:after="162" w:line="300" w:lineRule="exact"/>
                          <w:ind w:left="72" w:right="5580"/>
                          <w:textAlignment w:val="baseline"/>
                          <w:rPr>
                            <w:rFonts w:ascii="Arial" w:eastAsia="Arial" w:hAnsi="Arial"/>
                            <w:color w:val="000000"/>
                            <w:spacing w:val="-2"/>
                            <w:sz w:val="20"/>
                          </w:rPr>
                        </w:pPr>
                        <w:r>
                          <w:rPr>
                            <w:rFonts w:ascii="Arial" w:eastAsia="Arial" w:hAnsi="Arial"/>
                            <w:color w:val="000000"/>
                            <w:spacing w:val="-2"/>
                            <w:sz w:val="20"/>
                          </w:rPr>
                          <w:t xml:space="preserve">Oigital Access at Vision Australia Table </w:t>
                        </w:r>
                        <w:r>
                          <w:rPr>
                            <w:rFonts w:ascii="Arial" w:eastAsia="Arial" w:hAnsi="Arial"/>
                            <w:b/>
                            <w:color w:val="000000"/>
                            <w:spacing w:val="-2"/>
                            <w:sz w:val="20"/>
                          </w:rPr>
                          <w:t>15. VoiceOver 10.6</w:t>
                        </w:r>
                      </w:p>
                    </w:tc>
                    <w:tc>
                      <w:tcPr>
                        <w:tcW w:w="7177" w:type="dxa"/>
                        <w:tcBorders>
                          <w:top w:val="none" w:sz="0" w:space="0" w:color="000000"/>
                          <w:left w:val="none" w:sz="0" w:space="0" w:color="000000"/>
                          <w:bottom w:val="none" w:sz="0" w:space="0" w:color="000000"/>
                          <w:right w:val="none" w:sz="0" w:space="0" w:color="000000"/>
                        </w:tcBorders>
                      </w:tcPr>
                      <w:p w:rsidR="00E35BC5" w:rsidRDefault="002310F3">
                        <w:pPr>
                          <w:spacing w:before="81" w:after="455" w:line="227" w:lineRule="exact"/>
                          <w:ind w:right="221"/>
                          <w:jc w:val="right"/>
                          <w:textAlignment w:val="baseline"/>
                          <w:rPr>
                            <w:rFonts w:ascii="Arial" w:eastAsia="Arial" w:hAnsi="Arial"/>
                            <w:color w:val="000000"/>
                            <w:sz w:val="20"/>
                          </w:rPr>
                        </w:pPr>
                        <w:r>
                          <w:rPr>
                            <w:rFonts w:ascii="Arial" w:eastAsia="Arial" w:hAnsi="Arial"/>
                            <w:color w:val="000000"/>
                            <w:sz w:val="20"/>
                          </w:rPr>
                          <w:t>November 2013</w:t>
                        </w:r>
                      </w:p>
                    </w:tc>
                  </w:tr>
                  <w:tr w:rsidR="00E35BC5">
                    <w:tblPrEx>
                      <w:tblCellMar>
                        <w:top w:w="0" w:type="dxa"/>
                        <w:bottom w:w="0" w:type="dxa"/>
                      </w:tblCellMar>
                    </w:tblPrEx>
                    <w:trPr>
                      <w:trHeight w:hRule="exact" w:val="6"/>
                    </w:trPr>
                    <w:tc>
                      <w:tcPr>
                        <w:tcW w:w="2317" w:type="dxa"/>
                        <w:tcBorders>
                          <w:top w:val="single" w:sz="4" w:space="0" w:color="000000"/>
                          <w:left w:val="none" w:sz="0" w:space="0" w:color="000000"/>
                          <w:bottom w:val="none" w:sz="0" w:space="0" w:color="000000"/>
                          <w:right w:val="none" w:sz="0" w:space="0" w:color="000000"/>
                        </w:tcBorders>
                      </w:tcPr>
                      <w:p w:rsidR="00E35BC5" w:rsidRDefault="00E35BC5"/>
                    </w:tc>
                    <w:tc>
                      <w:tcPr>
                        <w:tcW w:w="6250" w:type="dxa"/>
                        <w:tcBorders>
                          <w:top w:val="none" w:sz="0" w:space="0" w:color="000000"/>
                          <w:left w:val="none" w:sz="0" w:space="0" w:color="000000"/>
                          <w:bottom w:val="none" w:sz="0" w:space="0" w:color="000000"/>
                          <w:right w:val="none" w:sz="0" w:space="0" w:color="000000"/>
                        </w:tcBorders>
                      </w:tcPr>
                      <w:p w:rsidR="00E35BC5" w:rsidRDefault="00E35BC5"/>
                    </w:tc>
                    <w:tc>
                      <w:tcPr>
                        <w:tcW w:w="7177"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1614" type="#_x0000_t202" style="position:absolute;margin-left:18.75pt;margin-top:80.7pt;width:798pt;height:436.75pt;z-index:-251224576;mso-wrap-distance-left:0;mso-wrap-distance-right:0;mso-position-horizontal-relative:page;mso-position-vertical-relative:page" filled="f" stroked="f">
            <v:textbox inset="0,0,0,0">
              <w:txbxContent>
                <w:tbl>
                  <w:tblPr>
                    <w:tblW w:w="0" w:type="auto"/>
                    <w:tblInd w:w="158" w:type="dxa"/>
                    <w:tblLayout w:type="fixed"/>
                    <w:tblCellMar>
                      <w:left w:w="0" w:type="dxa"/>
                      <w:right w:w="0" w:type="dxa"/>
                    </w:tblCellMar>
                    <w:tblLook w:val="0000" w:firstRow="0" w:lastRow="0" w:firstColumn="0" w:lastColumn="0" w:noHBand="0" w:noVBand="0"/>
                  </w:tblPr>
                  <w:tblGrid>
                    <w:gridCol w:w="3005"/>
                    <w:gridCol w:w="725"/>
                    <w:gridCol w:w="1329"/>
                    <w:gridCol w:w="1191"/>
                    <w:gridCol w:w="5784"/>
                    <w:gridCol w:w="3609"/>
                  </w:tblGrid>
                  <w:tr w:rsidR="00E35BC5">
                    <w:tblPrEx>
                      <w:tblCellMar>
                        <w:top w:w="0" w:type="dxa"/>
                        <w:bottom w:w="0" w:type="dxa"/>
                      </w:tblCellMar>
                    </w:tblPrEx>
                    <w:trPr>
                      <w:trHeight w:hRule="exact" w:val="576"/>
                    </w:trPr>
                    <w:tc>
                      <w:tcPr>
                        <w:tcW w:w="3005" w:type="dxa"/>
                        <w:vMerge w:val="restart"/>
                        <w:tcBorders>
                          <w:top w:val="single" w:sz="4" w:space="0" w:color="FFFFFF"/>
                          <w:left w:val="single" w:sz="4" w:space="0" w:color="FFFFFF"/>
                          <w:bottom w:val="single" w:sz="0" w:space="0" w:color="000000"/>
                          <w:right w:val="single" w:sz="4" w:space="0" w:color="FFFFFF"/>
                        </w:tcBorders>
                        <w:shd w:val="clear" w:color="000000" w:fill="000000"/>
                      </w:tcPr>
                      <w:p w:rsidR="00E35BC5" w:rsidRDefault="002310F3">
                        <w:pPr>
                          <w:spacing w:before="132" w:line="225" w:lineRule="exact"/>
                          <w:ind w:left="216"/>
                          <w:textAlignment w:val="baseline"/>
                          <w:rPr>
                            <w:rFonts w:ascii="Arial" w:eastAsia="Arial" w:hAnsi="Arial"/>
                            <w:b/>
                            <w:color w:val="FFFFFF"/>
                            <w:sz w:val="20"/>
                          </w:rPr>
                        </w:pPr>
                        <w:r>
                          <w:rPr>
                            <w:rFonts w:ascii="Arial" w:eastAsia="Arial" w:hAnsi="Arial"/>
                            <w:b/>
                            <w:color w:val="FFFFFF"/>
                            <w:sz w:val="20"/>
                          </w:rPr>
                          <w:t>Success Criteria</w:t>
                        </w:r>
                      </w:p>
                      <w:p w:rsidR="00E35BC5" w:rsidRDefault="002310F3">
                        <w:pPr>
                          <w:spacing w:before="149" w:line="179" w:lineRule="exact"/>
                          <w:ind w:left="216"/>
                          <w:textAlignment w:val="baseline"/>
                          <w:rPr>
                            <w:rFonts w:ascii="Arial" w:eastAsia="Arial" w:hAnsi="Arial"/>
                            <w:b/>
                            <w:color w:val="FFFFFF"/>
                            <w:sz w:val="20"/>
                          </w:rPr>
                        </w:pPr>
                        <w:r>
                          <w:rPr>
                            <w:rFonts w:ascii="Arial" w:eastAsia="Arial" w:hAnsi="Arial"/>
                            <w:b/>
                            <w:color w:val="FFFFFF"/>
                            <w:sz w:val="20"/>
                          </w:rPr>
                          <w:t>1-</w:t>
                        </w:r>
                      </w:p>
                      <w:p w:rsidR="00E35BC5" w:rsidRDefault="002310F3">
                        <w:pPr>
                          <w:spacing w:line="141" w:lineRule="exact"/>
                          <w:ind w:left="216"/>
                          <w:textAlignment w:val="baseline"/>
                          <w:rPr>
                            <w:rFonts w:ascii="Arial" w:eastAsia="Arial" w:hAnsi="Arial"/>
                            <w:b/>
                            <w:color w:val="FFFFFF"/>
                            <w:sz w:val="20"/>
                            <w:vertAlign w:val="superscript"/>
                          </w:rPr>
                        </w:pPr>
                        <w:r>
                          <w:rPr>
                            <w:rFonts w:ascii="Arial" w:eastAsia="Arial" w:hAnsi="Arial"/>
                            <w:b/>
                            <w:color w:val="FFFFFF"/>
                            <w:sz w:val="20"/>
                            <w:vertAlign w:val="superscript"/>
                          </w:rPr>
                          <w:t>-</w:t>
                        </w:r>
                        <w:r>
                          <w:rPr>
                            <w:rFonts w:ascii="Arial" w:eastAsia="Arial" w:hAnsi="Arial"/>
                            <w:b/>
                            <w:color w:val="FFFFFF"/>
                            <w:sz w:val="20"/>
                          </w:rPr>
                          <w:t xml:space="preserve">1.1.1 </w:t>
                        </w:r>
                        <w:r>
                          <w:rPr>
                            <w:rFonts w:ascii="Arial" w:eastAsia="Arial" w:hAnsi="Arial"/>
                            <w:color w:val="FFFFFF"/>
                            <w:sz w:val="20"/>
                          </w:rPr>
                          <w:t>Non-text Content</w:t>
                        </w:r>
                      </w:p>
                      <w:p w:rsidR="00E35BC5" w:rsidRDefault="002310F3">
                        <w:pPr>
                          <w:spacing w:line="176" w:lineRule="exact"/>
                          <w:ind w:left="216"/>
                          <w:textAlignment w:val="baseline"/>
                          <w:rPr>
                            <w:rFonts w:ascii="Arial" w:eastAsia="Arial" w:hAnsi="Arial"/>
                            <w:color w:val="FFFFFF"/>
                            <w:sz w:val="20"/>
                          </w:rPr>
                        </w:pPr>
                        <w:r>
                          <w:rPr>
                            <w:rFonts w:ascii="Arial" w:eastAsia="Arial" w:hAnsi="Arial"/>
                            <w:color w:val="FFFFFF"/>
                            <w:sz w:val="20"/>
                          </w:rPr>
                          <w:t>I.</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after="125" w:line="438"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9"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3" w:line="439"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w:t>
                        </w:r>
                      </w:p>
                    </w:tc>
                    <w:tc>
                      <w:tcPr>
                        <w:tcW w:w="1191"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0" w:line="441" w:lineRule="exact"/>
                          <w:ind w:left="144"/>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Fail</w:t>
                        </w:r>
                      </w:p>
                    </w:tc>
                    <w:tc>
                      <w:tcPr>
                        <w:tcW w:w="5784"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56" w:line="225" w:lineRule="exact"/>
                          <w:ind w:left="288"/>
                          <w:textAlignment w:val="baseline"/>
                          <w:rPr>
                            <w:rFonts w:ascii="Arial" w:eastAsia="Arial" w:hAnsi="Arial"/>
                            <w:b/>
                            <w:color w:val="FFFFFF"/>
                            <w:sz w:val="20"/>
                          </w:rPr>
                        </w:pPr>
                        <w:r>
                          <w:rPr>
                            <w:rFonts w:ascii="Arial" w:eastAsia="Arial" w:hAnsi="Arial"/>
                            <w:b/>
                            <w:color w:val="FFFFFF"/>
                            <w:sz w:val="20"/>
                          </w:rPr>
                          <w:t>Behaviour</w:t>
                        </w:r>
                      </w:p>
                      <w:p w:rsidR="00E35BC5" w:rsidRDefault="002310F3">
                        <w:pPr>
                          <w:spacing w:before="287" w:after="107" w:line="227" w:lineRule="exact"/>
                          <w:ind w:left="288"/>
                          <w:textAlignment w:val="baseline"/>
                          <w:rPr>
                            <w:rFonts w:ascii="Arial" w:eastAsia="Arial" w:hAnsi="Arial"/>
                            <w:color w:val="FFFFFF"/>
                            <w:sz w:val="20"/>
                          </w:rPr>
                        </w:pPr>
                        <w:r>
                          <w:rPr>
                            <w:rFonts w:ascii="Arial" w:eastAsia="Arial" w:hAnsi="Arial"/>
                            <w:color w:val="FFFFFF"/>
                            <w:sz w:val="20"/>
                          </w:rPr>
                          <w:t>VoiceOver does not detect the image.</w:t>
                        </w:r>
                      </w:p>
                    </w:tc>
                    <w:tc>
                      <w:tcPr>
                        <w:tcW w:w="3609"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84" w:after="161" w:line="225" w:lineRule="exact"/>
                          <w:ind w:left="286"/>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37"/>
                    </w:trPr>
                    <w:tc>
                      <w:tcPr>
                        <w:tcW w:w="300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725"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c>
                      <w:tcPr>
                        <w:tcW w:w="1329"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1191"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5784" w:type="dxa"/>
                        <w:vMerge/>
                        <w:tcBorders>
                          <w:top w:val="single" w:sz="0" w:space="0" w:color="000000"/>
                          <w:left w:val="single" w:sz="4" w:space="0" w:color="FFFFFF"/>
                          <w:bottom w:val="single" w:sz="4" w:space="0" w:color="000000"/>
                          <w:right w:val="single" w:sz="4" w:space="0" w:color="000000"/>
                        </w:tcBorders>
                        <w:shd w:val="clear" w:color="000000" w:fill="000000"/>
                      </w:tcPr>
                      <w:p w:rsidR="00E35BC5" w:rsidRDefault="00E35BC5"/>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485"/>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216" w:after="15" w:line="124" w:lineRule="exact"/>
                          <w:ind w:left="108" w:right="828"/>
                          <w:textAlignment w:val="baseline"/>
                          <w:rPr>
                            <w:rFonts w:ascii="Arial" w:eastAsia="Arial" w:hAnsi="Arial"/>
                            <w:color w:val="000000"/>
                            <w:sz w:val="20"/>
                          </w:rPr>
                        </w:pPr>
                        <w:r>
                          <w:rPr>
                            <w:rFonts w:ascii="Arial" w:eastAsia="Arial" w:hAnsi="Arial"/>
                            <w:color w:val="000000"/>
                            <w:sz w:val="20"/>
                          </w:rPr>
                          <w:t>1.1.1 Non-text Content ,</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30"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30" w:line="227" w:lineRule="exact"/>
                          <w:ind w:left="100"/>
                          <w:textAlignment w:val="baseline"/>
                          <w:rPr>
                            <w:rFonts w:ascii="Arial" w:eastAsia="Arial" w:hAnsi="Arial"/>
                            <w:color w:val="000000"/>
                            <w:sz w:val="20"/>
                          </w:rPr>
                        </w:pPr>
                        <w:r>
                          <w:rPr>
                            <w:rFonts w:ascii="Arial" w:eastAsia="Arial" w:hAnsi="Arial"/>
                            <w:color w:val="000000"/>
                            <w:sz w:val="20"/>
                          </w:rPr>
                          <w:t>PDF 4</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24" w:line="227" w:lineRule="exact"/>
                          <w:ind w:left="96"/>
                          <w:textAlignment w:val="baseline"/>
                          <w:rPr>
                            <w:rFonts w:ascii="Arial" w:eastAsia="Arial" w:hAnsi="Arial"/>
                            <w:color w:val="000000"/>
                            <w:sz w:val="20"/>
                          </w:rPr>
                        </w:pPr>
                        <w:r>
                          <w:rPr>
                            <w:rFonts w:ascii="Arial" w:eastAsia="Arial" w:hAnsi="Arial"/>
                            <w:color w:val="000000"/>
                            <w:sz w:val="20"/>
                          </w:rPr>
                          <w:t>Pass</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8" w:line="227" w:lineRule="exact"/>
                          <w:ind w:left="86"/>
                          <w:textAlignment w:val="baseline"/>
                          <w:rPr>
                            <w:rFonts w:ascii="Arial" w:eastAsia="Arial" w:hAnsi="Arial"/>
                            <w:color w:val="000000"/>
                            <w:sz w:val="20"/>
                          </w:rPr>
                        </w:pPr>
                        <w:r>
                          <w:rPr>
                            <w:rFonts w:ascii="Arial" w:eastAsia="Arial" w:hAnsi="Arial"/>
                            <w:color w:val="000000"/>
                            <w:sz w:val="20"/>
                          </w:rPr>
                          <w:t>As expected</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705"/>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239" w:lineRule="exact"/>
                          <w:ind w:right="396" w:firstLine="144"/>
                          <w:textAlignment w:val="baseline"/>
                          <w:rPr>
                            <w:rFonts w:ascii="Arial" w:eastAsia="Arial" w:hAnsi="Arial"/>
                            <w:color w:val="000000"/>
                            <w:spacing w:val="-3"/>
                            <w:sz w:val="20"/>
                          </w:rPr>
                        </w:pPr>
                        <w:r>
                          <w:rPr>
                            <w:rFonts w:ascii="Arial" w:eastAsia="Arial" w:hAnsi="Arial"/>
                            <w:color w:val="000000"/>
                            <w:spacing w:val="-3"/>
                            <w:sz w:val="20"/>
                          </w:rPr>
                          <w:t>;1.3.1 Info and Relationships 1</w:t>
                        </w:r>
                        <w:r>
                          <w:rPr>
                            <w:rFonts w:ascii="Verdana" w:eastAsia="Verdana" w:hAnsi="Verdana"/>
                            <w:color w:val="000000"/>
                            <w:spacing w:val="-3"/>
                            <w:sz w:val="20"/>
                            <w:vertAlign w:val="subscript"/>
                          </w:rPr>
                          <w:t>,</w:t>
                        </w:r>
                      </w:p>
                      <w:p w:rsidR="00E35BC5" w:rsidRDefault="002310F3">
                        <w:pPr>
                          <w:spacing w:after="47" w:line="171" w:lineRule="exact"/>
                          <w:ind w:left="72"/>
                          <w:textAlignment w:val="baseline"/>
                          <w:rPr>
                            <w:rFonts w:ascii="Arial" w:eastAsia="Arial" w:hAnsi="Arial"/>
                            <w:color w:val="000000"/>
                            <w:sz w:val="18"/>
                          </w:rPr>
                        </w:pPr>
                        <w:r>
                          <w:rPr>
                            <w:rFonts w:ascii="Arial" w:eastAsia="Arial" w:hAnsi="Arial"/>
                            <w:color w:val="000000"/>
                            <w:sz w:val="18"/>
                          </w:rPr>
                          <w:t>1J</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17" w:after="356"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351" w:line="227" w:lineRule="exact"/>
                          <w:ind w:left="100"/>
                          <w:textAlignment w:val="baseline"/>
                          <w:rPr>
                            <w:rFonts w:ascii="Arial" w:eastAsia="Arial" w:hAnsi="Arial"/>
                            <w:color w:val="000000"/>
                            <w:sz w:val="20"/>
                          </w:rPr>
                        </w:pPr>
                        <w:r>
                          <w:rPr>
                            <w:rFonts w:ascii="Arial" w:eastAsia="Arial" w:hAnsi="Arial"/>
                            <w:color w:val="000000"/>
                            <w:sz w:val="20"/>
                          </w:rPr>
                          <w:t>PDF 6</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351"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4" w:line="225" w:lineRule="exact"/>
                          <w:ind w:left="108" w:right="468"/>
                          <w:textAlignment w:val="baseline"/>
                          <w:rPr>
                            <w:rFonts w:ascii="Arial" w:eastAsia="Arial" w:hAnsi="Arial"/>
                            <w:color w:val="000000"/>
                            <w:sz w:val="20"/>
                          </w:rPr>
                        </w:pPr>
                        <w:r>
                          <w:rPr>
                            <w:rFonts w:ascii="Arial" w:eastAsia="Arial" w:hAnsi="Arial"/>
                            <w:color w:val="000000"/>
                            <w:sz w:val="20"/>
                          </w:rPr>
                          <w:t>Table structure is not detected. All cells and header data is read as plain text.</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93" w:line="225"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line="205"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46" w:line="71" w:lineRule="exact"/>
                          <w:ind w:left="72" w:right="396"/>
                          <w:jc w:val="both"/>
                          <w:textAlignment w:val="baseline"/>
                          <w:rPr>
                            <w:rFonts w:ascii="Arial" w:eastAsia="Arial" w:hAnsi="Arial"/>
                            <w:color w:val="000000"/>
                            <w:spacing w:val="-10"/>
                            <w:sz w:val="20"/>
                          </w:rPr>
                        </w:pPr>
                        <w:r>
                          <w:rPr>
                            <w:rFonts w:ascii="Arial" w:eastAsia="Arial" w:hAnsi="Arial"/>
                            <w:color w:val="000000"/>
                            <w:spacing w:val="-10"/>
                            <w:sz w:val="20"/>
                          </w:rPr>
                          <w:t>,111.3.1 Info and Relationships 4</w:t>
                        </w:r>
                      </w:p>
                      <w:p w:rsidR="00E35BC5" w:rsidRDefault="002310F3">
                        <w:pPr>
                          <w:spacing w:line="128" w:lineRule="exact"/>
                          <w:textAlignment w:val="baseline"/>
                          <w:rPr>
                            <w:rFonts w:ascii="Arial" w:eastAsia="Arial" w:hAnsi="Arial"/>
                            <w:color w:val="000000"/>
                            <w:sz w:val="20"/>
                          </w:rPr>
                        </w:pPr>
                        <w:r>
                          <w:rPr>
                            <w:rFonts w:ascii="Arial" w:eastAsia="Arial" w:hAnsi="Arial"/>
                            <w:color w:val="000000"/>
                            <w:sz w:val="20"/>
                          </w:rPr>
                          <w:t>L</w:t>
                        </w:r>
                        <w:r>
                          <w:rPr>
                            <w:rFonts w:ascii="Verdana" w:eastAsia="Verdana" w:hAnsi="Verdana"/>
                            <w:color w:val="000000"/>
                            <w:sz w:val="20"/>
                            <w:vertAlign w:val="superscript"/>
                          </w:rPr>
                          <w:t>.</w:t>
                        </w:r>
                      </w:p>
                      <w:p w:rsidR="00E35BC5" w:rsidRDefault="002310F3">
                        <w:pPr>
                          <w:spacing w:line="178" w:lineRule="exact"/>
                          <w:textAlignment w:val="baseline"/>
                          <w:rPr>
                            <w:rFonts w:ascii="Arial" w:eastAsia="Arial" w:hAnsi="Arial"/>
                            <w:color w:val="000000"/>
                            <w:sz w:val="20"/>
                          </w:rPr>
                        </w:pPr>
                        <w:r>
                          <w:rPr>
                            <w:rFonts w:ascii="Arial" w:eastAsia="Arial" w:hAnsi="Arial"/>
                            <w:color w:val="000000"/>
                            <w:sz w:val="20"/>
                          </w:rPr>
                          <w:t>11</w:t>
                        </w:r>
                        <w:r>
                          <w:rPr>
                            <w:rFonts w:ascii="Verdana" w:eastAsia="Verdana" w:hAnsi="Verdana"/>
                            <w:color w:val="000000"/>
                            <w:sz w:val="20"/>
                            <w:vertAlign w:val="superscript"/>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6"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44" w:line="227" w:lineRule="exact"/>
                          <w:ind w:left="100"/>
                          <w:textAlignment w:val="baseline"/>
                          <w:rPr>
                            <w:rFonts w:ascii="Arial" w:eastAsia="Arial" w:hAnsi="Arial"/>
                            <w:color w:val="000000"/>
                            <w:sz w:val="20"/>
                          </w:rPr>
                        </w:pPr>
                        <w:r>
                          <w:rPr>
                            <w:rFonts w:ascii="Arial" w:eastAsia="Arial" w:hAnsi="Arial"/>
                            <w:color w:val="000000"/>
                            <w:sz w:val="20"/>
                          </w:rPr>
                          <w:t>PDF 9</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6" w:line="226" w:lineRule="exact"/>
                          <w:ind w:left="108" w:right="540"/>
                          <w:textAlignment w:val="baseline"/>
                          <w:rPr>
                            <w:rFonts w:ascii="Arial" w:eastAsia="Arial" w:hAnsi="Arial"/>
                            <w:color w:val="000000"/>
                            <w:sz w:val="20"/>
                          </w:rPr>
                        </w:pPr>
                        <w:r>
                          <w:rPr>
                            <w:rFonts w:ascii="Arial" w:eastAsia="Arial" w:hAnsi="Arial"/>
                            <w:color w:val="000000"/>
                            <w:sz w:val="20"/>
                          </w:rPr>
                          <w:t>Headings structure is not detected. All text is read as plain text.</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940"/>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line="161" w:lineRule="exact"/>
                          <w:ind w:left="72"/>
                          <w:textAlignment w:val="baseline"/>
                          <w:rPr>
                            <w:rFonts w:ascii="Arial" w:eastAsia="Arial" w:hAnsi="Arial"/>
                            <w:color w:val="000000"/>
                            <w:sz w:val="20"/>
                          </w:rPr>
                        </w:pPr>
                        <w:r>
                          <w:rPr>
                            <w:rFonts w:ascii="Arial" w:eastAsia="Arial" w:hAnsi="Arial"/>
                            <w:color w:val="000000"/>
                            <w:sz w:val="20"/>
                          </w:rPr>
                          <w:t>i</w:t>
                        </w:r>
                        <w:r>
                          <w:rPr>
                            <w:rFonts w:ascii="Verdana" w:eastAsia="Verdana" w:hAnsi="Verdana"/>
                            <w:color w:val="000000"/>
                            <w:sz w:val="20"/>
                            <w:vertAlign w:val="superscript"/>
                          </w:rPr>
                          <w:t>,</w:t>
                        </w:r>
                      </w:p>
                      <w:p w:rsidR="00E35BC5" w:rsidRDefault="002310F3">
                        <w:pPr>
                          <w:spacing w:before="59" w:after="462" w:line="129" w:lineRule="exact"/>
                          <w:ind w:left="72" w:right="396"/>
                          <w:textAlignment w:val="baseline"/>
                          <w:rPr>
                            <w:rFonts w:ascii="Arial" w:eastAsia="Arial" w:hAnsi="Arial"/>
                            <w:color w:val="000000"/>
                            <w:sz w:val="20"/>
                          </w:rPr>
                        </w:pPr>
                        <w:r>
                          <w:rPr>
                            <w:rFonts w:ascii="Arial" w:eastAsia="Arial" w:hAnsi="Arial"/>
                            <w:color w:val="000000"/>
                            <w:sz w:val="20"/>
                          </w:rPr>
                          <w:t>1.3.1 Info and Relationships h</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587"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587" w:line="227" w:lineRule="exact"/>
                          <w:ind w:left="100"/>
                          <w:textAlignment w:val="baseline"/>
                          <w:rPr>
                            <w:rFonts w:ascii="Arial" w:eastAsia="Arial" w:hAnsi="Arial"/>
                            <w:color w:val="000000"/>
                            <w:sz w:val="20"/>
                          </w:rPr>
                        </w:pPr>
                        <w:r>
                          <w:rPr>
                            <w:rFonts w:ascii="Arial" w:eastAsia="Arial" w:hAnsi="Arial"/>
                            <w:color w:val="000000"/>
                            <w:sz w:val="20"/>
                          </w:rPr>
                          <w:t>PDF 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582"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6" w:line="230" w:lineRule="exact"/>
                          <w:ind w:left="108" w:right="360"/>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716"/>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353" w:line="227" w:lineRule="exact"/>
                          <w:ind w:left="99"/>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1"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100"/>
                          <w:textAlignment w:val="baseline"/>
                          <w:rPr>
                            <w:rFonts w:ascii="Arial" w:eastAsia="Arial" w:hAnsi="Arial"/>
                            <w:color w:val="000000"/>
                            <w:sz w:val="20"/>
                          </w:rPr>
                        </w:pPr>
                        <w:r>
                          <w:rPr>
                            <w:rFonts w:ascii="Arial" w:eastAsia="Arial" w:hAnsi="Arial"/>
                            <w:color w:val="000000"/>
                            <w:sz w:val="20"/>
                          </w:rPr>
                          <w:t>PDF 11</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6"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11" w:line="228" w:lineRule="exact"/>
                          <w:ind w:left="108" w:right="432"/>
                          <w:textAlignment w:val="baseline"/>
                          <w:rPr>
                            <w:rFonts w:ascii="Arial" w:eastAsia="Arial" w:hAnsi="Arial"/>
                            <w:color w:val="000000"/>
                            <w:sz w:val="20"/>
                          </w:rPr>
                        </w:pPr>
                        <w:r>
                          <w:rPr>
                            <w:rFonts w:ascii="Arial" w:eastAsia="Arial" w:hAnsi="Arial"/>
                            <w:color w:val="000000"/>
                            <w:sz w:val="20"/>
                          </w:rPr>
                          <w:t>Link structure is not detected. All text is announced as plair text.</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101" w:line="228" w:lineRule="exact"/>
                          <w:ind w:left="108"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31"/>
                    </w:trPr>
                    <w:tc>
                      <w:tcPr>
                        <w:tcW w:w="3005" w:type="dxa"/>
                        <w:tcBorders>
                          <w:top w:val="single" w:sz="4" w:space="0" w:color="000000"/>
                          <w:left w:val="none" w:sz="0" w:space="0" w:color="000000"/>
                          <w:bottom w:val="single" w:sz="4" w:space="0" w:color="000000"/>
                          <w:right w:val="single" w:sz="4" w:space="0" w:color="000000"/>
                        </w:tcBorders>
                      </w:tcPr>
                      <w:p w:rsidR="00E35BC5" w:rsidRDefault="002310F3">
                        <w:pPr>
                          <w:spacing w:line="462" w:lineRule="exact"/>
                          <w:ind w:right="396" w:firstLine="72"/>
                          <w:textAlignment w:val="baseline"/>
                          <w:rPr>
                            <w:rFonts w:ascii="Arial" w:eastAsia="Arial" w:hAnsi="Arial"/>
                            <w:color w:val="000000"/>
                            <w:sz w:val="20"/>
                          </w:rPr>
                        </w:pPr>
                        <w:r>
                          <w:rPr>
                            <w:rFonts w:ascii="Arial" w:eastAsia="Arial" w:hAnsi="Arial"/>
                            <w:color w:val="000000"/>
                            <w:sz w:val="20"/>
                          </w:rPr>
                          <w:t>:1.3.1 Info and Relationships ,</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576"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576" w:line="227" w:lineRule="exact"/>
                          <w:ind w:left="100"/>
                          <w:textAlignment w:val="baseline"/>
                          <w:rPr>
                            <w:rFonts w:ascii="Arial" w:eastAsia="Arial" w:hAnsi="Arial"/>
                            <w:color w:val="000000"/>
                            <w:sz w:val="20"/>
                          </w:rPr>
                        </w:pPr>
                        <w:r>
                          <w:rPr>
                            <w:rFonts w:ascii="Arial" w:eastAsia="Arial" w:hAnsi="Arial"/>
                            <w:color w:val="000000"/>
                            <w:sz w:val="20"/>
                          </w:rPr>
                          <w:t>PDF 12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24" w:after="574"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06" w:line="231"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141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047" w:line="227" w:lineRule="exact"/>
                          <w:ind w:left="9"/>
                          <w:textAlignment w:val="baseline"/>
                          <w:rPr>
                            <w:rFonts w:ascii="Arial" w:eastAsia="Arial" w:hAnsi="Arial"/>
                            <w:color w:val="000000"/>
                            <w:sz w:val="20"/>
                          </w:rPr>
                        </w:pPr>
                        <w:r>
                          <w:rPr>
                            <w:rFonts w:ascii="Arial" w:eastAsia="Arial" w:hAnsi="Arial"/>
                            <w:color w:val="000000"/>
                            <w:sz w:val="20"/>
                          </w:rPr>
                          <w:t>11.3.1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42"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42" w:line="227" w:lineRule="exact"/>
                          <w:ind w:left="100"/>
                          <w:textAlignment w:val="baseline"/>
                          <w:rPr>
                            <w:rFonts w:ascii="Arial" w:eastAsia="Arial" w:hAnsi="Arial"/>
                            <w:color w:val="000000"/>
                            <w:sz w:val="20"/>
                          </w:rPr>
                        </w:pPr>
                        <w:r>
                          <w:rPr>
                            <w:rFonts w:ascii="Arial" w:eastAsia="Arial" w:hAnsi="Arial"/>
                            <w:color w:val="000000"/>
                            <w:sz w:val="20"/>
                          </w:rPr>
                          <w:t>PDF 17</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042"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43" w:line="224" w:lineRule="exact"/>
                          <w:ind w:left="72" w:right="288"/>
                          <w:textAlignment w:val="baseline"/>
                          <w:rPr>
                            <w:rFonts w:ascii="Arial" w:eastAsia="Arial" w:hAnsi="Arial"/>
                            <w:color w:val="000000"/>
                            <w:sz w:val="20"/>
                          </w:rPr>
                        </w:pPr>
                        <w:r>
                          <w:rPr>
                            <w:rFonts w:ascii="Arial" w:eastAsia="Arial" w:hAnsi="Arial"/>
                            <w:color w:val="000000"/>
                            <w:sz w:val="20"/>
                          </w:rPr>
                          <w:t>VoiceOver reads page "i" as</w:t>
                        </w:r>
                        <w:r>
                          <w:rPr>
                            <w:rFonts w:ascii="Verdana" w:eastAsia="Verdana" w:hAnsi="Verdana"/>
                            <w:color w:val="000000"/>
                            <w:sz w:val="20"/>
                            <w:vertAlign w:val="superscript"/>
                          </w:rPr>
                          <w:t>.</w:t>
                        </w:r>
                        <w:r>
                          <w:rPr>
                            <w:rFonts w:ascii="Arial" w:eastAsia="Arial" w:hAnsi="Arial"/>
                            <w:color w:val="000000"/>
                            <w:sz w:val="20"/>
                          </w:rPr>
                          <w:t xml:space="preserve"> page-numbers.pdf image one of four</w:t>
                        </w:r>
                      </w:p>
                      <w:p w:rsidR="00E35BC5" w:rsidRDefault="002310F3">
                        <w:pPr>
                          <w:numPr>
                            <w:ilvl w:val="0"/>
                            <w:numId w:val="25"/>
                          </w:numPr>
                          <w:tabs>
                            <w:tab w:val="clear" w:pos="288"/>
                            <w:tab w:val="left" w:pos="360"/>
                          </w:tabs>
                          <w:spacing w:before="124" w:line="227" w:lineRule="exact"/>
                          <w:ind w:left="72"/>
                          <w:textAlignment w:val="baseline"/>
                          <w:rPr>
                            <w:rFonts w:ascii="Arial" w:eastAsia="Arial" w:hAnsi="Arial"/>
                            <w:color w:val="000000"/>
                            <w:sz w:val="20"/>
                          </w:rPr>
                        </w:pPr>
                        <w:r>
                          <w:rPr>
                            <w:rFonts w:ascii="Arial" w:eastAsia="Arial" w:hAnsi="Arial"/>
                            <w:color w:val="000000"/>
                            <w:sz w:val="20"/>
                          </w:rPr>
                          <w:t>is read as two image two of four</w:t>
                        </w:r>
                      </w:p>
                      <w:p w:rsidR="00E35BC5" w:rsidRDefault="002310F3">
                        <w:pPr>
                          <w:numPr>
                            <w:ilvl w:val="0"/>
                            <w:numId w:val="25"/>
                          </w:numPr>
                          <w:tabs>
                            <w:tab w:val="clear" w:pos="288"/>
                            <w:tab w:val="left" w:pos="360"/>
                          </w:tabs>
                          <w:spacing w:before="121" w:after="115" w:line="227" w:lineRule="exact"/>
                          <w:ind w:left="72"/>
                          <w:textAlignment w:val="baseline"/>
                          <w:rPr>
                            <w:rFonts w:ascii="Arial" w:eastAsia="Arial" w:hAnsi="Arial"/>
                            <w:color w:val="000000"/>
                            <w:sz w:val="20"/>
                          </w:rPr>
                        </w:pPr>
                        <w:r>
                          <w:rPr>
                            <w:rFonts w:ascii="Arial" w:eastAsia="Arial" w:hAnsi="Arial"/>
                            <w:color w:val="000000"/>
                            <w:sz w:val="20"/>
                          </w:rPr>
                          <w:t>is read as three image three of four</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701"/>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348" w:line="227" w:lineRule="exact"/>
                          <w:ind w:left="99"/>
                          <w:textAlignment w:val="baseline"/>
                          <w:rPr>
                            <w:rFonts w:ascii="Arial" w:eastAsia="Arial" w:hAnsi="Arial"/>
                            <w:color w:val="000000"/>
                            <w:sz w:val="20"/>
                          </w:rPr>
                        </w:pPr>
                        <w:r>
                          <w:rPr>
                            <w:rFonts w:ascii="Arial" w:eastAsia="Arial" w:hAnsi="Arial"/>
                            <w:color w:val="000000"/>
                            <w:sz w:val="20"/>
                          </w:rPr>
                          <w:t>.1 .3.1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6"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6" w:line="227" w:lineRule="exact"/>
                          <w:ind w:left="100"/>
                          <w:textAlignment w:val="baseline"/>
                          <w:rPr>
                            <w:rFonts w:ascii="Arial" w:eastAsia="Arial" w:hAnsi="Arial"/>
                            <w:color w:val="000000"/>
                            <w:sz w:val="20"/>
                          </w:rPr>
                        </w:pPr>
                        <w:r>
                          <w:rPr>
                            <w:rFonts w:ascii="Arial" w:eastAsia="Arial" w:hAnsi="Arial"/>
                            <w:color w:val="000000"/>
                            <w:sz w:val="20"/>
                          </w:rPr>
                          <w:t>PDF 20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44"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1" w:line="230" w:lineRule="exact"/>
                          <w:ind w:left="72" w:right="360"/>
                          <w:textAlignment w:val="baseline"/>
                          <w:rPr>
                            <w:rFonts w:ascii="Arial" w:eastAsia="Arial" w:hAnsi="Arial"/>
                            <w:color w:val="000000"/>
                            <w:sz w:val="20"/>
                          </w:rPr>
                        </w:pPr>
                        <w:r>
                          <w:rPr>
                            <w:rFonts w:ascii="Arial" w:eastAsia="Arial" w:hAnsi="Arial"/>
                            <w:color w:val="000000"/>
                            <w:sz w:val="20"/>
                          </w:rPr>
                          <w:t>Table not detected by VoiceOver. "Table not found". Header content announced in illogical order.</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6"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5"/>
                    </w:trPr>
                    <w:tc>
                      <w:tcPr>
                        <w:tcW w:w="300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21" w:line="227" w:lineRule="exact"/>
                          <w:ind w:left="99"/>
                          <w:textAlignment w:val="baseline"/>
                          <w:rPr>
                            <w:rFonts w:ascii="Arial" w:eastAsia="Arial" w:hAnsi="Arial"/>
                            <w:color w:val="000000"/>
                            <w:sz w:val="20"/>
                          </w:rPr>
                        </w:pPr>
                        <w:r>
                          <w:rPr>
                            <w:rFonts w:ascii="Arial" w:eastAsia="Arial" w:hAnsi="Arial"/>
                            <w:color w:val="000000"/>
                            <w:sz w:val="20"/>
                          </w:rPr>
                          <w:t>1.1.3.1 Info and Relationships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6"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6" w:line="227" w:lineRule="exact"/>
                          <w:ind w:left="100"/>
                          <w:textAlignment w:val="baseline"/>
                          <w:rPr>
                            <w:rFonts w:ascii="Arial" w:eastAsia="Arial" w:hAnsi="Arial"/>
                            <w:color w:val="000000"/>
                            <w:sz w:val="20"/>
                          </w:rPr>
                        </w:pPr>
                        <w:r>
                          <w:rPr>
                            <w:rFonts w:ascii="Arial" w:eastAsia="Arial" w:hAnsi="Arial"/>
                            <w:color w:val="000000"/>
                            <w:sz w:val="20"/>
                          </w:rPr>
                          <w:t>PDF 21</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6" w:line="227" w:lineRule="exact"/>
                          <w:ind w:left="96"/>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86"/>
                          <w:textAlignment w:val="baseline"/>
                          <w:rPr>
                            <w:rFonts w:ascii="Arial" w:eastAsia="Arial" w:hAnsi="Arial"/>
                            <w:color w:val="000000"/>
                            <w:sz w:val="20"/>
                          </w:rPr>
                        </w:pPr>
                        <w:r>
                          <w:rPr>
                            <w:rFonts w:ascii="Arial" w:eastAsia="Arial" w:hAnsi="Arial"/>
                            <w:color w:val="000000"/>
                            <w:sz w:val="20"/>
                          </w:rPr>
                          <w:t>List structure is not detected by VoiceOver.</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489"/>
                    </w:trPr>
                    <w:tc>
                      <w:tcPr>
                        <w:tcW w:w="3005" w:type="dxa"/>
                        <w:tcBorders>
                          <w:top w:val="single" w:sz="4" w:space="0" w:color="000000"/>
                          <w:left w:val="single" w:sz="4" w:space="0" w:color="000000"/>
                          <w:bottom w:val="single" w:sz="4" w:space="0" w:color="000000"/>
                          <w:right w:val="single" w:sz="4" w:space="0" w:color="000000"/>
                        </w:tcBorders>
                      </w:tcPr>
                      <w:p w:rsidR="00E35BC5" w:rsidRDefault="002310F3">
                        <w:pPr>
                          <w:spacing w:line="161" w:lineRule="exact"/>
                          <w:ind w:left="72"/>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159" w:lineRule="exact"/>
                          <w:ind w:left="72"/>
                          <w:textAlignment w:val="baseline"/>
                          <w:rPr>
                            <w:rFonts w:ascii="Arial" w:eastAsia="Arial" w:hAnsi="Arial"/>
                            <w:color w:val="000000"/>
                            <w:sz w:val="20"/>
                          </w:rPr>
                        </w:pPr>
                        <w:r>
                          <w:rPr>
                            <w:rFonts w:ascii="Arial" w:eastAsia="Arial" w:hAnsi="Arial"/>
                            <w:color w:val="000000"/>
                            <w:sz w:val="20"/>
                          </w:rPr>
                          <w:t>!1.3.2 Meaningful Sequence</w:t>
                        </w:r>
                      </w:p>
                      <w:p w:rsidR="00E35BC5" w:rsidRDefault="002310F3">
                        <w:pPr>
                          <w:spacing w:line="154" w:lineRule="exact"/>
                          <w:ind w:left="72"/>
                          <w:textAlignment w:val="baseline"/>
                          <w:rPr>
                            <w:rFonts w:ascii="Arial" w:eastAsia="Arial" w:hAnsi="Arial"/>
                            <w:color w:val="000000"/>
                            <w:sz w:val="20"/>
                          </w:rPr>
                        </w:pPr>
                        <w:r>
                          <w:rPr>
                            <w:rFonts w:ascii="Arial" w:eastAsia="Arial" w:hAnsi="Arial"/>
                            <w:color w:val="000000"/>
                            <w:sz w:val="20"/>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right="466"/>
                          <w:jc w:val="right"/>
                          <w:textAlignment w:val="baseline"/>
                          <w:rPr>
                            <w:rFonts w:ascii="Arial" w:eastAsia="Arial" w:hAnsi="Arial"/>
                            <w:color w:val="000000"/>
                            <w:sz w:val="20"/>
                          </w:rPr>
                        </w:pPr>
                        <w:r>
                          <w:rPr>
                            <w:rFonts w:ascii="Arial" w:eastAsia="Arial" w:hAnsi="Arial"/>
                            <w:color w:val="000000"/>
                            <w:sz w:val="20"/>
                          </w:rPr>
                          <w:t>A</w:t>
                        </w:r>
                      </w:p>
                    </w:tc>
                    <w:tc>
                      <w:tcPr>
                        <w:tcW w:w="13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4" w:line="227" w:lineRule="exact"/>
                          <w:ind w:left="100"/>
                          <w:textAlignment w:val="baseline"/>
                          <w:rPr>
                            <w:rFonts w:ascii="Arial" w:eastAsia="Arial" w:hAnsi="Arial"/>
                            <w:color w:val="000000"/>
                            <w:sz w:val="20"/>
                          </w:rPr>
                        </w:pPr>
                        <w:r>
                          <w:rPr>
                            <w:rFonts w:ascii="Arial" w:eastAsia="Arial" w:hAnsi="Arial"/>
                            <w:color w:val="000000"/>
                            <w:sz w:val="20"/>
                          </w:rPr>
                          <w:t>PDF 3</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4" w:line="227" w:lineRule="exact"/>
                          <w:ind w:left="96"/>
                          <w:textAlignment w:val="baseline"/>
                          <w:rPr>
                            <w:rFonts w:ascii="Arial" w:eastAsia="Arial" w:hAnsi="Arial"/>
                            <w:color w:val="000000"/>
                            <w:sz w:val="20"/>
                          </w:rPr>
                        </w:pPr>
                        <w:r>
                          <w:rPr>
                            <w:rFonts w:ascii="Arial" w:eastAsia="Arial" w:hAnsi="Arial"/>
                            <w:color w:val="000000"/>
                            <w:sz w:val="20"/>
                          </w:rPr>
                          <w:t>Pass</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2" w:line="227" w:lineRule="exact"/>
                          <w:ind w:left="86"/>
                          <w:textAlignment w:val="baseline"/>
                          <w:rPr>
                            <w:rFonts w:ascii="Arial" w:eastAsia="Arial" w:hAnsi="Arial"/>
                            <w:color w:val="000000"/>
                            <w:sz w:val="20"/>
                          </w:rPr>
                        </w:pPr>
                        <w:r>
                          <w:rPr>
                            <w:rFonts w:ascii="Arial" w:eastAsia="Arial" w:hAnsi="Arial"/>
                            <w:color w:val="000000"/>
                            <w:sz w:val="20"/>
                          </w:rPr>
                          <w:t>As expected</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bl>
                <w:p w:rsidR="00E35BC5" w:rsidRDefault="00E35BC5">
                  <w:pPr>
                    <w:spacing w:after="134" w:line="20" w:lineRule="exact"/>
                  </w:pPr>
                </w:p>
              </w:txbxContent>
            </v:textbox>
            <w10:wrap type="square" anchorx="page" anchory="page"/>
          </v:shape>
        </w:pict>
      </w:r>
      <w:r>
        <w:pict>
          <v:shape id="_x0000_s1613" type="#_x0000_t202" style="position:absolute;margin-left:32.9pt;margin-top:537.25pt;width:122.85pt;height:11.5pt;z-index:-251223552;mso-wrap-distance-left:0;mso-wrap-distance-right:0;mso-position-horizontal-relative:page;mso-position-vertical-relative:page" filled="f" stroked="f">
            <v:textbox inset="0,0,0,0">
              <w:txbxContent>
                <w:p w:rsidR="00E35BC5" w:rsidRDefault="002310F3">
                  <w:pPr>
                    <w:spacing w:before="1" w:line="226" w:lineRule="exact"/>
                    <w:textAlignment w:val="baseline"/>
                    <w:rPr>
                      <w:rFonts w:ascii="Arial" w:eastAsia="Arial" w:hAnsi="Arial"/>
                      <w:color w:val="000000"/>
                      <w:spacing w:val="-6"/>
                      <w:sz w:val="20"/>
                    </w:rPr>
                  </w:pPr>
                  <w:r>
                    <w:rPr>
                      <w:rFonts w:ascii="Arial" w:eastAsia="Arial" w:hAnsi="Arial"/>
                      <w:color w:val="000000"/>
                      <w:spacing w:val="-6"/>
                      <w:sz w:val="20"/>
                    </w:rPr>
                    <w:t>2013 PDF Study for AGIMO</w:t>
                  </w:r>
                </w:p>
              </w:txbxContent>
            </v:textbox>
            <w10:wrap type="square" anchorx="page" anchory="page"/>
          </v:shape>
        </w:pict>
      </w:r>
      <w:r>
        <w:pict>
          <v:shape id="_x0000_s1612" type="#_x0000_t202" style="position:absolute;margin-left:390.7pt;margin-top:537.65pt;width:51.4pt;height:11.4pt;z-index:-25122252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9"/>
                      <w:sz w:val="20"/>
                    </w:rPr>
                  </w:pPr>
                  <w:r>
                    <w:rPr>
                      <w:rFonts w:ascii="Arial" w:eastAsia="Arial" w:hAnsi="Arial"/>
                      <w:color w:val="000000"/>
                      <w:spacing w:val="-9"/>
                      <w:sz w:val="20"/>
                    </w:rPr>
                    <w:t>Appendix A</w:t>
                  </w:r>
                </w:p>
              </w:txbxContent>
            </v:textbox>
            <w10:wrap type="square" anchorx="page" anchory="page"/>
          </v:shape>
        </w:pict>
      </w:r>
      <w:r>
        <w:pict>
          <v:shape id="_x0000_s1611" type="#_x0000_t202" style="position:absolute;margin-left:738.95pt;margin-top:537.4pt;width:61.95pt;height:13.75pt;z-index:-251221504;mso-wrap-distance-left:0;mso-wrap-distance-right:0;mso-position-horizontal-relative:page;mso-position-vertical-relative:page" filled="f" stroked="f">
            <v:textbox inset="0,0,0,0">
              <w:txbxContent>
                <w:p w:rsidR="00E35BC5" w:rsidRDefault="002310F3">
                  <w:pPr>
                    <w:spacing w:before="9" w:after="32" w:line="227" w:lineRule="exact"/>
                    <w:textAlignment w:val="baseline"/>
                    <w:rPr>
                      <w:rFonts w:ascii="Arial" w:eastAsia="Arial" w:hAnsi="Arial"/>
                      <w:color w:val="000000"/>
                      <w:spacing w:val="-9"/>
                      <w:sz w:val="20"/>
                    </w:rPr>
                  </w:pPr>
                  <w:r>
                    <w:rPr>
                      <w:rFonts w:ascii="Arial" w:eastAsia="Arial" w:hAnsi="Arial"/>
                      <w:color w:val="000000"/>
                      <w:spacing w:val="-9"/>
                      <w:sz w:val="20"/>
                    </w:rPr>
                    <w:t xml:space="preserve">Page </w:t>
                  </w:r>
                  <w:r>
                    <w:rPr>
                      <w:rFonts w:ascii="Arial" w:eastAsia="Arial" w:hAnsi="Arial"/>
                      <w:b/>
                      <w:color w:val="000000"/>
                      <w:spacing w:val="-9"/>
                      <w:sz w:val="20"/>
                    </w:rPr>
                    <w:t xml:space="preserve">60 </w:t>
                  </w:r>
                  <w:r>
                    <w:rPr>
                      <w:rFonts w:ascii="Arial" w:eastAsia="Arial" w:hAnsi="Arial"/>
                      <w:color w:val="000000"/>
                      <w:spacing w:val="-9"/>
                      <w:sz w:val="20"/>
                    </w:rPr>
                    <w:t xml:space="preserve">of </w:t>
                  </w:r>
                  <w:r>
                    <w:rPr>
                      <w:rFonts w:ascii="Arial" w:eastAsia="Arial" w:hAnsi="Arial"/>
                      <w:b/>
                      <w:color w:val="000000"/>
                      <w:spacing w:val="-9"/>
                      <w:sz w:val="20"/>
                    </w:rPr>
                    <w:t>77</w:t>
                  </w:r>
                </w:p>
              </w:txbxContent>
            </v:textbox>
            <w10:wrap type="square" anchorx="page" anchory="page"/>
          </v:shape>
        </w:pict>
      </w:r>
      <w:r>
        <w:pict>
          <v:line id="_x0000_s1610" style="position:absolute;z-index:251237888;mso-position-horizontal-relative:page;mso-position-vertical-relative:page" from="27.6pt,517.45pt" to="27.6pt,585.9pt" strokeweight=".25pt">
            <w10:wrap anchorx="page" anchory="page"/>
          </v:line>
        </w:pict>
      </w:r>
    </w:p>
    <w:p w:rsidR="00E35BC5" w:rsidRDefault="00E35BC5">
      <w:pPr>
        <w:sectPr w:rsidR="00E35BC5">
          <w:pgSz w:w="16848" w:h="11914" w:orient="landscape"/>
          <w:pgMar w:top="0" w:right="513" w:bottom="207" w:left="375" w:header="720" w:footer="720" w:gutter="0"/>
          <w:cols w:space="720"/>
        </w:sectPr>
      </w:pPr>
    </w:p>
    <w:p w:rsidR="00E35BC5" w:rsidRDefault="002310F3">
      <w:pPr>
        <w:textAlignment w:val="baseline"/>
        <w:rPr>
          <w:rFonts w:eastAsia="Times New Roman"/>
          <w:color w:val="000000"/>
          <w:sz w:val="24"/>
        </w:rPr>
      </w:pPr>
      <w:r>
        <w:pict>
          <v:shape id="_x0000_s1609" type="#_x0000_t202" style="position:absolute;margin-left:16.35pt;margin-top:44pt;width:798pt;height:14.3pt;z-index:-251220480;mso-wrap-distance-left:0;mso-wrap-distance-right:0;mso-position-horizontal-relative:page;mso-position-vertical-relative:page" filled="f" stroked="f">
            <v:textbox inset="0,0,0,0">
              <w:txbxContent>
                <w:p w:rsidR="00E35BC5" w:rsidRDefault="002310F3">
                  <w:pPr>
                    <w:tabs>
                      <w:tab w:val="left" w:pos="14256"/>
                    </w:tabs>
                    <w:spacing w:before="8" w:after="29" w:line="235" w:lineRule="exact"/>
                    <w:ind w:left="288"/>
                    <w:textAlignment w:val="baseline"/>
                    <w:rPr>
                      <w:rFonts w:ascii="Arial" w:eastAsia="Arial" w:hAnsi="Arial"/>
                      <w:color w:val="000000"/>
                      <w:sz w:val="20"/>
                    </w:rPr>
                  </w:pPr>
                  <w:r>
                    <w:rPr>
                      <w:rFonts w:ascii="Arial" w:eastAsia="Arial" w:hAnsi="Arial"/>
                      <w:color w:val="000000"/>
                      <w:sz w:val="20"/>
                    </w:rPr>
                    <w:t>iigital.Access at Vision Australia</w:t>
                  </w:r>
                  <w:r>
                    <w:rPr>
                      <w:rFonts w:ascii="Arial" w:eastAsia="Arial" w:hAnsi="Arial"/>
                      <w:color w:val="000000"/>
                      <w:sz w:val="20"/>
                    </w:rPr>
                    <w:tab/>
                    <w:t>November 2013</w:t>
                  </w:r>
                </w:p>
              </w:txbxContent>
            </v:textbox>
            <w10:wrap type="square" anchorx="page" anchory="page"/>
          </v:shape>
        </w:pict>
      </w:r>
      <w:r>
        <w:pict>
          <v:shape id="_x0000_s1608" type="#_x0000_t202" style="position:absolute;margin-left:16.35pt;margin-top:58.3pt;width:798pt;height:477.45pt;z-index:-251219456;mso-wrap-distance-left:0;mso-wrap-distance-right:0;mso-position-horizontal-relative:page;mso-position-vertical-relative:page" filled="f" stroked="f">
            <v:textbox inset="0,0,0,0">
              <w:txbxContent>
                <w:p w:rsidR="00E35BC5" w:rsidRDefault="00E35BC5">
                  <w:pPr>
                    <w:spacing w:before="38" w:line="20" w:lineRule="exact"/>
                  </w:pPr>
                </w:p>
                <w:tbl>
                  <w:tblPr>
                    <w:tblW w:w="0" w:type="auto"/>
                    <w:tblInd w:w="187" w:type="dxa"/>
                    <w:tblLayout w:type="fixed"/>
                    <w:tblCellMar>
                      <w:left w:w="0" w:type="dxa"/>
                      <w:right w:w="0" w:type="dxa"/>
                    </w:tblCellMar>
                    <w:tblLook w:val="0000" w:firstRow="0" w:lastRow="0" w:firstColumn="0" w:lastColumn="0" w:noHBand="0" w:noVBand="0"/>
                  </w:tblPr>
                  <w:tblGrid>
                    <w:gridCol w:w="2986"/>
                    <w:gridCol w:w="729"/>
                    <w:gridCol w:w="1315"/>
                    <w:gridCol w:w="1196"/>
                    <w:gridCol w:w="5774"/>
                    <w:gridCol w:w="3585"/>
                  </w:tblGrid>
                  <w:tr w:rsidR="00E35BC5">
                    <w:tblPrEx>
                      <w:tblCellMar>
                        <w:top w:w="0" w:type="dxa"/>
                        <w:bottom w:w="0" w:type="dxa"/>
                      </w:tblCellMar>
                    </w:tblPrEx>
                    <w:trPr>
                      <w:trHeight w:hRule="exact" w:val="504"/>
                    </w:trPr>
                    <w:tc>
                      <w:tcPr>
                        <w:tcW w:w="298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8" w:after="128" w:line="228" w:lineRule="exact"/>
                          <w:ind w:left="326"/>
                          <w:textAlignment w:val="baseline"/>
                          <w:rPr>
                            <w:rFonts w:ascii="Arial" w:eastAsia="Arial" w:hAnsi="Arial"/>
                            <w:b/>
                            <w:color w:val="FFFFFF"/>
                            <w:sz w:val="20"/>
                          </w:rPr>
                        </w:pPr>
                        <w:r>
                          <w:rPr>
                            <w:rFonts w:ascii="Arial" w:eastAsia="Arial" w:hAnsi="Arial"/>
                            <w:b/>
                            <w:color w:val="FFFFFF"/>
                            <w:sz w:val="20"/>
                          </w:rPr>
                          <w:t>:uccess Criteria</w:t>
                        </w:r>
                      </w:p>
                    </w:tc>
                    <w:tc>
                      <w:tcPr>
                        <w:tcW w:w="729"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2" w:after="134" w:line="228" w:lineRule="exact"/>
                          <w:jc w:val="center"/>
                          <w:textAlignment w:val="baseline"/>
                          <w:rPr>
                            <w:rFonts w:ascii="Arial" w:eastAsia="Arial" w:hAnsi="Arial"/>
                            <w:b/>
                            <w:color w:val="FFFFFF"/>
                            <w:sz w:val="20"/>
                          </w:rPr>
                        </w:pPr>
                        <w:r>
                          <w:rPr>
                            <w:rFonts w:ascii="Arial" w:eastAsia="Arial" w:hAnsi="Arial"/>
                            <w:b/>
                            <w:color w:val="FFFFFF"/>
                            <w:sz w:val="20"/>
                          </w:rPr>
                          <w:t>Level</w:t>
                        </w:r>
                      </w:p>
                    </w:tc>
                    <w:tc>
                      <w:tcPr>
                        <w:tcW w:w="131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2" w:after="134" w:line="228" w:lineRule="exact"/>
                          <w:jc w:val="center"/>
                          <w:textAlignment w:val="baseline"/>
                          <w:rPr>
                            <w:rFonts w:ascii="Arial" w:eastAsia="Arial" w:hAnsi="Arial"/>
                            <w:b/>
                            <w:color w:val="FFFFFF"/>
                            <w:sz w:val="20"/>
                          </w:rPr>
                        </w:pPr>
                        <w:r>
                          <w:rPr>
                            <w:rFonts w:ascii="Arial" w:eastAsia="Arial" w:hAnsi="Arial"/>
                            <w:b/>
                            <w:color w:val="FFFFFF"/>
                            <w:sz w:val="20"/>
                          </w:rPr>
                          <w:t>Techniques</w:t>
                        </w:r>
                      </w:p>
                    </w:tc>
                    <w:tc>
                      <w:tcPr>
                        <w:tcW w:w="119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7" w:after="139" w:line="228" w:lineRule="exact"/>
                          <w:jc w:val="center"/>
                          <w:textAlignment w:val="baseline"/>
                          <w:rPr>
                            <w:rFonts w:ascii="Arial" w:eastAsia="Arial" w:hAnsi="Arial"/>
                            <w:b/>
                            <w:color w:val="FFFFFF"/>
                            <w:sz w:val="20"/>
                          </w:rPr>
                        </w:pPr>
                        <w:r>
                          <w:rPr>
                            <w:rFonts w:ascii="Arial" w:eastAsia="Arial" w:hAnsi="Arial"/>
                            <w:b/>
                            <w:color w:val="FFFFFF"/>
                            <w:sz w:val="20"/>
                          </w:rPr>
                          <w:t>Pass / Fail</w:t>
                        </w:r>
                      </w:p>
                    </w:tc>
                    <w:tc>
                      <w:tcPr>
                        <w:tcW w:w="5774" w:type="dxa"/>
                        <w:tcBorders>
                          <w:top w:val="single" w:sz="4"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6" w:after="140" w:line="228" w:lineRule="exact"/>
                          <w:ind w:left="268"/>
                          <w:textAlignment w:val="baseline"/>
                          <w:rPr>
                            <w:rFonts w:ascii="Arial" w:eastAsia="Arial" w:hAnsi="Arial"/>
                            <w:b/>
                            <w:color w:val="FFFFFF"/>
                            <w:sz w:val="20"/>
                          </w:rPr>
                        </w:pPr>
                        <w:r>
                          <w:rPr>
                            <w:rFonts w:ascii="Arial" w:eastAsia="Arial" w:hAnsi="Arial"/>
                            <w:b/>
                            <w:color w:val="FFFFFF"/>
                            <w:sz w:val="20"/>
                          </w:rPr>
                          <w:t>Behaviour</w:t>
                        </w:r>
                      </w:p>
                    </w:tc>
                    <w:tc>
                      <w:tcPr>
                        <w:tcW w:w="3585" w:type="dxa"/>
                        <w:vMerge w:val="restart"/>
                        <w:tcBorders>
                          <w:top w:val="single" w:sz="4" w:space="0" w:color="FFFFFF"/>
                          <w:left w:val="single" w:sz="4" w:space="0" w:color="FFFFFF"/>
                          <w:bottom w:val="single" w:sz="0" w:space="0" w:color="000000"/>
                          <w:right w:val="single" w:sz="4" w:space="0" w:color="FFFFFF"/>
                        </w:tcBorders>
                        <w:shd w:val="clear" w:color="000000" w:fill="000000"/>
                      </w:tcPr>
                      <w:p w:rsidR="00E35BC5" w:rsidRDefault="002310F3">
                        <w:pPr>
                          <w:spacing w:before="129" w:after="622" w:line="228" w:lineRule="exact"/>
                          <w:ind w:left="258"/>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9" w:line="228" w:lineRule="exact"/>
                          <w:ind w:left="192"/>
                          <w:textAlignment w:val="baseline"/>
                          <w:rPr>
                            <w:rFonts w:ascii="Arial" w:eastAsia="Arial" w:hAnsi="Arial"/>
                            <w:b/>
                            <w:color w:val="000000"/>
                            <w:sz w:val="20"/>
                          </w:rPr>
                        </w:pPr>
                        <w:r>
                          <w:rPr>
                            <w:rFonts w:ascii="Arial" w:eastAsia="Arial" w:hAnsi="Arial"/>
                            <w:b/>
                            <w:color w:val="000000"/>
                            <w:sz w:val="20"/>
                          </w:rPr>
                          <w:t xml:space="preserve">1.4.5 Images </w:t>
                        </w:r>
                        <w:r>
                          <w:rPr>
                            <w:rFonts w:ascii="Arial" w:eastAsia="Arial" w:hAnsi="Arial"/>
                            <w:color w:val="000000"/>
                            <w:sz w:val="20"/>
                          </w:rPr>
                          <w:t>of text</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1" w:line="228" w:lineRule="exact"/>
                          <w:ind w:left="248"/>
                          <w:textAlignment w:val="baseline"/>
                          <w:rPr>
                            <w:rFonts w:ascii="Arial" w:eastAsia="Arial" w:hAnsi="Arial"/>
                            <w:color w:val="000000"/>
                            <w:sz w:val="20"/>
                          </w:rPr>
                        </w:pPr>
                        <w:r>
                          <w:rPr>
                            <w:rFonts w:ascii="Arial" w:eastAsia="Arial" w:hAnsi="Arial"/>
                            <w:color w:val="000000"/>
                            <w:sz w:val="20"/>
                          </w:rPr>
                          <w:t>AA</w:t>
                        </w:r>
                      </w:p>
                    </w:tc>
                    <w:tc>
                      <w:tcPr>
                        <w:tcW w:w="131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3" w:line="228" w:lineRule="exact"/>
                          <w:ind w:left="268"/>
                          <w:textAlignment w:val="baseline"/>
                          <w:rPr>
                            <w:rFonts w:ascii="Arial" w:eastAsia="Arial" w:hAnsi="Arial"/>
                            <w:color w:val="000000"/>
                            <w:sz w:val="20"/>
                          </w:rPr>
                        </w:pPr>
                        <w:r>
                          <w:rPr>
                            <w:rFonts w:ascii="Arial" w:eastAsia="Arial" w:hAnsi="Arial"/>
                            <w:color w:val="000000"/>
                            <w:sz w:val="20"/>
                          </w:rPr>
                          <w:t>PDF 7</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5" w:line="228" w:lineRule="exact"/>
                          <w:ind w:left="278"/>
                          <w:textAlignment w:val="baseline"/>
                          <w:rPr>
                            <w:rFonts w:ascii="Arial" w:eastAsia="Arial" w:hAnsi="Arial"/>
                            <w:color w:val="000000"/>
                            <w:sz w:val="20"/>
                          </w:rPr>
                        </w:pPr>
                        <w:r>
                          <w:rPr>
                            <w:rFonts w:ascii="Arial" w:eastAsia="Arial" w:hAnsi="Arial"/>
                            <w:color w:val="000000"/>
                            <w:sz w:val="20"/>
                          </w:rPr>
                          <w:t>Pass</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0" w:line="228" w:lineRule="exact"/>
                          <w:ind w:left="238"/>
                          <w:textAlignment w:val="baseline"/>
                          <w:rPr>
                            <w:rFonts w:ascii="Arial" w:eastAsia="Arial" w:hAnsi="Arial"/>
                            <w:color w:val="000000"/>
                            <w:sz w:val="20"/>
                          </w:rPr>
                        </w:pPr>
                        <w:r>
                          <w:rPr>
                            <w:rFonts w:ascii="Arial" w:eastAsia="Arial" w:hAnsi="Arial"/>
                            <w:color w:val="000000"/>
                            <w:sz w:val="20"/>
                          </w:rPr>
                          <w:t>As expected</w:t>
                        </w:r>
                      </w:p>
                    </w:tc>
                    <w:tc>
                      <w:tcPr>
                        <w:tcW w:w="3585" w:type="dxa"/>
                        <w:vMerge/>
                        <w:tcBorders>
                          <w:top w:val="single" w:sz="0" w:space="0" w:color="000000"/>
                          <w:left w:val="single" w:sz="4" w:space="0" w:color="000000"/>
                          <w:bottom w:val="single" w:sz="4" w:space="0" w:color="000000"/>
                          <w:right w:val="single" w:sz="4" w:space="0" w:color="FFFFFF"/>
                        </w:tcBorders>
                        <w:shd w:val="clear" w:color="000000" w:fill="000000"/>
                      </w:tcPr>
                      <w:p w:rsidR="00E35BC5" w:rsidRDefault="00E35BC5"/>
                    </w:tc>
                  </w:tr>
                  <w:tr w:rsidR="00E35BC5">
                    <w:tblPrEx>
                      <w:tblCellMar>
                        <w:top w:w="0" w:type="dxa"/>
                        <w:bottom w:w="0" w:type="dxa"/>
                      </w:tblCellMar>
                    </w:tblPrEx>
                    <w:trPr>
                      <w:trHeight w:hRule="exact" w:val="71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227" w:lineRule="exact"/>
                          <w:ind w:left="72"/>
                          <w:textAlignment w:val="baseline"/>
                          <w:rPr>
                            <w:rFonts w:eastAsia="Times New Roman"/>
                            <w:color w:val="000000"/>
                            <w:sz w:val="30"/>
                          </w:rPr>
                        </w:pPr>
                        <w:r>
                          <w:rPr>
                            <w:rFonts w:eastAsia="Times New Roman"/>
                            <w:color w:val="000000"/>
                            <w:sz w:val="30"/>
                          </w:rPr>
                          <w:t>r</w:t>
                        </w:r>
                      </w:p>
                      <w:p w:rsidR="00E35BC5" w:rsidRDefault="002310F3">
                        <w:pPr>
                          <w:spacing w:before="33" w:after="220" w:line="110" w:lineRule="exact"/>
                          <w:ind w:left="72" w:right="1512"/>
                          <w:textAlignment w:val="baseline"/>
                          <w:rPr>
                            <w:rFonts w:ascii="Arial" w:eastAsia="Arial" w:hAnsi="Arial"/>
                            <w:color w:val="000000"/>
                            <w:spacing w:val="-14"/>
                            <w:sz w:val="20"/>
                          </w:rPr>
                        </w:pPr>
                        <w:r>
                          <w:rPr>
                            <w:rFonts w:ascii="Arial" w:eastAsia="Arial" w:hAnsi="Arial"/>
                            <w:color w:val="000000"/>
                            <w:spacing w:val="-14"/>
                            <w:sz w:val="20"/>
                          </w:rPr>
                          <w:t>12.1.1 Keyboard 1;</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5"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0" w:line="228" w:lineRule="exact"/>
                          <w:ind w:left="110"/>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3"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3" w:line="228" w:lineRule="exact"/>
                          <w:ind w:left="108" w:right="144"/>
                          <w:jc w:val="both"/>
                          <w:textAlignment w:val="baseline"/>
                          <w:rPr>
                            <w:rFonts w:ascii="Arial" w:eastAsia="Arial" w:hAnsi="Arial"/>
                            <w:color w:val="000000"/>
                            <w:sz w:val="20"/>
                          </w:rPr>
                        </w:pPr>
                        <w:r>
                          <w:rPr>
                            <w:rFonts w:ascii="Arial" w:eastAsia="Arial" w:hAnsi="Arial"/>
                            <w:color w:val="000000"/>
                            <w:sz w:val="20"/>
                          </w:rPr>
                          <w:t>Textboxes do not render in preview. The cursor cannot and</w:t>
                        </w:r>
                        <w:r>
                          <w:rPr>
                            <w:rFonts w:ascii="Arial" w:eastAsia="Arial" w:hAnsi="Arial"/>
                            <w:color w:val="000000"/>
                            <w:sz w:val="20"/>
                            <w:vertAlign w:val="superscript"/>
                          </w:rPr>
                          <w:t>-</w:t>
                        </w:r>
                        <w:r>
                          <w:rPr>
                            <w:rFonts w:ascii="Arial" w:eastAsia="Arial" w:hAnsi="Arial"/>
                            <w:color w:val="000000"/>
                            <w:sz w:val="20"/>
                          </w:rPr>
                          <w:t>or on the section read as "underline, underline, underline".</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05" w:line="235" w:lineRule="exact"/>
                          <w:ind w:left="72" w:right="1512"/>
                          <w:textAlignment w:val="baseline"/>
                          <w:rPr>
                            <w:rFonts w:ascii="Arial" w:eastAsia="Arial" w:hAnsi="Arial"/>
                            <w:color w:val="000000"/>
                            <w:spacing w:val="-8"/>
                            <w:sz w:val="20"/>
                          </w:rPr>
                        </w:pPr>
                        <w:r>
                          <w:rPr>
                            <w:rFonts w:ascii="Arial" w:eastAsia="Arial" w:hAnsi="Arial"/>
                            <w:color w:val="000000"/>
                            <w:spacing w:val="-8"/>
                            <w:sz w:val="20"/>
                          </w:rPr>
                          <w:t>.g.1.1 Keyboard .,</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5"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3" w:line="228" w:lineRule="exact"/>
                          <w:ind w:left="110"/>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3"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5" w:line="228" w:lineRule="exact"/>
                          <w:ind w:left="90"/>
                          <w:textAlignment w:val="baseline"/>
                          <w:rPr>
                            <w:rFonts w:ascii="Arial" w:eastAsia="Arial" w:hAnsi="Arial"/>
                            <w:color w:val="000000"/>
                            <w:sz w:val="20"/>
                          </w:rPr>
                        </w:pPr>
                        <w:r>
                          <w:rPr>
                            <w:rFonts w:ascii="Arial" w:eastAsia="Arial" w:hAnsi="Arial"/>
                            <w:color w:val="000000"/>
                            <w:sz w:val="20"/>
                          </w:rPr>
                          <w:t>Link structure is not detected by VoiceOver.</w:t>
                        </w:r>
                      </w:p>
                    </w:tc>
                    <w:tc>
                      <w:tcPr>
                        <w:tcW w:w="358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4" w:line="229"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17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61"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45" w:lineRule="exact"/>
                          <w:ind w:left="72"/>
                          <w:textAlignment w:val="baseline"/>
                          <w:rPr>
                            <w:rFonts w:ascii="Arial" w:eastAsia="Arial" w:hAnsi="Arial"/>
                            <w:color w:val="000000"/>
                            <w:sz w:val="20"/>
                          </w:rPr>
                        </w:pPr>
                        <w:r>
                          <w:rPr>
                            <w:rFonts w:ascii="Arial" w:eastAsia="Arial" w:hAnsi="Arial"/>
                            <w:color w:val="000000"/>
                            <w:sz w:val="20"/>
                          </w:rPr>
                          <w:t>g.1.1 Keyboard</w:t>
                        </w:r>
                      </w:p>
                      <w:p w:rsidR="00E35BC5" w:rsidRDefault="002310F3">
                        <w:pPr>
                          <w:tabs>
                            <w:tab w:val="left" w:pos="144"/>
                          </w:tabs>
                          <w:spacing w:line="137" w:lineRule="exact"/>
                          <w:ind w:left="72"/>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p w:rsidR="00E35BC5" w:rsidRDefault="002310F3">
                        <w:pPr>
                          <w:spacing w:line="98" w:lineRule="exact"/>
                          <w:ind w:left="72"/>
                          <w:textAlignment w:val="baseline"/>
                          <w:rPr>
                            <w:rFonts w:ascii="Tahoma" w:eastAsia="Tahoma" w:hAnsi="Tahoma"/>
                            <w:color w:val="000000"/>
                            <w:sz w:val="9"/>
                          </w:rPr>
                        </w:pPr>
                        <w:r>
                          <w:rPr>
                            <w:rFonts w:ascii="Tahoma" w:eastAsia="Tahoma" w:hAnsi="Tahoma"/>
                            <w:color w:val="000000"/>
                            <w:sz w:val="9"/>
                          </w:rPr>
                          <w:t>,t!</w:t>
                        </w:r>
                      </w:p>
                      <w:p w:rsidR="00E35BC5" w:rsidRDefault="002310F3">
                        <w:pPr>
                          <w:spacing w:line="170"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after="273" w:line="182" w:lineRule="exact"/>
                          <w:ind w:left="72" w:right="2731"/>
                          <w:jc w:val="right"/>
                          <w:textAlignment w:val="baseline"/>
                          <w:rPr>
                            <w:rFonts w:ascii="Arial" w:eastAsia="Arial" w:hAnsi="Arial"/>
                            <w:color w:val="000000"/>
                            <w:sz w:val="20"/>
                          </w:rPr>
                        </w:pPr>
                        <w:r>
                          <w:rPr>
                            <w:rFonts w:ascii="Arial" w:eastAsia="Arial" w:hAnsi="Arial"/>
                            <w:color w:val="000000"/>
                            <w:sz w:val="20"/>
                          </w:rPr>
                          <w:t>,</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806"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802" w:line="228" w:lineRule="exact"/>
                          <w:ind w:left="110"/>
                          <w:textAlignment w:val="baseline"/>
                          <w:rPr>
                            <w:rFonts w:ascii="Arial" w:eastAsia="Arial" w:hAnsi="Arial"/>
                            <w:color w:val="000000"/>
                            <w:sz w:val="20"/>
                          </w:rPr>
                        </w:pPr>
                        <w:r>
                          <w:rPr>
                            <w:rFonts w:ascii="Arial" w:eastAsia="Arial" w:hAnsi="Arial"/>
                            <w:color w:val="000000"/>
                            <w:sz w:val="20"/>
                          </w:rPr>
                          <w:t>PDF 23</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804"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5" w:line="230" w:lineRule="exact"/>
                          <w:ind w:left="108" w:right="504"/>
                          <w:textAlignment w:val="baseline"/>
                          <w:rPr>
                            <w:rFonts w:ascii="Arial" w:eastAsia="Arial" w:hAnsi="Arial"/>
                            <w:color w:val="000000"/>
                            <w:sz w:val="20"/>
                          </w:rPr>
                        </w:pPr>
                        <w:r>
                          <w:rPr>
                            <w:rFonts w:ascii="Arial" w:eastAsia="Arial" w:hAnsi="Arial"/>
                            <w:color w:val="000000"/>
                            <w:sz w:val="20"/>
                          </w:rPr>
                          <w:t>Form controls do not render in preview. The cursor cannot anchor on the section read as "underline, underline, underline". Checkbox is not anchored on, detected or announced by screen reader.</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17" w:lineRule="exact"/>
                          <w:ind w:left="108" w:right="756"/>
                          <w:textAlignment w:val="baseline"/>
                          <w:rPr>
                            <w:rFonts w:ascii="Arial" w:eastAsia="Arial" w:hAnsi="Arial"/>
                            <w:color w:val="000000"/>
                            <w:spacing w:val="78"/>
                            <w:sz w:val="20"/>
                          </w:rPr>
                        </w:pPr>
                        <w:r>
                          <w:rPr>
                            <w:rFonts w:ascii="Arial" w:eastAsia="Arial" w:hAnsi="Arial"/>
                            <w:color w:val="000000"/>
                            <w:spacing w:val="78"/>
                            <w:sz w:val="20"/>
                          </w:rPr>
                          <w:t>.</w:t>
                        </w:r>
                        <w:r>
                          <w:rPr>
                            <w:rFonts w:ascii="Arial" w:eastAsia="Arial" w:hAnsi="Arial"/>
                            <w:color w:val="000000"/>
                            <w:spacing w:val="78"/>
                            <w:sz w:val="20"/>
                          </w:rPr>
                          <w:softHyphen/>
                          <w:t xml:space="preserve">c, </w:t>
                        </w:r>
                        <w:r>
                          <w:rPr>
                            <w:rFonts w:ascii="Arial" w:eastAsia="Arial" w:hAnsi="Arial"/>
                            <w:color w:val="000000"/>
                            <w:spacing w:val="78"/>
                            <w:sz w:val="18"/>
                          </w:rPr>
                          <w:t xml:space="preserve">;4 </w:t>
                        </w:r>
                        <w:r>
                          <w:rPr>
                            <w:rFonts w:ascii="Arial" w:eastAsia="Arial" w:hAnsi="Arial"/>
                            <w:color w:val="000000"/>
                            <w:spacing w:val="78"/>
                            <w:sz w:val="20"/>
                          </w:rPr>
                          <w:t>. 1 . 2 No Keyboard Trap ,.,</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5"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5" w:line="228" w:lineRule="exact"/>
                          <w:ind w:left="110"/>
                          <w:textAlignment w:val="baseline"/>
                          <w:rPr>
                            <w:rFonts w:ascii="Arial" w:eastAsia="Arial" w:hAnsi="Arial"/>
                            <w:color w:val="000000"/>
                            <w:sz w:val="20"/>
                          </w:rPr>
                        </w:pPr>
                        <w:r>
                          <w:rPr>
                            <w:rFonts w:ascii="Arial" w:eastAsia="Arial" w:hAnsi="Arial"/>
                            <w:color w:val="000000"/>
                            <w:sz w:val="20"/>
                          </w:rPr>
                          <w:t>N/A</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8" w:line="228" w:lineRule="exact"/>
                          <w:ind w:left="115"/>
                          <w:textAlignment w:val="baseline"/>
                          <w:rPr>
                            <w:rFonts w:ascii="Arial" w:eastAsia="Arial" w:hAnsi="Arial"/>
                            <w:color w:val="000000"/>
                            <w:sz w:val="20"/>
                          </w:rPr>
                        </w:pPr>
                        <w:r>
                          <w:rPr>
                            <w:rFonts w:ascii="Arial" w:eastAsia="Arial" w:hAnsi="Arial"/>
                            <w:color w:val="000000"/>
                            <w:sz w:val="20"/>
                          </w:rPr>
                          <w:t>Pass</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8" w:line="228" w:lineRule="exact"/>
                          <w:ind w:left="90"/>
                          <w:textAlignment w:val="baseline"/>
                          <w:rPr>
                            <w:rFonts w:ascii="Arial" w:eastAsia="Arial" w:hAnsi="Arial"/>
                            <w:color w:val="000000"/>
                            <w:sz w:val="20"/>
                          </w:rPr>
                        </w:pPr>
                        <w:r>
                          <w:rPr>
                            <w:rFonts w:ascii="Arial" w:eastAsia="Arial" w:hAnsi="Arial"/>
                            <w:color w:val="000000"/>
                            <w:sz w:val="20"/>
                          </w:rPr>
                          <w:t>As expected</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212" w:line="129" w:lineRule="exact"/>
                          <w:ind w:left="72" w:right="1080"/>
                          <w:textAlignment w:val="baseline"/>
                          <w:rPr>
                            <w:rFonts w:ascii="Arial" w:eastAsia="Arial" w:hAnsi="Arial"/>
                            <w:color w:val="000000"/>
                            <w:spacing w:val="-26"/>
                            <w:sz w:val="20"/>
                          </w:rPr>
                        </w:pPr>
                        <w:r>
                          <w:rPr>
                            <w:rFonts w:ascii="Arial" w:eastAsia="Arial" w:hAnsi="Arial"/>
                            <w:color w:val="000000"/>
                            <w:spacing w:val="-26"/>
                            <w:sz w:val="20"/>
                          </w:rPr>
                          <w:t>_°</w:t>
                        </w:r>
                        <w:r>
                          <w:rPr>
                            <w:rFonts w:ascii="Arial" w:eastAsia="Arial" w:hAnsi="Arial"/>
                            <w:color w:val="000000"/>
                            <w:spacing w:val="-26"/>
                            <w:sz w:val="20"/>
                            <w:vertAlign w:val="superscript"/>
                          </w:rPr>
                          <w:t>.</w:t>
                        </w:r>
                        <w:r>
                          <w:rPr>
                            <w:rFonts w:ascii="Arial" w:eastAsia="Arial" w:hAnsi="Arial"/>
                            <w:color w:val="000000"/>
                            <w:spacing w:val="-26"/>
                            <w:sz w:val="20"/>
                          </w:rPr>
                          <w:t>;_:_</w:t>
                        </w:r>
                        <w:r>
                          <w:rPr>
                            <w:rFonts w:ascii="Arial" w:eastAsia="Arial" w:hAnsi="Arial"/>
                            <w:color w:val="000000"/>
                            <w:spacing w:val="-26"/>
                            <w:sz w:val="20"/>
                            <w:vertAlign w:val="superscript"/>
                          </w:rPr>
                          <w:t>,</w:t>
                        </w:r>
                        <w:r>
                          <w:rPr>
                            <w:rFonts w:ascii="Arial" w:eastAsia="Arial" w:hAnsi="Arial"/>
                            <w:color w:val="000000"/>
                            <w:spacing w:val="-26"/>
                            <w:sz w:val="20"/>
                          </w:rPr>
                          <w:t>.4.1 Bypass Blocks ..-_</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0"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0" w:line="228" w:lineRule="exact"/>
                          <w:ind w:left="110"/>
                          <w:textAlignment w:val="baseline"/>
                          <w:rPr>
                            <w:rFonts w:ascii="Arial" w:eastAsia="Arial" w:hAnsi="Arial"/>
                            <w:color w:val="000000"/>
                            <w:sz w:val="20"/>
                          </w:rPr>
                        </w:pPr>
                        <w:r>
                          <w:rPr>
                            <w:rFonts w:ascii="Arial" w:eastAsia="Arial" w:hAnsi="Arial"/>
                            <w:color w:val="000000"/>
                            <w:sz w:val="20"/>
                          </w:rPr>
                          <w:t>PDF 9</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3"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5" w:line="228" w:lineRule="exact"/>
                          <w:ind w:left="90"/>
                          <w:textAlignment w:val="baseline"/>
                          <w:rPr>
                            <w:rFonts w:ascii="Arial" w:eastAsia="Arial" w:hAnsi="Arial"/>
                            <w:color w:val="000000"/>
                            <w:sz w:val="20"/>
                          </w:rPr>
                        </w:pPr>
                        <w:r>
                          <w:rPr>
                            <w:rFonts w:ascii="Arial" w:eastAsia="Arial" w:hAnsi="Arial"/>
                            <w:color w:val="000000"/>
                            <w:sz w:val="20"/>
                          </w:rPr>
                          <w:t>VoiceOver does not detect headings.</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99" w:line="228" w:lineRule="exact"/>
                          <w:ind w:left="43"/>
                          <w:textAlignment w:val="baseline"/>
                          <w:rPr>
                            <w:rFonts w:ascii="Arial" w:eastAsia="Arial" w:hAnsi="Arial"/>
                            <w:color w:val="000000"/>
                            <w:sz w:val="20"/>
                          </w:rPr>
                        </w:pPr>
                        <w:r>
                          <w:rPr>
                            <w:rFonts w:ascii="Arial" w:eastAsia="Arial" w:hAnsi="Arial"/>
                            <w:color w:val="000000"/>
                            <w:sz w:val="20"/>
                          </w:rPr>
                          <w:t>2. 4.2 Page Titled</w:t>
                        </w:r>
                      </w:p>
                    </w:tc>
                    <w:tc>
                      <w:tcPr>
                        <w:tcW w:w="72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0"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0" w:line="228" w:lineRule="exact"/>
                          <w:ind w:left="110"/>
                          <w:textAlignment w:val="baseline"/>
                          <w:rPr>
                            <w:rFonts w:ascii="Arial" w:eastAsia="Arial" w:hAnsi="Arial"/>
                            <w:color w:val="000000"/>
                            <w:sz w:val="20"/>
                          </w:rPr>
                        </w:pPr>
                        <w:r>
                          <w:rPr>
                            <w:rFonts w:ascii="Arial" w:eastAsia="Arial" w:hAnsi="Arial"/>
                            <w:color w:val="000000"/>
                            <w:sz w:val="20"/>
                          </w:rPr>
                          <w:t>PDF 18</w:t>
                        </w:r>
                      </w:p>
                    </w:tc>
                    <w:tc>
                      <w:tcPr>
                        <w:tcW w:w="119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3"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2" w:line="228" w:lineRule="exact"/>
                          <w:ind w:left="90"/>
                          <w:textAlignment w:val="baseline"/>
                          <w:rPr>
                            <w:rFonts w:ascii="Arial" w:eastAsia="Arial" w:hAnsi="Arial"/>
                            <w:color w:val="000000"/>
                            <w:sz w:val="20"/>
                          </w:rPr>
                        </w:pPr>
                        <w:r>
                          <w:rPr>
                            <w:rFonts w:ascii="Arial" w:eastAsia="Arial" w:hAnsi="Arial"/>
                            <w:color w:val="000000"/>
                            <w:sz w:val="20"/>
                          </w:rPr>
                          <w:t>Title is rendered and read as "title-bar.pdf'</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298" w:line="77" w:lineRule="exact"/>
                          <w:ind w:left="72" w:right="1260"/>
                          <w:textAlignment w:val="baseline"/>
                          <w:rPr>
                            <w:rFonts w:ascii="Arial" w:eastAsia="Arial" w:hAnsi="Arial"/>
                            <w:color w:val="000000"/>
                            <w:sz w:val="20"/>
                          </w:rPr>
                        </w:pPr>
                        <w:r>
                          <w:rPr>
                            <w:rFonts w:ascii="Arial" w:eastAsia="Arial" w:hAnsi="Arial"/>
                            <w:color w:val="000000"/>
                            <w:sz w:val="20"/>
                          </w:rPr>
                          <w:t>i.4.3 Focus Order ,,-</w:t>
                        </w:r>
                      </w:p>
                      <w:p w:rsidR="00E35BC5" w:rsidRDefault="002310F3">
                        <w:pPr>
                          <w:spacing w:before="26" w:after="220" w:line="228" w:lineRule="exact"/>
                          <w:ind w:left="72"/>
                          <w:textAlignment w:val="baseline"/>
                          <w:rPr>
                            <w:rFonts w:ascii="Arial" w:eastAsia="Arial" w:hAnsi="Arial"/>
                            <w:color w:val="000000"/>
                            <w:sz w:val="20"/>
                          </w:rPr>
                        </w:pPr>
                        <w:r>
                          <w:rPr>
                            <w:rFonts w:ascii="Arial" w:eastAsia="Arial" w:hAnsi="Arial"/>
                            <w:color w:val="000000"/>
                            <w:sz w:val="20"/>
                          </w:rPr>
                          <w:t>I</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56"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56" w:line="228" w:lineRule="exact"/>
                          <w:ind w:left="110"/>
                          <w:textAlignment w:val="baseline"/>
                          <w:rPr>
                            <w:rFonts w:ascii="Arial" w:eastAsia="Arial" w:hAnsi="Arial"/>
                            <w:color w:val="000000"/>
                            <w:sz w:val="20"/>
                          </w:rPr>
                        </w:pPr>
                        <w:r>
                          <w:rPr>
                            <w:rFonts w:ascii="Arial" w:eastAsia="Arial" w:hAnsi="Arial"/>
                            <w:color w:val="000000"/>
                            <w:sz w:val="20"/>
                          </w:rPr>
                          <w:t>PDF 3</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59"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1" w:line="230" w:lineRule="exact"/>
                          <w:ind w:left="108" w:right="180"/>
                          <w:textAlignment w:val="baseline"/>
                          <w:rPr>
                            <w:rFonts w:ascii="Arial" w:eastAsia="Arial" w:hAnsi="Arial"/>
                            <w:color w:val="000000"/>
                            <w:sz w:val="20"/>
                          </w:rPr>
                        </w:pPr>
                        <w:r>
                          <w:rPr>
                            <w:rFonts w:ascii="Arial" w:eastAsia="Arial" w:hAnsi="Arial"/>
                            <w:color w:val="000000"/>
                            <w:sz w:val="20"/>
                          </w:rPr>
                          <w:t>Textboxes do not render in preview. The cursor cannot and</w:t>
                        </w:r>
                        <w:r>
                          <w:rPr>
                            <w:rFonts w:ascii="Arial" w:eastAsia="Arial" w:hAnsi="Arial"/>
                            <w:color w:val="000000"/>
                            <w:sz w:val="20"/>
                            <w:vertAlign w:val="superscript"/>
                          </w:rPr>
                          <w:t>-</w:t>
                        </w:r>
                        <w:r>
                          <w:rPr>
                            <w:rFonts w:ascii="Arial" w:eastAsia="Arial" w:hAnsi="Arial"/>
                            <w:color w:val="000000"/>
                            <w:sz w:val="20"/>
                          </w:rPr>
                          <w:t>or on the section read as "underline, underline, underline". Therefore "Focus Order" cannot be tested.</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201" w:lineRule="exact"/>
                          <w:ind w:left="72"/>
                          <w:textAlignment w:val="baseline"/>
                          <w:rPr>
                            <w:rFonts w:eastAsia="Times New Roman"/>
                            <w:color w:val="000000"/>
                            <w:w w:val="60"/>
                            <w:sz w:val="30"/>
                          </w:rPr>
                        </w:pPr>
                        <w:r>
                          <w:rPr>
                            <w:rFonts w:eastAsia="Times New Roman"/>
                            <w:color w:val="000000"/>
                            <w:w w:val="60"/>
                            <w:sz w:val="30"/>
                          </w:rPr>
                          <w:t>L</w:t>
                        </w:r>
                      </w:p>
                      <w:p w:rsidR="00E35BC5" w:rsidRDefault="002310F3">
                        <w:pPr>
                          <w:spacing w:after="340" w:line="164" w:lineRule="exact"/>
                          <w:ind w:left="72"/>
                          <w:textAlignment w:val="baseline"/>
                          <w:rPr>
                            <w:rFonts w:ascii="Arial" w:eastAsia="Arial" w:hAnsi="Arial"/>
                            <w:color w:val="000000"/>
                            <w:sz w:val="20"/>
                          </w:rPr>
                        </w:pPr>
                        <w:r>
                          <w:rPr>
                            <w:rFonts w:ascii="Arial" w:eastAsia="Arial" w:hAnsi="Arial"/>
                            <w:color w:val="000000"/>
                            <w:sz w:val="20"/>
                          </w:rPr>
                          <w:t>F.4.4 Link Purpose (In Context)</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40"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42" w:line="228" w:lineRule="exact"/>
                          <w:ind w:left="110"/>
                          <w:textAlignment w:val="baseline"/>
                          <w:rPr>
                            <w:rFonts w:ascii="Arial" w:eastAsia="Arial" w:hAnsi="Arial"/>
                            <w:color w:val="000000"/>
                            <w:sz w:val="20"/>
                          </w:rPr>
                        </w:pPr>
                        <w:r>
                          <w:rPr>
                            <w:rFonts w:ascii="Arial" w:eastAsia="Arial" w:hAnsi="Arial"/>
                            <w:color w:val="000000"/>
                            <w:sz w:val="20"/>
                          </w:rPr>
                          <w:t>PDF 11</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43"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9359"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64" w:lineRule="exact"/>
                          <w:ind w:right="2615"/>
                          <w:jc w:val="right"/>
                          <w:textAlignment w:val="baseline"/>
                          <w:rPr>
                            <w:rFonts w:ascii="Tahoma" w:eastAsia="Tahoma" w:hAnsi="Tahoma"/>
                            <w:color w:val="000000"/>
                            <w:sz w:val="9"/>
                          </w:rPr>
                        </w:pPr>
                        <w:r>
                          <w:rPr>
                            <w:rFonts w:ascii="Tahoma" w:eastAsia="Tahoma" w:hAnsi="Tahoma"/>
                            <w:color w:val="000000"/>
                            <w:sz w:val="9"/>
                          </w:rPr>
                          <w:t>T.</w:t>
                        </w:r>
                        <w:r>
                          <w:rPr>
                            <w:rFonts w:ascii="Arial" w:eastAsia="Arial" w:hAnsi="Arial"/>
                            <w:color w:val="000000"/>
                            <w:sz w:val="20"/>
                          </w:rPr>
                          <w:t>Appendix</w:t>
                        </w:r>
                      </w:p>
                      <w:p w:rsidR="00E35BC5" w:rsidRDefault="002310F3">
                        <w:pPr>
                          <w:tabs>
                            <w:tab w:val="left" w:pos="5832"/>
                          </w:tabs>
                          <w:spacing w:before="130" w:line="178" w:lineRule="exact"/>
                          <w:textAlignment w:val="baseline"/>
                          <w:rPr>
                            <w:rFonts w:ascii="Arial" w:eastAsia="Arial" w:hAnsi="Arial"/>
                            <w:color w:val="000000"/>
                            <w:sz w:val="20"/>
                          </w:rPr>
                        </w:pPr>
                        <w:r>
                          <w:rPr>
                            <w:rFonts w:ascii="Arial" w:eastAsia="Arial" w:hAnsi="Arial"/>
                            <w:color w:val="000000"/>
                            <w:sz w:val="20"/>
                          </w:rPr>
                          <w:t>Link structure is not detected by VoiceOver.</w:t>
                        </w:r>
                        <w:r>
                          <w:rPr>
                            <w:rFonts w:ascii="Arial" w:eastAsia="Arial" w:hAnsi="Arial"/>
                            <w:color w:val="000000"/>
                            <w:sz w:val="20"/>
                          </w:rPr>
                          <w:tab/>
                          <w:t>A new test file was created. Refer to</w:t>
                        </w:r>
                      </w:p>
                      <w:p w:rsidR="00E35BC5" w:rsidRDefault="002310F3">
                        <w:pPr>
                          <w:spacing w:after="119" w:line="114" w:lineRule="exact"/>
                          <w:ind w:right="2345"/>
                          <w:jc w:val="right"/>
                          <w:textAlignment w:val="baseline"/>
                          <w:rPr>
                            <w:rFonts w:ascii="Arial" w:eastAsia="Arial" w:hAnsi="Arial"/>
                            <w:color w:val="000000"/>
                            <w:sz w:val="20"/>
                          </w:rPr>
                        </w:pPr>
                        <w:r>
                          <w:rPr>
                            <w:rFonts w:ascii="Arial" w:eastAsia="Arial" w:hAnsi="Arial"/>
                            <w:color w:val="000000"/>
                            <w:sz w:val="20"/>
                          </w:rPr>
                          <w:t>C.</w:t>
                        </w:r>
                      </w:p>
                    </w:tc>
                  </w:tr>
                  <w:tr w:rsidR="00E35BC5">
                    <w:tblPrEx>
                      <w:tblCellMar>
                        <w:top w:w="0" w:type="dxa"/>
                        <w:bottom w:w="0" w:type="dxa"/>
                      </w:tblCellMar>
                    </w:tblPrEx>
                    <w:trPr>
                      <w:trHeight w:hRule="exact" w:val="70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249" w:line="221" w:lineRule="exact"/>
                          <w:ind w:left="36" w:right="144"/>
                          <w:textAlignment w:val="baseline"/>
                          <w:rPr>
                            <w:rFonts w:ascii="Arial" w:eastAsia="Arial" w:hAnsi="Arial"/>
                            <w:color w:val="000000"/>
                            <w:spacing w:val="-3"/>
                            <w:sz w:val="20"/>
                          </w:rPr>
                        </w:pPr>
                        <w:r>
                          <w:rPr>
                            <w:rFonts w:ascii="Arial" w:eastAsia="Arial" w:hAnsi="Arial"/>
                            <w:color w:val="000000"/>
                            <w:spacing w:val="-3"/>
                            <w:sz w:val="20"/>
                          </w:rPr>
                          <w:t>12.4.4 Link Purpose (In Context) (</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26" w:line="228" w:lineRule="exact"/>
                          <w:ind w:left="95"/>
                          <w:textAlignment w:val="baseline"/>
                          <w:rPr>
                            <w:rFonts w:ascii="Arial" w:eastAsia="Arial" w:hAnsi="Arial"/>
                            <w:color w:val="000000"/>
                            <w:sz w:val="20"/>
                          </w:rPr>
                        </w:pPr>
                        <w:r>
                          <w:rPr>
                            <w:rFonts w:ascii="Arial" w:eastAsia="Arial" w:hAnsi="Arial"/>
                            <w:color w:val="000000"/>
                            <w:sz w:val="20"/>
                          </w:rPr>
                          <w:t>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26" w:line="228" w:lineRule="exact"/>
                          <w:ind w:left="110"/>
                          <w:textAlignment w:val="baseline"/>
                          <w:rPr>
                            <w:rFonts w:ascii="Arial" w:eastAsia="Arial" w:hAnsi="Arial"/>
                            <w:color w:val="000000"/>
                            <w:sz w:val="20"/>
                          </w:rPr>
                        </w:pPr>
                        <w:r>
                          <w:rPr>
                            <w:rFonts w:ascii="Arial" w:eastAsia="Arial" w:hAnsi="Arial"/>
                            <w:color w:val="000000"/>
                            <w:sz w:val="20"/>
                          </w:rPr>
                          <w:t>PDF 13</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29"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9359"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left" w:pos="5832"/>
                          </w:tabs>
                          <w:spacing w:before="130" w:line="226" w:lineRule="exact"/>
                          <w:ind w:left="72"/>
                          <w:textAlignment w:val="baseline"/>
                          <w:rPr>
                            <w:rFonts w:ascii="Arial" w:eastAsia="Arial" w:hAnsi="Arial"/>
                            <w:color w:val="000000"/>
                            <w:sz w:val="20"/>
                          </w:rPr>
                        </w:pPr>
                        <w:r>
                          <w:rPr>
                            <w:rFonts w:ascii="Arial" w:eastAsia="Arial" w:hAnsi="Arial"/>
                            <w:color w:val="000000"/>
                            <w:sz w:val="20"/>
                          </w:rPr>
                          <w:t>Alternate text for link is not announced.</w:t>
                        </w:r>
                        <w:r>
                          <w:rPr>
                            <w:rFonts w:ascii="Arial" w:eastAsia="Arial" w:hAnsi="Arial"/>
                            <w:color w:val="000000"/>
                            <w:sz w:val="20"/>
                          </w:rPr>
                          <w:tab/>
                          <w:t>A A new test file was created. Refer</w:t>
                        </w:r>
                      </w:p>
                      <w:p w:rsidR="00E35BC5" w:rsidRDefault="002310F3">
                        <w:pPr>
                          <w:spacing w:after="108" w:line="227" w:lineRule="exact"/>
                          <w:ind w:right="2165"/>
                          <w:jc w:val="right"/>
                          <w:textAlignment w:val="baseline"/>
                          <w:rPr>
                            <w:rFonts w:ascii="Arial" w:eastAsia="Arial" w:hAnsi="Arial"/>
                            <w:color w:val="000000"/>
                            <w:sz w:val="20"/>
                          </w:rPr>
                        </w:pPr>
                        <w:r>
                          <w:rPr>
                            <w:rFonts w:ascii="Arial" w:eastAsia="Arial" w:hAnsi="Arial"/>
                            <w:color w:val="000000"/>
                            <w:sz w:val="20"/>
                          </w:rPr>
                          <w:t>to Appendix C.</w:t>
                        </w:r>
                      </w:p>
                    </w:tc>
                  </w:tr>
                  <w:tr w:rsidR="00E35BC5">
                    <w:tblPrEx>
                      <w:tblCellMar>
                        <w:top w:w="0" w:type="dxa"/>
                        <w:bottom w:w="0" w:type="dxa"/>
                      </w:tblCellMar>
                    </w:tblPrEx>
                    <w:trPr>
                      <w:trHeight w:hRule="exact" w:val="95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56" w:line="215" w:lineRule="exact"/>
                          <w:ind w:left="72" w:right="1188"/>
                          <w:textAlignment w:val="baseline"/>
                          <w:rPr>
                            <w:rFonts w:ascii="Arial" w:eastAsia="Arial" w:hAnsi="Arial"/>
                            <w:color w:val="000000"/>
                            <w:spacing w:val="-4"/>
                            <w:sz w:val="20"/>
                          </w:rPr>
                        </w:pPr>
                        <w:r>
                          <w:rPr>
                            <w:rFonts w:ascii="Arial" w:eastAsia="Arial" w:hAnsi="Arial"/>
                            <w:color w:val="000000"/>
                            <w:spacing w:val="-4"/>
                            <w:sz w:val="20"/>
                          </w:rPr>
                          <w:t>16.4.5 Multiple ways I</w:t>
                        </w:r>
                      </w:p>
                      <w:p w:rsidR="00E35BC5" w:rsidRDefault="002310F3">
                        <w:pPr>
                          <w:spacing w:before="22" w:line="188" w:lineRule="exact"/>
                          <w:ind w:left="72" w:right="2731"/>
                          <w:jc w:val="righ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54" w:lineRule="exact"/>
                          <w:ind w:left="72"/>
                          <w:textAlignment w:val="baseline"/>
                          <w:rPr>
                            <w:rFonts w:ascii="Arial" w:eastAsia="Arial" w:hAnsi="Arial"/>
                            <w:color w:val="000000"/>
                            <w:sz w:val="20"/>
                          </w:rPr>
                        </w:pPr>
                        <w:r>
                          <w:rPr>
                            <w:rFonts w:ascii="Arial" w:eastAsia="Arial" w:hAnsi="Arial"/>
                            <w:color w:val="000000"/>
                            <w:sz w:val="20"/>
                          </w:rPr>
                          <w:t>l•</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80" w:line="228" w:lineRule="exact"/>
                          <w:ind w:left="95"/>
                          <w:textAlignment w:val="baseline"/>
                          <w:rPr>
                            <w:rFonts w:ascii="Arial" w:eastAsia="Arial" w:hAnsi="Arial"/>
                            <w:color w:val="000000"/>
                            <w:sz w:val="20"/>
                          </w:rPr>
                        </w:pPr>
                        <w:r>
                          <w:rPr>
                            <w:rFonts w:ascii="Arial" w:eastAsia="Arial" w:hAnsi="Arial"/>
                            <w:color w:val="000000"/>
                            <w:sz w:val="20"/>
                          </w:rPr>
                          <w:t>AA</w:t>
                        </w:r>
                      </w:p>
                    </w:tc>
                    <w:tc>
                      <w:tcPr>
                        <w:tcW w:w="1315"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583" w:line="228" w:lineRule="exact"/>
                          <w:ind w:left="110"/>
                          <w:textAlignment w:val="baseline"/>
                          <w:rPr>
                            <w:rFonts w:ascii="Arial" w:eastAsia="Arial" w:hAnsi="Arial"/>
                            <w:color w:val="000000"/>
                            <w:sz w:val="20"/>
                          </w:rPr>
                        </w:pPr>
                        <w:r>
                          <w:rPr>
                            <w:rFonts w:ascii="Arial" w:eastAsia="Arial" w:hAnsi="Arial"/>
                            <w:color w:val="000000"/>
                            <w:sz w:val="20"/>
                          </w:rPr>
                          <w:t>PDF 2</w:t>
                        </w:r>
                      </w:p>
                    </w:tc>
                    <w:tc>
                      <w:tcPr>
                        <w:tcW w:w="1196"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5" w:line="228" w:lineRule="exact"/>
                          <w:ind w:left="115"/>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tabs>
                            <w:tab w:val="right" w:pos="5760"/>
                          </w:tabs>
                          <w:spacing w:before="131" w:line="229" w:lineRule="exact"/>
                          <w:ind w:left="72"/>
                          <w:textAlignment w:val="baseline"/>
                          <w:rPr>
                            <w:rFonts w:ascii="Arial" w:eastAsia="Arial" w:hAnsi="Arial"/>
                            <w:color w:val="000000"/>
                            <w:sz w:val="20"/>
                          </w:rPr>
                        </w:pPr>
                        <w:r>
                          <w:rPr>
                            <w:rFonts w:ascii="Arial" w:eastAsia="Arial" w:hAnsi="Arial"/>
                            <w:color w:val="000000"/>
                            <w:sz w:val="20"/>
                          </w:rPr>
                          <w:t>The system does not anchor to the bookmark selected in</w:t>
                        </w:r>
                        <w:r>
                          <w:rPr>
                            <w:rFonts w:ascii="Arial" w:eastAsia="Arial" w:hAnsi="Arial"/>
                            <w:color w:val="000000"/>
                            <w:sz w:val="20"/>
                          </w:rPr>
                          <w:tab/>
                          <w:t>'</w:t>
                        </w:r>
                      </w:p>
                      <w:p w:rsidR="00E35BC5" w:rsidRDefault="002310F3">
                        <w:pPr>
                          <w:tabs>
                            <w:tab w:val="right" w:pos="5760"/>
                          </w:tabs>
                          <w:spacing w:before="3" w:line="129" w:lineRule="exact"/>
                          <w:ind w:left="72"/>
                          <w:textAlignment w:val="baseline"/>
                          <w:rPr>
                            <w:rFonts w:ascii="Arial" w:eastAsia="Arial" w:hAnsi="Arial"/>
                            <w:color w:val="000000"/>
                            <w:sz w:val="20"/>
                          </w:rPr>
                        </w:pPr>
                        <w:r>
                          <w:rPr>
                            <w:rFonts w:ascii="Arial" w:eastAsia="Arial" w:hAnsi="Arial"/>
                            <w:color w:val="000000"/>
                            <w:sz w:val="20"/>
                          </w:rPr>
                          <w:t>Previews "bookmarks" when VoiceOver toggles from the rig</w:t>
                        </w:r>
                        <w:r>
                          <w:rPr>
                            <w:rFonts w:ascii="Arial" w:eastAsia="Arial" w:hAnsi="Arial"/>
                            <w:color w:val="000000"/>
                            <w:sz w:val="20"/>
                          </w:rPr>
                          <w:tab/>
                          <w:t>i</w:t>
                        </w:r>
                      </w:p>
                      <w:p w:rsidR="00E35BC5" w:rsidRDefault="002310F3">
                        <w:pPr>
                          <w:tabs>
                            <w:tab w:val="left" w:pos="5256"/>
                          </w:tabs>
                          <w:spacing w:after="138" w:line="320" w:lineRule="exact"/>
                          <w:ind w:left="72"/>
                          <w:textAlignment w:val="baseline"/>
                          <w:rPr>
                            <w:rFonts w:ascii="Arial" w:eastAsia="Arial" w:hAnsi="Arial"/>
                            <w:color w:val="000000"/>
                            <w:sz w:val="20"/>
                          </w:rPr>
                        </w:pPr>
                        <w:r>
                          <w:rPr>
                            <w:rFonts w:ascii="Arial" w:eastAsia="Arial" w:hAnsi="Arial"/>
                            <w:color w:val="000000"/>
                            <w:sz w:val="20"/>
                          </w:rPr>
                          <w:t>panel to the main document.</w:t>
                        </w:r>
                        <w:r>
                          <w:rPr>
                            <w:rFonts w:ascii="Arial" w:eastAsia="Arial" w:hAnsi="Arial"/>
                            <w:color w:val="000000"/>
                            <w:sz w:val="20"/>
                          </w:rPr>
                          <w:tab/>
                          <w:t>ht</w:t>
                        </w:r>
                      </w:p>
                    </w:tc>
                    <w:tc>
                      <w:tcPr>
                        <w:tcW w:w="358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1162" w:line="20" w:lineRule="exact"/>
                  </w:pPr>
                </w:p>
              </w:txbxContent>
            </v:textbox>
            <w10:wrap type="square" anchorx="page" anchory="page"/>
          </v:shape>
        </w:pict>
      </w:r>
      <w:r>
        <w:pict>
          <v:shape id="_x0000_s1607" type="#_x0000_t202" style="position:absolute;margin-left:16.35pt;margin-top:535.75pt;width:798pt;height:18.25pt;z-index:-251218432;mso-wrap-distance-left:0;mso-wrap-distance-right:0;mso-position-horizontal-relative:page;mso-position-vertical-relative:page" filled="f" stroked="f">
            <v:textbox inset="0,0,0,0">
              <w:txbxContent>
                <w:p w:rsidR="00E35BC5" w:rsidRDefault="002310F3">
                  <w:pPr>
                    <w:tabs>
                      <w:tab w:val="left" w:pos="7416"/>
                      <w:tab w:val="left" w:pos="14400"/>
                    </w:tabs>
                    <w:spacing w:before="16" w:after="105" w:line="237" w:lineRule="exact"/>
                    <w:ind w:left="216"/>
                    <w:textAlignment w:val="baseline"/>
                    <w:rPr>
                      <w:rFonts w:ascii="Arial" w:eastAsia="Arial" w:hAnsi="Arial"/>
                      <w:color w:val="000000"/>
                      <w:spacing w:val="-1"/>
                      <w:sz w:val="20"/>
                      <w:vertAlign w:val="superscript"/>
                    </w:rPr>
                  </w:pPr>
                  <w:r>
                    <w:rPr>
                      <w:rFonts w:ascii="Arial" w:eastAsia="Arial" w:hAnsi="Arial"/>
                      <w:color w:val="000000"/>
                      <w:spacing w:val="-1"/>
                      <w:sz w:val="20"/>
                      <w:vertAlign w:val="superscript"/>
                    </w:rPr>
                    <w:t>4</w:t>
                  </w:r>
                  <w:r>
                    <w:rPr>
                      <w:rFonts w:ascii="Arial" w:eastAsia="Arial" w:hAnsi="Arial"/>
                      <w:color w:val="000000"/>
                      <w:spacing w:val="-1"/>
                      <w:sz w:val="20"/>
                    </w:rPr>
                    <w:t>2013 PDF Study for AGIMO</w:t>
                  </w:r>
                  <w:r>
                    <w:rPr>
                      <w:rFonts w:ascii="Arial" w:eastAsia="Arial" w:hAnsi="Arial"/>
                      <w:color w:val="000000"/>
                      <w:spacing w:val="-1"/>
                      <w:sz w:val="20"/>
                    </w:rPr>
                    <w:tab/>
                    <w:t>Appendix A</w:t>
                  </w:r>
                  <w:r>
                    <w:rPr>
                      <w:rFonts w:ascii="Arial" w:eastAsia="Arial" w:hAnsi="Arial"/>
                      <w:color w:val="000000"/>
                      <w:spacing w:val="-1"/>
                      <w:sz w:val="20"/>
                    </w:rPr>
                    <w:tab/>
                    <w:t xml:space="preserve">Page </w:t>
                  </w:r>
                  <w:r>
                    <w:rPr>
                      <w:rFonts w:ascii="Arial" w:eastAsia="Arial" w:hAnsi="Arial"/>
                      <w:b/>
                      <w:color w:val="000000"/>
                      <w:spacing w:val="-1"/>
                      <w:sz w:val="20"/>
                    </w:rPr>
                    <w:t xml:space="preserve">61 </w:t>
                  </w:r>
                  <w:r>
                    <w:rPr>
                      <w:rFonts w:ascii="Arial" w:eastAsia="Arial" w:hAnsi="Arial"/>
                      <w:color w:val="000000"/>
                      <w:spacing w:val="-1"/>
                      <w:sz w:val="20"/>
                    </w:rPr>
                    <w:t xml:space="preserve">of </w:t>
                  </w:r>
                  <w:r>
                    <w:rPr>
                      <w:rFonts w:ascii="Arial" w:eastAsia="Arial" w:hAnsi="Arial"/>
                      <w:b/>
                      <w:color w:val="000000"/>
                      <w:spacing w:val="-1"/>
                      <w:sz w:val="20"/>
                    </w:rPr>
                    <w:t>77</w:t>
                  </w:r>
                </w:p>
              </w:txbxContent>
            </v:textbox>
            <w10:wrap type="square" anchorx="page" anchory="page"/>
          </v:shape>
        </w:pict>
      </w:r>
    </w:p>
    <w:p w:rsidR="00E35BC5" w:rsidRDefault="00E35BC5">
      <w:pPr>
        <w:sectPr w:rsidR="00E35BC5">
          <w:pgSz w:w="16848" w:h="11914" w:orient="landscape"/>
          <w:pgMar w:top="592" w:right="561" w:bottom="438" w:left="327" w:header="720" w:footer="720" w:gutter="0"/>
          <w:cols w:space="720"/>
        </w:sectPr>
      </w:pPr>
    </w:p>
    <w:p w:rsidR="00E35BC5" w:rsidRDefault="002310F3">
      <w:pPr>
        <w:textAlignment w:val="baseline"/>
        <w:rPr>
          <w:rFonts w:eastAsia="Times New Roman"/>
          <w:color w:val="000000"/>
          <w:sz w:val="24"/>
        </w:rPr>
      </w:pPr>
      <w:r>
        <w:pict>
          <v:shape id="_x0000_s1606" type="#_x0000_t202" style="position:absolute;margin-left:19.8pt;margin-top:11pt;width:798pt;height:480.5pt;z-index:-251217408;mso-wrap-distance-left:0;mso-wrap-distance-right:0;mso-position-horizontal-relative:page;mso-position-vertical-relative:page" filled="f" stroked="f">
            <v:textbox inset="0,0,0,0">
              <w:txbxContent>
                <w:tbl>
                  <w:tblPr>
                    <w:tblW w:w="0" w:type="auto"/>
                    <w:tblInd w:w="151" w:type="dxa"/>
                    <w:tblLayout w:type="fixed"/>
                    <w:tblCellMar>
                      <w:left w:w="0" w:type="dxa"/>
                      <w:right w:w="0" w:type="dxa"/>
                    </w:tblCellMar>
                    <w:tblLook w:val="0000" w:firstRow="0" w:lastRow="0" w:firstColumn="0" w:lastColumn="0" w:noHBand="0" w:noVBand="0"/>
                  </w:tblPr>
                  <w:tblGrid>
                    <w:gridCol w:w="3019"/>
                    <w:gridCol w:w="725"/>
                    <w:gridCol w:w="1330"/>
                    <w:gridCol w:w="1190"/>
                    <w:gridCol w:w="5784"/>
                    <w:gridCol w:w="3610"/>
                  </w:tblGrid>
                  <w:tr w:rsidR="00E35BC5">
                    <w:tblPrEx>
                      <w:tblCellMar>
                        <w:top w:w="0" w:type="dxa"/>
                        <w:bottom w:w="0" w:type="dxa"/>
                      </w:tblCellMar>
                    </w:tblPrEx>
                    <w:trPr>
                      <w:trHeight w:hRule="exact" w:val="1479"/>
                    </w:trPr>
                    <w:tc>
                      <w:tcPr>
                        <w:tcW w:w="3019"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469" w:line="188" w:lineRule="exact"/>
                          <w:ind w:left="288"/>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89" w:lineRule="exact"/>
                          <w:ind w:left="288"/>
                          <w:textAlignment w:val="baseline"/>
                          <w:rPr>
                            <w:rFonts w:ascii="Arial" w:eastAsia="Arial" w:hAnsi="Arial"/>
                            <w:color w:val="000000"/>
                            <w:spacing w:val="-10"/>
                            <w:sz w:val="13"/>
                            <w:vertAlign w:val="superscript"/>
                          </w:rPr>
                        </w:pPr>
                        <w:r>
                          <w:rPr>
                            <w:rFonts w:ascii="Arial" w:eastAsia="Arial" w:hAnsi="Arial"/>
                            <w:color w:val="000000"/>
                            <w:spacing w:val="-10"/>
                            <w:sz w:val="13"/>
                            <w:vertAlign w:val="superscript"/>
                          </w:rPr>
                          <w:t>-</w:t>
                        </w:r>
                        <w:r>
                          <w:rPr>
                            <w:rFonts w:ascii="Arial" w:eastAsia="Arial" w:hAnsi="Arial"/>
                            <w:color w:val="000000"/>
                            <w:spacing w:val="-10"/>
                            <w:sz w:val="20"/>
                          </w:rPr>
                          <w:t>Digital Access at Vision Australia</w:t>
                        </w:r>
                      </w:p>
                      <w:p w:rsidR="00E35BC5" w:rsidRDefault="002310F3">
                        <w:pPr>
                          <w:spacing w:before="252" w:line="229" w:lineRule="exact"/>
                          <w:ind w:left="288"/>
                          <w:textAlignment w:val="baseline"/>
                          <w:rPr>
                            <w:rFonts w:ascii="Arial" w:eastAsia="Arial" w:hAnsi="Arial"/>
                            <w:b/>
                            <w:color w:val="000000"/>
                            <w:sz w:val="20"/>
                          </w:rPr>
                        </w:pPr>
                        <w:r>
                          <w:rPr>
                            <w:rFonts w:ascii="Arial" w:eastAsia="Arial" w:hAnsi="Arial"/>
                            <w:b/>
                            <w:color w:val="000000"/>
                            <w:sz w:val="20"/>
                          </w:rPr>
                          <w:t>Success Criteria</w:t>
                        </w:r>
                      </w:p>
                      <w:p w:rsidR="00E35BC5" w:rsidRDefault="002310F3">
                        <w:pPr>
                          <w:spacing w:before="279" w:after="1170" w:line="229" w:lineRule="exact"/>
                          <w:ind w:left="288"/>
                          <w:textAlignment w:val="baseline"/>
                          <w:rPr>
                            <w:rFonts w:ascii="Arial" w:eastAsia="Arial" w:hAnsi="Arial"/>
                            <w:b/>
                            <w:color w:val="000000"/>
                            <w:sz w:val="20"/>
                          </w:rPr>
                        </w:pPr>
                        <w:r>
                          <w:rPr>
                            <w:rFonts w:ascii="Arial" w:eastAsia="Arial" w:hAnsi="Arial"/>
                            <w:b/>
                            <w:color w:val="000000"/>
                            <w:sz w:val="20"/>
                          </w:rPr>
                          <w:t xml:space="preserve">3.1.1 </w:t>
                        </w:r>
                        <w:r>
                          <w:rPr>
                            <w:rFonts w:ascii="Arial" w:eastAsia="Arial" w:hAnsi="Arial"/>
                            <w:color w:val="000000"/>
                            <w:sz w:val="20"/>
                          </w:rPr>
                          <w:t>Language of page</w:t>
                        </w:r>
                      </w:p>
                    </w:tc>
                    <w:tc>
                      <w:tcPr>
                        <w:tcW w:w="725"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1098" w:after="137" w:line="229" w:lineRule="exact"/>
                          <w:jc w:val="center"/>
                          <w:textAlignment w:val="baseline"/>
                          <w:rPr>
                            <w:rFonts w:ascii="Arial" w:eastAsia="Arial" w:hAnsi="Arial"/>
                            <w:b/>
                            <w:color w:val="000000"/>
                            <w:sz w:val="20"/>
                          </w:rPr>
                        </w:pPr>
                        <w:r>
                          <w:rPr>
                            <w:rFonts w:ascii="Arial" w:eastAsia="Arial" w:hAnsi="Arial"/>
                            <w:b/>
                            <w:color w:val="000000"/>
                            <w:sz w:val="20"/>
                          </w:rPr>
                          <w:t>Level</w:t>
                        </w:r>
                      </w:p>
                    </w:tc>
                    <w:tc>
                      <w:tcPr>
                        <w:tcW w:w="1330"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1098" w:after="137" w:line="229" w:lineRule="exact"/>
                          <w:jc w:val="center"/>
                          <w:textAlignment w:val="baseline"/>
                          <w:rPr>
                            <w:rFonts w:ascii="Arial" w:eastAsia="Arial" w:hAnsi="Arial"/>
                            <w:b/>
                            <w:color w:val="000000"/>
                            <w:sz w:val="20"/>
                          </w:rPr>
                        </w:pPr>
                        <w:r>
                          <w:rPr>
                            <w:rFonts w:ascii="Arial" w:eastAsia="Arial" w:hAnsi="Arial"/>
                            <w:b/>
                            <w:color w:val="000000"/>
                            <w:sz w:val="20"/>
                          </w:rPr>
                          <w:t>Techniques</w:t>
                        </w:r>
                      </w:p>
                    </w:tc>
                    <w:tc>
                      <w:tcPr>
                        <w:tcW w:w="1190" w:type="dxa"/>
                        <w:vMerge w:val="restart"/>
                        <w:tcBorders>
                          <w:top w:val="none" w:sz="0" w:space="0" w:color="000000"/>
                          <w:left w:val="single" w:sz="4" w:space="0" w:color="000000"/>
                          <w:bottom w:val="single" w:sz="0" w:space="0" w:color="000000"/>
                          <w:right w:val="single" w:sz="4" w:space="0" w:color="000000"/>
                        </w:tcBorders>
                        <w:vAlign w:val="center"/>
                      </w:tcPr>
                      <w:p w:rsidR="00E35BC5" w:rsidRDefault="002310F3">
                        <w:pPr>
                          <w:spacing w:before="817" w:after="1170" w:line="509" w:lineRule="exact"/>
                          <w:ind w:left="144"/>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Pass</w:t>
                        </w:r>
                      </w:p>
                    </w:tc>
                    <w:tc>
                      <w:tcPr>
                        <w:tcW w:w="5784" w:type="dxa"/>
                        <w:vMerge w:val="restart"/>
                        <w:tcBorders>
                          <w:top w:val="none" w:sz="0" w:space="0" w:color="000000"/>
                          <w:left w:val="single" w:sz="4" w:space="0" w:color="000000"/>
                          <w:bottom w:val="single" w:sz="0" w:space="0" w:color="000000"/>
                          <w:right w:val="single" w:sz="4" w:space="0" w:color="000000"/>
                        </w:tcBorders>
                        <w:vAlign w:val="bottom"/>
                      </w:tcPr>
                      <w:p w:rsidR="00E35BC5" w:rsidRDefault="002310F3">
                        <w:pPr>
                          <w:spacing w:before="1098" w:line="229" w:lineRule="exact"/>
                          <w:ind w:left="288"/>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166" w:line="346" w:lineRule="exact"/>
                          <w:ind w:left="144" w:right="3852"/>
                          <w:textAlignment w:val="baseline"/>
                          <w:rPr>
                            <w:rFonts w:ascii="Arial" w:eastAsia="Arial" w:hAnsi="Arial"/>
                            <w:color w:val="000000"/>
                            <w:sz w:val="20"/>
                          </w:rPr>
                        </w:pPr>
                        <w:r>
                          <w:rPr>
                            <w:rFonts w:ascii="Arial" w:eastAsia="Arial" w:hAnsi="Arial"/>
                            <w:color w:val="000000"/>
                            <w:sz w:val="20"/>
                          </w:rPr>
                          <w:t>VoiceOver reads as: This is page "i"</w:t>
                        </w:r>
                      </w:p>
                      <w:p w:rsidR="00E35BC5" w:rsidRDefault="002310F3">
                        <w:pPr>
                          <w:spacing w:before="5" w:after="115" w:line="350" w:lineRule="exact"/>
                          <w:ind w:left="144" w:right="3924"/>
                          <w:textAlignment w:val="baseline"/>
                          <w:rPr>
                            <w:rFonts w:ascii="Arial" w:eastAsia="Arial" w:hAnsi="Arial"/>
                            <w:color w:val="000000"/>
                            <w:spacing w:val="-2"/>
                            <w:sz w:val="20"/>
                          </w:rPr>
                        </w:pPr>
                        <w:r>
                          <w:rPr>
                            <w:rFonts w:ascii="Arial" w:eastAsia="Arial" w:hAnsi="Arial"/>
                            <w:color w:val="000000"/>
                            <w:spacing w:val="-2"/>
                            <w:sz w:val="20"/>
                          </w:rPr>
                          <w:t>This is page "two" This is page "three"</w:t>
                        </w:r>
                      </w:p>
                    </w:tc>
                    <w:tc>
                      <w:tcPr>
                        <w:tcW w:w="3610" w:type="dxa"/>
                        <w:tcBorders>
                          <w:top w:val="none" w:sz="0" w:space="0" w:color="000000"/>
                          <w:left w:val="single" w:sz="4" w:space="0" w:color="000000"/>
                          <w:bottom w:val="single" w:sz="4" w:space="0" w:color="000000"/>
                          <w:right w:val="single" w:sz="4" w:space="0" w:color="000000"/>
                        </w:tcBorders>
                        <w:vAlign w:val="bottom"/>
                      </w:tcPr>
                      <w:p w:rsidR="00E35BC5" w:rsidRDefault="002310F3">
                        <w:pPr>
                          <w:spacing w:before="643" w:line="228" w:lineRule="exact"/>
                          <w:ind w:left="1296"/>
                          <w:textAlignment w:val="baseline"/>
                          <w:rPr>
                            <w:rFonts w:ascii="Arial" w:eastAsia="Arial" w:hAnsi="Arial"/>
                            <w:color w:val="000000"/>
                            <w:sz w:val="20"/>
                          </w:rPr>
                        </w:pPr>
                        <w:r>
                          <w:rPr>
                            <w:rFonts w:ascii="Arial" w:eastAsia="Arial" w:hAnsi="Arial"/>
                            <w:color w:val="000000"/>
                            <w:sz w:val="20"/>
                          </w:rPr>
                          <w:t>November 2013</w:t>
                        </w:r>
                      </w:p>
                      <w:p w:rsidR="00E35BC5" w:rsidRDefault="002310F3">
                        <w:pPr>
                          <w:spacing w:before="238" w:after="126" w:line="229" w:lineRule="exact"/>
                          <w:ind w:left="1296"/>
                          <w:textAlignment w:val="baseline"/>
                          <w:rPr>
                            <w:rFonts w:ascii="Arial" w:eastAsia="Arial" w:hAnsi="Arial"/>
                            <w:b/>
                            <w:color w:val="000000"/>
                            <w:sz w:val="20"/>
                          </w:rPr>
                        </w:pPr>
                        <w:r>
                          <w:rPr>
                            <w:rFonts w:ascii="Arial" w:eastAsia="Arial" w:hAnsi="Arial"/>
                            <w:b/>
                            <w:color w:val="000000"/>
                            <w:sz w:val="20"/>
                          </w:rPr>
                          <w:t>Comment</w:t>
                        </w:r>
                      </w:p>
                    </w:tc>
                  </w:tr>
                  <w:tr w:rsidR="00E35BC5">
                    <w:tblPrEx>
                      <w:tblCellMar>
                        <w:top w:w="0" w:type="dxa"/>
                        <w:bottom w:w="0" w:type="dxa"/>
                      </w:tblCellMar>
                    </w:tblPrEx>
                    <w:trPr>
                      <w:trHeight w:hRule="exact" w:val="1532"/>
                    </w:trPr>
                    <w:tc>
                      <w:tcPr>
                        <w:tcW w:w="301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166" w:line="228" w:lineRule="exact"/>
                          <w:ind w:left="250"/>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66" w:line="229" w:lineRule="exact"/>
                          <w:ind w:left="288"/>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16</w:t>
                        </w:r>
                      </w:p>
                    </w:tc>
                    <w:tc>
                      <w:tcPr>
                        <w:tcW w:w="1190" w:type="dxa"/>
                        <w:vMerge/>
                        <w:tcBorders>
                          <w:top w:val="single" w:sz="0" w:space="0" w:color="000000"/>
                          <w:left w:val="single" w:sz="4" w:space="0" w:color="000000"/>
                          <w:bottom w:val="single" w:sz="4" w:space="0" w:color="000000"/>
                          <w:right w:val="single" w:sz="4" w:space="0" w:color="000000"/>
                        </w:tcBorders>
                        <w:vAlign w:val="center"/>
                      </w:tcPr>
                      <w:p w:rsidR="00E35BC5" w:rsidRDefault="00E35BC5"/>
                    </w:tc>
                    <w:tc>
                      <w:tcPr>
                        <w:tcW w:w="5784" w:type="dxa"/>
                        <w:vMerge/>
                        <w:tcBorders>
                          <w:top w:val="single" w:sz="0" w:space="0" w:color="000000"/>
                          <w:left w:val="single" w:sz="4" w:space="0" w:color="000000"/>
                          <w:bottom w:val="single" w:sz="4" w:space="0" w:color="000000"/>
                          <w:right w:val="single" w:sz="4" w:space="0" w:color="000000"/>
                        </w:tcBorders>
                        <w:vAlign w:val="bottom"/>
                      </w:tcPr>
                      <w:p w:rsidR="00E35BC5" w:rsidRDefault="00E35BC5"/>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5"/>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55" w:line="228" w:lineRule="exact"/>
                          <w:ind w:left="167"/>
                          <w:textAlignment w:val="baseline"/>
                          <w:rPr>
                            <w:rFonts w:ascii="Arial" w:eastAsia="Arial" w:hAnsi="Arial"/>
                            <w:color w:val="000000"/>
                            <w:sz w:val="20"/>
                          </w:rPr>
                        </w:pPr>
                        <w:r>
                          <w:rPr>
                            <w:rFonts w:ascii="Arial" w:eastAsia="Arial" w:hAnsi="Arial"/>
                            <w:color w:val="000000"/>
                            <w:sz w:val="20"/>
                          </w:rPr>
                          <w:t>3.1.1 Language of page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50" w:line="228" w:lineRule="exact"/>
                          <w:ind w:left="90"/>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53" w:line="228" w:lineRule="exact"/>
                          <w:ind w:left="111"/>
                          <w:textAlignment w:val="baseline"/>
                          <w:rPr>
                            <w:rFonts w:ascii="Arial" w:eastAsia="Arial" w:hAnsi="Arial"/>
                            <w:color w:val="000000"/>
                            <w:sz w:val="20"/>
                          </w:rPr>
                        </w:pPr>
                        <w:r>
                          <w:rPr>
                            <w:rFonts w:ascii="Arial" w:eastAsia="Arial" w:hAnsi="Arial"/>
                            <w:color w:val="000000"/>
                            <w:sz w:val="20"/>
                          </w:rPr>
                          <w:t>PDF 19</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55"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50" w:line="228" w:lineRule="exact"/>
                          <w:ind w:left="96"/>
                          <w:textAlignment w:val="baseline"/>
                          <w:rPr>
                            <w:rFonts w:ascii="Arial" w:eastAsia="Arial" w:hAnsi="Arial"/>
                            <w:color w:val="000000"/>
                            <w:sz w:val="20"/>
                          </w:rPr>
                        </w:pPr>
                        <w:r>
                          <w:rPr>
                            <w:rFonts w:ascii="Arial" w:eastAsia="Arial" w:hAnsi="Arial"/>
                            <w:color w:val="000000"/>
                            <w:sz w:val="20"/>
                          </w:rPr>
                          <w:t>VoiceOver does not read in Spanish accent.</w:t>
                        </w:r>
                      </w:p>
                    </w:tc>
                    <w:tc>
                      <w:tcPr>
                        <w:tcW w:w="36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5" w:after="115" w:line="227"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0"/>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0" w:line="228" w:lineRule="exact"/>
                          <w:ind w:left="167"/>
                          <w:textAlignment w:val="baseline"/>
                          <w:rPr>
                            <w:rFonts w:ascii="Arial" w:eastAsia="Arial" w:hAnsi="Arial"/>
                            <w:color w:val="000000"/>
                            <w:sz w:val="20"/>
                          </w:rPr>
                        </w:pPr>
                        <w:r>
                          <w:rPr>
                            <w:rFonts w:ascii="Arial" w:eastAsia="Arial" w:hAnsi="Arial"/>
                            <w:color w:val="000000"/>
                            <w:sz w:val="20"/>
                          </w:rPr>
                          <w:t>3.1.2 Language of parts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0" w:line="228" w:lineRule="exact"/>
                          <w:ind w:left="90"/>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347" w:line="228" w:lineRule="exact"/>
                          <w:ind w:left="111"/>
                          <w:textAlignment w:val="baseline"/>
                          <w:rPr>
                            <w:rFonts w:ascii="Arial" w:eastAsia="Arial" w:hAnsi="Arial"/>
                            <w:color w:val="000000"/>
                            <w:sz w:val="20"/>
                          </w:rPr>
                        </w:pPr>
                        <w:r>
                          <w:rPr>
                            <w:rFonts w:ascii="Arial" w:eastAsia="Arial" w:hAnsi="Arial"/>
                            <w:color w:val="000000"/>
                            <w:sz w:val="20"/>
                          </w:rPr>
                          <w:t>PDF 19</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0"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5" w:line="228" w:lineRule="exact"/>
                          <w:ind w:left="96"/>
                          <w:textAlignment w:val="baseline"/>
                          <w:rPr>
                            <w:rFonts w:ascii="Arial" w:eastAsia="Arial" w:hAnsi="Arial"/>
                            <w:color w:val="000000"/>
                            <w:sz w:val="20"/>
                          </w:rPr>
                        </w:pPr>
                        <w:r>
                          <w:rPr>
                            <w:rFonts w:ascii="Arial" w:eastAsia="Arial" w:hAnsi="Arial"/>
                            <w:color w:val="000000"/>
                            <w:sz w:val="20"/>
                          </w:rPr>
                          <w:t>VoiceOver does not read in Spanish accent.</w:t>
                        </w:r>
                      </w:p>
                    </w:tc>
                    <w:tc>
                      <w:tcPr>
                        <w:tcW w:w="36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0" w:line="228"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06"/>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5" w:line="228" w:lineRule="exact"/>
                          <w:ind w:left="167"/>
                          <w:textAlignment w:val="baseline"/>
                          <w:rPr>
                            <w:rFonts w:ascii="Arial" w:eastAsia="Arial" w:hAnsi="Arial"/>
                            <w:color w:val="000000"/>
                            <w:sz w:val="20"/>
                          </w:rPr>
                        </w:pPr>
                        <w:r>
                          <w:rPr>
                            <w:rFonts w:ascii="Arial" w:eastAsia="Arial" w:hAnsi="Arial"/>
                            <w:color w:val="000000"/>
                            <w:sz w:val="20"/>
                          </w:rPr>
                          <w:t>3.2.2 On Input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5" w:line="228" w:lineRule="exact"/>
                          <w:ind w:left="90"/>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342" w:line="228" w:lineRule="exact"/>
                          <w:ind w:left="111"/>
                          <w:textAlignment w:val="baseline"/>
                          <w:rPr>
                            <w:rFonts w:ascii="Arial" w:eastAsia="Arial" w:hAnsi="Arial"/>
                            <w:color w:val="000000"/>
                            <w:sz w:val="20"/>
                          </w:rPr>
                        </w:pPr>
                        <w:r>
                          <w:rPr>
                            <w:rFonts w:ascii="Arial" w:eastAsia="Arial" w:hAnsi="Arial"/>
                            <w:color w:val="000000"/>
                            <w:sz w:val="20"/>
                          </w:rPr>
                          <w:t>PDF 15</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5"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0" w:line="228" w:lineRule="exact"/>
                          <w:ind w:left="96"/>
                          <w:textAlignment w:val="baseline"/>
                          <w:rPr>
                            <w:rFonts w:ascii="Arial" w:eastAsia="Arial" w:hAnsi="Arial"/>
                            <w:color w:val="000000"/>
                            <w:sz w:val="20"/>
                          </w:rPr>
                        </w:pPr>
                        <w:r>
                          <w:rPr>
                            <w:rFonts w:ascii="Arial" w:eastAsia="Arial" w:hAnsi="Arial"/>
                            <w:color w:val="000000"/>
                            <w:sz w:val="20"/>
                          </w:rPr>
                          <w:t>VoiceOver does not detect the button at all.</w:t>
                        </w:r>
                      </w:p>
                    </w:tc>
                    <w:tc>
                      <w:tcPr>
                        <w:tcW w:w="361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5" w:line="230" w:lineRule="exact"/>
                          <w:ind w:left="108"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171"/>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802" w:line="228" w:lineRule="exact"/>
                          <w:ind w:right="446"/>
                          <w:jc w:val="right"/>
                          <w:textAlignment w:val="baseline"/>
                          <w:rPr>
                            <w:rFonts w:ascii="Arial" w:eastAsia="Arial" w:hAnsi="Arial"/>
                            <w:color w:val="000000"/>
                            <w:sz w:val="20"/>
                          </w:rPr>
                        </w:pPr>
                        <w:r>
                          <w:rPr>
                            <w:rFonts w:ascii="Arial" w:eastAsia="Arial" w:hAnsi="Arial"/>
                            <w:color w:val="000000"/>
                            <w:sz w:val="20"/>
                          </w:rPr>
                          <w:t>3.2.3 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797" w:line="228" w:lineRule="exact"/>
                          <w:ind w:left="90"/>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800" w:line="228" w:lineRule="exact"/>
                          <w:ind w:left="111"/>
                          <w:textAlignment w:val="baseline"/>
                          <w:rPr>
                            <w:rFonts w:ascii="Arial" w:eastAsia="Arial" w:hAnsi="Arial"/>
                            <w:color w:val="000000"/>
                            <w:sz w:val="20"/>
                          </w:rPr>
                        </w:pPr>
                        <w:r>
                          <w:rPr>
                            <w:rFonts w:ascii="Arial" w:eastAsia="Arial" w:hAnsi="Arial"/>
                            <w:color w:val="000000"/>
                            <w:sz w:val="20"/>
                          </w:rPr>
                          <w:t>PDF 14</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801"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571" w:line="228" w:lineRule="exact"/>
                          <w:ind w:left="108" w:right="288"/>
                          <w:textAlignment w:val="baseline"/>
                          <w:rPr>
                            <w:rFonts w:ascii="Arial" w:eastAsia="Arial" w:hAnsi="Arial"/>
                            <w:color w:val="000000"/>
                            <w:spacing w:val="-1"/>
                            <w:sz w:val="20"/>
                          </w:rPr>
                        </w:pPr>
                        <w:r>
                          <w:rPr>
                            <w:rFonts w:ascii="Arial" w:eastAsia="Arial" w:hAnsi="Arial"/>
                            <w:color w:val="000000"/>
                            <w:spacing w:val="-1"/>
                            <w:sz w:val="20"/>
                          </w:rPr>
                          <w:t>Headers and footer text is detected as plain text. The header and footer structure is not communicated to the user.</w:t>
                        </w:r>
                      </w:p>
                    </w:tc>
                    <w:tc>
                      <w:tcPr>
                        <w:tcW w:w="3610"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105" w:line="229" w:lineRule="exact"/>
                          <w:ind w:left="108" w:right="324"/>
                          <w:textAlignment w:val="baseline"/>
                          <w:rPr>
                            <w:rFonts w:ascii="Arial" w:eastAsia="Arial" w:hAnsi="Arial"/>
                            <w:color w:val="000000"/>
                            <w:sz w:val="20"/>
                          </w:rPr>
                        </w:pPr>
                        <w:r>
                          <w:rPr>
                            <w:rFonts w:ascii="Arial" w:eastAsia="Arial" w:hAnsi="Arial"/>
                            <w:color w:val="000000"/>
                            <w:sz w:val="20"/>
                          </w:rPr>
                          <w:t>Headers and footers are automatically implemented as an Artifact by Adobe. Thus the element has no tag.</w:t>
                        </w:r>
                      </w:p>
                    </w:tc>
                  </w:tr>
                  <w:tr w:rsidR="00E35BC5">
                    <w:tblPrEx>
                      <w:tblCellMar>
                        <w:top w:w="0" w:type="dxa"/>
                        <w:bottom w:w="0" w:type="dxa"/>
                      </w:tblCellMar>
                    </w:tblPrEx>
                    <w:trPr>
                      <w:trHeight w:hRule="exact" w:val="1867"/>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502" w:line="228" w:lineRule="exact"/>
                          <w:ind w:right="446"/>
                          <w:jc w:val="right"/>
                          <w:textAlignment w:val="baseline"/>
                          <w:rPr>
                            <w:rFonts w:ascii="Arial" w:eastAsia="Arial" w:hAnsi="Arial"/>
                            <w:color w:val="000000"/>
                            <w:sz w:val="20"/>
                          </w:rPr>
                        </w:pPr>
                        <w:r>
                          <w:rPr>
                            <w:rFonts w:ascii="Arial" w:eastAsia="Arial" w:hAnsi="Arial"/>
                            <w:color w:val="000000"/>
                            <w:sz w:val="20"/>
                          </w:rPr>
                          <w:t>-3.2.3 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502" w:line="228" w:lineRule="exact"/>
                          <w:ind w:left="90"/>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501" w:line="229" w:lineRule="exact"/>
                          <w:ind w:left="111"/>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17</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1502"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2" w:line="228" w:lineRule="exact"/>
                          <w:ind w:left="72"/>
                          <w:textAlignment w:val="baseline"/>
                          <w:rPr>
                            <w:rFonts w:ascii="Arial" w:eastAsia="Arial" w:hAnsi="Arial"/>
                            <w:color w:val="000000"/>
                            <w:sz w:val="20"/>
                          </w:rPr>
                        </w:pPr>
                        <w:r>
                          <w:rPr>
                            <w:rFonts w:ascii="Arial" w:eastAsia="Arial" w:hAnsi="Arial"/>
                            <w:color w:val="000000"/>
                            <w:sz w:val="20"/>
                          </w:rPr>
                          <w:t>VoiceOver reads viewer page controls as:</w:t>
                        </w:r>
                      </w:p>
                      <w:p w:rsidR="00E35BC5" w:rsidRDefault="002310F3">
                        <w:pPr>
                          <w:spacing w:before="122" w:line="228" w:lineRule="exact"/>
                          <w:ind w:left="72"/>
                          <w:textAlignment w:val="baseline"/>
                          <w:rPr>
                            <w:rFonts w:ascii="Arial" w:eastAsia="Arial" w:hAnsi="Arial"/>
                            <w:color w:val="000000"/>
                            <w:sz w:val="20"/>
                          </w:rPr>
                        </w:pPr>
                        <w:r>
                          <w:rPr>
                            <w:rFonts w:ascii="Arial" w:eastAsia="Arial" w:hAnsi="Arial"/>
                            <w:color w:val="000000"/>
                            <w:sz w:val="20"/>
                          </w:rPr>
                          <w:t>"language-en.pdf image one of four"</w:t>
                        </w:r>
                      </w:p>
                      <w:p w:rsidR="00E35BC5" w:rsidRDefault="002310F3">
                        <w:pPr>
                          <w:spacing w:before="120" w:line="228" w:lineRule="exact"/>
                          <w:ind w:left="72"/>
                          <w:textAlignment w:val="baseline"/>
                          <w:rPr>
                            <w:rFonts w:ascii="Arial" w:eastAsia="Arial" w:hAnsi="Arial"/>
                            <w:color w:val="000000"/>
                            <w:sz w:val="20"/>
                          </w:rPr>
                        </w:pPr>
                        <w:r>
                          <w:rPr>
                            <w:rFonts w:ascii="Arial" w:eastAsia="Arial" w:hAnsi="Arial"/>
                            <w:color w:val="000000"/>
                            <w:sz w:val="20"/>
                          </w:rPr>
                          <w:t>"two image two of four"</w:t>
                        </w:r>
                      </w:p>
                      <w:p w:rsidR="00E35BC5" w:rsidRDefault="002310F3">
                        <w:pPr>
                          <w:spacing w:before="117" w:line="228" w:lineRule="exact"/>
                          <w:ind w:left="72"/>
                          <w:textAlignment w:val="baseline"/>
                          <w:rPr>
                            <w:rFonts w:ascii="Arial" w:eastAsia="Arial" w:hAnsi="Arial"/>
                            <w:color w:val="000000"/>
                            <w:sz w:val="20"/>
                          </w:rPr>
                        </w:pPr>
                        <w:r>
                          <w:rPr>
                            <w:rFonts w:ascii="Arial" w:eastAsia="Arial" w:hAnsi="Arial"/>
                            <w:color w:val="000000"/>
                            <w:sz w:val="20"/>
                          </w:rPr>
                          <w:t>"three image three of four"</w:t>
                        </w:r>
                      </w:p>
                      <w:p w:rsidR="00E35BC5" w:rsidRDefault="002310F3">
                        <w:pPr>
                          <w:spacing w:before="121" w:after="110" w:line="228" w:lineRule="exact"/>
                          <w:ind w:left="72"/>
                          <w:textAlignment w:val="baseline"/>
                          <w:rPr>
                            <w:rFonts w:ascii="Arial" w:eastAsia="Arial" w:hAnsi="Arial"/>
                            <w:color w:val="000000"/>
                            <w:sz w:val="20"/>
                          </w:rPr>
                        </w:pPr>
                        <w:r>
                          <w:rPr>
                            <w:rFonts w:ascii="Arial" w:eastAsia="Arial" w:hAnsi="Arial"/>
                            <w:color w:val="000000"/>
                            <w:sz w:val="20"/>
                          </w:rPr>
                          <w:t>"one image four of four"</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1"/>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39" w:line="228" w:lineRule="exact"/>
                          <w:ind w:left="167"/>
                          <w:textAlignment w:val="baseline"/>
                          <w:rPr>
                            <w:rFonts w:ascii="Arial" w:eastAsia="Arial" w:hAnsi="Arial"/>
                            <w:color w:val="000000"/>
                            <w:sz w:val="20"/>
                          </w:rPr>
                        </w:pPr>
                        <w:r>
                          <w:rPr>
                            <w:rFonts w:ascii="Arial" w:eastAsia="Arial" w:hAnsi="Arial"/>
                            <w:color w:val="000000"/>
                            <w:sz w:val="20"/>
                          </w:rPr>
                          <w:t>3.3.1 Error Identification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5" w:line="228" w:lineRule="exact"/>
                          <w:ind w:left="90"/>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5" w:line="228" w:lineRule="exact"/>
                          <w:ind w:left="111"/>
                          <w:textAlignment w:val="baseline"/>
                          <w:rPr>
                            <w:rFonts w:ascii="Arial" w:eastAsia="Arial" w:hAnsi="Arial"/>
                            <w:color w:val="000000"/>
                            <w:sz w:val="20"/>
                          </w:rPr>
                        </w:pPr>
                        <w:r>
                          <w:rPr>
                            <w:rFonts w:ascii="Arial" w:eastAsia="Arial" w:hAnsi="Arial"/>
                            <w:color w:val="000000"/>
                            <w:sz w:val="20"/>
                          </w:rPr>
                          <w:t>PDF 5</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0"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5" w:line="230" w:lineRule="exact"/>
                          <w:ind w:left="72" w:right="324"/>
                          <w:textAlignment w:val="baseline"/>
                          <w:rPr>
                            <w:rFonts w:ascii="Arial" w:eastAsia="Arial" w:hAnsi="Arial"/>
                            <w:color w:val="000000"/>
                            <w:sz w:val="20"/>
                          </w:rPr>
                        </w:pPr>
                        <w:r>
                          <w:rPr>
                            <w:rFonts w:ascii="Arial" w:eastAsia="Arial" w:hAnsi="Arial"/>
                            <w:color w:val="000000"/>
                            <w:sz w:val="20"/>
                          </w:rPr>
                          <w:t>Submit button is not anchored to, detected, or announced by VoiceOver. Error message cannot be activated.</w:t>
                        </w:r>
                      </w:p>
                    </w:tc>
                    <w:tc>
                      <w:tcPr>
                        <w:tcW w:w="361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9"/>
                    </w:trPr>
                    <w:tc>
                      <w:tcPr>
                        <w:tcW w:w="3019"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50" w:line="228" w:lineRule="exact"/>
                          <w:ind w:left="167"/>
                          <w:textAlignment w:val="baseline"/>
                          <w:rPr>
                            <w:rFonts w:ascii="Arial" w:eastAsia="Arial" w:hAnsi="Arial"/>
                            <w:color w:val="000000"/>
                            <w:sz w:val="20"/>
                          </w:rPr>
                        </w:pPr>
                        <w:r>
                          <w:rPr>
                            <w:rFonts w:ascii="Arial" w:eastAsia="Arial" w:hAnsi="Arial"/>
                            <w:color w:val="000000"/>
                            <w:sz w:val="20"/>
                          </w:rPr>
                          <w:t>3.3.1 Error Identification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0" w:line="289" w:lineRule="exact"/>
                          <w:ind w:left="144" w:hanging="144"/>
                          <w:textAlignment w:val="baseline"/>
                          <w:rPr>
                            <w:rFonts w:ascii="Verdana" w:eastAsia="Verdana" w:hAnsi="Verdana"/>
                            <w:color w:val="000000"/>
                            <w:spacing w:val="-17"/>
                            <w:w w:val="105"/>
                            <w:sz w:val="43"/>
                            <w:vertAlign w:val="subscript"/>
                          </w:rPr>
                        </w:pPr>
                        <w:r>
                          <w:rPr>
                            <w:rFonts w:ascii="Verdana" w:eastAsia="Verdana" w:hAnsi="Verdana"/>
                            <w:color w:val="000000"/>
                            <w:spacing w:val="-17"/>
                            <w:w w:val="105"/>
                            <w:sz w:val="43"/>
                            <w:vertAlign w:val="subscript"/>
                          </w:rPr>
                          <w:t>i</w:t>
                        </w:r>
                        <w:r>
                          <w:rPr>
                            <w:rFonts w:ascii="Arial" w:eastAsia="Arial" w:hAnsi="Arial"/>
                            <w:color w:val="000000"/>
                            <w:spacing w:val="-17"/>
                            <w:sz w:val="20"/>
                          </w:rPr>
                          <w:t>preview. 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45" w:line="228" w:lineRule="exact"/>
                          <w:ind w:left="111"/>
                          <w:textAlignment w:val="baseline"/>
                          <w:rPr>
                            <w:rFonts w:ascii="Arial" w:eastAsia="Arial" w:hAnsi="Arial"/>
                            <w:color w:val="000000"/>
                            <w:sz w:val="20"/>
                          </w:rPr>
                        </w:pPr>
                        <w:r>
                          <w:rPr>
                            <w:rFonts w:ascii="Arial" w:eastAsia="Arial" w:hAnsi="Arial"/>
                            <w:color w:val="000000"/>
                            <w:sz w:val="20"/>
                          </w:rPr>
                          <w:t>PDF 22</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48" w:line="228" w:lineRule="exact"/>
                          <w:ind w:right="758"/>
                          <w:jc w:val="right"/>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119" w:line="226" w:lineRule="exact"/>
                          <w:ind w:left="936" w:right="432" w:hanging="792"/>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ir Therefore users cannot access the form controls.</w:t>
                        </w:r>
                      </w:p>
                    </w:tc>
                    <w:tc>
                      <w:tcPr>
                        <w:tcW w:w="3610"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117" w:line="228"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bl>
                <w:p w:rsidR="00000000" w:rsidRDefault="002310F3"/>
              </w:txbxContent>
            </v:textbox>
            <w10:wrap type="square" anchorx="page" anchory="page"/>
          </v:shape>
        </w:pict>
      </w:r>
      <w:r>
        <w:pict>
          <v:shape id="_x0000_s1605" type="#_x0000_t202" style="position:absolute;margin-left:34.8pt;margin-top:535.6pt;width:122.65pt;height:13.95pt;z-index:-251216384;mso-wrap-distance-left:0;mso-wrap-distance-right:0;mso-position-horizontal-relative:page;mso-position-vertical-relative:page" filled="f" stroked="f">
            <v:textbox inset="0,0,0,0">
              <w:txbxContent>
                <w:p w:rsidR="00E35BC5" w:rsidRDefault="002310F3">
                  <w:pPr>
                    <w:spacing w:before="3" w:after="43" w:line="229" w:lineRule="exact"/>
                    <w:textAlignment w:val="baseline"/>
                    <w:rPr>
                      <w:rFonts w:ascii="Arial" w:eastAsia="Arial" w:hAnsi="Arial"/>
                      <w:b/>
                      <w:color w:val="000000"/>
                      <w:spacing w:val="-6"/>
                      <w:sz w:val="20"/>
                    </w:rPr>
                  </w:pPr>
                  <w:r>
                    <w:rPr>
                      <w:rFonts w:ascii="Arial" w:eastAsia="Arial" w:hAnsi="Arial"/>
                      <w:b/>
                      <w:color w:val="000000"/>
                      <w:spacing w:val="-6"/>
                      <w:sz w:val="20"/>
                    </w:rPr>
                    <w:t xml:space="preserve">2013 PDF </w:t>
                  </w:r>
                  <w:r>
                    <w:rPr>
                      <w:rFonts w:ascii="Arial" w:eastAsia="Arial" w:hAnsi="Arial"/>
                      <w:color w:val="000000"/>
                      <w:spacing w:val="-6"/>
                      <w:sz w:val="20"/>
                    </w:rPr>
                    <w:t xml:space="preserve">Study for </w:t>
                  </w:r>
                  <w:r>
                    <w:rPr>
                      <w:rFonts w:ascii="Arial" w:eastAsia="Arial" w:hAnsi="Arial"/>
                      <w:b/>
                      <w:color w:val="000000"/>
                      <w:spacing w:val="-6"/>
                      <w:sz w:val="20"/>
                    </w:rPr>
                    <w:t>AGIMO</w:t>
                  </w:r>
                </w:p>
              </w:txbxContent>
            </v:textbox>
            <w10:wrap type="square" anchorx="page" anchory="page"/>
          </v:shape>
        </w:pict>
      </w:r>
      <w:r>
        <w:pict>
          <v:shape id="_x0000_s1604" type="#_x0000_t202" style="position:absolute;margin-left:392.4pt;margin-top:536pt;width:51.35pt;height:13.35pt;z-index:-251215360;mso-wrap-distance-left:0;mso-wrap-distance-right:0;mso-position-horizontal-relative:page;mso-position-vertical-relative:page" filled="f" stroked="f">
            <v:textbox inset="0,0,0,0">
              <w:txbxContent>
                <w:p w:rsidR="00E35BC5" w:rsidRDefault="002310F3">
                  <w:pPr>
                    <w:spacing w:before="1" w:after="22" w:line="229" w:lineRule="exact"/>
                    <w:textAlignment w:val="baseline"/>
                    <w:rPr>
                      <w:rFonts w:ascii="Arial" w:eastAsia="Arial" w:hAnsi="Arial"/>
                      <w:b/>
                      <w:color w:val="000000"/>
                      <w:spacing w:val="-16"/>
                      <w:sz w:val="20"/>
                    </w:rPr>
                  </w:pPr>
                  <w:r>
                    <w:rPr>
                      <w:rFonts w:ascii="Arial" w:eastAsia="Arial" w:hAnsi="Arial"/>
                      <w:b/>
                      <w:color w:val="000000"/>
                      <w:spacing w:val="-16"/>
                      <w:sz w:val="20"/>
                    </w:rPr>
                    <w:t xml:space="preserve">Appendix </w:t>
                  </w:r>
                  <w:r>
                    <w:rPr>
                      <w:rFonts w:ascii="Arial" w:eastAsia="Arial" w:hAnsi="Arial"/>
                      <w:color w:val="000000"/>
                      <w:spacing w:val="-16"/>
                      <w:sz w:val="20"/>
                    </w:rPr>
                    <w:t>A</w:t>
                  </w:r>
                </w:p>
              </w:txbxContent>
            </v:textbox>
            <w10:wrap type="square" anchorx="page" anchory="page"/>
          </v:shape>
        </w:pict>
      </w:r>
      <w:r>
        <w:pict>
          <v:shape id="_x0000_s1603" type="#_x0000_t202" style="position:absolute;margin-left:741.1pt;margin-top:535.75pt;width:61.7pt;height:14.15pt;z-index:-251214336;mso-wrap-distance-left:0;mso-wrap-distance-right:0;mso-position-horizontal-relative:page;mso-position-vertical-relative:page" filled="f" stroked="f">
            <v:textbox inset="0,0,0,0">
              <w:txbxContent>
                <w:p w:rsidR="00E35BC5" w:rsidRDefault="002310F3">
                  <w:pPr>
                    <w:spacing w:before="6" w:after="37" w:line="229" w:lineRule="exact"/>
                    <w:textAlignment w:val="baseline"/>
                    <w:rPr>
                      <w:rFonts w:ascii="Arial" w:eastAsia="Arial" w:hAnsi="Arial"/>
                      <w:b/>
                      <w:color w:val="000000"/>
                      <w:spacing w:val="-11"/>
                      <w:sz w:val="20"/>
                    </w:rPr>
                  </w:pPr>
                  <w:r>
                    <w:rPr>
                      <w:rFonts w:ascii="Arial" w:eastAsia="Arial" w:hAnsi="Arial"/>
                      <w:b/>
                      <w:color w:val="000000"/>
                      <w:spacing w:val="-11"/>
                      <w:sz w:val="20"/>
                    </w:rPr>
                    <w:t xml:space="preserve">Page 62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602" style="position:absolute;z-index:251238912;mso-position-horizontal-relative:page;mso-position-vertical-relative:page" from="29.3pt,491.5pt" to="29.3pt,520.6pt" strokeweight=".95pt">
            <w10:wrap anchorx="page" anchory="page"/>
          </v:line>
        </w:pict>
      </w:r>
    </w:p>
    <w:p w:rsidR="00E35BC5" w:rsidRDefault="00E35BC5">
      <w:pPr>
        <w:sectPr w:rsidR="00E35BC5">
          <w:pgSz w:w="16848" w:h="11914" w:orient="landscape"/>
          <w:pgMar w:top="220" w:right="492" w:bottom="232" w:left="396" w:header="720" w:footer="720" w:gutter="0"/>
          <w:cols w:space="720"/>
        </w:sectPr>
      </w:pPr>
    </w:p>
    <w:p w:rsidR="00E35BC5" w:rsidRDefault="002310F3">
      <w:pPr>
        <w:textAlignment w:val="baseline"/>
        <w:rPr>
          <w:rFonts w:eastAsia="Times New Roman"/>
          <w:color w:val="000000"/>
          <w:sz w:val="24"/>
        </w:rPr>
      </w:pPr>
      <w:r>
        <w:pict>
          <v:shape id="_x0000_s1601" type="#_x0000_t202" style="position:absolute;margin-left:32.15pt;margin-top:45.5pt;width:145.2pt;height:12.45pt;z-index:-251213312;mso-wrap-distance-left:0;mso-wrap-distance-right:0;mso-position-horizontal-relative:page;mso-position-vertical-relative:page" filled="f" stroked="f">
            <v:textbox inset="0,0,0,0">
              <w:txbxContent>
                <w:p w:rsidR="00E35BC5" w:rsidRDefault="002310F3">
                  <w:pPr>
                    <w:spacing w:before="1" w:line="241" w:lineRule="exact"/>
                    <w:textAlignment w:val="baseline"/>
                    <w:rPr>
                      <w:rFonts w:ascii="Arial" w:eastAsia="Arial" w:hAnsi="Arial"/>
                      <w:color w:val="000000"/>
                      <w:spacing w:val="-3"/>
                      <w:sz w:val="20"/>
                    </w:rPr>
                  </w:pPr>
                  <w:r>
                    <w:rPr>
                      <w:rFonts w:ascii="Arial" w:eastAsia="Arial" w:hAnsi="Arial"/>
                      <w:color w:val="000000"/>
                      <w:spacing w:val="-3"/>
                      <w:sz w:val="20"/>
                    </w:rPr>
                    <w:t>pigital Access at Vision Australia</w:t>
                  </w:r>
                </w:p>
              </w:txbxContent>
            </v:textbox>
            <w10:wrap type="square" anchorx="page" anchory="page"/>
          </v:shape>
        </w:pict>
      </w:r>
      <w:r>
        <w:pict>
          <v:shape id="_x0000_s1600" type="#_x0000_t202" style="position:absolute;margin-left:732.95pt;margin-top:43.05pt;width:69.35pt;height:11.4pt;z-index:-25121228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599" type="#_x0000_t202" style="position:absolute;margin-left:17.2pt;margin-top:58.3pt;width:798pt;height:288.75pt;z-index:-251211264;mso-wrap-distance-left:0;mso-wrap-distance-right:0;mso-position-horizontal-relative:page;mso-position-vertical-relative:page" filled="f" stroked="f">
            <v:textbox inset="0,0,0,0">
              <w:txbxContent>
                <w:p w:rsidR="00E35BC5" w:rsidRDefault="00E35BC5">
                  <w:pPr>
                    <w:spacing w:before="24" w:line="20" w:lineRule="exact"/>
                  </w:pPr>
                </w:p>
                <w:tbl>
                  <w:tblPr>
                    <w:tblW w:w="0" w:type="auto"/>
                    <w:tblInd w:w="194" w:type="dxa"/>
                    <w:tblLayout w:type="fixed"/>
                    <w:tblCellMar>
                      <w:left w:w="0" w:type="dxa"/>
                      <w:right w:w="0" w:type="dxa"/>
                    </w:tblCellMar>
                    <w:tblLook w:val="0000" w:firstRow="0" w:lastRow="0" w:firstColumn="0" w:lastColumn="0" w:noHBand="0" w:noVBand="0"/>
                  </w:tblPr>
                  <w:tblGrid>
                    <w:gridCol w:w="2976"/>
                    <w:gridCol w:w="725"/>
                    <w:gridCol w:w="1325"/>
                    <w:gridCol w:w="1195"/>
                    <w:gridCol w:w="5769"/>
                    <w:gridCol w:w="3581"/>
                  </w:tblGrid>
                  <w:tr w:rsidR="00E35BC5">
                    <w:tblPrEx>
                      <w:tblCellMar>
                        <w:top w:w="0" w:type="dxa"/>
                        <w:bottom w:w="0" w:type="dxa"/>
                      </w:tblCellMar>
                    </w:tblPrEx>
                    <w:trPr>
                      <w:trHeight w:hRule="exact" w:val="557"/>
                    </w:trPr>
                    <w:tc>
                      <w:tcPr>
                        <w:tcW w:w="2976"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79" w:after="146" w:line="221" w:lineRule="exact"/>
                          <w:ind w:right="1286"/>
                          <w:jc w:val="right"/>
                          <w:textAlignment w:val="baseline"/>
                          <w:rPr>
                            <w:rFonts w:ascii="Arial" w:eastAsia="Arial" w:hAnsi="Arial"/>
                            <w:b/>
                            <w:color w:val="FFFFFF"/>
                            <w:sz w:val="20"/>
                          </w:rPr>
                        </w:pPr>
                        <w:r>
                          <w:rPr>
                            <w:rFonts w:ascii="Arial" w:eastAsia="Arial" w:hAnsi="Arial"/>
                            <w:b/>
                            <w:color w:val="FFFFFF"/>
                            <w:sz w:val="20"/>
                          </w:rPr>
                          <w:t>3uccess Criteria</w:t>
                        </w:r>
                      </w:p>
                    </w:tc>
                    <w:tc>
                      <w:tcPr>
                        <w:tcW w:w="7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67" w:line="221" w:lineRule="exact"/>
                          <w:ind w:left="72"/>
                          <w:textAlignment w:val="baseline"/>
                          <w:rPr>
                            <w:rFonts w:ascii="Arial" w:eastAsia="Arial" w:hAnsi="Arial"/>
                            <w:b/>
                            <w:color w:val="000000"/>
                            <w:sz w:val="20"/>
                          </w:rPr>
                        </w:pPr>
                        <w:r>
                          <w:rPr>
                            <w:rFonts w:ascii="Arial" w:eastAsia="Arial" w:hAnsi="Arial"/>
                            <w:b/>
                            <w:color w:val="000000"/>
                            <w:sz w:val="20"/>
                          </w:rPr>
                          <w:t>Level</w:t>
                        </w:r>
                      </w:p>
                      <w:p w:rsidR="00E35BC5" w:rsidRDefault="002310F3">
                        <w:pPr>
                          <w:spacing w:before="286" w:line="112" w:lineRule="exact"/>
                          <w:ind w:left="72"/>
                          <w:textAlignment w:val="baseline"/>
                          <w:rPr>
                            <w:rFonts w:ascii="Arial" w:eastAsia="Arial" w:hAnsi="Arial"/>
                            <w:color w:val="000000"/>
                            <w:sz w:val="20"/>
                          </w:rPr>
                        </w:pPr>
                        <w:r>
                          <w:rPr>
                            <w:rFonts w:ascii="Arial" w:eastAsia="Arial" w:hAnsi="Arial"/>
                            <w:color w:val="000000"/>
                            <w:sz w:val="20"/>
                          </w:rPr>
                          <w:t>A</w:t>
                        </w:r>
                      </w:p>
                      <w:p w:rsidR="00E35BC5" w:rsidRDefault="002310F3">
                        <w:pPr>
                          <w:spacing w:after="154" w:line="514" w:lineRule="exact"/>
                          <w:ind w:left="72"/>
                          <w:jc w:val="center"/>
                          <w:textAlignment w:val="baseline"/>
                          <w:rPr>
                            <w:rFonts w:ascii="Arial" w:eastAsia="Arial" w:hAnsi="Arial"/>
                            <w:color w:val="000000"/>
                            <w:spacing w:val="-647"/>
                            <w:w w:val="85"/>
                            <w:sz w:val="20"/>
                          </w:rPr>
                        </w:pPr>
                        <w:r>
                          <w:rPr>
                            <w:rFonts w:ascii="Arial" w:eastAsia="Arial" w:hAnsi="Arial"/>
                            <w:color w:val="000000"/>
                            <w:spacing w:val="-647"/>
                            <w:w w:val="85"/>
                            <w:sz w:val="20"/>
                          </w:rPr>
                          <w:t>I</w:t>
                        </w:r>
                        <w:r>
                          <w:rPr>
                            <w:rFonts w:ascii="Arial" w:eastAsia="Arial" w:hAnsi="Arial"/>
                            <w:color w:val="000000"/>
                            <w:spacing w:val="-647"/>
                            <w:sz w:val="20"/>
                          </w:rPr>
                          <w:t>preview.</w:t>
                        </w:r>
                      </w:p>
                    </w:tc>
                    <w:tc>
                      <w:tcPr>
                        <w:tcW w:w="132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58" w:line="448"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5</w:t>
                        </w:r>
                      </w:p>
                    </w:tc>
                    <w:tc>
                      <w:tcPr>
                        <w:tcW w:w="119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563" w:line="445" w:lineRule="exact"/>
                          <w:ind w:left="108"/>
                          <w:textAlignment w:val="baseline"/>
                          <w:rPr>
                            <w:rFonts w:ascii="Arial" w:eastAsia="Arial" w:hAnsi="Arial"/>
                            <w:b/>
                            <w:color w:val="000000"/>
                            <w:sz w:val="20"/>
                          </w:rPr>
                        </w:pPr>
                        <w:r>
                          <w:rPr>
                            <w:rFonts w:ascii="Arial" w:eastAsia="Arial" w:hAnsi="Arial"/>
                            <w:b/>
                            <w:color w:val="000000"/>
                            <w:sz w:val="20"/>
                          </w:rPr>
                          <w:t xml:space="preserve">Pass! Fail </w:t>
                        </w:r>
                        <w:r>
                          <w:rPr>
                            <w:rFonts w:ascii="Arial" w:eastAsia="Arial" w:hAnsi="Arial"/>
                            <w:color w:val="000000"/>
                            <w:sz w:val="20"/>
                          </w:rPr>
                          <w:t>Fail</w:t>
                        </w:r>
                      </w:p>
                    </w:tc>
                    <w:tc>
                      <w:tcPr>
                        <w:tcW w:w="5769"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53" w:line="221" w:lineRule="exact"/>
                          <w:ind w:left="72"/>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69" w:after="112" w:line="233" w:lineRule="exact"/>
                          <w:ind w:left="576" w:right="360" w:hanging="432"/>
                          <w:textAlignment w:val="baseline"/>
                          <w:rPr>
                            <w:rFonts w:ascii="Arial" w:eastAsia="Arial" w:hAnsi="Arial"/>
                            <w:color w:val="000000"/>
                            <w:sz w:val="20"/>
                          </w:rPr>
                        </w:pPr>
                        <w:r>
                          <w:rPr>
                            <w:rFonts w:ascii="Arial" w:eastAsia="Arial" w:hAnsi="Arial"/>
                            <w:color w:val="000000"/>
                            <w:sz w:val="20"/>
                          </w:rPr>
                          <w:t>Form controls are not rendered or detected by VoiceOver in Therefore there is no tooltip. The textual labels are read as plain text.</w:t>
                        </w:r>
                      </w:p>
                    </w:tc>
                    <w:tc>
                      <w:tcPr>
                        <w:tcW w:w="3581"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3" w:after="1100" w:line="221" w:lineRule="exact"/>
                          <w:ind w:left="110"/>
                          <w:textAlignment w:val="baseline"/>
                          <w:rPr>
                            <w:rFonts w:ascii="Arial" w:eastAsia="Arial" w:hAnsi="Arial"/>
                            <w:b/>
                            <w:color w:val="000000"/>
                            <w:sz w:val="20"/>
                          </w:rPr>
                        </w:pPr>
                        <w:r>
                          <w:rPr>
                            <w:rFonts w:ascii="Arial" w:eastAsia="Arial" w:hAnsi="Arial"/>
                            <w:b/>
                            <w:color w:val="000000"/>
                            <w:sz w:val="20"/>
                          </w:rPr>
                          <w:t>Comment</w:t>
                        </w:r>
                      </w:p>
                    </w:tc>
                  </w:tr>
                  <w:tr w:rsidR="00E35BC5">
                    <w:tblPrEx>
                      <w:tblCellMar>
                        <w:top w:w="0" w:type="dxa"/>
                        <w:bottom w:w="0" w:type="dxa"/>
                      </w:tblCellMar>
                    </w:tblPrEx>
                    <w:trPr>
                      <w:trHeight w:hRule="exact" w:val="902"/>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448" w:lineRule="exact"/>
                          <w:ind w:left="72" w:right="468"/>
                          <w:textAlignment w:val="baseline"/>
                          <w:rPr>
                            <w:rFonts w:ascii="Arial" w:eastAsia="Arial" w:hAnsi="Arial"/>
                            <w:color w:val="000000"/>
                            <w:spacing w:val="-3"/>
                            <w:sz w:val="20"/>
                          </w:rPr>
                        </w:pPr>
                        <w:r>
                          <w:rPr>
                            <w:rFonts w:ascii="Arial" w:eastAsia="Arial" w:hAnsi="Arial"/>
                            <w:color w:val="000000"/>
                            <w:spacing w:val="-3"/>
                            <w:sz w:val="20"/>
                          </w:rPr>
                          <w:t>!3.3.2 Labels or Instructions i -</w:t>
                        </w:r>
                      </w:p>
                    </w:tc>
                    <w:tc>
                      <w:tcPr>
                        <w:tcW w:w="7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19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76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3581"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941"/>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465" w:lineRule="exact"/>
                          <w:ind w:left="72" w:right="468"/>
                          <w:textAlignment w:val="baseline"/>
                          <w:rPr>
                            <w:rFonts w:ascii="Arial" w:eastAsia="Arial" w:hAnsi="Arial"/>
                            <w:color w:val="000000"/>
                            <w:sz w:val="20"/>
                          </w:rPr>
                        </w:pPr>
                        <w:r>
                          <w:rPr>
                            <w:rFonts w:ascii="Arial" w:eastAsia="Arial" w:hAnsi="Arial"/>
                            <w:color w:val="000000"/>
                            <w:sz w:val="20"/>
                          </w:rPr>
                          <w:t xml:space="preserve">..3.2 Labels or Instructions </w:t>
                        </w:r>
                        <w:r>
                          <w:rPr>
                            <w:rFonts w:ascii="Arial" w:eastAsia="Arial" w:hAnsi="Arial"/>
                            <w:color w:val="000000"/>
                            <w:sz w:val="20"/>
                            <w:vertAlign w:val="subscript"/>
                          </w:rPr>
                          <w:t>1</w:t>
                        </w: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548" w:line="227"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553" w:line="227" w:lineRule="exact"/>
                          <w:ind w:left="115"/>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58" w:line="227" w:lineRule="exact"/>
                          <w:ind w:left="129"/>
                          <w:textAlignment w:val="baseline"/>
                          <w:rPr>
                            <w:rFonts w:ascii="Arial" w:eastAsia="Arial" w:hAnsi="Arial"/>
                            <w:color w:val="000000"/>
                            <w:sz w:val="20"/>
                          </w:rPr>
                        </w:pPr>
                        <w:r>
                          <w:rPr>
                            <w:rFonts w:ascii="Arial" w:eastAsia="Arial" w:hAnsi="Arial"/>
                            <w:color w:val="000000"/>
                            <w:sz w:val="20"/>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106" w:line="234" w:lineRule="exact"/>
                          <w:ind w:left="108" w:right="360"/>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408" w:lineRule="exact"/>
                          <w:ind w:left="72"/>
                          <w:textAlignment w:val="baseline"/>
                          <w:rPr>
                            <w:rFonts w:ascii="Arial" w:eastAsia="Arial" w:hAnsi="Arial"/>
                            <w:color w:val="000000"/>
                            <w:sz w:val="17"/>
                          </w:rPr>
                        </w:pPr>
                        <w:r>
                          <w:rPr>
                            <w:rFonts w:ascii="Arial" w:eastAsia="Arial" w:hAnsi="Arial"/>
                            <w:color w:val="000000"/>
                            <w:sz w:val="17"/>
                          </w:rPr>
                          <w:t>1</w:t>
                        </w:r>
                        <w:r>
                          <w:rPr>
                            <w:rFonts w:ascii="Arial" w:eastAsia="Arial" w:hAnsi="Arial"/>
                            <w:color w:val="000000"/>
                            <w:sz w:val="20"/>
                          </w:rPr>
                          <w:t>.3.3 Error Suggestion</w:t>
                        </w:r>
                      </w:p>
                      <w:p w:rsidR="00E35BC5" w:rsidRDefault="002310F3">
                        <w:pPr>
                          <w:spacing w:before="100" w:after="34" w:line="84" w:lineRule="exact"/>
                          <w:ind w:left="72" w:right="2808"/>
                          <w:textAlignment w:val="baseline"/>
                          <w:rPr>
                            <w:rFonts w:ascii="Arial" w:eastAsia="Arial" w:hAnsi="Arial"/>
                            <w:color w:val="000000"/>
                            <w:spacing w:val="-9"/>
                            <w:sz w:val="20"/>
                          </w:rPr>
                        </w:pPr>
                        <w:r>
                          <w:rPr>
                            <w:rFonts w:ascii="Arial" w:eastAsia="Arial" w:hAnsi="Arial"/>
                            <w:color w:val="000000"/>
                            <w:spacing w:val="-9"/>
                            <w:sz w:val="20"/>
                          </w:rPr>
                          <w:t xml:space="preserve">li  </w:t>
                        </w:r>
                        <w:r>
                          <w:rPr>
                            <w:rFonts w:ascii="Arial" w:eastAsia="Arial" w:hAnsi="Arial"/>
                            <w:color w:val="000000"/>
                            <w:spacing w:val="-9"/>
                            <w:sz w:val="20"/>
                            <w:vertAlign w:val="subscript"/>
                          </w:rPr>
                          <w:t>I</w:t>
                        </w:r>
                        <w:r>
                          <w:rPr>
                            <w:rFonts w:ascii="Arial" w:eastAsia="Arial" w:hAnsi="Arial"/>
                            <w:color w:val="000000"/>
                            <w:spacing w:val="-9"/>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7" w:line="227"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32" w:line="227" w:lineRule="exact"/>
                          <w:ind w:left="115"/>
                          <w:textAlignment w:val="baseline"/>
                          <w:rPr>
                            <w:rFonts w:ascii="Arial" w:eastAsia="Arial" w:hAnsi="Arial"/>
                            <w:color w:val="000000"/>
                            <w:sz w:val="20"/>
                          </w:rPr>
                        </w:pPr>
                        <w:r>
                          <w:rPr>
                            <w:rFonts w:ascii="Arial" w:eastAsia="Arial" w:hAnsi="Arial"/>
                            <w:color w:val="000000"/>
                            <w:sz w:val="20"/>
                          </w:rPr>
                          <w:t>PDF 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342" w:line="227" w:lineRule="exact"/>
                          <w:ind w:left="129"/>
                          <w:textAlignment w:val="baseline"/>
                          <w:rPr>
                            <w:rFonts w:ascii="Arial" w:eastAsia="Arial" w:hAnsi="Arial"/>
                            <w:color w:val="000000"/>
                            <w:sz w:val="20"/>
                          </w:rPr>
                        </w:pPr>
                        <w:r>
                          <w:rPr>
                            <w:rFonts w:ascii="Arial" w:eastAsia="Arial" w:hAnsi="Arial"/>
                            <w:color w:val="000000"/>
                            <w:sz w:val="20"/>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125" w:line="231"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235" w:lineRule="exact"/>
                          <w:ind w:left="72"/>
                          <w:textAlignment w:val="baseline"/>
                          <w:rPr>
                            <w:rFonts w:eastAsia="Times New Roman"/>
                            <w:color w:val="000000"/>
                            <w:w w:val="70"/>
                            <w:sz w:val="32"/>
                          </w:rPr>
                        </w:pPr>
                        <w:r>
                          <w:rPr>
                            <w:rFonts w:eastAsia="Times New Roman"/>
                            <w:color w:val="000000"/>
                            <w:w w:val="70"/>
                            <w:sz w:val="32"/>
                          </w:rPr>
                          <w:t>L</w:t>
                        </w:r>
                      </w:p>
                      <w:p w:rsidR="00E35BC5" w:rsidRDefault="002310F3">
                        <w:pPr>
                          <w:spacing w:after="312" w:line="158" w:lineRule="exact"/>
                          <w:ind w:left="72"/>
                          <w:textAlignment w:val="baseline"/>
                          <w:rPr>
                            <w:rFonts w:ascii="Verdana" w:eastAsia="Verdana" w:hAnsi="Verdana"/>
                            <w:color w:val="000000"/>
                            <w:sz w:val="12"/>
                            <w:vertAlign w:val="superscript"/>
                          </w:rPr>
                        </w:pPr>
                        <w:r>
                          <w:rPr>
                            <w:rFonts w:ascii="Verdana" w:eastAsia="Verdana" w:hAnsi="Verdana"/>
                            <w:color w:val="000000"/>
                            <w:sz w:val="12"/>
                            <w:vertAlign w:val="superscript"/>
                          </w:rPr>
                          <w:t>1</w:t>
                        </w:r>
                        <w:r>
                          <w:rPr>
                            <w:rFonts w:ascii="Arial" w:eastAsia="Arial" w:hAnsi="Arial"/>
                            <w:color w:val="000000"/>
                            <w:sz w:val="20"/>
                          </w:rPr>
                          <w:t>;6.3.3 Error Suggestion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2" w:line="227"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27" w:line="227" w:lineRule="exact"/>
                          <w:ind w:left="115"/>
                          <w:textAlignment w:val="baseline"/>
                          <w:rPr>
                            <w:rFonts w:ascii="Arial" w:eastAsia="Arial" w:hAnsi="Arial"/>
                            <w:color w:val="000000"/>
                            <w:sz w:val="20"/>
                          </w:rPr>
                        </w:pPr>
                        <w:r>
                          <w:rPr>
                            <w:rFonts w:ascii="Arial" w:eastAsia="Arial" w:hAnsi="Arial"/>
                            <w:color w:val="000000"/>
                            <w:sz w:val="20"/>
                          </w:rPr>
                          <w:t>PDF 22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332" w:line="227" w:lineRule="exact"/>
                          <w:ind w:left="129"/>
                          <w:textAlignment w:val="baseline"/>
                          <w:rPr>
                            <w:rFonts w:ascii="Arial" w:eastAsia="Arial" w:hAnsi="Arial"/>
                            <w:color w:val="000000"/>
                            <w:sz w:val="20"/>
                          </w:rPr>
                        </w:pPr>
                        <w:r>
                          <w:rPr>
                            <w:rFonts w:ascii="Arial" w:eastAsia="Arial" w:hAnsi="Arial"/>
                            <w:color w:val="000000"/>
                            <w:sz w:val="20"/>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15" w:line="230"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581" w:type="dxa"/>
                        <w:tcBorders>
                          <w:top w:val="single" w:sz="4" w:space="0" w:color="000000"/>
                          <w:left w:val="single" w:sz="4" w:space="0" w:color="000000"/>
                          <w:bottom w:val="single" w:sz="4" w:space="0" w:color="000000"/>
                          <w:right w:val="single" w:sz="4" w:space="0" w:color="000000"/>
                        </w:tcBorders>
                      </w:tcPr>
                      <w:p w:rsidR="00E35BC5" w:rsidRDefault="002310F3">
                        <w:pPr>
                          <w:spacing w:before="101" w:after="138" w:line="233"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41"/>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before="164" w:after="544" w:line="227" w:lineRule="exact"/>
                          <w:ind w:left="48"/>
                          <w:textAlignment w:val="baseline"/>
                          <w:rPr>
                            <w:rFonts w:ascii="Arial" w:eastAsia="Arial" w:hAnsi="Arial"/>
                            <w:color w:val="000000"/>
                            <w:sz w:val="20"/>
                          </w:rPr>
                        </w:pPr>
                        <w:r>
                          <w:rPr>
                            <w:rFonts w:ascii="Arial" w:eastAsia="Arial" w:hAnsi="Arial"/>
                            <w:color w:val="000000"/>
                            <w:sz w:val="20"/>
                          </w:rPr>
                          <w:t>4.1.2 Name, Role, Value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552" w:line="227"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56" w:line="227" w:lineRule="exact"/>
                          <w:ind w:left="115"/>
                          <w:textAlignment w:val="baseline"/>
                          <w:rPr>
                            <w:rFonts w:ascii="Arial" w:eastAsia="Arial" w:hAnsi="Arial"/>
                            <w:color w:val="000000"/>
                            <w:sz w:val="20"/>
                          </w:rPr>
                        </w:pPr>
                        <w:r>
                          <w:rPr>
                            <w:rFonts w:ascii="Arial" w:eastAsia="Arial" w:hAnsi="Arial"/>
                            <w:color w:val="000000"/>
                            <w:sz w:val="20"/>
                          </w:rPr>
                          <w:t>PDF 10</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6" w:after="562" w:line="227" w:lineRule="exact"/>
                          <w:ind w:left="129"/>
                          <w:textAlignment w:val="baseline"/>
                          <w:rPr>
                            <w:rFonts w:ascii="Arial" w:eastAsia="Arial" w:hAnsi="Arial"/>
                            <w:color w:val="000000"/>
                            <w:sz w:val="20"/>
                          </w:rPr>
                        </w:pPr>
                        <w:r>
                          <w:rPr>
                            <w:rFonts w:ascii="Arial" w:eastAsia="Arial" w:hAnsi="Arial"/>
                            <w:color w:val="000000"/>
                            <w:sz w:val="20"/>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11" w:line="234"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74"/>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161" w:lineRule="exact"/>
                          <w:ind w:left="72"/>
                          <w:textAlignment w:val="baseline"/>
                          <w:rPr>
                            <w:rFonts w:ascii="Arial" w:eastAsia="Arial" w:hAnsi="Arial"/>
                            <w:color w:val="000000"/>
                            <w:sz w:val="20"/>
                          </w:rPr>
                        </w:pPr>
                        <w:r>
                          <w:rPr>
                            <w:rFonts w:ascii="Arial" w:eastAsia="Arial" w:hAnsi="Arial"/>
                            <w:color w:val="000000"/>
                            <w:sz w:val="20"/>
                          </w:rPr>
                          <w:t>•</w:t>
                        </w:r>
                      </w:p>
                      <w:p w:rsidR="00E35BC5" w:rsidRDefault="002310F3">
                        <w:pPr>
                          <w:spacing w:line="220" w:lineRule="exact"/>
                          <w:ind w:left="72"/>
                          <w:textAlignment w:val="baseline"/>
                          <w:rPr>
                            <w:rFonts w:ascii="Arial" w:eastAsia="Arial" w:hAnsi="Arial"/>
                            <w:color w:val="000000"/>
                            <w:sz w:val="20"/>
                          </w:rPr>
                        </w:pPr>
                        <w:r>
                          <w:rPr>
                            <w:rFonts w:ascii="Arial" w:eastAsia="Arial" w:hAnsi="Arial"/>
                            <w:color w:val="000000"/>
                            <w:sz w:val="20"/>
                          </w:rPr>
                          <w:t>4.1.2 Name, Role, Value</w:t>
                        </w:r>
                      </w:p>
                      <w:p w:rsidR="00E35BC5" w:rsidRDefault="002310F3">
                        <w:pPr>
                          <w:numPr>
                            <w:ilvl w:val="0"/>
                            <w:numId w:val="24"/>
                          </w:numPr>
                          <w:spacing w:after="351" w:line="241" w:lineRule="exact"/>
                          <w:ind w:left="72"/>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595" w:line="227" w:lineRule="exact"/>
                          <w:ind w:left="9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597" w:line="227" w:lineRule="exact"/>
                          <w:ind w:left="115"/>
                          <w:textAlignment w:val="baseline"/>
                          <w:rPr>
                            <w:rFonts w:ascii="Arial" w:eastAsia="Arial" w:hAnsi="Arial"/>
                            <w:color w:val="000000"/>
                            <w:sz w:val="20"/>
                          </w:rPr>
                        </w:pPr>
                        <w:r>
                          <w:rPr>
                            <w:rFonts w:ascii="Arial" w:eastAsia="Arial" w:hAnsi="Arial"/>
                            <w:color w:val="000000"/>
                            <w:sz w:val="20"/>
                          </w:rPr>
                          <w:t>PDF 12</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41" w:after="605" w:line="227" w:lineRule="exact"/>
                          <w:ind w:left="129"/>
                          <w:textAlignment w:val="baseline"/>
                          <w:rPr>
                            <w:rFonts w:ascii="Arial" w:eastAsia="Arial" w:hAnsi="Arial"/>
                            <w:color w:val="000000"/>
                            <w:sz w:val="20"/>
                          </w:rPr>
                        </w:pPr>
                        <w:r>
                          <w:rPr>
                            <w:rFonts w:ascii="Arial" w:eastAsia="Arial" w:hAnsi="Arial"/>
                            <w:color w:val="000000"/>
                            <w:sz w:val="20"/>
                          </w:rPr>
                          <w:t>Fail</w:t>
                        </w:r>
                      </w:p>
                    </w:tc>
                    <w:tc>
                      <w:tcPr>
                        <w:tcW w:w="5769" w:type="dxa"/>
                        <w:tcBorders>
                          <w:top w:val="single" w:sz="4" w:space="0" w:color="000000"/>
                          <w:left w:val="single" w:sz="4" w:space="0" w:color="000000"/>
                          <w:bottom w:val="single" w:sz="4" w:space="0" w:color="000000"/>
                          <w:right w:val="single" w:sz="4" w:space="0" w:color="000000"/>
                        </w:tcBorders>
                      </w:tcPr>
                      <w:p w:rsidR="00E35BC5" w:rsidRDefault="002310F3">
                        <w:pPr>
                          <w:spacing w:before="114" w:after="151" w:line="236"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598" type="#_x0000_t202" style="position:absolute;margin-left:17.2pt;margin-top:347.05pt;width:798pt;height:187.3pt;z-index:-251210240;mso-wrap-distance-left:0;mso-wrap-distance-right:0;mso-position-horizontal-relative:page;mso-position-vertical-relative:page" filled="f" stroked="f">
            <v:textbox inset="0,0,0,0">
              <w:txbxContent>
                <w:p w:rsidR="00E35BC5" w:rsidRDefault="002310F3">
                  <w:pPr>
                    <w:spacing w:after="89"/>
                    <w:ind w:left="198" w:right="14475"/>
                    <w:textAlignment w:val="baseline"/>
                  </w:pPr>
                  <w:r>
                    <w:rPr>
                      <w:noProof/>
                      <w:lang w:val="en-AU" w:eastAsia="en-AU"/>
                    </w:rPr>
                    <w:drawing>
                      <wp:inline distT="0" distB="0" distL="0" distR="0">
                        <wp:extent cx="817245" cy="232219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123"/>
                                <a:stretch>
                                  <a:fillRect/>
                                </a:stretch>
                              </pic:blipFill>
                              <pic:spPr>
                                <a:xfrm>
                                  <a:off x="0" y="0"/>
                                  <a:ext cx="817245" cy="2322195"/>
                                </a:xfrm>
                                <a:prstGeom prst="rect">
                                  <a:avLst/>
                                </a:prstGeom>
                              </pic:spPr>
                            </pic:pic>
                          </a:graphicData>
                        </a:graphic>
                      </wp:inline>
                    </w:drawing>
                  </w:r>
                </w:p>
              </w:txbxContent>
            </v:textbox>
            <w10:wrap type="square" anchorx="page" anchory="page"/>
          </v:shape>
        </w:pict>
      </w:r>
      <w:r>
        <w:pict>
          <v:shape id="_x0000_s1597" type="#_x0000_t202" style="position:absolute;margin-left:17.2pt;margin-top:537.95pt;width:721.5pt;height:12pt;z-index:-251209216;mso-wrap-distance-left:0;mso-wrap-distance-right:0;mso-position-horizontal-relative:page;mso-position-vertical-relative:page" filled="f" stroked="f">
            <v:textbox inset="0,0,0,0">
              <w:txbxContent>
                <w:p w:rsidR="00E35BC5" w:rsidRDefault="002310F3">
                  <w:pPr>
                    <w:tabs>
                      <w:tab w:val="left" w:pos="7416"/>
                    </w:tabs>
                    <w:spacing w:before="1" w:line="227" w:lineRule="exact"/>
                    <w:ind w:left="288"/>
                    <w:textAlignment w:val="baseline"/>
                    <w:rPr>
                      <w:rFonts w:ascii="Arial" w:eastAsia="Arial" w:hAnsi="Arial"/>
                      <w:color w:val="000000"/>
                      <w:sz w:val="20"/>
                    </w:rPr>
                  </w:pPr>
                  <w:r>
                    <w:rPr>
                      <w:rFonts w:ascii="Arial" w:eastAsia="Arial" w:hAnsi="Arial"/>
                      <w:color w:val="000000"/>
                      <w:sz w:val="20"/>
                    </w:rPr>
                    <w:t>.?013 PDF Study for AGIMO</w:t>
                  </w:r>
                  <w:r>
                    <w:rPr>
                      <w:rFonts w:ascii="Arial" w:eastAsia="Arial" w:hAnsi="Arial"/>
                      <w:color w:val="000000"/>
                      <w:sz w:val="20"/>
                    </w:rPr>
                    <w:tab/>
                    <w:t>Appendix A</w:t>
                  </w:r>
                </w:p>
              </w:txbxContent>
            </v:textbox>
            <w10:wrap type="square" anchorx="page" anchory="page"/>
          </v:shape>
        </w:pict>
      </w:r>
      <w:r>
        <w:pict>
          <v:shape id="_x0000_s1596" type="#_x0000_t202" style="position:absolute;margin-left:738.7pt;margin-top:534.35pt;width:61pt;height:14pt;z-index:-251208192;mso-wrap-distance-left:0;mso-wrap-distance-right:0;mso-position-horizontal-relative:page;mso-position-vertical-relative:page" filled="f" stroked="f">
            <v:textbox inset="0,0,0,0">
              <w:txbxContent>
                <w:p w:rsidR="00E35BC5" w:rsidRDefault="002310F3">
                  <w:pPr>
                    <w:spacing w:before="10" w:after="34" w:line="227" w:lineRule="exact"/>
                    <w:textAlignment w:val="baseline"/>
                    <w:rPr>
                      <w:rFonts w:ascii="Arial" w:eastAsia="Arial" w:hAnsi="Arial"/>
                      <w:color w:val="000000"/>
                      <w:spacing w:val="-11"/>
                      <w:sz w:val="20"/>
                    </w:rPr>
                  </w:pPr>
                  <w:r>
                    <w:rPr>
                      <w:rFonts w:ascii="Arial" w:eastAsia="Arial" w:hAnsi="Arial"/>
                      <w:color w:val="000000"/>
                      <w:spacing w:val="-11"/>
                      <w:sz w:val="20"/>
                    </w:rPr>
                    <w:t xml:space="preserve">Page </w:t>
                  </w:r>
                  <w:r>
                    <w:rPr>
                      <w:rFonts w:ascii="Arial" w:eastAsia="Arial" w:hAnsi="Arial"/>
                      <w:b/>
                      <w:color w:val="000000"/>
                      <w:spacing w:val="-11"/>
                      <w:sz w:val="20"/>
                    </w:rPr>
                    <w:t xml:space="preserve">63 </w:t>
                  </w:r>
                  <w:r>
                    <w:rPr>
                      <w:rFonts w:ascii="Arial" w:eastAsia="Arial" w:hAnsi="Arial"/>
                      <w:color w:val="000000"/>
                      <w:spacing w:val="-11"/>
                      <w:sz w:val="20"/>
                    </w:rPr>
                    <w:t xml:space="preserve">of </w:t>
                  </w:r>
                  <w:r>
                    <w:rPr>
                      <w:rFonts w:ascii="Arial" w:eastAsia="Arial" w:hAnsi="Arial"/>
                      <w:b/>
                      <w:color w:val="000000"/>
                      <w:spacing w:val="-11"/>
                      <w:sz w:val="20"/>
                    </w:rPr>
                    <w:t>77</w:t>
                  </w:r>
                </w:p>
              </w:txbxContent>
            </v:textbox>
            <w10:wrap type="square" anchorx="page" anchory="page"/>
          </v:shape>
        </w:pict>
      </w:r>
      <w:r>
        <w:pict>
          <v:line id="_x0000_s1595" style="position:absolute;z-index:251239936;mso-position-horizontal-relative:page;mso-position-vertical-relative:page" from="30pt,0" to="30pt,58.35pt" strokeweight=".5pt">
            <w10:wrap anchorx="page" anchory="page"/>
          </v:line>
        </w:pict>
      </w:r>
    </w:p>
    <w:p w:rsidR="00E35BC5" w:rsidRDefault="00E35BC5">
      <w:pPr>
        <w:sectPr w:rsidR="00E35BC5">
          <w:pgSz w:w="16848" w:h="11914" w:orient="landscape"/>
          <w:pgMar w:top="573" w:right="544" w:bottom="519" w:left="344" w:header="720" w:footer="720" w:gutter="0"/>
          <w:cols w:space="720"/>
        </w:sectPr>
      </w:pPr>
    </w:p>
    <w:p w:rsidR="00E35BC5" w:rsidRDefault="002310F3">
      <w:pPr>
        <w:textAlignment w:val="baseline"/>
        <w:rPr>
          <w:rFonts w:eastAsia="Times New Roman"/>
          <w:color w:val="000000"/>
          <w:sz w:val="24"/>
        </w:rPr>
      </w:pPr>
      <w:r>
        <w:rPr>
          <w:noProof/>
          <w:lang w:val="en-AU" w:eastAsia="en-AU"/>
        </w:rPr>
        <w:drawing>
          <wp:anchor distT="0" distB="0" distL="0" distR="0" simplePos="0" relativeHeight="251515392" behindDoc="1" locked="0" layoutInCell="1" allowOverlap="1">
            <wp:simplePos x="0" y="0"/>
            <wp:positionH relativeFrom="page">
              <wp:posOffset>52070</wp:posOffset>
            </wp:positionH>
            <wp:positionV relativeFrom="page">
              <wp:posOffset>814070</wp:posOffset>
            </wp:positionV>
            <wp:extent cx="414020" cy="231140"/>
            <wp:effectExtent l="0" t="0" r="0" b="0"/>
            <wp:wrapThrough wrapText="bothSides">
              <wp:wrapPolygon edited="0">
                <wp:start x="0" y="0"/>
                <wp:lineTo x="0" y="21552"/>
                <wp:lineTo x="21573" y="21552"/>
                <wp:lineTo x="21573" y="11072"/>
                <wp:lineTo x="18397" y="11072"/>
                <wp:lineTo x="18397" y="0"/>
                <wp:lineTo x="0" y="0"/>
              </wp:wrapPolygon>
            </wp:wrapThrough>
            <wp:docPr id="87" name="Irregular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124"/>
                    <a:stretch>
                      <a:fillRect/>
                    </a:stretch>
                  </pic:blipFill>
                  <pic:spPr>
                    <a:xfrm>
                      <a:off x="0" y="0"/>
                      <a:ext cx="414020" cy="231140"/>
                    </a:xfrm>
                    <a:prstGeom prst="rect">
                      <a:avLst/>
                    </a:prstGeom>
                  </pic:spPr>
                </pic:pic>
              </a:graphicData>
            </a:graphic>
          </wp:anchor>
        </w:drawing>
      </w:r>
      <w:r>
        <w:pict>
          <v:shape id="_x0000_s1594" type="#_x0000_t202" style="position:absolute;margin-left:38.5pt;margin-top:44.4pt;width:142.2pt;height:37.9pt;z-index:-251207168;mso-wrap-distance-left:0;mso-wrap-distance-right:0;mso-position-horizontal-relative:page;mso-position-vertical-relative:page" filled="f" stroked="f">
            <v:textbox inset="0,0,0,0">
              <w:txbxContent>
                <w:p w:rsidR="00E35BC5" w:rsidRDefault="002310F3">
                  <w:pPr>
                    <w:spacing w:after="152" w:line="300" w:lineRule="exact"/>
                    <w:textAlignment w:val="baseline"/>
                    <w:rPr>
                      <w:rFonts w:ascii="Arial" w:eastAsia="Arial" w:hAnsi="Arial"/>
                      <w:color w:val="000000"/>
                      <w:spacing w:val="-3"/>
                      <w:sz w:val="20"/>
                    </w:rPr>
                  </w:pPr>
                  <w:r>
                    <w:rPr>
                      <w:rFonts w:ascii="Arial" w:eastAsia="Arial" w:hAnsi="Arial"/>
                      <w:color w:val="000000"/>
                      <w:spacing w:val="-3"/>
                      <w:sz w:val="20"/>
                    </w:rPr>
                    <w:t xml:space="preserve">Digital Access at Vision Australia </w:t>
                  </w:r>
                  <w:r>
                    <w:rPr>
                      <w:rFonts w:ascii="Arial" w:eastAsia="Arial" w:hAnsi="Arial"/>
                      <w:b/>
                      <w:color w:val="000000"/>
                      <w:spacing w:val="-3"/>
                      <w:sz w:val="20"/>
                    </w:rPr>
                    <w:t>Table 16. VoiceOver iOS 7</w:t>
                  </w:r>
                </w:p>
              </w:txbxContent>
            </v:textbox>
            <w10:wrap type="square" anchorx="page" anchory="page"/>
          </v:shape>
        </w:pict>
      </w:r>
      <w:r>
        <w:pict>
          <v:shape id="_x0000_s1593" type="#_x0000_t202" style="position:absolute;margin-left:736.8pt;margin-top:44pt;width:1in;height:38.3pt;z-index:-251206144;mso-wrap-distance-left:0;mso-wrap-distance-right:0;mso-position-horizontal-relative:page;mso-position-vertical-relative:page" filled="f" stroked="f">
            <v:textbox inset="0,0,0,0">
              <w:txbxContent>
                <w:p w:rsidR="00E35BC5" w:rsidRDefault="002310F3">
                  <w:pPr>
                    <w:spacing w:before="6" w:after="526" w:line="229" w:lineRule="exact"/>
                    <w:textAlignment w:val="baseline"/>
                    <w:rPr>
                      <w:rFonts w:ascii="Arial" w:eastAsia="Arial" w:hAnsi="Arial"/>
                      <w:b/>
                      <w:color w:val="000000"/>
                      <w:spacing w:val="-11"/>
                      <w:sz w:val="20"/>
                    </w:rPr>
                  </w:pPr>
                  <w:r>
                    <w:rPr>
                      <w:rFonts w:ascii="Arial" w:eastAsia="Arial" w:hAnsi="Arial"/>
                      <w:b/>
                      <w:color w:val="000000"/>
                      <w:spacing w:val="-11"/>
                      <w:sz w:val="20"/>
                    </w:rPr>
                    <w:t>November 2013</w:t>
                  </w:r>
                </w:p>
              </w:txbxContent>
            </v:textbox>
            <w10:wrap type="square" anchorx="page" anchory="page"/>
          </v:shape>
        </w:pict>
      </w:r>
      <w:r>
        <w:pict>
          <v:shape id="_x0000_s1592" type="#_x0000_t202" style="position:absolute;margin-left:19.7pt;margin-top:82.3pt;width:798pt;height:453.7pt;z-index:-251205120;mso-wrap-distance-left:0;mso-wrap-distance-right:0;mso-position-horizontal-relative:page;mso-position-vertical-relative:page" filled="f" stroked="f">
            <v:textbox inset="0,0,0,0">
              <w:txbxContent>
                <w:tbl>
                  <w:tblPr>
                    <w:tblW w:w="0" w:type="auto"/>
                    <w:tblInd w:w="163" w:type="dxa"/>
                    <w:tblLayout w:type="fixed"/>
                    <w:tblCellMar>
                      <w:left w:w="0" w:type="dxa"/>
                      <w:right w:w="0" w:type="dxa"/>
                    </w:tblCellMar>
                    <w:tblLook w:val="0000" w:firstRow="0" w:lastRow="0" w:firstColumn="0" w:lastColumn="0" w:noHBand="0" w:noVBand="0"/>
                  </w:tblPr>
                  <w:tblGrid>
                    <w:gridCol w:w="3024"/>
                    <w:gridCol w:w="725"/>
                    <w:gridCol w:w="1325"/>
                    <w:gridCol w:w="1190"/>
                    <w:gridCol w:w="5779"/>
                    <w:gridCol w:w="3590"/>
                  </w:tblGrid>
                  <w:tr w:rsidR="00E35BC5">
                    <w:tblPrEx>
                      <w:tblCellMar>
                        <w:top w:w="0" w:type="dxa"/>
                        <w:bottom w:w="0" w:type="dxa"/>
                      </w:tblCellMar>
                    </w:tblPrEx>
                    <w:trPr>
                      <w:trHeight w:hRule="exact" w:val="998"/>
                    </w:trPr>
                    <w:tc>
                      <w:tcPr>
                        <w:tcW w:w="3024" w:type="dxa"/>
                        <w:tcBorders>
                          <w:top w:val="none" w:sz="0" w:space="0" w:color="FFFFFF"/>
                          <w:left w:val="single" w:sz="15" w:space="0" w:color="FFFFFF"/>
                          <w:bottom w:val="single" w:sz="4" w:space="0" w:color="000000"/>
                          <w:right w:val="single" w:sz="4" w:space="0" w:color="FFFFFF"/>
                        </w:tcBorders>
                        <w:shd w:val="clear" w:color="000000" w:fill="000000"/>
                        <w:vAlign w:val="center"/>
                      </w:tcPr>
                      <w:p w:rsidR="00E35BC5" w:rsidRDefault="002310F3">
                        <w:pPr>
                          <w:spacing w:after="100" w:line="444" w:lineRule="exact"/>
                          <w:ind w:left="144" w:right="864"/>
                          <w:textAlignment w:val="baseline"/>
                          <w:rPr>
                            <w:rFonts w:ascii="Arial" w:eastAsia="Arial" w:hAnsi="Arial"/>
                            <w:b/>
                            <w:color w:val="FFFFFF"/>
                            <w:spacing w:val="-1"/>
                            <w:sz w:val="20"/>
                          </w:rPr>
                        </w:pPr>
                        <w:r>
                          <w:rPr>
                            <w:rFonts w:ascii="Arial" w:eastAsia="Arial" w:hAnsi="Arial"/>
                            <w:b/>
                            <w:color w:val="FFFFFF"/>
                            <w:spacing w:val="-1"/>
                            <w:sz w:val="20"/>
                          </w:rPr>
                          <w:t xml:space="preserve">Success Criteria II.1.1 </w:t>
                        </w:r>
                        <w:r>
                          <w:rPr>
                            <w:rFonts w:ascii="Arial" w:eastAsia="Arial" w:hAnsi="Arial"/>
                            <w:color w:val="FFFFFF"/>
                            <w:spacing w:val="-1"/>
                            <w:sz w:val="20"/>
                          </w:rPr>
                          <w:t>Non-text Content</w:t>
                        </w:r>
                      </w:p>
                    </w:tc>
                    <w:tc>
                      <w:tcPr>
                        <w:tcW w:w="72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6" w:line="441" w:lineRule="exact"/>
                          <w:ind w:left="108"/>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5"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6" w:line="441"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PDF 1</w:t>
                        </w:r>
                      </w:p>
                    </w:tc>
                    <w:tc>
                      <w:tcPr>
                        <w:tcW w:w="1190"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9" w:line="440" w:lineRule="exact"/>
                          <w:ind w:left="108"/>
                          <w:textAlignment w:val="baseline"/>
                          <w:rPr>
                            <w:rFonts w:ascii="Arial" w:eastAsia="Arial" w:hAnsi="Arial"/>
                            <w:b/>
                            <w:color w:val="FFFFFF"/>
                            <w:sz w:val="20"/>
                          </w:rPr>
                        </w:pPr>
                        <w:r>
                          <w:rPr>
                            <w:rFonts w:ascii="Arial" w:eastAsia="Arial" w:hAnsi="Arial"/>
                            <w:b/>
                            <w:color w:val="FFFFFF"/>
                            <w:sz w:val="20"/>
                          </w:rPr>
                          <w:t xml:space="preserve">Pass! Fail </w:t>
                        </w:r>
                        <w:r>
                          <w:rPr>
                            <w:rFonts w:ascii="Arial" w:eastAsia="Arial" w:hAnsi="Arial"/>
                            <w:color w:val="FFFFFF"/>
                            <w:sz w:val="20"/>
                          </w:rPr>
                          <w:t>Fail</w:t>
                        </w:r>
                      </w:p>
                    </w:tc>
                    <w:tc>
                      <w:tcPr>
                        <w:tcW w:w="5779"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47" w:line="229" w:lineRule="exact"/>
                          <w:ind w:left="144"/>
                          <w:textAlignment w:val="baseline"/>
                          <w:rPr>
                            <w:rFonts w:ascii="Arial" w:eastAsia="Arial" w:hAnsi="Arial"/>
                            <w:b/>
                            <w:color w:val="FFFFFF"/>
                            <w:sz w:val="20"/>
                          </w:rPr>
                        </w:pPr>
                        <w:r>
                          <w:rPr>
                            <w:rFonts w:ascii="Arial" w:eastAsia="Arial" w:hAnsi="Arial"/>
                            <w:b/>
                            <w:color w:val="FFFFFF"/>
                            <w:sz w:val="20"/>
                          </w:rPr>
                          <w:t>Behaviour</w:t>
                        </w:r>
                      </w:p>
                      <w:p w:rsidR="00E35BC5" w:rsidRDefault="002310F3">
                        <w:pPr>
                          <w:spacing w:before="274" w:after="112" w:line="227" w:lineRule="exact"/>
                          <w:ind w:left="144"/>
                          <w:textAlignment w:val="baseline"/>
                          <w:rPr>
                            <w:rFonts w:ascii="Arial" w:eastAsia="Arial" w:hAnsi="Arial"/>
                            <w:color w:val="FFFFFF"/>
                            <w:sz w:val="20"/>
                          </w:rPr>
                        </w:pPr>
                        <w:r>
                          <w:rPr>
                            <w:rFonts w:ascii="Arial" w:eastAsia="Arial" w:hAnsi="Arial"/>
                            <w:color w:val="FFFFFF"/>
                            <w:sz w:val="20"/>
                          </w:rPr>
                          <w:t>VoiceOver does not detect the image.</w:t>
                        </w:r>
                      </w:p>
                    </w:tc>
                    <w:tc>
                      <w:tcPr>
                        <w:tcW w:w="3590"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37" w:after="623" w:line="229" w:lineRule="exact"/>
                          <w:ind w:left="106"/>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80"/>
                    </w:trPr>
                    <w:tc>
                      <w:tcPr>
                        <w:tcW w:w="3024" w:type="dxa"/>
                        <w:tcBorders>
                          <w:top w:val="single" w:sz="4" w:space="0" w:color="000000"/>
                          <w:left w:val="single" w:sz="15" w:space="0" w:color="000000"/>
                          <w:bottom w:val="single" w:sz="4" w:space="0" w:color="000000"/>
                          <w:right w:val="single" w:sz="4" w:space="0" w:color="000000"/>
                        </w:tcBorders>
                        <w:vAlign w:val="center"/>
                      </w:tcPr>
                      <w:p w:rsidR="00E35BC5" w:rsidRDefault="002310F3">
                        <w:pPr>
                          <w:spacing w:before="142" w:after="97" w:line="227" w:lineRule="exact"/>
                          <w:ind w:left="119"/>
                          <w:textAlignment w:val="baseline"/>
                          <w:rPr>
                            <w:rFonts w:ascii="Arial" w:eastAsia="Arial" w:hAnsi="Arial"/>
                            <w:color w:val="000000"/>
                            <w:sz w:val="20"/>
                          </w:rPr>
                        </w:pPr>
                        <w:r>
                          <w:rPr>
                            <w:rFonts w:ascii="Arial" w:eastAsia="Arial" w:hAnsi="Arial"/>
                            <w:color w:val="000000"/>
                            <w:sz w:val="20"/>
                          </w:rPr>
                          <w:t>J1.1.1 Non-text Content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99" w:line="227" w:lineRule="exact"/>
                          <w:ind w:left="120"/>
                          <w:textAlignment w:val="baseline"/>
                          <w:rPr>
                            <w:rFonts w:ascii="Arial" w:eastAsia="Arial" w:hAnsi="Arial"/>
                            <w:color w:val="000000"/>
                            <w:sz w:val="20"/>
                          </w:rPr>
                        </w:pPr>
                        <w:r>
                          <w:rPr>
                            <w:rFonts w:ascii="Arial" w:eastAsia="Arial" w:hAnsi="Arial"/>
                            <w:color w:val="000000"/>
                            <w:sz w:val="20"/>
                          </w:rPr>
                          <w:t>PDF 4</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1" w:line="227" w:lineRule="exact"/>
                          <w:ind w:left="119"/>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6" w:line="227" w:lineRule="exact"/>
                          <w:ind w:left="110"/>
                          <w:textAlignment w:val="baseline"/>
                          <w:rPr>
                            <w:rFonts w:ascii="Arial" w:eastAsia="Arial" w:hAnsi="Arial"/>
                            <w:color w:val="000000"/>
                            <w:sz w:val="20"/>
                          </w:rPr>
                        </w:pPr>
                        <w:r>
                          <w:rPr>
                            <w:rFonts w:ascii="Arial" w:eastAsia="Arial" w:hAnsi="Arial"/>
                            <w:color w:val="000000"/>
                            <w:sz w:val="20"/>
                          </w:rPr>
                          <w:t>As expected</w:t>
                        </w:r>
                      </w:p>
                    </w:tc>
                    <w:tc>
                      <w:tcPr>
                        <w:tcW w:w="359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3024" w:type="dxa"/>
                        <w:tcBorders>
                          <w:top w:val="single" w:sz="4" w:space="0" w:color="000000"/>
                          <w:left w:val="single" w:sz="15" w:space="0" w:color="000000"/>
                          <w:bottom w:val="single" w:sz="4" w:space="0" w:color="000000"/>
                          <w:right w:val="single" w:sz="4" w:space="0" w:color="000000"/>
                        </w:tcBorders>
                      </w:tcPr>
                      <w:p w:rsidR="00E35BC5" w:rsidRDefault="002310F3">
                        <w:pPr>
                          <w:spacing w:before="69" w:after="11" w:line="306" w:lineRule="exact"/>
                          <w:ind w:left="144" w:right="396"/>
                          <w:textAlignment w:val="baseline"/>
                          <w:rPr>
                            <w:rFonts w:ascii="Arial" w:eastAsia="Arial" w:hAnsi="Arial"/>
                            <w:color w:val="000000"/>
                            <w:sz w:val="20"/>
                          </w:rPr>
                        </w:pPr>
                        <w:r>
                          <w:rPr>
                            <w:rFonts w:ascii="Arial" w:eastAsia="Arial" w:hAnsi="Arial"/>
                            <w:color w:val="000000"/>
                            <w:sz w:val="20"/>
                          </w:rPr>
                          <w:t>1.3.1 Info and Relationships -:</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18"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3" w:after="322" w:line="227" w:lineRule="exact"/>
                          <w:ind w:left="120"/>
                          <w:textAlignment w:val="baseline"/>
                          <w:rPr>
                            <w:rFonts w:ascii="Arial" w:eastAsia="Arial" w:hAnsi="Arial"/>
                            <w:color w:val="000000"/>
                            <w:sz w:val="20"/>
                          </w:rPr>
                        </w:pPr>
                        <w:r>
                          <w:rPr>
                            <w:rFonts w:ascii="Arial" w:eastAsia="Arial" w:hAnsi="Arial"/>
                            <w:color w:val="000000"/>
                            <w:sz w:val="20"/>
                          </w:rPr>
                          <w:t>PDF 6</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325" w:line="227"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97" w:line="234" w:lineRule="exact"/>
                          <w:ind w:left="108" w:right="504"/>
                          <w:textAlignment w:val="baseline"/>
                          <w:rPr>
                            <w:rFonts w:ascii="Arial" w:eastAsia="Arial" w:hAnsi="Arial"/>
                            <w:color w:val="000000"/>
                            <w:sz w:val="20"/>
                          </w:rPr>
                        </w:pPr>
                        <w:r>
                          <w:rPr>
                            <w:rFonts w:ascii="Arial" w:eastAsia="Arial" w:hAnsi="Arial"/>
                            <w:color w:val="000000"/>
                            <w:sz w:val="20"/>
                          </w:rPr>
                          <w:t>Table structure is not detected. All cells and header data is read as plain text.</w:t>
                        </w:r>
                      </w:p>
                    </w:tc>
                    <w:tc>
                      <w:tcPr>
                        <w:tcW w:w="3590" w:type="dxa"/>
                        <w:tcBorders>
                          <w:top w:val="single" w:sz="4" w:space="0" w:color="000000"/>
                          <w:left w:val="single" w:sz="4" w:space="0" w:color="000000"/>
                          <w:bottom w:val="single" w:sz="4" w:space="0" w:color="000000"/>
                          <w:right w:val="single" w:sz="4" w:space="0" w:color="000000"/>
                        </w:tcBorders>
                      </w:tcPr>
                      <w:p w:rsidR="00E35BC5" w:rsidRDefault="002310F3">
                        <w:pPr>
                          <w:spacing w:before="125" w:after="107" w:line="230"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5"/>
                    </w:trPr>
                    <w:tc>
                      <w:tcPr>
                        <w:tcW w:w="3024" w:type="dxa"/>
                        <w:tcBorders>
                          <w:top w:val="single" w:sz="4" w:space="0" w:color="000000"/>
                          <w:left w:val="single" w:sz="15" w:space="0" w:color="000000"/>
                          <w:bottom w:val="single" w:sz="4" w:space="0" w:color="000000"/>
                          <w:right w:val="single" w:sz="4" w:space="0" w:color="000000"/>
                        </w:tcBorders>
                      </w:tcPr>
                      <w:p w:rsidR="00E35BC5" w:rsidRDefault="002310F3">
                        <w:pPr>
                          <w:spacing w:before="156" w:after="323" w:line="227" w:lineRule="exact"/>
                          <w:ind w:right="394"/>
                          <w:jc w:val="right"/>
                          <w:textAlignment w:val="baseline"/>
                          <w:rPr>
                            <w:rFonts w:ascii="Arial" w:eastAsia="Arial" w:hAnsi="Arial"/>
                            <w:color w:val="000000"/>
                            <w:sz w:val="20"/>
                          </w:rPr>
                        </w:pPr>
                        <w:r>
                          <w:rPr>
                            <w:rFonts w:ascii="Arial" w:eastAsia="Arial" w:hAnsi="Arial"/>
                            <w:color w:val="000000"/>
                            <w:sz w:val="20"/>
                          </w:rPr>
                          <w:t>.3.1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27"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27" w:line="227" w:lineRule="exact"/>
                          <w:ind w:left="120"/>
                          <w:textAlignment w:val="baseline"/>
                          <w:rPr>
                            <w:rFonts w:ascii="Arial" w:eastAsia="Arial" w:hAnsi="Arial"/>
                            <w:color w:val="000000"/>
                            <w:sz w:val="20"/>
                          </w:rPr>
                        </w:pPr>
                        <w:r>
                          <w:rPr>
                            <w:rFonts w:ascii="Arial" w:eastAsia="Arial" w:hAnsi="Arial"/>
                            <w:color w:val="000000"/>
                            <w:sz w:val="20"/>
                          </w:rPr>
                          <w:t>PDF 9</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32" w:line="227"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02" w:line="239" w:lineRule="exact"/>
                          <w:ind w:left="108" w:right="540"/>
                          <w:textAlignment w:val="baseline"/>
                          <w:rPr>
                            <w:rFonts w:ascii="Arial" w:eastAsia="Arial" w:hAnsi="Arial"/>
                            <w:color w:val="000000"/>
                            <w:sz w:val="20"/>
                          </w:rPr>
                        </w:pPr>
                        <w:r>
                          <w:rPr>
                            <w:rFonts w:ascii="Arial" w:eastAsia="Arial" w:hAnsi="Arial"/>
                            <w:color w:val="000000"/>
                            <w:sz w:val="20"/>
                          </w:rPr>
                          <w:t>Headings structure is not detected. All text is read as plain text.</w:t>
                        </w:r>
                      </w:p>
                    </w:tc>
                    <w:tc>
                      <w:tcPr>
                        <w:tcW w:w="359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6"/>
                    </w:trPr>
                    <w:tc>
                      <w:tcPr>
                        <w:tcW w:w="3024" w:type="dxa"/>
                        <w:tcBorders>
                          <w:top w:val="single" w:sz="4" w:space="0" w:color="000000"/>
                          <w:left w:val="single" w:sz="15" w:space="0" w:color="000000"/>
                          <w:bottom w:val="single" w:sz="4" w:space="0" w:color="000000"/>
                          <w:right w:val="single" w:sz="4" w:space="0" w:color="000000"/>
                        </w:tcBorders>
                      </w:tcPr>
                      <w:p w:rsidR="00E35BC5" w:rsidRDefault="002310F3">
                        <w:pPr>
                          <w:spacing w:before="156" w:line="227" w:lineRule="exact"/>
                          <w:ind w:left="144"/>
                          <w:textAlignment w:val="baseline"/>
                          <w:rPr>
                            <w:rFonts w:ascii="Arial" w:eastAsia="Arial" w:hAnsi="Arial"/>
                            <w:color w:val="000000"/>
                            <w:sz w:val="20"/>
                          </w:rPr>
                        </w:pPr>
                        <w:r>
                          <w:rPr>
                            <w:rFonts w:ascii="Arial" w:eastAsia="Arial" w:hAnsi="Arial"/>
                            <w:color w:val="000000"/>
                            <w:sz w:val="20"/>
                          </w:rPr>
                          <w:t>1.3.1 Info and Relationships</w:t>
                        </w:r>
                      </w:p>
                      <w:p w:rsidR="00E35BC5" w:rsidRDefault="002310F3">
                        <w:pPr>
                          <w:spacing w:before="191" w:after="140" w:line="227"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62"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567" w:line="227" w:lineRule="exact"/>
                          <w:ind w:left="120"/>
                          <w:textAlignment w:val="baseline"/>
                          <w:rPr>
                            <w:rFonts w:ascii="Arial" w:eastAsia="Arial" w:hAnsi="Arial"/>
                            <w:color w:val="000000"/>
                            <w:sz w:val="20"/>
                          </w:rPr>
                        </w:pPr>
                        <w:r>
                          <w:rPr>
                            <w:rFonts w:ascii="Arial" w:eastAsia="Arial" w:hAnsi="Arial"/>
                            <w:color w:val="000000"/>
                            <w:sz w:val="20"/>
                          </w:rPr>
                          <w:t>PDF 10</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72" w:line="227"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15" w:line="233" w:lineRule="exact"/>
                          <w:ind w:left="108" w:right="360"/>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59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5"/>
                    </w:trPr>
                    <w:tc>
                      <w:tcPr>
                        <w:tcW w:w="3024" w:type="dxa"/>
                        <w:tcBorders>
                          <w:top w:val="single" w:sz="4" w:space="0" w:color="000000"/>
                          <w:left w:val="single" w:sz="15" w:space="0" w:color="000000"/>
                          <w:bottom w:val="single" w:sz="4" w:space="0" w:color="000000"/>
                          <w:right w:val="single" w:sz="4" w:space="0" w:color="000000"/>
                        </w:tcBorders>
                      </w:tcPr>
                      <w:p w:rsidR="00E35BC5" w:rsidRDefault="002310F3">
                        <w:pPr>
                          <w:spacing w:before="153" w:after="321" w:line="227" w:lineRule="exact"/>
                          <w:ind w:left="119"/>
                          <w:textAlignment w:val="baseline"/>
                          <w:rPr>
                            <w:rFonts w:ascii="Arial" w:eastAsia="Arial" w:hAnsi="Arial"/>
                            <w:color w:val="000000"/>
                            <w:sz w:val="20"/>
                          </w:rPr>
                        </w:pPr>
                        <w:r>
                          <w:rPr>
                            <w:rFonts w:ascii="Arial" w:eastAsia="Arial" w:hAnsi="Arial"/>
                            <w:color w:val="000000"/>
                            <w:sz w:val="20"/>
                          </w:rPr>
                          <w:t>1.3.1 Info and Relationships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23"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5" w:after="329" w:line="227" w:lineRule="exact"/>
                          <w:ind w:left="120"/>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5" w:line="227"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16" w:after="109" w:line="238" w:lineRule="exact"/>
                          <w:ind w:left="108" w:right="432"/>
                          <w:textAlignment w:val="baseline"/>
                          <w:rPr>
                            <w:rFonts w:ascii="Arial" w:eastAsia="Arial" w:hAnsi="Arial"/>
                            <w:color w:val="000000"/>
                            <w:sz w:val="20"/>
                          </w:rPr>
                        </w:pPr>
                        <w:r>
                          <w:rPr>
                            <w:rFonts w:ascii="Arial" w:eastAsia="Arial" w:hAnsi="Arial"/>
                            <w:color w:val="000000"/>
                            <w:sz w:val="20"/>
                          </w:rPr>
                          <w:t>Link structure is not detected. All text is announced as plair text.</w:t>
                        </w:r>
                      </w:p>
                    </w:tc>
                    <w:tc>
                      <w:tcPr>
                        <w:tcW w:w="3590" w:type="dxa"/>
                        <w:tcBorders>
                          <w:top w:val="single" w:sz="4" w:space="0" w:color="000000"/>
                          <w:left w:val="single" w:sz="4" w:space="0" w:color="000000"/>
                          <w:bottom w:val="single" w:sz="4" w:space="0" w:color="000000"/>
                          <w:right w:val="single" w:sz="4" w:space="0" w:color="000000"/>
                        </w:tcBorders>
                      </w:tcPr>
                      <w:p w:rsidR="00E35BC5" w:rsidRDefault="002310F3">
                        <w:pPr>
                          <w:spacing w:before="114" w:after="131" w:line="228"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70"/>
                    </w:trPr>
                    <w:tc>
                      <w:tcPr>
                        <w:tcW w:w="3024" w:type="dxa"/>
                        <w:tcBorders>
                          <w:top w:val="single" w:sz="4" w:space="0" w:color="000000"/>
                          <w:left w:val="single" w:sz="15" w:space="0" w:color="000000"/>
                          <w:bottom w:val="single" w:sz="4" w:space="0" w:color="000000"/>
                          <w:right w:val="single" w:sz="4" w:space="0" w:color="000000"/>
                        </w:tcBorders>
                      </w:tcPr>
                      <w:p w:rsidR="00E35BC5" w:rsidRDefault="002310F3">
                        <w:pPr>
                          <w:spacing w:line="79" w:lineRule="exact"/>
                          <w:ind w:left="144"/>
                          <w:textAlignment w:val="baseline"/>
                          <w:rPr>
                            <w:rFonts w:ascii="Arial" w:eastAsia="Arial" w:hAnsi="Arial"/>
                            <w:color w:val="000000"/>
                            <w:sz w:val="20"/>
                          </w:rPr>
                        </w:pPr>
                        <w:r>
                          <w:rPr>
                            <w:rFonts w:ascii="Arial" w:eastAsia="Arial" w:hAnsi="Arial"/>
                            <w:color w:val="000000"/>
                            <w:sz w:val="20"/>
                          </w:rPr>
                          <w:t>-</w:t>
                        </w:r>
                      </w:p>
                      <w:p w:rsidR="00E35BC5" w:rsidRDefault="002310F3">
                        <w:pPr>
                          <w:spacing w:line="79" w:lineRule="exact"/>
                          <w:ind w:left="144"/>
                          <w:textAlignment w:val="baseline"/>
                          <w:rPr>
                            <w:rFonts w:ascii="Arial" w:eastAsia="Arial" w:hAnsi="Arial"/>
                            <w:color w:val="000000"/>
                            <w:sz w:val="20"/>
                          </w:rPr>
                        </w:pPr>
                        <w:r>
                          <w:rPr>
                            <w:rFonts w:ascii="Arial" w:eastAsia="Arial" w:hAnsi="Arial"/>
                            <w:color w:val="000000"/>
                            <w:sz w:val="20"/>
                          </w:rPr>
                          <w:t>,</w:t>
                        </w:r>
                      </w:p>
                      <w:p w:rsidR="00E35BC5" w:rsidRDefault="002310F3">
                        <w:pPr>
                          <w:spacing w:line="401" w:lineRule="exact"/>
                          <w:ind w:left="144" w:right="396"/>
                          <w:jc w:val="both"/>
                          <w:textAlignment w:val="baseline"/>
                          <w:rPr>
                            <w:rFonts w:ascii="Arial" w:eastAsia="Arial" w:hAnsi="Arial"/>
                            <w:color w:val="000000"/>
                            <w:sz w:val="20"/>
                          </w:rPr>
                        </w:pPr>
                        <w:r>
                          <w:rPr>
                            <w:rFonts w:ascii="Arial" w:eastAsia="Arial" w:hAnsi="Arial"/>
                            <w:color w:val="000000"/>
                            <w:sz w:val="20"/>
                          </w:rPr>
                          <w:t>1.3.1 Info and Relationships .._,</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581" w:line="227" w:lineRule="exact"/>
                          <w:ind w:left="105"/>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0" w:after="583" w:line="227" w:lineRule="exact"/>
                          <w:ind w:left="120"/>
                          <w:textAlignment w:val="baseline"/>
                          <w:rPr>
                            <w:rFonts w:ascii="Arial" w:eastAsia="Arial" w:hAnsi="Arial"/>
                            <w:color w:val="000000"/>
                            <w:sz w:val="20"/>
                          </w:rPr>
                        </w:pPr>
                        <w:r>
                          <w:rPr>
                            <w:rFonts w:ascii="Arial" w:eastAsia="Arial" w:hAnsi="Arial"/>
                            <w:color w:val="000000"/>
                            <w:sz w:val="20"/>
                          </w:rPr>
                          <w:t>PDF 12</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91" w:line="227" w:lineRule="exact"/>
                          <w:ind w:left="119"/>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3" w:after="135" w:line="234"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590"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3534" w:line="20" w:lineRule="exact"/>
                  </w:pPr>
                </w:p>
              </w:txbxContent>
            </v:textbox>
            <w10:wrap type="square" anchorx="page" anchory="page"/>
          </v:shape>
        </w:pict>
      </w:r>
      <w:r>
        <w:pict>
          <v:shape id="_x0000_s1591" type="#_x0000_t202" style="position:absolute;margin-left:16.1pt;margin-top:536pt;width:787.65pt;height:56.45pt;z-index:-251204096;mso-wrap-distance-left:0;mso-wrap-distance-right:0;mso-position-horizontal-relative:page;mso-position-vertical-relative:page" filled="f" stroked="f">
            <v:textbox inset="0,0,0,0">
              <w:txbxContent>
                <w:p w:rsidR="00E35BC5" w:rsidRDefault="002310F3">
                  <w:pPr>
                    <w:tabs>
                      <w:tab w:val="left" w:pos="7488"/>
                      <w:tab w:val="right" w:pos="15768"/>
                    </w:tabs>
                    <w:spacing w:before="37" w:line="249" w:lineRule="exact"/>
                    <w:ind w:left="288"/>
                    <w:textAlignment w:val="baseline"/>
                    <w:rPr>
                      <w:rFonts w:ascii="Arial" w:eastAsia="Arial" w:hAnsi="Arial"/>
                      <w:color w:val="000000"/>
                      <w:sz w:val="20"/>
                    </w:rPr>
                  </w:pPr>
                  <w:r>
                    <w:rPr>
                      <w:rFonts w:ascii="Arial" w:eastAsia="Arial" w:hAnsi="Arial"/>
                      <w:color w:val="000000"/>
                      <w:sz w:val="20"/>
                    </w:rPr>
                    <w:t>1;2013 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64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before="332" w:after="117" w:line="381" w:lineRule="exact"/>
                    <w:textAlignment w:val="baseline"/>
                    <w:rPr>
                      <w:rFonts w:ascii="Verdana" w:eastAsia="Verdana" w:hAnsi="Verdana"/>
                      <w:color w:val="000000"/>
                      <w:spacing w:val="-22"/>
                      <w:vertAlign w:val="superscript"/>
                    </w:rPr>
                  </w:pPr>
                  <w:r>
                    <w:rPr>
                      <w:rFonts w:ascii="Verdana" w:eastAsia="Verdana" w:hAnsi="Verdana"/>
                      <w:color w:val="000000"/>
                      <w:spacing w:val="-22"/>
                      <w:vertAlign w:val="superscript"/>
                    </w:rPr>
                    <w:t>01</w:t>
                  </w:r>
                  <w:r>
                    <w:rPr>
                      <w:rFonts w:ascii="Arial" w:eastAsia="Arial" w:hAnsi="Arial"/>
                      <w:color w:val="000000"/>
                      <w:spacing w:val="-22"/>
                    </w:rPr>
                    <w:t>1</w:t>
                  </w:r>
                </w:p>
              </w:txbxContent>
            </v:textbox>
            <w10:wrap type="square" anchorx="page" anchory="page"/>
          </v:shape>
        </w:pict>
      </w:r>
    </w:p>
    <w:p w:rsidR="00E35BC5" w:rsidRDefault="00E35BC5">
      <w:pPr>
        <w:sectPr w:rsidR="00E35BC5">
          <w:pgSz w:w="16848" w:h="11914" w:orient="landscape"/>
          <w:pgMar w:top="592" w:right="494" w:bottom="2" w:left="82" w:header="720" w:footer="720" w:gutter="0"/>
          <w:cols w:space="720"/>
        </w:sectPr>
      </w:pPr>
    </w:p>
    <w:p w:rsidR="00E35BC5" w:rsidRDefault="002310F3">
      <w:pPr>
        <w:textAlignment w:val="baseline"/>
        <w:rPr>
          <w:rFonts w:eastAsia="Times New Roman"/>
          <w:color w:val="000000"/>
          <w:sz w:val="24"/>
        </w:rPr>
      </w:pPr>
      <w:r>
        <w:pict>
          <v:shape id="_x0000_s1590" type="#_x0000_t202" style="position:absolute;margin-left:10.4pt;margin-top:42.8pt;width:804.65pt;height:15.2pt;z-index:-251203072;mso-wrap-distance-left:0;mso-wrap-distance-right:0;mso-position-horizontal-relative:page;mso-position-vertical-relative:page" filled="f" stroked="f">
            <v:textbox inset="0,0,0,0">
              <w:txbxContent>
                <w:p w:rsidR="00E35BC5" w:rsidRDefault="002310F3">
                  <w:pPr>
                    <w:tabs>
                      <w:tab w:val="left" w:pos="14400"/>
                    </w:tabs>
                    <w:spacing w:before="19" w:after="38" w:line="239" w:lineRule="exact"/>
                    <w:ind w:left="432"/>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r>
                  <w:r>
                    <w:rPr>
                      <w:rFonts w:ascii="Arial" w:eastAsia="Arial" w:hAnsi="Arial"/>
                      <w:color w:val="000000"/>
                      <w:sz w:val="20"/>
                    </w:rPr>
                    <w:t>November 2013</w:t>
                  </w:r>
                </w:p>
              </w:txbxContent>
            </v:textbox>
            <w10:wrap type="square" anchorx="page" anchory="page"/>
          </v:shape>
        </w:pict>
      </w:r>
      <w:r>
        <w:pict>
          <v:shape id="_x0000_s1589" type="#_x0000_t202" style="position:absolute;margin-left:17.05pt;margin-top:58pt;width:798pt;height:475.8pt;z-index:-251202048;mso-wrap-distance-left:0;mso-wrap-distance-right:0;mso-position-horizontal-relative:page;mso-position-vertical-relative:page" filled="f" stroked="f">
            <v:textbox inset="0,0,0,0">
              <w:txbxContent>
                <w:tbl>
                  <w:tblPr>
                    <w:tblW w:w="0" w:type="auto"/>
                    <w:tblInd w:w="192" w:type="dxa"/>
                    <w:tblLayout w:type="fixed"/>
                    <w:tblCellMar>
                      <w:left w:w="0" w:type="dxa"/>
                      <w:right w:w="0" w:type="dxa"/>
                    </w:tblCellMar>
                    <w:tblLook w:val="0000" w:firstRow="0" w:lastRow="0" w:firstColumn="0" w:lastColumn="0" w:noHBand="0" w:noVBand="0"/>
                  </w:tblPr>
                  <w:tblGrid>
                    <w:gridCol w:w="2976"/>
                    <w:gridCol w:w="725"/>
                    <w:gridCol w:w="1325"/>
                    <w:gridCol w:w="1190"/>
                    <w:gridCol w:w="5779"/>
                    <w:gridCol w:w="3581"/>
                  </w:tblGrid>
                  <w:tr w:rsidR="00E35BC5">
                    <w:tblPrEx>
                      <w:tblCellMar>
                        <w:top w:w="0" w:type="dxa"/>
                        <w:bottom w:w="0" w:type="dxa"/>
                      </w:tblCellMar>
                    </w:tblPrEx>
                    <w:trPr>
                      <w:trHeight w:hRule="exact" w:val="4629"/>
                    </w:trPr>
                    <w:tc>
                      <w:tcPr>
                        <w:tcW w:w="2976" w:type="dxa"/>
                        <w:tcBorders>
                          <w:top w:val="none" w:sz="0" w:space="0" w:color="000000"/>
                          <w:left w:val="single" w:sz="4" w:space="0" w:color="000000"/>
                          <w:bottom w:val="single" w:sz="4" w:space="0" w:color="000000"/>
                          <w:right w:val="single" w:sz="4" w:space="0" w:color="000000"/>
                        </w:tcBorders>
                      </w:tcPr>
                      <w:p w:rsidR="00E35BC5" w:rsidRDefault="002310F3">
                        <w:pPr>
                          <w:spacing w:before="206" w:line="226" w:lineRule="exact"/>
                          <w:ind w:left="144"/>
                          <w:textAlignment w:val="baseline"/>
                          <w:rPr>
                            <w:rFonts w:ascii="Arial" w:eastAsia="Arial" w:hAnsi="Arial"/>
                            <w:b/>
                            <w:color w:val="000000"/>
                            <w:sz w:val="20"/>
                          </w:rPr>
                        </w:pPr>
                        <w:r>
                          <w:rPr>
                            <w:rFonts w:ascii="Arial" w:eastAsia="Arial" w:hAnsi="Arial"/>
                            <w:b/>
                            <w:color w:val="000000"/>
                            <w:sz w:val="20"/>
                          </w:rPr>
                          <w:t>Success Criteria</w:t>
                        </w:r>
                      </w:p>
                      <w:p w:rsidR="00E35BC5" w:rsidRDefault="002310F3">
                        <w:pPr>
                          <w:spacing w:before="276" w:line="226" w:lineRule="exact"/>
                          <w:ind w:right="389"/>
                          <w:jc w:val="right"/>
                          <w:textAlignment w:val="baseline"/>
                          <w:rPr>
                            <w:rFonts w:ascii="Arial" w:eastAsia="Arial" w:hAnsi="Arial"/>
                            <w:color w:val="000000"/>
                            <w:sz w:val="20"/>
                          </w:rPr>
                        </w:pPr>
                        <w:r>
                          <w:rPr>
                            <w:rFonts w:ascii="Arial" w:eastAsia="Arial" w:hAnsi="Arial"/>
                            <w:color w:val="000000"/>
                            <w:sz w:val="20"/>
                          </w:rPr>
                          <w:t>.3.1 Info and Relationships</w:t>
                        </w:r>
                      </w:p>
                      <w:p w:rsidR="00E35BC5" w:rsidRDefault="002310F3">
                        <w:pPr>
                          <w:spacing w:before="160" w:after="3308" w:line="226"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none" w:sz="0" w:space="0" w:color="000000"/>
                          <w:left w:val="single" w:sz="4" w:space="0" w:color="000000"/>
                          <w:bottom w:val="single" w:sz="4" w:space="0" w:color="000000"/>
                          <w:right w:val="single" w:sz="4" w:space="0" w:color="000000"/>
                        </w:tcBorders>
                      </w:tcPr>
                      <w:p w:rsidR="00E35BC5" w:rsidRDefault="002310F3">
                        <w:pPr>
                          <w:spacing w:after="3702" w:line="463"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tcBorders>
                          <w:top w:val="none" w:sz="0" w:space="0" w:color="000000"/>
                          <w:left w:val="single" w:sz="4" w:space="0" w:color="000000"/>
                          <w:bottom w:val="single" w:sz="4" w:space="0" w:color="000000"/>
                          <w:right w:val="single" w:sz="4" w:space="0" w:color="000000"/>
                        </w:tcBorders>
                      </w:tcPr>
                      <w:p w:rsidR="00E35BC5" w:rsidRDefault="002310F3">
                        <w:pPr>
                          <w:spacing w:after="3702" w:line="463" w:lineRule="exact"/>
                          <w:ind w:left="108"/>
                          <w:textAlignment w:val="baseline"/>
                          <w:rPr>
                            <w:rFonts w:ascii="Arial" w:eastAsia="Arial" w:hAnsi="Arial"/>
                            <w:b/>
                            <w:color w:val="000000"/>
                            <w:sz w:val="20"/>
                          </w:rPr>
                        </w:pPr>
                        <w:r>
                          <w:rPr>
                            <w:rFonts w:ascii="Arial" w:eastAsia="Arial" w:hAnsi="Arial"/>
                            <w:b/>
                            <w:color w:val="000000"/>
                            <w:sz w:val="20"/>
                          </w:rPr>
                          <w:t xml:space="preserve">Techniques </w:t>
                        </w:r>
                        <w:r>
                          <w:rPr>
                            <w:rFonts w:ascii="Arial" w:eastAsia="Arial" w:hAnsi="Arial"/>
                            <w:color w:val="000000"/>
                            <w:sz w:val="20"/>
                          </w:rPr>
                          <w:t>PDF 17</w:t>
                        </w:r>
                      </w:p>
                    </w:tc>
                    <w:tc>
                      <w:tcPr>
                        <w:tcW w:w="1190" w:type="dxa"/>
                        <w:tcBorders>
                          <w:top w:val="none" w:sz="0" w:space="0" w:color="000000"/>
                          <w:left w:val="single" w:sz="4" w:space="0" w:color="000000"/>
                          <w:bottom w:val="single" w:sz="4" w:space="0" w:color="000000"/>
                          <w:right w:val="single" w:sz="4" w:space="0" w:color="000000"/>
                        </w:tcBorders>
                      </w:tcPr>
                      <w:p w:rsidR="00E35BC5" w:rsidRDefault="002310F3">
                        <w:pPr>
                          <w:spacing w:after="3707" w:line="460"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5779" w:type="dxa"/>
                        <w:tcBorders>
                          <w:top w:val="none" w:sz="0" w:space="0" w:color="000000"/>
                          <w:left w:val="single" w:sz="4" w:space="0" w:color="000000"/>
                          <w:bottom w:val="single" w:sz="4" w:space="0" w:color="000000"/>
                          <w:right w:val="single" w:sz="4" w:space="0" w:color="000000"/>
                        </w:tcBorders>
                      </w:tcPr>
                      <w:p w:rsidR="00E35BC5" w:rsidRDefault="002310F3">
                        <w:pPr>
                          <w:spacing w:before="183" w:line="226" w:lineRule="exact"/>
                          <w:ind w:left="144"/>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69" w:line="232" w:lineRule="exact"/>
                          <w:ind w:left="144" w:right="648"/>
                          <w:textAlignment w:val="baseline"/>
                          <w:rPr>
                            <w:rFonts w:ascii="Arial" w:eastAsia="Arial" w:hAnsi="Arial"/>
                            <w:color w:val="000000"/>
                            <w:sz w:val="20"/>
                          </w:rPr>
                        </w:pPr>
                        <w:r>
                          <w:rPr>
                            <w:rFonts w:ascii="Arial" w:eastAsia="Arial" w:hAnsi="Arial"/>
                            <w:color w:val="000000"/>
                            <w:sz w:val="20"/>
                          </w:rPr>
                          <w:t>When navigating through the document using "two finger swipe down" VoiceOver reads:</w:t>
                        </w:r>
                      </w:p>
                      <w:p w:rsidR="00E35BC5" w:rsidRDefault="002310F3">
                        <w:pPr>
                          <w:spacing w:before="117" w:line="226" w:lineRule="exact"/>
                          <w:ind w:left="144"/>
                          <w:textAlignment w:val="baseline"/>
                          <w:rPr>
                            <w:rFonts w:ascii="Arial" w:eastAsia="Arial" w:hAnsi="Arial"/>
                            <w:color w:val="000000"/>
                            <w:sz w:val="20"/>
                          </w:rPr>
                        </w:pPr>
                        <w:r>
                          <w:rPr>
                            <w:rFonts w:ascii="Arial" w:eastAsia="Arial" w:hAnsi="Arial"/>
                            <w:color w:val="000000"/>
                            <w:sz w:val="20"/>
                          </w:rPr>
                          <w:t>page "i" as page "i"</w:t>
                        </w:r>
                      </w:p>
                      <w:p w:rsidR="00E35BC5" w:rsidRDefault="002310F3">
                        <w:pPr>
                          <w:spacing w:before="3" w:line="351" w:lineRule="exact"/>
                          <w:ind w:left="144" w:right="3168"/>
                          <w:textAlignment w:val="baseline"/>
                          <w:rPr>
                            <w:rFonts w:ascii="Arial" w:eastAsia="Arial" w:hAnsi="Arial"/>
                            <w:color w:val="000000"/>
                            <w:spacing w:val="-2"/>
                            <w:sz w:val="20"/>
                          </w:rPr>
                        </w:pPr>
                        <w:r>
                          <w:rPr>
                            <w:rFonts w:ascii="Arial" w:eastAsia="Arial" w:hAnsi="Arial"/>
                            <w:color w:val="000000"/>
                            <w:spacing w:val="-2"/>
                            <w:sz w:val="20"/>
                          </w:rPr>
                          <w:t>page "ii" is read as page "ii" page "iii" is read as page "ii" page "1" is read as page "1"</w:t>
                        </w:r>
                      </w:p>
                      <w:p w:rsidR="00E35BC5" w:rsidRDefault="002310F3">
                        <w:pPr>
                          <w:spacing w:before="124" w:line="225" w:lineRule="exact"/>
                          <w:ind w:left="144" w:right="576"/>
                          <w:textAlignment w:val="baseline"/>
                          <w:rPr>
                            <w:rFonts w:ascii="Arial" w:eastAsia="Arial" w:hAnsi="Arial"/>
                            <w:color w:val="000000"/>
                            <w:sz w:val="20"/>
                          </w:rPr>
                        </w:pPr>
                        <w:r>
                          <w:rPr>
                            <w:rFonts w:ascii="Arial" w:eastAsia="Arial" w:hAnsi="Arial"/>
                            <w:color w:val="000000"/>
                            <w:sz w:val="20"/>
                          </w:rPr>
                          <w:t>However when the "Page User" is used to navigate pages within the document VoiceOver reads:</w:t>
                        </w:r>
                      </w:p>
                      <w:p w:rsidR="00E35BC5" w:rsidRDefault="002310F3">
                        <w:pPr>
                          <w:spacing w:before="129" w:line="226" w:lineRule="exact"/>
                          <w:ind w:left="144"/>
                          <w:textAlignment w:val="baseline"/>
                          <w:rPr>
                            <w:rFonts w:ascii="Arial" w:eastAsia="Arial" w:hAnsi="Arial"/>
                            <w:color w:val="000000"/>
                            <w:sz w:val="20"/>
                          </w:rPr>
                        </w:pPr>
                        <w:r>
                          <w:rPr>
                            <w:rFonts w:ascii="Arial" w:eastAsia="Arial" w:hAnsi="Arial"/>
                            <w:color w:val="000000"/>
                            <w:sz w:val="20"/>
                          </w:rPr>
                          <w:t>page "i" as page "1"</w:t>
                        </w:r>
                      </w:p>
                      <w:p w:rsidR="00E35BC5" w:rsidRDefault="002310F3">
                        <w:pPr>
                          <w:spacing w:after="114" w:line="348" w:lineRule="exact"/>
                          <w:ind w:left="144" w:right="3168"/>
                          <w:textAlignment w:val="baseline"/>
                          <w:rPr>
                            <w:rFonts w:ascii="Arial" w:eastAsia="Arial" w:hAnsi="Arial"/>
                            <w:color w:val="000000"/>
                            <w:spacing w:val="-3"/>
                            <w:sz w:val="20"/>
                          </w:rPr>
                        </w:pPr>
                        <w:r>
                          <w:rPr>
                            <w:rFonts w:ascii="Arial" w:eastAsia="Arial" w:hAnsi="Arial"/>
                            <w:color w:val="000000"/>
                            <w:spacing w:val="-3"/>
                            <w:sz w:val="20"/>
                          </w:rPr>
                          <w:t>page "ii" is read as page "2" page "iii" is read as</w:t>
                        </w:r>
                        <w:r>
                          <w:rPr>
                            <w:rFonts w:ascii="Arial" w:eastAsia="Arial" w:hAnsi="Arial"/>
                            <w:color w:val="000000"/>
                            <w:spacing w:val="-3"/>
                            <w:sz w:val="20"/>
                          </w:rPr>
                          <w:t xml:space="preserve"> page "3" page "1" is read as page "4"</w:t>
                        </w:r>
                      </w:p>
                    </w:tc>
                    <w:tc>
                      <w:tcPr>
                        <w:tcW w:w="3581" w:type="dxa"/>
                        <w:tcBorders>
                          <w:top w:val="none" w:sz="0" w:space="0" w:color="000000"/>
                          <w:left w:val="single" w:sz="4" w:space="0" w:color="000000"/>
                          <w:bottom w:val="single" w:sz="4" w:space="0" w:color="000000"/>
                          <w:right w:val="single" w:sz="4" w:space="0" w:color="000000"/>
                        </w:tcBorders>
                      </w:tcPr>
                      <w:p w:rsidR="00E35BC5" w:rsidRDefault="002310F3">
                        <w:pPr>
                          <w:spacing w:before="167" w:after="4235" w:line="226" w:lineRule="exact"/>
                          <w:ind w:left="110"/>
                          <w:textAlignment w:val="baseline"/>
                          <w:rPr>
                            <w:rFonts w:ascii="Arial" w:eastAsia="Arial" w:hAnsi="Arial"/>
                            <w:b/>
                            <w:color w:val="000000"/>
                            <w:sz w:val="20"/>
                          </w:rPr>
                        </w:pPr>
                        <w:r>
                          <w:rPr>
                            <w:rFonts w:ascii="Arial" w:eastAsia="Arial" w:hAnsi="Arial"/>
                            <w:b/>
                            <w:color w:val="000000"/>
                            <w:sz w:val="20"/>
                          </w:rPr>
                          <w:t>Comment</w:t>
                        </w:r>
                      </w:p>
                    </w:tc>
                  </w:tr>
                  <w:tr w:rsidR="00E35BC5">
                    <w:tblPrEx>
                      <w:tblCellMar>
                        <w:top w:w="0" w:type="dxa"/>
                        <w:bottom w:w="0" w:type="dxa"/>
                      </w:tblCellMar>
                    </w:tblPrEx>
                    <w:trPr>
                      <w:trHeight w:hRule="exact" w:val="710"/>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352" w:lineRule="exact"/>
                          <w:ind w:left="144" w:right="396"/>
                          <w:textAlignment w:val="baseline"/>
                          <w:rPr>
                            <w:rFonts w:ascii="Arial" w:eastAsia="Arial" w:hAnsi="Arial"/>
                            <w:color w:val="000000"/>
                            <w:spacing w:val="-4"/>
                            <w:sz w:val="20"/>
                          </w:rPr>
                        </w:pPr>
                        <w:r>
                          <w:rPr>
                            <w:rFonts w:ascii="Arial" w:eastAsia="Arial" w:hAnsi="Arial"/>
                            <w:color w:val="000000"/>
                            <w:spacing w:val="-4"/>
                            <w:sz w:val="20"/>
                          </w:rPr>
                          <w:t>1.3.1 Info and Relationships ,</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3" w:line="226" w:lineRule="exact"/>
                          <w:ind w:left="120"/>
                          <w:textAlignment w:val="baseline"/>
                          <w:rPr>
                            <w:rFonts w:ascii="Arial" w:eastAsia="Arial" w:hAnsi="Arial"/>
                            <w:color w:val="000000"/>
                            <w:sz w:val="20"/>
                          </w:rPr>
                        </w:pPr>
                        <w:r>
                          <w:rPr>
                            <w:rFonts w:ascii="Arial" w:eastAsia="Arial" w:hAnsi="Arial"/>
                            <w:color w:val="000000"/>
                            <w:sz w:val="20"/>
                          </w:rPr>
                          <w:t>PDF 20</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330" w:line="226" w:lineRule="exact"/>
                          <w:ind w:left="124"/>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5" w:line="231" w:lineRule="exact"/>
                          <w:ind w:left="108" w:right="324"/>
                          <w:textAlignment w:val="baseline"/>
                          <w:rPr>
                            <w:rFonts w:ascii="Arial" w:eastAsia="Arial" w:hAnsi="Arial"/>
                            <w:color w:val="000000"/>
                            <w:sz w:val="20"/>
                          </w:rPr>
                        </w:pPr>
                        <w:r>
                          <w:rPr>
                            <w:rFonts w:ascii="Arial" w:eastAsia="Arial" w:hAnsi="Arial"/>
                            <w:color w:val="000000"/>
                            <w:sz w:val="20"/>
                          </w:rPr>
                          <w:t>Table not detected by VoiceOver. "Table not found". Header content announced in illogical order.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2310F3">
                        <w:pPr>
                          <w:spacing w:before="109" w:after="136" w:line="230"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75" w:lineRule="exact"/>
                          <w:ind w:left="144"/>
                          <w:textAlignment w:val="baseline"/>
                          <w:rPr>
                            <w:rFonts w:ascii="Arial" w:eastAsia="Arial" w:hAnsi="Arial"/>
                            <w:color w:val="000000"/>
                            <w:sz w:val="20"/>
                          </w:rPr>
                        </w:pPr>
                        <w:r>
                          <w:rPr>
                            <w:rFonts w:ascii="Arial" w:eastAsia="Arial" w:hAnsi="Arial"/>
                            <w:color w:val="000000"/>
                            <w:sz w:val="20"/>
                          </w:rPr>
                          <w:t>._</w:t>
                        </w:r>
                      </w:p>
                      <w:p w:rsidR="00E35BC5" w:rsidRDefault="002310F3">
                        <w:pPr>
                          <w:numPr>
                            <w:ilvl w:val="0"/>
                            <w:numId w:val="24"/>
                          </w:numPr>
                          <w:spacing w:line="147" w:lineRule="exact"/>
                          <w:ind w:left="144" w:right="396"/>
                          <w:textAlignment w:val="baseline"/>
                          <w:rPr>
                            <w:rFonts w:ascii="Arial" w:eastAsia="Arial" w:hAnsi="Arial"/>
                            <w:color w:val="000000"/>
                            <w:spacing w:val="-7"/>
                            <w:sz w:val="20"/>
                          </w:rPr>
                        </w:pPr>
                        <w:r>
                          <w:rPr>
                            <w:rFonts w:ascii="Arial" w:eastAsia="Arial" w:hAnsi="Arial"/>
                            <w:color w:val="000000"/>
                            <w:spacing w:val="-7"/>
                            <w:sz w:val="20"/>
                          </w:rPr>
                          <w:t>1.3.1 Info and Relationships 5;</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1" w:after="8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8" w:line="226" w:lineRule="exact"/>
                          <w:ind w:left="120"/>
                          <w:textAlignment w:val="baseline"/>
                          <w:rPr>
                            <w:rFonts w:ascii="Arial" w:eastAsia="Arial" w:hAnsi="Arial"/>
                            <w:color w:val="000000"/>
                            <w:sz w:val="20"/>
                          </w:rPr>
                        </w:pPr>
                        <w:r>
                          <w:rPr>
                            <w:rFonts w:ascii="Arial" w:eastAsia="Arial" w:hAnsi="Arial"/>
                            <w:color w:val="000000"/>
                            <w:sz w:val="20"/>
                          </w:rPr>
                          <w:t>PDF 21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4" w:line="226" w:lineRule="exact"/>
                          <w:ind w:left="124"/>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7" w:line="226" w:lineRule="exact"/>
                          <w:ind w:left="115"/>
                          <w:textAlignment w:val="baseline"/>
                          <w:rPr>
                            <w:rFonts w:ascii="Arial" w:eastAsia="Arial" w:hAnsi="Arial"/>
                            <w:color w:val="000000"/>
                            <w:sz w:val="20"/>
                          </w:rPr>
                        </w:pPr>
                        <w:r>
                          <w:rPr>
                            <w:rFonts w:ascii="Arial" w:eastAsia="Arial" w:hAnsi="Arial"/>
                            <w:color w:val="000000"/>
                            <w:sz w:val="20"/>
                          </w:rPr>
                          <w:t>List structure is not detected by VoiceOver.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7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66" w:after="73" w:line="226" w:lineRule="exact"/>
                          <w:ind w:right="389"/>
                          <w:jc w:val="right"/>
                          <w:textAlignment w:val="baseline"/>
                          <w:rPr>
                            <w:rFonts w:ascii="Arial" w:eastAsia="Arial" w:hAnsi="Arial"/>
                            <w:color w:val="000000"/>
                            <w:sz w:val="20"/>
                          </w:rPr>
                        </w:pPr>
                        <w:r>
                          <w:rPr>
                            <w:rFonts w:ascii="Arial" w:eastAsia="Arial" w:hAnsi="Arial"/>
                            <w:color w:val="000000"/>
                            <w:sz w:val="20"/>
                          </w:rPr>
                          <w:t>.3.2 Meaningful Sequence</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3"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88" w:line="226" w:lineRule="exact"/>
                          <w:ind w:left="120"/>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2" w:line="226" w:lineRule="exact"/>
                          <w:ind w:left="124"/>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0" w:line="226" w:lineRule="exact"/>
                          <w:ind w:left="115"/>
                          <w:textAlignment w:val="baseline"/>
                          <w:rPr>
                            <w:rFonts w:ascii="Arial" w:eastAsia="Arial" w:hAnsi="Arial"/>
                            <w:color w:val="000000"/>
                            <w:sz w:val="20"/>
                          </w:rPr>
                        </w:pPr>
                        <w:r>
                          <w:rPr>
                            <w:rFonts w:ascii="Arial" w:eastAsia="Arial" w:hAnsi="Arial"/>
                            <w:color w:val="000000"/>
                            <w:sz w:val="20"/>
                          </w:rPr>
                          <w:t>As expected</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216"/>
                          </w:tabs>
                          <w:spacing w:before="165" w:line="180"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.4.5 Images of text</w:t>
                        </w:r>
                      </w:p>
                      <w:p w:rsidR="00E35BC5" w:rsidRDefault="002310F3">
                        <w:pPr>
                          <w:spacing w:line="116" w:lineRule="exact"/>
                          <w:ind w:left="144"/>
                          <w:textAlignment w:val="baseline"/>
                          <w:rPr>
                            <w:rFonts w:ascii="Arial" w:eastAsia="Arial" w:hAnsi="Arial"/>
                            <w:color w:val="000000"/>
                            <w:sz w:val="20"/>
                          </w:rPr>
                        </w:pPr>
                        <w:r>
                          <w:rPr>
                            <w:rFonts w:ascii="Arial" w:eastAsia="Arial" w:hAnsi="Arial"/>
                            <w:color w:val="000000"/>
                            <w:sz w:val="20"/>
                          </w:rPr>
                          <w:t>,</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79" w:line="226" w:lineRule="exact"/>
                          <w:ind w:left="110"/>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9" w:after="86" w:line="226" w:lineRule="exact"/>
                          <w:ind w:left="120"/>
                          <w:textAlignment w:val="baseline"/>
                          <w:rPr>
                            <w:rFonts w:ascii="Arial" w:eastAsia="Arial" w:hAnsi="Arial"/>
                            <w:color w:val="000000"/>
                            <w:sz w:val="20"/>
                          </w:rPr>
                        </w:pPr>
                        <w:r>
                          <w:rPr>
                            <w:rFonts w:ascii="Arial" w:eastAsia="Arial" w:hAnsi="Arial"/>
                            <w:color w:val="000000"/>
                            <w:sz w:val="20"/>
                          </w:rPr>
                          <w:t>PDF 7</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1" w:line="226" w:lineRule="exact"/>
                          <w:ind w:left="124"/>
                          <w:textAlignment w:val="baseline"/>
                          <w:rPr>
                            <w:rFonts w:ascii="Arial" w:eastAsia="Arial" w:hAnsi="Arial"/>
                            <w:color w:val="000000"/>
                            <w:sz w:val="20"/>
                          </w:rPr>
                        </w:pPr>
                        <w:r>
                          <w:rPr>
                            <w:rFonts w:ascii="Arial" w:eastAsia="Arial" w:hAnsi="Arial"/>
                            <w:color w:val="000000"/>
                            <w:sz w:val="20"/>
                          </w:rPr>
                          <w:t>Pass</w:t>
                        </w:r>
                      </w:p>
                    </w:tc>
                    <w:tc>
                      <w:tcPr>
                        <w:tcW w:w="577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98" w:line="226" w:lineRule="exact"/>
                          <w:ind w:left="115"/>
                          <w:textAlignment w:val="baseline"/>
                          <w:rPr>
                            <w:rFonts w:ascii="Arial" w:eastAsia="Arial" w:hAnsi="Arial"/>
                            <w:color w:val="000000"/>
                            <w:sz w:val="20"/>
                          </w:rPr>
                        </w:pPr>
                        <w:r>
                          <w:rPr>
                            <w:rFonts w:ascii="Arial" w:eastAsia="Arial" w:hAnsi="Arial"/>
                            <w:color w:val="000000"/>
                            <w:sz w:val="20"/>
                          </w:rPr>
                          <w:t>As expected</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s>
                          <w:spacing w:line="175"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w:t>
                        </w:r>
                      </w:p>
                      <w:p w:rsidR="00E35BC5" w:rsidRDefault="002310F3">
                        <w:pPr>
                          <w:spacing w:line="188" w:lineRule="exact"/>
                          <w:textAlignment w:val="baseline"/>
                          <w:rPr>
                            <w:rFonts w:ascii="Arial" w:eastAsia="Arial" w:hAnsi="Arial"/>
                            <w:color w:val="000000"/>
                            <w:sz w:val="20"/>
                          </w:rPr>
                        </w:pPr>
                        <w:r>
                          <w:rPr>
                            <w:rFonts w:ascii="Arial" w:eastAsia="Arial" w:hAnsi="Arial"/>
                            <w:color w:val="000000"/>
                            <w:sz w:val="20"/>
                          </w:rPr>
                          <w:t>. ;7.1.1 Keyboard</w:t>
                        </w:r>
                      </w:p>
                      <w:p w:rsidR="00E35BC5" w:rsidRDefault="002310F3">
                        <w:pPr>
                          <w:spacing w:line="126" w:lineRule="exact"/>
                          <w:ind w:left="144"/>
                          <w:textAlignment w:val="baseline"/>
                          <w:rPr>
                            <w:rFonts w:ascii="Arial" w:eastAsia="Arial" w:hAnsi="Arial"/>
                            <w:color w:val="000000"/>
                            <w:sz w:val="15"/>
                          </w:rPr>
                        </w:pPr>
                        <w:r>
                          <w:rPr>
                            <w:rFonts w:ascii="Arial" w:eastAsia="Arial" w:hAnsi="Arial"/>
                            <w:color w:val="000000"/>
                            <w:sz w:val="15"/>
                          </w:rPr>
                          <w:t>k</w:t>
                        </w:r>
                      </w:p>
                      <w:p w:rsidR="00E35BC5" w:rsidRDefault="002310F3">
                        <w:pPr>
                          <w:spacing w:before="61" w:line="156" w:lineRule="exact"/>
                          <w:ind w:left="144"/>
                          <w:textAlignment w:val="baseline"/>
                          <w:rPr>
                            <w:rFonts w:ascii="Arial" w:eastAsia="Arial" w:hAnsi="Arial"/>
                            <w:color w:val="000000"/>
                            <w:sz w:val="20"/>
                          </w:rPr>
                        </w:pPr>
                        <w:r>
                          <w:rPr>
                            <w:rFonts w:ascii="Arial" w:eastAsia="Arial" w:hAnsi="Arial"/>
                            <w:color w:val="000000"/>
                            <w:sz w:val="20"/>
                          </w:rPr>
                          <w:t>.L</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24"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2" w:after="328" w:line="226" w:lineRule="exact"/>
                          <w:ind w:left="120"/>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36" w:line="226" w:lineRule="exact"/>
                          <w:ind w:left="124"/>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26" w:line="229" w:lineRule="exact"/>
                          <w:ind w:left="108" w:right="144"/>
                          <w:jc w:val="both"/>
                          <w:textAlignment w:val="baseline"/>
                          <w:rPr>
                            <w:rFonts w:ascii="Arial" w:eastAsia="Arial" w:hAnsi="Arial"/>
                            <w:color w:val="000000"/>
                            <w:spacing w:val="-1"/>
                            <w:sz w:val="20"/>
                          </w:rPr>
                        </w:pPr>
                        <w:r>
                          <w:rPr>
                            <w:rFonts w:ascii="Arial" w:eastAsia="Arial" w:hAnsi="Arial"/>
                            <w:color w:val="000000"/>
                            <w:spacing w:val="-1"/>
                            <w:sz w:val="20"/>
                          </w:rPr>
                          <w:t>Textboxes do not render in preview. The cursor cannot anchor on the section read as "underline, underline, underline".</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1"/>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line="219" w:lineRule="exact"/>
                          <w:ind w:left="144"/>
                          <w:textAlignment w:val="baseline"/>
                          <w:rPr>
                            <w:rFonts w:ascii="Arial" w:eastAsia="Arial" w:hAnsi="Arial"/>
                            <w:color w:val="000000"/>
                            <w:sz w:val="20"/>
                          </w:rPr>
                        </w:pPr>
                        <w:r>
                          <w:rPr>
                            <w:rFonts w:ascii="Arial" w:eastAsia="Arial" w:hAnsi="Arial"/>
                            <w:color w:val="000000"/>
                            <w:sz w:val="20"/>
                          </w:rPr>
                          <w:t>_</w:t>
                        </w:r>
                      </w:p>
                      <w:p w:rsidR="00E35BC5" w:rsidRDefault="002310F3">
                        <w:pPr>
                          <w:spacing w:before="73" w:line="100" w:lineRule="exact"/>
                          <w:ind w:left="72" w:right="1512"/>
                          <w:textAlignment w:val="baseline"/>
                          <w:rPr>
                            <w:rFonts w:ascii="Arial" w:eastAsia="Arial" w:hAnsi="Arial"/>
                            <w:color w:val="000000"/>
                            <w:spacing w:val="-11"/>
                            <w:sz w:val="20"/>
                          </w:rPr>
                        </w:pPr>
                        <w:r>
                          <w:rPr>
                            <w:rFonts w:ascii="Arial" w:eastAsia="Arial" w:hAnsi="Arial"/>
                            <w:color w:val="000000"/>
                            <w:spacing w:val="-11"/>
                            <w:sz w:val="20"/>
                          </w:rPr>
                          <w:t>17.1.1 Keyboard i:</w:t>
                        </w:r>
                      </w:p>
                      <w:p w:rsidR="00E35BC5" w:rsidRDefault="002310F3">
                        <w:pPr>
                          <w:spacing w:before="62" w:line="137" w:lineRule="exact"/>
                          <w:textAlignment w:val="baseline"/>
                          <w:rPr>
                            <w:rFonts w:ascii="Arial" w:eastAsia="Arial" w:hAnsi="Arial"/>
                            <w:color w:val="000000"/>
                            <w:sz w:val="20"/>
                          </w:rPr>
                        </w:pPr>
                        <w:r>
                          <w:rPr>
                            <w:rFonts w:ascii="Arial" w:eastAsia="Arial" w:hAnsi="Arial"/>
                            <w:color w:val="000000"/>
                            <w:sz w:val="20"/>
                          </w:rPr>
                          <w:t>iG.</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309"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1" w:after="314" w:line="226" w:lineRule="exact"/>
                          <w:ind w:left="120"/>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4" w:after="321" w:line="226" w:lineRule="exact"/>
                          <w:ind w:left="124"/>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36" w:line="226" w:lineRule="exact"/>
                          <w:ind w:left="115"/>
                          <w:textAlignment w:val="baseline"/>
                          <w:rPr>
                            <w:rFonts w:ascii="Arial" w:eastAsia="Arial" w:hAnsi="Arial"/>
                            <w:color w:val="000000"/>
                            <w:sz w:val="20"/>
                          </w:rPr>
                        </w:pPr>
                        <w:r>
                          <w:rPr>
                            <w:rFonts w:ascii="Arial" w:eastAsia="Arial" w:hAnsi="Arial"/>
                            <w:color w:val="000000"/>
                            <w:sz w:val="20"/>
                          </w:rPr>
                          <w:t>Link structure is not detected by VoiceOver.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2310F3">
                        <w:pPr>
                          <w:spacing w:before="92" w:after="131" w:line="234"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1209"/>
                    </w:trPr>
                    <w:tc>
                      <w:tcPr>
                        <w:tcW w:w="2976" w:type="dxa"/>
                        <w:tcBorders>
                          <w:top w:val="single" w:sz="4" w:space="0" w:color="000000"/>
                          <w:left w:val="single" w:sz="4" w:space="0" w:color="000000"/>
                          <w:bottom w:val="single" w:sz="4" w:space="0" w:color="000000"/>
                          <w:right w:val="single" w:sz="4" w:space="0" w:color="000000"/>
                        </w:tcBorders>
                      </w:tcPr>
                      <w:p w:rsidR="00E35BC5" w:rsidRDefault="002310F3">
                        <w:pPr>
                          <w:spacing w:after="179" w:line="510" w:lineRule="exact"/>
                          <w:ind w:left="216" w:right="1512" w:hanging="144"/>
                          <w:textAlignment w:val="baseline"/>
                          <w:rPr>
                            <w:rFonts w:ascii="Arial" w:eastAsia="Arial" w:hAnsi="Arial"/>
                            <w:color w:val="000000"/>
                            <w:spacing w:val="-15"/>
                            <w:sz w:val="15"/>
                            <w:vertAlign w:val="superscript"/>
                          </w:rPr>
                        </w:pPr>
                        <w:r>
                          <w:rPr>
                            <w:rFonts w:ascii="Arial" w:eastAsia="Arial" w:hAnsi="Arial"/>
                            <w:color w:val="000000"/>
                            <w:spacing w:val="-15"/>
                            <w:sz w:val="15"/>
                            <w:vertAlign w:val="superscript"/>
                          </w:rPr>
                          <w:t>1-</w:t>
                        </w:r>
                        <w:r>
                          <w:rPr>
                            <w:rFonts w:ascii="Arial" w:eastAsia="Arial" w:hAnsi="Arial"/>
                            <w:color w:val="000000"/>
                            <w:spacing w:val="-15"/>
                            <w:sz w:val="20"/>
                          </w:rPr>
                          <w:t>17.1.1 Keyboard ,</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61" w:after="812" w:line="226" w:lineRule="exact"/>
                          <w:ind w:left="110"/>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56" w:after="817" w:line="226" w:lineRule="exact"/>
                          <w:ind w:left="120"/>
                          <w:textAlignment w:val="baseline"/>
                          <w:rPr>
                            <w:rFonts w:ascii="Arial" w:eastAsia="Arial" w:hAnsi="Arial"/>
                            <w:color w:val="000000"/>
                            <w:sz w:val="20"/>
                          </w:rPr>
                        </w:pPr>
                        <w:r>
                          <w:rPr>
                            <w:rFonts w:ascii="Arial" w:eastAsia="Arial" w:hAnsi="Arial"/>
                            <w:color w:val="000000"/>
                            <w:sz w:val="20"/>
                          </w:rPr>
                          <w:t>PDF 23</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9" w:after="824" w:line="226" w:lineRule="exact"/>
                          <w:ind w:left="124"/>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145" w:line="232" w:lineRule="exact"/>
                          <w:ind w:left="108" w:right="540"/>
                          <w:textAlignment w:val="baseline"/>
                          <w:rPr>
                            <w:rFonts w:ascii="Arial" w:eastAsia="Arial" w:hAnsi="Arial"/>
                            <w:color w:val="000000"/>
                            <w:spacing w:val="-2"/>
                            <w:sz w:val="20"/>
                          </w:rPr>
                        </w:pPr>
                        <w:r>
                          <w:rPr>
                            <w:rFonts w:ascii="Arial" w:eastAsia="Arial" w:hAnsi="Arial"/>
                            <w:color w:val="000000"/>
                            <w:spacing w:val="-2"/>
                            <w:sz w:val="20"/>
                          </w:rPr>
                          <w:t>Form controls do not render in preview. The cursor cannot anchor on the section read as "underline, underline, underline". Checkbox is not anchored on, detected or announced by screen reader.</w:t>
                        </w:r>
                      </w:p>
                    </w:tc>
                    <w:tc>
                      <w:tcPr>
                        <w:tcW w:w="3581"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106" w:line="20" w:lineRule="exact"/>
                  </w:pPr>
                </w:p>
              </w:txbxContent>
            </v:textbox>
            <w10:wrap type="square" anchorx="page" anchory="page"/>
          </v:shape>
        </w:pict>
      </w:r>
      <w:r>
        <w:pict>
          <v:shape id="_x0000_s1588" type="#_x0000_t202" style="position:absolute;margin-left:17.05pt;margin-top:533.8pt;width:798pt;height:34.5pt;z-index:-251201024;mso-wrap-distance-left:0;mso-wrap-distance-right:0;mso-position-horizontal-relative:page;mso-position-vertical-relative:page" filled="f" stroked="f">
            <v:textbox inset="0,0,0,0">
              <w:txbxContent>
                <w:p w:rsidR="00E35BC5" w:rsidRDefault="002310F3">
                  <w:pPr>
                    <w:tabs>
                      <w:tab w:val="left" w:pos="7416"/>
                      <w:tab w:val="left" w:pos="14400"/>
                    </w:tabs>
                    <w:spacing w:before="33" w:after="393" w:line="259" w:lineRule="exact"/>
                    <w:ind w:left="288"/>
                    <w:textAlignment w:val="baseline"/>
                    <w:rPr>
                      <w:rFonts w:ascii="Arial" w:eastAsia="Arial" w:hAnsi="Arial"/>
                      <w:b/>
                      <w:color w:val="000000"/>
                      <w:sz w:val="20"/>
                    </w:rPr>
                  </w:pPr>
                  <w:r>
                    <w:rPr>
                      <w:rFonts w:ascii="Arial" w:eastAsia="Arial" w:hAnsi="Arial"/>
                      <w:b/>
                      <w:color w:val="000000"/>
                      <w:sz w:val="20"/>
                    </w:rPr>
                    <w:t xml:space="preserve">2013 </w:t>
                  </w:r>
                  <w:r>
                    <w:rPr>
                      <w:rFonts w:ascii="Arial" w:eastAsia="Arial" w:hAnsi="Arial"/>
                      <w:color w:val="000000"/>
                      <w:sz w:val="20"/>
                    </w:rPr>
                    <w:t>PDF 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65 </w:t>
                  </w:r>
                  <w:r>
                    <w:rPr>
                      <w:rFonts w:ascii="Arial" w:eastAsia="Arial" w:hAnsi="Arial"/>
                      <w:color w:val="000000"/>
                      <w:sz w:val="20"/>
                    </w:rPr>
                    <w:t xml:space="preserve">of </w:t>
                  </w:r>
                  <w:r>
                    <w:rPr>
                      <w:rFonts w:ascii="Arial" w:eastAsia="Arial" w:hAnsi="Arial"/>
                      <w:b/>
                      <w:color w:val="000000"/>
                      <w:sz w:val="20"/>
                    </w:rPr>
                    <w:t>77</w:t>
                  </w:r>
                </w:p>
              </w:txbxContent>
            </v:textbox>
            <w10:wrap type="square" anchorx="page" anchory="page"/>
          </v:shape>
        </w:pict>
      </w:r>
      <w:r>
        <w:pict>
          <v:shape id="_x0000_s1587" type="#_x0000_t202" style="position:absolute;margin-left:10.4pt;margin-top:568.3pt;width:22.85pt;height:7.95pt;z-index:-251200000;mso-wrap-distance-left:0;mso-wrap-distance-right:0;mso-position-horizontal-relative:page;mso-position-vertical-relative:page" filled="f" stroked="f">
            <v:textbox inset="0,0,0,0">
              <w:txbxContent>
                <w:p w:rsidR="00E35BC5" w:rsidRDefault="002310F3">
                  <w:pPr>
                    <w:spacing w:line="154" w:lineRule="exact"/>
                    <w:textAlignment w:val="baseline"/>
                    <w:rPr>
                      <w:rFonts w:ascii="Arial" w:eastAsia="Arial" w:hAnsi="Arial"/>
                      <w:color w:val="000000"/>
                      <w:spacing w:val="41"/>
                      <w:sz w:val="11"/>
                    </w:rPr>
                  </w:pPr>
                  <w:r>
                    <w:rPr>
                      <w:rFonts w:ascii="Arial" w:eastAsia="Arial" w:hAnsi="Arial"/>
                      <w:color w:val="000000"/>
                      <w:spacing w:val="41"/>
                      <w:sz w:val="11"/>
                    </w:rPr>
                    <w:t>CS,</w:t>
                  </w:r>
                </w:p>
              </w:txbxContent>
            </v:textbox>
            <w10:wrap type="square" anchorx="page" anchory="page"/>
          </v:shape>
        </w:pict>
      </w:r>
    </w:p>
    <w:p w:rsidR="00E35BC5" w:rsidRDefault="00E35BC5">
      <w:pPr>
        <w:sectPr w:rsidR="00E35BC5">
          <w:pgSz w:w="16848" w:h="11914" w:orient="landscape"/>
          <w:pgMar w:top="568" w:right="547" w:bottom="164" w:left="208" w:header="720" w:footer="720" w:gutter="0"/>
          <w:cols w:space="720"/>
        </w:sectPr>
      </w:pPr>
    </w:p>
    <w:p w:rsidR="00E35BC5" w:rsidRDefault="002310F3">
      <w:pPr>
        <w:textAlignment w:val="baseline"/>
        <w:rPr>
          <w:rFonts w:eastAsia="Times New Roman"/>
          <w:color w:val="000000"/>
          <w:sz w:val="24"/>
        </w:rPr>
      </w:pPr>
      <w:r>
        <w:pict>
          <v:shape id="_x0000_s1586" type="#_x0000_t202" style="position:absolute;margin-left:28.8pt;margin-top:39.25pt;width:153.35pt;height:15.8pt;z-index:-251198976;mso-wrap-distance-left:0;mso-wrap-distance-right:0;mso-position-horizontal-relative:page;mso-position-vertical-relative:page" filled="f" stroked="f">
            <v:textbox inset="0,0,0,0">
              <w:txbxContent>
                <w:p w:rsidR="00E35BC5" w:rsidRDefault="002310F3">
                  <w:pPr>
                    <w:spacing w:before="61" w:line="248" w:lineRule="exact"/>
                    <w:textAlignment w:val="baseline"/>
                    <w:rPr>
                      <w:rFonts w:ascii="Arial" w:eastAsia="Arial" w:hAnsi="Arial"/>
                      <w:color w:val="000000"/>
                      <w:spacing w:val="-4"/>
                      <w:sz w:val="14"/>
                      <w:vertAlign w:val="subscript"/>
                    </w:rPr>
                  </w:pPr>
                  <w:r>
                    <w:rPr>
                      <w:rFonts w:ascii="Arial" w:eastAsia="Arial" w:hAnsi="Arial"/>
                      <w:color w:val="000000"/>
                      <w:spacing w:val="-4"/>
                      <w:sz w:val="14"/>
                      <w:vertAlign w:val="subscript"/>
                    </w:rPr>
                    <w:t>11</w:t>
                  </w:r>
                  <w:r>
                    <w:rPr>
                      <w:rFonts w:ascii="Arial" w:eastAsia="Arial" w:hAnsi="Arial"/>
                      <w:color w:val="000000"/>
                      <w:spacing w:val="-4"/>
                      <w:sz w:val="20"/>
                    </w:rPr>
                    <w:t xml:space="preserve"> DigitalAccess at Vision Australia</w:t>
                  </w:r>
                </w:p>
              </w:txbxContent>
            </v:textbox>
            <w10:wrap type="square" anchorx="page" anchory="page"/>
          </v:shape>
        </w:pict>
      </w:r>
      <w:r>
        <w:pict>
          <v:shape id="_x0000_s1585" type="#_x0000_t202" style="position:absolute;margin-left:739.45pt;margin-top:43.2pt;width:69.85pt;height:11.4pt;z-index:-251197952;mso-wrap-distance-left:0;mso-wrap-distance-right:0;mso-position-horizontal-relative:page;mso-position-vertical-relative:page" filled="f" stroked="f">
            <v:textbox inset="0,0,0,0">
              <w:txbxContent>
                <w:p w:rsidR="00E35BC5" w:rsidRDefault="002310F3">
                  <w:pPr>
                    <w:spacing w:line="216"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584" type="#_x0000_t202" style="position:absolute;margin-left:21pt;margin-top:55.05pt;width:798pt;height:481.4pt;z-index:-251196928;mso-wrap-distance-left:0;mso-wrap-distance-right:0;mso-position-horizontal-relative:page;mso-position-vertical-relative:page" filled="f" stroked="f">
            <v:textbox inset="0,0,0,0">
              <w:txbxContent>
                <w:p w:rsidR="00E35BC5" w:rsidRDefault="00E35BC5">
                  <w:pPr>
                    <w:spacing w:before="65" w:line="20" w:lineRule="exact"/>
                  </w:pPr>
                </w:p>
                <w:tbl>
                  <w:tblPr>
                    <w:tblW w:w="0" w:type="auto"/>
                    <w:tblInd w:w="142" w:type="dxa"/>
                    <w:tblLayout w:type="fixed"/>
                    <w:tblCellMar>
                      <w:left w:w="0" w:type="dxa"/>
                      <w:right w:w="0" w:type="dxa"/>
                    </w:tblCellMar>
                    <w:tblLook w:val="0000" w:firstRow="0" w:lastRow="0" w:firstColumn="0" w:lastColumn="0" w:noHBand="0" w:noVBand="0"/>
                  </w:tblPr>
                  <w:tblGrid>
                    <w:gridCol w:w="3038"/>
                    <w:gridCol w:w="725"/>
                    <w:gridCol w:w="1325"/>
                    <w:gridCol w:w="1195"/>
                    <w:gridCol w:w="5784"/>
                    <w:gridCol w:w="3609"/>
                  </w:tblGrid>
                  <w:tr w:rsidR="00E35BC5">
                    <w:tblPrEx>
                      <w:tblCellMar>
                        <w:top w:w="0" w:type="dxa"/>
                        <w:bottom w:w="0" w:type="dxa"/>
                      </w:tblCellMar>
                    </w:tblPrEx>
                    <w:trPr>
                      <w:trHeight w:hRule="exact" w:val="518"/>
                    </w:trPr>
                    <w:tc>
                      <w:tcPr>
                        <w:tcW w:w="3038" w:type="dxa"/>
                        <w:tcBorders>
                          <w:top w:val="none" w:sz="0" w:space="0" w:color="FFFFFF"/>
                          <w:left w:val="single" w:sz="13" w:space="0" w:color="FFFFFF"/>
                          <w:bottom w:val="single" w:sz="4" w:space="0" w:color="000000"/>
                          <w:right w:val="single" w:sz="4" w:space="0" w:color="FFFFFF"/>
                        </w:tcBorders>
                        <w:shd w:val="clear" w:color="000000" w:fill="000000"/>
                        <w:vAlign w:val="center"/>
                      </w:tcPr>
                      <w:p w:rsidR="00E35BC5" w:rsidRDefault="002310F3">
                        <w:pPr>
                          <w:spacing w:before="141" w:after="154" w:line="218" w:lineRule="exact"/>
                          <w:ind w:left="422"/>
                          <w:textAlignment w:val="baseline"/>
                          <w:rPr>
                            <w:rFonts w:ascii="Arial" w:eastAsia="Arial" w:hAnsi="Arial"/>
                            <w:b/>
                            <w:color w:val="FFFFFF"/>
                            <w:sz w:val="20"/>
                          </w:rPr>
                        </w:pPr>
                        <w:r>
                          <w:rPr>
                            <w:rFonts w:ascii="Arial" w:eastAsia="Arial" w:hAnsi="Arial"/>
                            <w:b/>
                            <w:color w:val="FFFFFF"/>
                            <w:sz w:val="20"/>
                          </w:rPr>
                          <w:t>Success Criteria</w:t>
                        </w:r>
                      </w:p>
                    </w:tc>
                    <w:tc>
                      <w:tcPr>
                        <w:tcW w:w="72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0" w:line="441" w:lineRule="exact"/>
                          <w:ind w:left="144"/>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2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5" w:line="438" w:lineRule="exact"/>
                          <w:ind w:left="108"/>
                          <w:textAlignment w:val="baseline"/>
                          <w:rPr>
                            <w:rFonts w:ascii="Arial" w:eastAsia="Arial" w:hAnsi="Arial"/>
                            <w:b/>
                            <w:color w:val="FFFFFF"/>
                            <w:sz w:val="20"/>
                          </w:rPr>
                        </w:pPr>
                        <w:r>
                          <w:rPr>
                            <w:rFonts w:ascii="Arial" w:eastAsia="Arial" w:hAnsi="Arial"/>
                            <w:b/>
                            <w:color w:val="FFFFFF"/>
                            <w:sz w:val="20"/>
                          </w:rPr>
                          <w:t xml:space="preserve">Techniques </w:t>
                        </w:r>
                        <w:r>
                          <w:rPr>
                            <w:rFonts w:ascii="Arial" w:eastAsia="Arial" w:hAnsi="Arial"/>
                            <w:color w:val="FFFFFF"/>
                            <w:sz w:val="20"/>
                          </w:rPr>
                          <w:t>N/A</w:t>
                        </w:r>
                      </w:p>
                    </w:tc>
                    <w:tc>
                      <w:tcPr>
                        <w:tcW w:w="1195"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5" w:line="438" w:lineRule="exact"/>
                          <w:ind w:left="144"/>
                          <w:textAlignment w:val="baseline"/>
                          <w:rPr>
                            <w:rFonts w:ascii="Arial" w:eastAsia="Arial" w:hAnsi="Arial"/>
                            <w:b/>
                            <w:color w:val="FFFFFF"/>
                            <w:sz w:val="20"/>
                          </w:rPr>
                        </w:pPr>
                        <w:r>
                          <w:rPr>
                            <w:rFonts w:ascii="Arial" w:eastAsia="Arial" w:hAnsi="Arial"/>
                            <w:b/>
                            <w:color w:val="FFFFFF"/>
                            <w:sz w:val="20"/>
                          </w:rPr>
                          <w:t xml:space="preserve">Pass! Fail </w:t>
                        </w:r>
                        <w:r>
                          <w:rPr>
                            <w:rFonts w:ascii="Arial" w:eastAsia="Arial" w:hAnsi="Arial"/>
                            <w:color w:val="FFFFFF"/>
                            <w:sz w:val="20"/>
                          </w:rPr>
                          <w:t>Pass</w:t>
                        </w:r>
                      </w:p>
                    </w:tc>
                    <w:tc>
                      <w:tcPr>
                        <w:tcW w:w="578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20" w:line="441" w:lineRule="exact"/>
                          <w:ind w:left="144" w:right="4572"/>
                          <w:textAlignment w:val="baseline"/>
                          <w:rPr>
                            <w:rFonts w:ascii="Arial" w:eastAsia="Arial" w:hAnsi="Arial"/>
                            <w:b/>
                            <w:color w:val="FFFFFF"/>
                            <w:spacing w:val="-5"/>
                            <w:sz w:val="20"/>
                          </w:rPr>
                        </w:pPr>
                        <w:r>
                          <w:rPr>
                            <w:rFonts w:ascii="Arial" w:eastAsia="Arial" w:hAnsi="Arial"/>
                            <w:b/>
                            <w:color w:val="FFFFFF"/>
                            <w:spacing w:val="-5"/>
                            <w:sz w:val="20"/>
                          </w:rPr>
                          <w:t xml:space="preserve">Behaviour </w:t>
                        </w:r>
                        <w:r>
                          <w:rPr>
                            <w:rFonts w:ascii="Arial" w:eastAsia="Arial" w:hAnsi="Arial"/>
                            <w:color w:val="FFFFFF"/>
                            <w:spacing w:val="-5"/>
                            <w:sz w:val="20"/>
                          </w:rPr>
                          <w:t>As expected</w:t>
                        </w:r>
                      </w:p>
                    </w:tc>
                    <w:tc>
                      <w:tcPr>
                        <w:tcW w:w="3609"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48" w:after="636" w:line="218" w:lineRule="exact"/>
                          <w:ind w:left="298"/>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85"/>
                    </w:trPr>
                    <w:tc>
                      <w:tcPr>
                        <w:tcW w:w="3038" w:type="dxa"/>
                        <w:tcBorders>
                          <w:top w:val="single" w:sz="4" w:space="0" w:color="000000"/>
                          <w:left w:val="single" w:sz="13" w:space="0" w:color="000000"/>
                          <w:bottom w:val="single" w:sz="4" w:space="0" w:color="000000"/>
                          <w:right w:val="single" w:sz="4" w:space="0" w:color="000000"/>
                        </w:tcBorders>
                      </w:tcPr>
                      <w:p w:rsidR="00E35BC5" w:rsidRDefault="002310F3">
                        <w:pPr>
                          <w:spacing w:before="249" w:after="15" w:line="110" w:lineRule="exact"/>
                          <w:ind w:left="144" w:right="720" w:hanging="72"/>
                          <w:textAlignment w:val="baseline"/>
                          <w:rPr>
                            <w:rFonts w:ascii="Arial" w:eastAsia="Arial" w:hAnsi="Arial"/>
                            <w:b/>
                            <w:color w:val="000000"/>
                            <w:spacing w:val="-3"/>
                            <w:sz w:val="20"/>
                          </w:rPr>
                        </w:pPr>
                        <w:r>
                          <w:rPr>
                            <w:rFonts w:ascii="Arial" w:eastAsia="Arial" w:hAnsi="Arial"/>
                            <w:b/>
                            <w:color w:val="000000"/>
                            <w:spacing w:val="-3"/>
                            <w:sz w:val="20"/>
                          </w:rPr>
                          <w:t xml:space="preserve">..!2.1.2 </w:t>
                        </w:r>
                        <w:r>
                          <w:rPr>
                            <w:rFonts w:ascii="Arial" w:eastAsia="Arial" w:hAnsi="Arial"/>
                            <w:color w:val="000000"/>
                            <w:spacing w:val="-3"/>
                            <w:sz w:val="20"/>
                          </w:rPr>
                          <w:t>No Keyboard Trap i</w:t>
                        </w:r>
                      </w:p>
                    </w:tc>
                    <w:tc>
                      <w:tcPr>
                        <w:tcW w:w="725" w:type="dxa"/>
                        <w:vMerge/>
                        <w:tcBorders>
                          <w:top w:val="single" w:sz="0" w:space="0" w:color="000000"/>
                          <w:left w:val="single" w:sz="4" w:space="0" w:color="000000"/>
                          <w:bottom w:val="single" w:sz="4" w:space="0" w:color="000000"/>
                          <w:right w:val="single" w:sz="4" w:space="0" w:color="FFFFFF"/>
                        </w:tcBorders>
                        <w:shd w:val="clear" w:color="000000" w:fill="000000"/>
                        <w:vAlign w:val="center"/>
                      </w:tcPr>
                      <w:p w:rsidR="00E35BC5" w:rsidRDefault="00E35BC5"/>
                    </w:tc>
                    <w:tc>
                      <w:tcPr>
                        <w:tcW w:w="132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1195"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5784"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3609" w:type="dxa"/>
                        <w:vMerge/>
                        <w:tcBorders>
                          <w:top w:val="single" w:sz="0" w:space="0" w:color="000000"/>
                          <w:left w:val="single" w:sz="4" w:space="0" w:color="FFFFFF"/>
                          <w:bottom w:val="single" w:sz="4" w:space="0" w:color="000000"/>
                          <w:right w:val="single" w:sz="4" w:space="0" w:color="FFFFFF"/>
                        </w:tcBorders>
                        <w:shd w:val="clear" w:color="000000" w:fill="000000"/>
                      </w:tcPr>
                      <w:p w:rsidR="00E35BC5" w:rsidRDefault="00E35BC5"/>
                    </w:tc>
                  </w:tr>
                  <w:tr w:rsidR="00E35BC5">
                    <w:tblPrEx>
                      <w:tblCellMar>
                        <w:top w:w="0" w:type="dxa"/>
                        <w:bottom w:w="0" w:type="dxa"/>
                      </w:tblCellMar>
                    </w:tblPrEx>
                    <w:trPr>
                      <w:trHeight w:hRule="exact" w:val="480"/>
                    </w:trPr>
                    <w:tc>
                      <w:tcPr>
                        <w:tcW w:w="303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216"/>
                          <w:textAlignment w:val="baseline"/>
                          <w:rPr>
                            <w:rFonts w:ascii="Arial" w:eastAsia="Arial" w:hAnsi="Arial"/>
                            <w:color w:val="000000"/>
                            <w:sz w:val="20"/>
                          </w:rPr>
                        </w:pPr>
                        <w:r>
                          <w:rPr>
                            <w:rFonts w:ascii="Arial" w:eastAsia="Arial" w:hAnsi="Arial"/>
                            <w:color w:val="000000"/>
                            <w:sz w:val="20"/>
                          </w:rPr>
                          <w:t>2.4.1 Bypass Blocks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10"/>
                          <w:textAlignment w:val="baseline"/>
                          <w:rPr>
                            <w:rFonts w:ascii="Arial" w:eastAsia="Arial" w:hAnsi="Arial"/>
                            <w:color w:val="000000"/>
                            <w:sz w:val="20"/>
                          </w:rPr>
                        </w:pPr>
                        <w:r>
                          <w:rPr>
                            <w:rFonts w:ascii="Arial" w:eastAsia="Arial" w:hAnsi="Arial"/>
                            <w:color w:val="000000"/>
                            <w:sz w:val="20"/>
                          </w:rPr>
                          <w:t>PDF 9</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01"/>
                          <w:textAlignment w:val="baseline"/>
                          <w:rPr>
                            <w:rFonts w:ascii="Arial" w:eastAsia="Arial" w:hAnsi="Arial"/>
                            <w:color w:val="000000"/>
                            <w:sz w:val="20"/>
                          </w:rPr>
                        </w:pPr>
                        <w:r>
                          <w:rPr>
                            <w:rFonts w:ascii="Arial" w:eastAsia="Arial" w:hAnsi="Arial"/>
                            <w:color w:val="000000"/>
                            <w:sz w:val="20"/>
                          </w:rPr>
                          <w:t>VoiceOver does not detect headings.</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5"/>
                    </w:trPr>
                    <w:tc>
                      <w:tcPr>
                        <w:tcW w:w="303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0" w:line="247" w:lineRule="exact"/>
                          <w:ind w:left="90"/>
                          <w:textAlignment w:val="baseline"/>
                          <w:rPr>
                            <w:rFonts w:ascii="Arial" w:eastAsia="Arial" w:hAnsi="Arial"/>
                            <w:color w:val="000000"/>
                            <w:sz w:val="20"/>
                          </w:rPr>
                        </w:pPr>
                        <w:r>
                          <w:rPr>
                            <w:rFonts w:ascii="Arial" w:eastAsia="Arial" w:hAnsi="Arial"/>
                            <w:color w:val="000000"/>
                            <w:sz w:val="20"/>
                          </w:rPr>
                          <w:t>, 2.4.2 Page Titled</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0"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23" w:line="227" w:lineRule="exact"/>
                          <w:ind w:left="110"/>
                          <w:textAlignment w:val="baseline"/>
                          <w:rPr>
                            <w:rFonts w:ascii="Arial" w:eastAsia="Arial" w:hAnsi="Arial"/>
                            <w:color w:val="000000"/>
                            <w:sz w:val="20"/>
                          </w:rPr>
                        </w:pPr>
                        <w:r>
                          <w:rPr>
                            <w:rFonts w:ascii="Arial" w:eastAsia="Arial" w:hAnsi="Arial"/>
                            <w:color w:val="000000"/>
                            <w:sz w:val="20"/>
                          </w:rPr>
                          <w:t>PDF 18</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20"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1" w:line="227" w:lineRule="exact"/>
                          <w:ind w:left="101"/>
                          <w:textAlignment w:val="baseline"/>
                          <w:rPr>
                            <w:rFonts w:ascii="Arial" w:eastAsia="Arial" w:hAnsi="Arial"/>
                            <w:color w:val="000000"/>
                            <w:sz w:val="20"/>
                          </w:rPr>
                        </w:pPr>
                        <w:r>
                          <w:rPr>
                            <w:rFonts w:ascii="Arial" w:eastAsia="Arial" w:hAnsi="Arial"/>
                            <w:color w:val="000000"/>
                            <w:sz w:val="20"/>
                          </w:rPr>
                          <w:t>Title is rendered and read as "title-bar.pdf'</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41"/>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30" w:line="227" w:lineRule="exact"/>
                          <w:ind w:left="216"/>
                          <w:textAlignment w:val="baseline"/>
                          <w:rPr>
                            <w:rFonts w:ascii="Arial" w:eastAsia="Arial" w:hAnsi="Arial"/>
                            <w:color w:val="000000"/>
                            <w:sz w:val="20"/>
                          </w:rPr>
                        </w:pPr>
                        <w:r>
                          <w:rPr>
                            <w:rFonts w:ascii="Arial" w:eastAsia="Arial" w:hAnsi="Arial"/>
                            <w:color w:val="000000"/>
                            <w:sz w:val="20"/>
                          </w:rPr>
                          <w:t>2.4.3 Focus Order</w:t>
                        </w:r>
                      </w:p>
                      <w:p w:rsidR="00E35BC5" w:rsidRDefault="002310F3">
                        <w:pPr>
                          <w:spacing w:before="111" w:after="240" w:line="227" w:lineRule="exact"/>
                          <w:ind w:left="72"/>
                          <w:textAlignment w:val="baseline"/>
                          <w:rPr>
                            <w:rFonts w:ascii="Arial" w:eastAsia="Arial" w:hAnsi="Arial"/>
                            <w:color w:val="000000"/>
                            <w:sz w:val="20"/>
                          </w:rPr>
                        </w:pPr>
                        <w:r>
                          <w:rPr>
                            <w:rFonts w:ascii="Arial" w:eastAsia="Arial" w:hAnsi="Arial"/>
                            <w:color w:val="000000"/>
                            <w:sz w:val="20"/>
                          </w:rPr>
                          <w:t>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581" w:line="227" w:lineRule="exact"/>
                          <w:ind w:left="110"/>
                          <w:textAlignment w:val="baseline"/>
                          <w:rPr>
                            <w:rFonts w:ascii="Arial" w:eastAsia="Arial" w:hAnsi="Arial"/>
                            <w:color w:val="000000"/>
                            <w:sz w:val="20"/>
                          </w:rPr>
                        </w:pPr>
                        <w:r>
                          <w:rPr>
                            <w:rFonts w:ascii="Arial" w:eastAsia="Arial" w:hAnsi="Arial"/>
                            <w:color w:val="000000"/>
                            <w:sz w:val="20"/>
                          </w:rPr>
                          <w:t>PDF 3</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579"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20" w:line="228" w:lineRule="exact"/>
                          <w:ind w:left="108" w:right="144"/>
                          <w:textAlignment w:val="baseline"/>
                          <w:rPr>
                            <w:rFonts w:ascii="Arial" w:eastAsia="Arial" w:hAnsi="Arial"/>
                            <w:color w:val="000000"/>
                            <w:sz w:val="20"/>
                          </w:rPr>
                        </w:pPr>
                        <w:r>
                          <w:rPr>
                            <w:rFonts w:ascii="Arial" w:eastAsia="Arial" w:hAnsi="Arial"/>
                            <w:color w:val="000000"/>
                            <w:sz w:val="20"/>
                          </w:rPr>
                          <w:t>Textboxes do not render in preview. The cursor cannot anchor on the section read as "underline, underline, underline". Therefore "Focus Order" cannot be tested.</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2" w:line="227" w:lineRule="exact"/>
                          <w:ind w:left="180"/>
                          <w:textAlignment w:val="baseline"/>
                          <w:rPr>
                            <w:rFonts w:ascii="Arial" w:eastAsia="Arial" w:hAnsi="Arial"/>
                            <w:color w:val="000000"/>
                            <w:sz w:val="20"/>
                          </w:rPr>
                        </w:pPr>
                        <w:r>
                          <w:rPr>
                            <w:rFonts w:ascii="Arial" w:eastAsia="Arial" w:hAnsi="Arial"/>
                            <w:color w:val="000000"/>
                            <w:sz w:val="20"/>
                          </w:rPr>
                          <w:t>2.4.4 Link Purpose (In Context)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2"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2" w:line="227" w:lineRule="exact"/>
                          <w:ind w:left="110"/>
                          <w:textAlignment w:val="baseline"/>
                          <w:rPr>
                            <w:rFonts w:ascii="Arial" w:eastAsia="Arial" w:hAnsi="Arial"/>
                            <w:color w:val="000000"/>
                            <w:sz w:val="20"/>
                          </w:rPr>
                        </w:pPr>
                        <w:r>
                          <w:rPr>
                            <w:rFonts w:ascii="Arial" w:eastAsia="Arial" w:hAnsi="Arial"/>
                            <w:color w:val="000000"/>
                            <w:sz w:val="20"/>
                          </w:rPr>
                          <w:t>PDF 11</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2"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2" w:line="227" w:lineRule="exact"/>
                          <w:ind w:left="101"/>
                          <w:textAlignment w:val="baseline"/>
                          <w:rPr>
                            <w:rFonts w:ascii="Arial" w:eastAsia="Arial" w:hAnsi="Arial"/>
                            <w:color w:val="000000"/>
                            <w:sz w:val="20"/>
                          </w:rPr>
                        </w:pPr>
                        <w:r>
                          <w:rPr>
                            <w:rFonts w:ascii="Arial" w:eastAsia="Arial" w:hAnsi="Arial"/>
                            <w:color w:val="000000"/>
                            <w:sz w:val="20"/>
                          </w:rPr>
                          <w:t>Link structure is not detected by VoiceOver.</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6" w:lineRule="exact"/>
                          <w:ind w:left="108"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1"/>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81" w:after="183" w:line="173" w:lineRule="exact"/>
                          <w:ind w:left="36" w:right="108"/>
                          <w:textAlignment w:val="baseline"/>
                          <w:rPr>
                            <w:rFonts w:ascii="Arial" w:eastAsia="Arial" w:hAnsi="Arial"/>
                            <w:color w:val="000000"/>
                            <w:spacing w:val="-5"/>
                            <w:sz w:val="20"/>
                          </w:rPr>
                        </w:pPr>
                        <w:r>
                          <w:rPr>
                            <w:rFonts w:ascii="Arial" w:eastAsia="Arial" w:hAnsi="Arial"/>
                            <w:color w:val="000000"/>
                            <w:spacing w:val="-5"/>
                            <w:sz w:val="20"/>
                          </w:rPr>
                          <w:t xml:space="preserve">1 2.4.4 Link Purpose (In Context) </w:t>
                        </w:r>
                        <w:r>
                          <w:rPr>
                            <w:rFonts w:ascii="Arial" w:eastAsia="Arial" w:hAnsi="Arial"/>
                            <w:color w:val="000000"/>
                            <w:spacing w:val="-5"/>
                            <w:sz w:val="17"/>
                          </w:rPr>
                          <w:t>Y</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5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51" w:line="227" w:lineRule="exact"/>
                          <w:ind w:left="110"/>
                          <w:textAlignment w:val="baseline"/>
                          <w:rPr>
                            <w:rFonts w:ascii="Arial" w:eastAsia="Arial" w:hAnsi="Arial"/>
                            <w:color w:val="000000"/>
                            <w:sz w:val="20"/>
                          </w:rPr>
                        </w:pPr>
                        <w:r>
                          <w:rPr>
                            <w:rFonts w:ascii="Arial" w:eastAsia="Arial" w:hAnsi="Arial"/>
                            <w:color w:val="000000"/>
                            <w:sz w:val="20"/>
                          </w:rPr>
                          <w:t>PDF 13</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51"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51" w:line="227" w:lineRule="exact"/>
                          <w:ind w:left="101"/>
                          <w:textAlignment w:val="baseline"/>
                          <w:rPr>
                            <w:rFonts w:ascii="Arial" w:eastAsia="Arial" w:hAnsi="Arial"/>
                            <w:color w:val="000000"/>
                            <w:sz w:val="20"/>
                          </w:rPr>
                        </w:pPr>
                        <w:r>
                          <w:rPr>
                            <w:rFonts w:ascii="Arial" w:eastAsia="Arial" w:hAnsi="Arial"/>
                            <w:color w:val="000000"/>
                            <w:sz w:val="20"/>
                          </w:rPr>
                          <w:t>Alternate text for link is not announced.</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31" w:lineRule="exact"/>
                          <w:ind w:left="108"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303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6" w:line="227" w:lineRule="exact"/>
                          <w:ind w:left="90"/>
                          <w:textAlignment w:val="baseline"/>
                          <w:rPr>
                            <w:rFonts w:ascii="Arial" w:eastAsia="Arial" w:hAnsi="Arial"/>
                            <w:color w:val="000000"/>
                            <w:sz w:val="20"/>
                          </w:rPr>
                        </w:pPr>
                        <w:r>
                          <w:rPr>
                            <w:rFonts w:ascii="Arial" w:eastAsia="Arial" w:hAnsi="Arial"/>
                            <w:color w:val="000000"/>
                            <w:sz w:val="20"/>
                          </w:rPr>
                          <w:t>: 2.4.5 Multiple ways</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6" w:line="227" w:lineRule="exact"/>
                          <w:ind w:left="110"/>
                          <w:textAlignment w:val="baseline"/>
                          <w:rPr>
                            <w:rFonts w:ascii="Arial" w:eastAsia="Arial" w:hAnsi="Arial"/>
                            <w:color w:val="000000"/>
                            <w:sz w:val="20"/>
                          </w:rPr>
                        </w:pPr>
                        <w:r>
                          <w:rPr>
                            <w:rFonts w:ascii="Arial" w:eastAsia="Arial" w:hAnsi="Arial"/>
                            <w:color w:val="000000"/>
                            <w:sz w:val="20"/>
                          </w:rPr>
                          <w:t>PDF 2</w:t>
                        </w:r>
                      </w:p>
                    </w:tc>
                    <w:tc>
                      <w:tcPr>
                        <w:tcW w:w="11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4"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01"/>
                          <w:textAlignment w:val="baseline"/>
                          <w:rPr>
                            <w:rFonts w:ascii="Arial" w:eastAsia="Arial" w:hAnsi="Arial"/>
                            <w:color w:val="000000"/>
                            <w:sz w:val="20"/>
                          </w:rPr>
                        </w:pPr>
                        <w:r>
                          <w:rPr>
                            <w:rFonts w:ascii="Arial" w:eastAsia="Arial" w:hAnsi="Arial"/>
                            <w:color w:val="000000"/>
                            <w:sz w:val="20"/>
                          </w:rPr>
                          <w:t>The system does not detect any bookmarks.</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1526"/>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65" w:line="227" w:lineRule="exact"/>
                          <w:ind w:left="180"/>
                          <w:textAlignment w:val="baseline"/>
                          <w:rPr>
                            <w:rFonts w:ascii="Arial" w:eastAsia="Arial" w:hAnsi="Arial"/>
                            <w:color w:val="000000"/>
                            <w:sz w:val="20"/>
                          </w:rPr>
                        </w:pPr>
                        <w:r>
                          <w:rPr>
                            <w:rFonts w:ascii="Arial" w:eastAsia="Arial" w:hAnsi="Arial"/>
                            <w:color w:val="000000"/>
                            <w:sz w:val="20"/>
                          </w:rPr>
                          <w:t>3.1.1 Language of page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62"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65" w:line="227" w:lineRule="exact"/>
                          <w:ind w:left="110"/>
                          <w:textAlignment w:val="baseline"/>
                          <w:rPr>
                            <w:rFonts w:ascii="Arial" w:eastAsia="Arial" w:hAnsi="Arial"/>
                            <w:color w:val="000000"/>
                            <w:sz w:val="20"/>
                          </w:rPr>
                        </w:pPr>
                        <w:r>
                          <w:rPr>
                            <w:rFonts w:ascii="Arial" w:eastAsia="Arial" w:hAnsi="Arial"/>
                            <w:color w:val="000000"/>
                            <w:sz w:val="20"/>
                          </w:rPr>
                          <w:t>PDF 16</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1162" w:line="227" w:lineRule="exact"/>
                          <w:ind w:left="110"/>
                          <w:textAlignment w:val="baseline"/>
                          <w:rPr>
                            <w:rFonts w:ascii="Arial" w:eastAsia="Arial" w:hAnsi="Arial"/>
                            <w:color w:val="000000"/>
                            <w:sz w:val="20"/>
                          </w:rPr>
                        </w:pPr>
                        <w:r>
                          <w:rPr>
                            <w:rFonts w:ascii="Arial" w:eastAsia="Arial" w:hAnsi="Arial"/>
                            <w:color w:val="000000"/>
                            <w:sz w:val="20"/>
                          </w:rPr>
                          <w:t>Pass</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after="114" w:line="349" w:lineRule="exact"/>
                          <w:ind w:left="108" w:right="3888"/>
                          <w:textAlignment w:val="baseline"/>
                          <w:rPr>
                            <w:rFonts w:ascii="Arial" w:eastAsia="Arial" w:hAnsi="Arial"/>
                            <w:color w:val="000000"/>
                            <w:sz w:val="20"/>
                          </w:rPr>
                        </w:pPr>
                        <w:r>
                          <w:rPr>
                            <w:rFonts w:ascii="Arial" w:eastAsia="Arial" w:hAnsi="Arial"/>
                            <w:color w:val="000000"/>
                            <w:sz w:val="20"/>
                          </w:rPr>
                          <w:t>VoiceOver reads as: This is page "i" This is page "ii" This is page "iii"</w:t>
                        </w:r>
                      </w:p>
                    </w:tc>
                    <w:tc>
                      <w:tcPr>
                        <w:tcW w:w="360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3038"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40" w:line="227" w:lineRule="exact"/>
                          <w:ind w:left="90"/>
                          <w:textAlignment w:val="baseline"/>
                          <w:rPr>
                            <w:rFonts w:ascii="Arial" w:eastAsia="Arial" w:hAnsi="Arial"/>
                            <w:color w:val="000000"/>
                            <w:sz w:val="20"/>
                          </w:rPr>
                        </w:pPr>
                        <w:r>
                          <w:rPr>
                            <w:rFonts w:ascii="Arial" w:eastAsia="Arial" w:hAnsi="Arial"/>
                            <w:color w:val="000000"/>
                            <w:sz w:val="20"/>
                          </w:rPr>
                          <w:t>; 3.1.1 Language of page</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344" w:line="227" w:lineRule="exact"/>
                          <w:ind w:left="110"/>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101"/>
                          <w:textAlignment w:val="baseline"/>
                          <w:rPr>
                            <w:rFonts w:ascii="Arial" w:eastAsia="Arial" w:hAnsi="Arial"/>
                            <w:color w:val="000000"/>
                            <w:sz w:val="20"/>
                          </w:rPr>
                        </w:pPr>
                        <w:r>
                          <w:rPr>
                            <w:rFonts w:ascii="Arial" w:eastAsia="Arial" w:hAnsi="Arial"/>
                            <w:color w:val="000000"/>
                            <w:sz w:val="20"/>
                          </w:rPr>
                          <w:t>VoiceOver does not read in Spanish accent.</w:t>
                        </w:r>
                      </w:p>
                    </w:tc>
                    <w:tc>
                      <w:tcPr>
                        <w:tcW w:w="360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08" w:line="232"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5"/>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before="133" w:after="354" w:line="227" w:lineRule="exact"/>
                          <w:ind w:left="180"/>
                          <w:textAlignment w:val="baseline"/>
                          <w:rPr>
                            <w:rFonts w:ascii="Arial" w:eastAsia="Arial" w:hAnsi="Arial"/>
                            <w:color w:val="000000"/>
                            <w:sz w:val="20"/>
                          </w:rPr>
                        </w:pPr>
                        <w:r>
                          <w:rPr>
                            <w:rFonts w:ascii="Arial" w:eastAsia="Arial" w:hAnsi="Arial"/>
                            <w:color w:val="000000"/>
                            <w:sz w:val="20"/>
                          </w:rPr>
                          <w:t>3.1.2 Language of parts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51"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54" w:line="227" w:lineRule="exact"/>
                          <w:ind w:left="110"/>
                          <w:textAlignment w:val="baseline"/>
                          <w:rPr>
                            <w:rFonts w:ascii="Arial" w:eastAsia="Arial" w:hAnsi="Arial"/>
                            <w:color w:val="000000"/>
                            <w:sz w:val="20"/>
                          </w:rPr>
                        </w:pPr>
                        <w:r>
                          <w:rPr>
                            <w:rFonts w:ascii="Arial" w:eastAsia="Arial" w:hAnsi="Arial"/>
                            <w:color w:val="000000"/>
                            <w:sz w:val="20"/>
                          </w:rPr>
                          <w:t>PDF 19</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354"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56" w:line="227" w:lineRule="exact"/>
                          <w:ind w:left="101"/>
                          <w:textAlignment w:val="baseline"/>
                          <w:rPr>
                            <w:rFonts w:ascii="Arial" w:eastAsia="Arial" w:hAnsi="Arial"/>
                            <w:color w:val="000000"/>
                            <w:sz w:val="20"/>
                          </w:rPr>
                        </w:pPr>
                        <w:r>
                          <w:rPr>
                            <w:rFonts w:ascii="Arial" w:eastAsia="Arial" w:hAnsi="Arial"/>
                            <w:color w:val="000000"/>
                            <w:sz w:val="20"/>
                          </w:rPr>
                          <w:t>VoiceOver does not read in Spanish accent.</w:t>
                        </w:r>
                      </w:p>
                    </w:tc>
                    <w:tc>
                      <w:tcPr>
                        <w:tcW w:w="3609"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23" w:line="229"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710"/>
                    </w:trPr>
                    <w:tc>
                      <w:tcPr>
                        <w:tcW w:w="3038" w:type="dxa"/>
                        <w:tcBorders>
                          <w:top w:val="single" w:sz="4" w:space="0" w:color="000000"/>
                          <w:left w:val="none" w:sz="0" w:space="0" w:color="000000"/>
                          <w:bottom w:val="single" w:sz="4" w:space="0" w:color="000000"/>
                          <w:right w:val="single" w:sz="4" w:space="0" w:color="000000"/>
                        </w:tcBorders>
                      </w:tcPr>
                      <w:p w:rsidR="00E35BC5" w:rsidRDefault="002310F3">
                        <w:pPr>
                          <w:spacing w:before="131" w:after="347" w:line="227" w:lineRule="exact"/>
                          <w:ind w:left="180"/>
                          <w:textAlignment w:val="baseline"/>
                          <w:rPr>
                            <w:rFonts w:ascii="Arial" w:eastAsia="Arial" w:hAnsi="Arial"/>
                            <w:color w:val="000000"/>
                            <w:sz w:val="20"/>
                          </w:rPr>
                        </w:pPr>
                        <w:r>
                          <w:rPr>
                            <w:rFonts w:ascii="Arial" w:eastAsia="Arial" w:hAnsi="Arial"/>
                            <w:color w:val="000000"/>
                            <w:sz w:val="20"/>
                          </w:rPr>
                          <w:t>3.2.2 On Input</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7"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1" w:line="227" w:lineRule="exact"/>
                          <w:ind w:left="110"/>
                          <w:textAlignment w:val="baseline"/>
                          <w:rPr>
                            <w:rFonts w:ascii="Arial" w:eastAsia="Arial" w:hAnsi="Arial"/>
                            <w:color w:val="000000"/>
                            <w:sz w:val="20"/>
                          </w:rPr>
                        </w:pPr>
                        <w:r>
                          <w:rPr>
                            <w:rFonts w:ascii="Arial" w:eastAsia="Arial" w:hAnsi="Arial"/>
                            <w:color w:val="000000"/>
                            <w:sz w:val="20"/>
                          </w:rPr>
                          <w:t>PDF 15</w:t>
                        </w:r>
                      </w:p>
                    </w:tc>
                    <w:tc>
                      <w:tcPr>
                        <w:tcW w:w="1195"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1" w:line="227" w:lineRule="exact"/>
                          <w:ind w:left="110"/>
                          <w:textAlignment w:val="baseline"/>
                          <w:rPr>
                            <w:rFonts w:ascii="Arial" w:eastAsia="Arial" w:hAnsi="Arial"/>
                            <w:color w:val="000000"/>
                            <w:sz w:val="20"/>
                          </w:rPr>
                        </w:pPr>
                        <w:r>
                          <w:rPr>
                            <w:rFonts w:ascii="Arial" w:eastAsia="Arial" w:hAnsi="Arial"/>
                            <w:color w:val="000000"/>
                            <w:sz w:val="20"/>
                          </w:rPr>
                          <w:t>Fail</w:t>
                        </w:r>
                      </w:p>
                    </w:tc>
                    <w:tc>
                      <w:tcPr>
                        <w:tcW w:w="5784"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51" w:line="227" w:lineRule="exact"/>
                          <w:ind w:left="101"/>
                          <w:textAlignment w:val="baseline"/>
                          <w:rPr>
                            <w:rFonts w:ascii="Arial" w:eastAsia="Arial" w:hAnsi="Arial"/>
                            <w:color w:val="000000"/>
                            <w:sz w:val="20"/>
                          </w:rPr>
                        </w:pPr>
                        <w:r>
                          <w:rPr>
                            <w:rFonts w:ascii="Arial" w:eastAsia="Arial" w:hAnsi="Arial"/>
                            <w:color w:val="000000"/>
                            <w:sz w:val="20"/>
                          </w:rPr>
                          <w:t>Submit button is not rendered.</w:t>
                        </w:r>
                      </w:p>
                    </w:tc>
                    <w:tc>
                      <w:tcPr>
                        <w:tcW w:w="3609"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24" w:line="227"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bl>
                <w:p w:rsidR="00E35BC5" w:rsidRDefault="00E35BC5">
                  <w:pPr>
                    <w:spacing w:after="1056" w:line="20" w:lineRule="exact"/>
                  </w:pPr>
                </w:p>
              </w:txbxContent>
            </v:textbox>
            <w10:wrap type="square" anchorx="page" anchory="page"/>
          </v:shape>
        </w:pict>
      </w:r>
      <w:r>
        <w:pict>
          <v:shape id="_x0000_s1583" type="#_x0000_t202" style="position:absolute;margin-left:28.55pt;margin-top:536.6pt;width:130.55pt;height:11.65pt;z-index:-251195904;mso-wrap-distance-left:0;mso-wrap-distance-right:0;mso-position-horizontal-relative:page;mso-position-vertical-relative:page" filled="f" stroked="f">
            <v:textbox inset="0,0,0,0">
              <w:txbxContent>
                <w:p w:rsidR="00E35BC5" w:rsidRDefault="002310F3">
                  <w:pPr>
                    <w:spacing w:before="1" w:line="225" w:lineRule="exact"/>
                    <w:textAlignment w:val="baseline"/>
                    <w:rPr>
                      <w:rFonts w:ascii="Arial" w:eastAsia="Arial" w:hAnsi="Arial"/>
                      <w:color w:val="000000"/>
                      <w:spacing w:val="-3"/>
                      <w:sz w:val="20"/>
                    </w:rPr>
                  </w:pPr>
                  <w:r>
                    <w:rPr>
                      <w:rFonts w:ascii="Arial" w:eastAsia="Arial" w:hAnsi="Arial"/>
                      <w:color w:val="000000"/>
                      <w:spacing w:val="-3"/>
                      <w:sz w:val="20"/>
                    </w:rPr>
                    <w:t>' 2013 PDF Study for AGIMO</w:t>
                  </w:r>
                </w:p>
              </w:txbxContent>
            </v:textbox>
            <w10:wrap type="square" anchorx="page" anchory="page"/>
          </v:shape>
        </w:pict>
      </w:r>
      <w:r>
        <w:pict>
          <v:shape id="_x0000_s1582" type="#_x0000_t202" style="position:absolute;margin-left:394.3pt;margin-top:536.55pt;width:51.15pt;height:11.5pt;z-index:-251194880;mso-wrap-distance-left:0;mso-wrap-distance-right:0;mso-position-horizontal-relative:page;mso-position-vertical-relative:page" filled="f" stroked="f">
            <v:textbox inset="0,0,0,0">
              <w:txbxContent>
                <w:p w:rsidR="00E35BC5" w:rsidRDefault="002310F3">
                  <w:pPr>
                    <w:spacing w:before="1" w:line="226" w:lineRule="exact"/>
                    <w:textAlignment w:val="baseline"/>
                    <w:rPr>
                      <w:rFonts w:ascii="Arial" w:eastAsia="Arial" w:hAnsi="Arial"/>
                      <w:color w:val="000000"/>
                      <w:spacing w:val="-10"/>
                      <w:sz w:val="20"/>
                    </w:rPr>
                  </w:pPr>
                  <w:r>
                    <w:rPr>
                      <w:rFonts w:ascii="Arial" w:eastAsia="Arial" w:hAnsi="Arial"/>
                      <w:color w:val="000000"/>
                      <w:spacing w:val="-10"/>
                      <w:sz w:val="20"/>
                    </w:rPr>
                    <w:t>Appendix A</w:t>
                  </w:r>
                </w:p>
              </w:txbxContent>
            </v:textbox>
            <w10:wrap type="square" anchorx="page" anchory="page"/>
          </v:shape>
        </w:pict>
      </w:r>
      <w:r>
        <w:pict>
          <v:shape id="_x0000_s1581" type="#_x0000_t202" style="position:absolute;margin-left:742.55pt;margin-top:536.45pt;width:61.7pt;height:13.35pt;z-index:-251193856;mso-wrap-distance-left:0;mso-wrap-distance-right:0;mso-position-horizontal-relative:page;mso-position-vertical-relative:page" filled="f" stroked="f">
            <v:textbox inset="0,0,0,0">
              <w:txbxContent>
                <w:p w:rsidR="00E35BC5" w:rsidRDefault="002310F3">
                  <w:pPr>
                    <w:spacing w:before="4" w:after="27" w:line="227" w:lineRule="exact"/>
                    <w:textAlignment w:val="baseline"/>
                    <w:rPr>
                      <w:rFonts w:ascii="Arial" w:eastAsia="Arial" w:hAnsi="Arial"/>
                      <w:color w:val="000000"/>
                      <w:spacing w:val="-10"/>
                      <w:sz w:val="20"/>
                    </w:rPr>
                  </w:pPr>
                  <w:r>
                    <w:rPr>
                      <w:rFonts w:ascii="Arial" w:eastAsia="Arial" w:hAnsi="Arial"/>
                      <w:color w:val="000000"/>
                      <w:spacing w:val="-10"/>
                      <w:sz w:val="20"/>
                    </w:rPr>
                    <w:t xml:space="preserve">Page </w:t>
                  </w:r>
                  <w:r>
                    <w:rPr>
                      <w:rFonts w:ascii="Arial" w:eastAsia="Arial" w:hAnsi="Arial"/>
                      <w:b/>
                      <w:color w:val="000000"/>
                      <w:spacing w:val="-10"/>
                      <w:sz w:val="20"/>
                    </w:rPr>
                    <w:t xml:space="preserve">66 </w:t>
                  </w:r>
                  <w:r>
                    <w:rPr>
                      <w:rFonts w:ascii="Arial" w:eastAsia="Arial" w:hAnsi="Arial"/>
                      <w:color w:val="000000"/>
                      <w:spacing w:val="-10"/>
                      <w:sz w:val="20"/>
                    </w:rPr>
                    <w:t xml:space="preserve">of </w:t>
                  </w:r>
                  <w:r>
                    <w:rPr>
                      <w:rFonts w:ascii="Arial" w:eastAsia="Arial" w:hAnsi="Arial"/>
                      <w:b/>
                      <w:color w:val="000000"/>
                      <w:spacing w:val="-10"/>
                      <w:sz w:val="20"/>
                    </w:rPr>
                    <w:t>77</w:t>
                  </w:r>
                </w:p>
              </w:txbxContent>
            </v:textbox>
            <w10:wrap type="square" anchorx="page" anchory="page"/>
          </v:shape>
        </w:pict>
      </w:r>
      <w:r>
        <w:pict>
          <v:line id="_x0000_s1580" style="position:absolute;z-index:251240960;mso-position-horizontal-relative:page;mso-position-vertical-relative:page" from="32.15pt,0" to="32.15pt,28.15pt" strokeweight=".25pt">
            <w10:wrap anchorx="page" anchory="page"/>
          </v:line>
        </w:pict>
      </w:r>
    </w:p>
    <w:p w:rsidR="00E35BC5" w:rsidRDefault="00E35BC5">
      <w:pPr>
        <w:sectPr w:rsidR="00E35BC5">
          <w:pgSz w:w="16848" w:h="11914" w:orient="landscape"/>
          <w:pgMar w:top="497" w:right="468" w:bottom="522" w:left="420" w:header="720" w:footer="720" w:gutter="0"/>
          <w:cols w:space="720"/>
        </w:sectPr>
      </w:pPr>
    </w:p>
    <w:p w:rsidR="00E35BC5" w:rsidRDefault="002310F3">
      <w:pPr>
        <w:textAlignment w:val="baseline"/>
        <w:rPr>
          <w:rFonts w:eastAsia="Times New Roman"/>
          <w:color w:val="000000"/>
          <w:sz w:val="24"/>
        </w:rPr>
      </w:pPr>
      <w:r>
        <w:pict>
          <v:shape id="_x0000_s1579" type="#_x0000_t202" style="position:absolute;margin-left:10.8pt;margin-top:43.75pt;width:806.4pt;height:13.3pt;z-index:-251192832;mso-wrap-distance-left:0;mso-wrap-distance-right:0;mso-position-horizontal-relative:page;mso-position-vertical-relative:page" filled="f" stroked="f">
            <v:textbox inset="0,0,0,0">
              <w:txbxContent>
                <w:p w:rsidR="00E35BC5" w:rsidRDefault="002310F3">
                  <w:pPr>
                    <w:tabs>
                      <w:tab w:val="left" w:pos="14472"/>
                    </w:tabs>
                    <w:spacing w:before="4" w:after="31" w:line="227" w:lineRule="exact"/>
                    <w:ind w:left="360"/>
                    <w:textAlignment w:val="baseline"/>
                    <w:rPr>
                      <w:rFonts w:ascii="Arial" w:eastAsia="Arial" w:hAnsi="Arial"/>
                      <w:color w:val="000000"/>
                      <w:sz w:val="20"/>
                    </w:rPr>
                  </w:pPr>
                  <w:r>
                    <w:rPr>
                      <w:rFonts w:ascii="Arial" w:eastAsia="Arial" w:hAnsi="Arial"/>
                      <w:color w:val="000000"/>
                      <w:sz w:val="20"/>
                    </w:rPr>
                    <w:t>IiDigital Access at Vision Australia</w:t>
                  </w:r>
                  <w:r>
                    <w:rPr>
                      <w:rFonts w:ascii="Arial" w:eastAsia="Arial" w:hAnsi="Arial"/>
                      <w:color w:val="000000"/>
                      <w:sz w:val="20"/>
                    </w:rPr>
                    <w:tab/>
                    <w:t>November 2013</w:t>
                  </w:r>
                </w:p>
              </w:txbxContent>
            </v:textbox>
            <w10:wrap type="square" anchorx="page" anchory="page"/>
          </v:shape>
        </w:pict>
      </w:r>
      <w:r>
        <w:pict>
          <v:shape id="_x0000_s1578" type="#_x0000_t202" style="position:absolute;margin-left:19.2pt;margin-top:57.05pt;width:798pt;height:479.2pt;z-index:-251191808;mso-wrap-distance-left:0;mso-wrap-distance-right:0;mso-position-horizontal-relative:page;mso-position-vertical-relative:page" filled="f" stroked="f">
            <v:textbox inset="0,0,0,0">
              <w:txbxContent>
                <w:p w:rsidR="00E35BC5" w:rsidRDefault="00E35BC5">
                  <w:pPr>
                    <w:spacing w:before="58" w:line="20" w:lineRule="exact"/>
                  </w:pPr>
                </w:p>
                <w:tbl>
                  <w:tblPr>
                    <w:tblW w:w="0" w:type="auto"/>
                    <w:tblInd w:w="182" w:type="dxa"/>
                    <w:tblLayout w:type="fixed"/>
                    <w:tblCellMar>
                      <w:left w:w="0" w:type="dxa"/>
                      <w:right w:w="0" w:type="dxa"/>
                    </w:tblCellMar>
                    <w:tblLook w:val="0000" w:firstRow="0" w:lastRow="0" w:firstColumn="0" w:lastColumn="0" w:noHBand="0" w:noVBand="0"/>
                  </w:tblPr>
                  <w:tblGrid>
                    <w:gridCol w:w="2990"/>
                    <w:gridCol w:w="725"/>
                    <w:gridCol w:w="1325"/>
                    <w:gridCol w:w="1186"/>
                    <w:gridCol w:w="5774"/>
                    <w:gridCol w:w="3596"/>
                  </w:tblGrid>
                  <w:tr w:rsidR="00E35BC5">
                    <w:tblPrEx>
                      <w:tblCellMar>
                        <w:top w:w="0" w:type="dxa"/>
                        <w:bottom w:w="0" w:type="dxa"/>
                      </w:tblCellMar>
                    </w:tblPrEx>
                    <w:trPr>
                      <w:trHeight w:hRule="exact" w:val="518"/>
                    </w:trPr>
                    <w:tc>
                      <w:tcPr>
                        <w:tcW w:w="2990"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4" w:line="221" w:lineRule="exact"/>
                          <w:ind w:left="72"/>
                          <w:textAlignment w:val="baseline"/>
                          <w:rPr>
                            <w:rFonts w:ascii="Arial" w:eastAsia="Arial" w:hAnsi="Arial"/>
                            <w:b/>
                            <w:color w:val="000000"/>
                            <w:sz w:val="20"/>
                          </w:rPr>
                        </w:pPr>
                        <w:r>
                          <w:rPr>
                            <w:rFonts w:ascii="Arial" w:eastAsia="Arial" w:hAnsi="Arial"/>
                            <w:b/>
                            <w:color w:val="000000"/>
                            <w:sz w:val="20"/>
                          </w:rPr>
                          <w:t>Success Criteria</w:t>
                        </w:r>
                      </w:p>
                      <w:p w:rsidR="00E35BC5" w:rsidRDefault="002310F3">
                        <w:pPr>
                          <w:tabs>
                            <w:tab w:val="left" w:pos="288"/>
                          </w:tabs>
                          <w:spacing w:before="290" w:after="803" w:line="227"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2.3 Consistent Navigation</w:t>
                        </w:r>
                      </w:p>
                    </w:tc>
                    <w:tc>
                      <w:tcPr>
                        <w:tcW w:w="725"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after="802" w:line="436" w:lineRule="exact"/>
                          <w:ind w:left="144"/>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AA</w:t>
                        </w:r>
                      </w:p>
                    </w:tc>
                    <w:tc>
                      <w:tcPr>
                        <w:tcW w:w="1325"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37" w:after="151" w:line="221" w:lineRule="exact"/>
                          <w:ind w:left="116"/>
                          <w:textAlignment w:val="baseline"/>
                          <w:rPr>
                            <w:rFonts w:ascii="Arial" w:eastAsia="Arial" w:hAnsi="Arial"/>
                            <w:b/>
                            <w:color w:val="FFFFFF"/>
                            <w:sz w:val="20"/>
                          </w:rPr>
                        </w:pPr>
                        <w:r>
                          <w:rPr>
                            <w:rFonts w:ascii="Arial" w:eastAsia="Arial" w:hAnsi="Arial"/>
                            <w:b/>
                            <w:color w:val="FFFFFF"/>
                            <w:sz w:val="20"/>
                          </w:rPr>
                          <w:t>Techniques</w:t>
                        </w:r>
                      </w:p>
                    </w:tc>
                    <w:tc>
                      <w:tcPr>
                        <w:tcW w:w="1186"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before="140" w:after="409" w:line="253" w:lineRule="exact"/>
                          <w:jc w:val="center"/>
                          <w:textAlignment w:val="baseline"/>
                          <w:rPr>
                            <w:rFonts w:ascii="Arial" w:eastAsia="Arial" w:hAnsi="Arial"/>
                            <w:color w:val="000000"/>
                            <w:sz w:val="20"/>
                          </w:rPr>
                        </w:pPr>
                        <w:r>
                          <w:rPr>
                            <w:rFonts w:ascii="Arial" w:eastAsia="Arial" w:hAnsi="Arial"/>
                            <w:color w:val="000000"/>
                            <w:sz w:val="20"/>
                          </w:rPr>
                          <w:t>, 1</w:t>
                        </w:r>
                      </w:p>
                      <w:p w:rsidR="00E35BC5" w:rsidRDefault="002310F3">
                        <w:pPr>
                          <w:spacing w:line="436" w:lineRule="exact"/>
                          <w:ind w:left="144"/>
                          <w:textAlignment w:val="baseline"/>
                          <w:rPr>
                            <w:rFonts w:ascii="Arial" w:eastAsia="Arial" w:hAnsi="Arial"/>
                            <w:b/>
                            <w:color w:val="000000"/>
                            <w:sz w:val="20"/>
                          </w:rPr>
                        </w:pPr>
                        <w:r>
                          <w:rPr>
                            <w:rFonts w:ascii="Arial" w:eastAsia="Arial" w:hAnsi="Arial"/>
                            <w:b/>
                            <w:color w:val="000000"/>
                            <w:sz w:val="20"/>
                          </w:rPr>
                          <w:t xml:space="preserve">Pass I Fail </w:t>
                        </w:r>
                        <w:r>
                          <w:rPr>
                            <w:rFonts w:ascii="Arial" w:eastAsia="Arial" w:hAnsi="Arial"/>
                            <w:color w:val="000000"/>
                            <w:sz w:val="20"/>
                          </w:rPr>
                          <w:t>Fail</w:t>
                        </w:r>
                      </w:p>
                    </w:tc>
                    <w:tc>
                      <w:tcPr>
                        <w:tcW w:w="577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1" w:after="147" w:line="221" w:lineRule="exact"/>
                          <w:ind w:left="110"/>
                          <w:textAlignment w:val="baseline"/>
                          <w:rPr>
                            <w:rFonts w:ascii="Arial" w:eastAsia="Arial" w:hAnsi="Arial"/>
                            <w:b/>
                            <w:color w:val="FFFFFF"/>
                            <w:sz w:val="20"/>
                          </w:rPr>
                        </w:pPr>
                        <w:r>
                          <w:rPr>
                            <w:rFonts w:ascii="Arial" w:eastAsia="Arial" w:hAnsi="Arial"/>
                            <w:b/>
                            <w:color w:val="FFFFFF"/>
                            <w:sz w:val="20"/>
                          </w:rPr>
                          <w:t>Behaviour</w:t>
                        </w:r>
                      </w:p>
                    </w:tc>
                    <w:tc>
                      <w:tcPr>
                        <w:tcW w:w="359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9" w:after="139" w:line="221" w:lineRule="exact"/>
                          <w:ind w:left="101"/>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1162"/>
                    </w:trPr>
                    <w:tc>
                      <w:tcPr>
                        <w:tcW w:w="2990"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725"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802" w:line="227" w:lineRule="exact"/>
                          <w:ind w:left="116"/>
                          <w:textAlignment w:val="baseline"/>
                          <w:rPr>
                            <w:rFonts w:ascii="Arial" w:eastAsia="Arial" w:hAnsi="Arial"/>
                            <w:color w:val="000000"/>
                            <w:sz w:val="20"/>
                          </w:rPr>
                        </w:pPr>
                        <w:r>
                          <w:rPr>
                            <w:rFonts w:ascii="Arial" w:eastAsia="Arial" w:hAnsi="Arial"/>
                            <w:color w:val="000000"/>
                            <w:sz w:val="20"/>
                          </w:rPr>
                          <w:t>PDF 14</w:t>
                        </w:r>
                      </w:p>
                    </w:tc>
                    <w:tc>
                      <w:tcPr>
                        <w:tcW w:w="1186"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26" w:after="567" w:line="232" w:lineRule="exact"/>
                          <w:ind w:left="144" w:right="288"/>
                          <w:textAlignment w:val="baseline"/>
                          <w:rPr>
                            <w:rFonts w:ascii="Arial" w:eastAsia="Arial" w:hAnsi="Arial"/>
                            <w:color w:val="000000"/>
                            <w:spacing w:val="-2"/>
                            <w:sz w:val="20"/>
                          </w:rPr>
                        </w:pPr>
                        <w:r>
                          <w:rPr>
                            <w:rFonts w:ascii="Arial" w:eastAsia="Arial" w:hAnsi="Arial"/>
                            <w:color w:val="000000"/>
                            <w:spacing w:val="-2"/>
                            <w:sz w:val="20"/>
                          </w:rPr>
                          <w:t>Headers and footer text is detected as plain text. The header and footer structure is not communicated to the user.</w:t>
                        </w:r>
                      </w:p>
                    </w:tc>
                    <w:tc>
                      <w:tcPr>
                        <w:tcW w:w="3596"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106" w:line="229" w:lineRule="exact"/>
                          <w:ind w:left="108" w:right="324"/>
                          <w:textAlignment w:val="baseline"/>
                          <w:rPr>
                            <w:rFonts w:ascii="Arial" w:eastAsia="Arial" w:hAnsi="Arial"/>
                            <w:color w:val="000000"/>
                            <w:spacing w:val="-3"/>
                            <w:sz w:val="20"/>
                          </w:rPr>
                        </w:pPr>
                        <w:r>
                          <w:rPr>
                            <w:rFonts w:ascii="Arial" w:eastAsia="Arial" w:hAnsi="Arial"/>
                            <w:color w:val="000000"/>
                            <w:spacing w:val="-3"/>
                            <w:sz w:val="20"/>
                          </w:rPr>
                          <w:t>Headers and footers are automatically implemented as an Artifact by Adobe. Thus the element has no tag.</w:t>
                        </w:r>
                      </w:p>
                    </w:tc>
                  </w:tr>
                  <w:tr w:rsidR="00E35BC5">
                    <w:tblPrEx>
                      <w:tblCellMar>
                        <w:top w:w="0" w:type="dxa"/>
                        <w:bottom w:w="0" w:type="dxa"/>
                      </w:tblCellMar>
                    </w:tblPrEx>
                    <w:trPr>
                      <w:trHeight w:hRule="exact" w:val="4085"/>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721" w:line="227" w:lineRule="exact"/>
                          <w:textAlignment w:val="baseline"/>
                          <w:rPr>
                            <w:rFonts w:ascii="Arial" w:eastAsia="Arial" w:hAnsi="Arial"/>
                            <w:color w:val="000000"/>
                            <w:sz w:val="20"/>
                          </w:rPr>
                        </w:pPr>
                        <w:r>
                          <w:rPr>
                            <w:rFonts w:ascii="Arial" w:eastAsia="Arial" w:hAnsi="Arial"/>
                            <w:color w:val="000000"/>
                            <w:sz w:val="20"/>
                          </w:rPr>
                          <w:t>, 3.2.3 Consistent Navigation</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726" w:line="227" w:lineRule="exact"/>
                          <w:ind w:left="102"/>
                          <w:textAlignment w:val="baseline"/>
                          <w:rPr>
                            <w:rFonts w:ascii="Arial" w:eastAsia="Arial" w:hAnsi="Arial"/>
                            <w:color w:val="000000"/>
                            <w:sz w:val="20"/>
                          </w:rPr>
                        </w:pPr>
                        <w:r>
                          <w:rPr>
                            <w:rFonts w:ascii="Arial" w:eastAsia="Arial" w:hAnsi="Arial"/>
                            <w:color w:val="000000"/>
                            <w:sz w:val="20"/>
                          </w:rPr>
                          <w:t>AA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6" w:after="3722" w:line="227" w:lineRule="exact"/>
                          <w:ind w:left="116"/>
                          <w:textAlignment w:val="baseline"/>
                          <w:rPr>
                            <w:rFonts w:ascii="Arial" w:eastAsia="Arial" w:hAnsi="Arial"/>
                            <w:color w:val="000000"/>
                            <w:sz w:val="20"/>
                          </w:rPr>
                        </w:pPr>
                        <w:r>
                          <w:rPr>
                            <w:rFonts w:ascii="Arial" w:eastAsia="Arial" w:hAnsi="Arial"/>
                            <w:color w:val="000000"/>
                            <w:sz w:val="20"/>
                          </w:rPr>
                          <w:t>PDF 17</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724" w:line="227" w:lineRule="exact"/>
                          <w:ind w:left="90"/>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34" w:line="230" w:lineRule="exact"/>
                          <w:ind w:left="144" w:right="648"/>
                          <w:textAlignment w:val="baseline"/>
                          <w:rPr>
                            <w:rFonts w:ascii="Arial" w:eastAsia="Arial" w:hAnsi="Arial"/>
                            <w:color w:val="000000"/>
                            <w:sz w:val="20"/>
                          </w:rPr>
                        </w:pPr>
                        <w:r>
                          <w:rPr>
                            <w:rFonts w:ascii="Arial" w:eastAsia="Arial" w:hAnsi="Arial"/>
                            <w:color w:val="000000"/>
                            <w:sz w:val="20"/>
                          </w:rPr>
                          <w:t>When navigating through the document using "two finger swipe down" VoiceOver reads:</w:t>
                        </w:r>
                      </w:p>
                      <w:p w:rsidR="00E35BC5" w:rsidRDefault="002310F3">
                        <w:pPr>
                          <w:spacing w:before="123" w:line="227" w:lineRule="exact"/>
                          <w:ind w:left="144"/>
                          <w:textAlignment w:val="baseline"/>
                          <w:rPr>
                            <w:rFonts w:ascii="Arial" w:eastAsia="Arial" w:hAnsi="Arial"/>
                            <w:color w:val="000000"/>
                            <w:sz w:val="20"/>
                          </w:rPr>
                        </w:pPr>
                        <w:r>
                          <w:rPr>
                            <w:rFonts w:ascii="Arial" w:eastAsia="Arial" w:hAnsi="Arial"/>
                            <w:color w:val="000000"/>
                            <w:sz w:val="20"/>
                          </w:rPr>
                          <w:t>page "i" as page "i"</w:t>
                        </w:r>
                      </w:p>
                      <w:p w:rsidR="00E35BC5" w:rsidRDefault="002310F3">
                        <w:pPr>
                          <w:spacing w:line="347" w:lineRule="exact"/>
                          <w:ind w:left="144" w:right="3168"/>
                          <w:textAlignment w:val="baseline"/>
                          <w:rPr>
                            <w:rFonts w:ascii="Arial" w:eastAsia="Arial" w:hAnsi="Arial"/>
                            <w:color w:val="000000"/>
                            <w:spacing w:val="-2"/>
                            <w:sz w:val="20"/>
                          </w:rPr>
                        </w:pPr>
                        <w:r>
                          <w:rPr>
                            <w:rFonts w:ascii="Arial" w:eastAsia="Arial" w:hAnsi="Arial"/>
                            <w:color w:val="000000"/>
                            <w:spacing w:val="-2"/>
                            <w:sz w:val="20"/>
                          </w:rPr>
                          <w:t>page "ii" is read as page "ii" page "iii" is read as page "ii" page "1" is read as page "1"</w:t>
                        </w:r>
                      </w:p>
                      <w:p w:rsidR="00E35BC5" w:rsidRDefault="002310F3">
                        <w:pPr>
                          <w:spacing w:before="114" w:line="233" w:lineRule="exact"/>
                          <w:ind w:left="144" w:right="576"/>
                          <w:textAlignment w:val="baseline"/>
                          <w:rPr>
                            <w:rFonts w:ascii="Arial" w:eastAsia="Arial" w:hAnsi="Arial"/>
                            <w:color w:val="000000"/>
                            <w:sz w:val="20"/>
                          </w:rPr>
                        </w:pPr>
                        <w:r>
                          <w:rPr>
                            <w:rFonts w:ascii="Arial" w:eastAsia="Arial" w:hAnsi="Arial"/>
                            <w:color w:val="000000"/>
                            <w:sz w:val="20"/>
                          </w:rPr>
                          <w:t>However when the "Page User" is used to navigate pages within the document VoiceOver reads:</w:t>
                        </w:r>
                      </w:p>
                      <w:p w:rsidR="00E35BC5" w:rsidRDefault="002310F3">
                        <w:pPr>
                          <w:spacing w:before="125" w:line="227" w:lineRule="exact"/>
                          <w:ind w:left="144"/>
                          <w:textAlignment w:val="baseline"/>
                          <w:rPr>
                            <w:rFonts w:ascii="Arial" w:eastAsia="Arial" w:hAnsi="Arial"/>
                            <w:color w:val="000000"/>
                            <w:sz w:val="20"/>
                          </w:rPr>
                        </w:pPr>
                        <w:r>
                          <w:rPr>
                            <w:rFonts w:ascii="Arial" w:eastAsia="Arial" w:hAnsi="Arial"/>
                            <w:color w:val="000000"/>
                            <w:sz w:val="20"/>
                          </w:rPr>
                          <w:t>page "i" as page "1"</w:t>
                        </w:r>
                      </w:p>
                      <w:p w:rsidR="00E35BC5" w:rsidRDefault="002310F3">
                        <w:pPr>
                          <w:spacing w:after="116" w:line="350" w:lineRule="exact"/>
                          <w:ind w:left="144" w:right="3168"/>
                          <w:textAlignment w:val="baseline"/>
                          <w:rPr>
                            <w:rFonts w:ascii="Arial" w:eastAsia="Arial" w:hAnsi="Arial"/>
                            <w:color w:val="000000"/>
                            <w:spacing w:val="-3"/>
                            <w:sz w:val="20"/>
                          </w:rPr>
                        </w:pPr>
                        <w:r>
                          <w:rPr>
                            <w:rFonts w:ascii="Arial" w:eastAsia="Arial" w:hAnsi="Arial"/>
                            <w:color w:val="000000"/>
                            <w:spacing w:val="-3"/>
                            <w:sz w:val="20"/>
                          </w:rPr>
                          <w:t>page "ii" is read as page "2" page "iii" is read as</w:t>
                        </w:r>
                        <w:r>
                          <w:rPr>
                            <w:rFonts w:ascii="Arial" w:eastAsia="Arial" w:hAnsi="Arial"/>
                            <w:color w:val="000000"/>
                            <w:spacing w:val="-3"/>
                            <w:sz w:val="20"/>
                          </w:rPr>
                          <w:t xml:space="preserve"> page "3" page "1" is read as page "4"</w:t>
                        </w:r>
                      </w:p>
                    </w:tc>
                    <w:tc>
                      <w:tcPr>
                        <w:tcW w:w="3596"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after="5" w:line="470" w:lineRule="exact"/>
                          <w:textAlignment w:val="baseline"/>
                          <w:rPr>
                            <w:rFonts w:ascii="Arial" w:eastAsia="Arial" w:hAnsi="Arial"/>
                            <w:color w:val="000000"/>
                            <w:sz w:val="20"/>
                          </w:rPr>
                        </w:pPr>
                        <w:r>
                          <w:rPr>
                            <w:rFonts w:ascii="Arial" w:eastAsia="Arial" w:hAnsi="Arial"/>
                            <w:color w:val="000000"/>
                            <w:sz w:val="20"/>
                          </w:rPr>
                          <w:t>i 3.3.1 Error Identification</w:t>
                        </w:r>
                      </w:p>
                    </w:tc>
                    <w:tc>
                      <w:tcPr>
                        <w:tcW w:w="7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10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16"/>
                          <w:textAlignment w:val="baseline"/>
                          <w:rPr>
                            <w:rFonts w:ascii="Arial" w:eastAsia="Arial" w:hAnsi="Arial"/>
                            <w:color w:val="000000"/>
                            <w:sz w:val="20"/>
                          </w:rPr>
                        </w:pPr>
                        <w:r>
                          <w:rPr>
                            <w:rFonts w:ascii="Arial" w:eastAsia="Arial" w:hAnsi="Arial"/>
                            <w:color w:val="000000"/>
                            <w:sz w:val="20"/>
                          </w:rPr>
                          <w:t>PDF 5</w:t>
                        </w:r>
                      </w:p>
                    </w:tc>
                    <w:tc>
                      <w:tcPr>
                        <w:tcW w:w="11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90"/>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10"/>
                          <w:textAlignment w:val="baseline"/>
                          <w:rPr>
                            <w:rFonts w:ascii="Arial" w:eastAsia="Arial" w:hAnsi="Arial"/>
                            <w:color w:val="000000"/>
                            <w:sz w:val="20"/>
                          </w:rPr>
                        </w:pPr>
                        <w:r>
                          <w:rPr>
                            <w:rFonts w:ascii="Arial" w:eastAsia="Arial" w:hAnsi="Arial"/>
                            <w:color w:val="000000"/>
                            <w:sz w:val="20"/>
                          </w:rPr>
                          <w:t>Submit button is not rendered.</w:t>
                        </w:r>
                      </w:p>
                    </w:tc>
                    <w:tc>
                      <w:tcPr>
                        <w:tcW w:w="3596"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1"/>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143" w:line="185" w:lineRule="exact"/>
                          <w:ind w:right="756"/>
                          <w:textAlignment w:val="baseline"/>
                          <w:rPr>
                            <w:rFonts w:ascii="Arial" w:eastAsia="Arial" w:hAnsi="Arial"/>
                            <w:color w:val="000000"/>
                            <w:spacing w:val="35"/>
                            <w:sz w:val="20"/>
                          </w:rPr>
                        </w:pPr>
                        <w:r>
                          <w:rPr>
                            <w:rFonts w:ascii="Arial" w:eastAsia="Arial" w:hAnsi="Arial"/>
                            <w:color w:val="000000"/>
                            <w:spacing w:val="35"/>
                            <w:sz w:val="20"/>
                          </w:rPr>
                          <w:t>1</w:t>
                        </w:r>
                        <w:r>
                          <w:rPr>
                            <w:rFonts w:ascii="Arial" w:eastAsia="Arial" w:hAnsi="Arial"/>
                            <w:color w:val="000000"/>
                            <w:spacing w:val="35"/>
                            <w:sz w:val="20"/>
                          </w:rPr>
                          <w:t>:3.3.1 Error Identification .. 1'</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10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41" w:line="227" w:lineRule="exact"/>
                          <w:ind w:left="116"/>
                          <w:textAlignment w:val="baseline"/>
                          <w:rPr>
                            <w:rFonts w:ascii="Arial" w:eastAsia="Arial" w:hAnsi="Arial"/>
                            <w:color w:val="000000"/>
                            <w:sz w:val="20"/>
                          </w:rPr>
                        </w:pPr>
                        <w:r>
                          <w:rPr>
                            <w:rFonts w:ascii="Arial" w:eastAsia="Arial" w:hAnsi="Arial"/>
                            <w:color w:val="000000"/>
                            <w:sz w:val="20"/>
                          </w:rPr>
                          <w:t>PDF 22</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346" w:line="227" w:lineRule="exact"/>
                          <w:ind w:left="90"/>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28" w:after="118" w:line="227"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596" w:type="dxa"/>
                        <w:tcBorders>
                          <w:top w:val="single" w:sz="4" w:space="0" w:color="000000"/>
                          <w:left w:val="single" w:sz="4" w:space="0" w:color="000000"/>
                          <w:bottom w:val="single" w:sz="4" w:space="0" w:color="000000"/>
                          <w:right w:val="single" w:sz="4" w:space="0" w:color="000000"/>
                        </w:tcBorders>
                      </w:tcPr>
                      <w:p w:rsidR="00E35BC5" w:rsidRDefault="002310F3">
                        <w:pPr>
                          <w:spacing w:before="127" w:after="119" w:line="227" w:lineRule="exact"/>
                          <w:ind w:left="72" w:right="324"/>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31"/>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561" w:line="227" w:lineRule="exact"/>
                          <w:ind w:left="90"/>
                          <w:textAlignment w:val="baseline"/>
                          <w:rPr>
                            <w:rFonts w:ascii="Arial" w:eastAsia="Arial" w:hAnsi="Arial"/>
                            <w:color w:val="000000"/>
                            <w:sz w:val="20"/>
                          </w:rPr>
                        </w:pPr>
                        <w:r>
                          <w:rPr>
                            <w:rFonts w:ascii="Arial" w:eastAsia="Arial" w:hAnsi="Arial"/>
                            <w:color w:val="000000"/>
                            <w:sz w:val="20"/>
                          </w:rPr>
                          <w:t>Z.3.2 Labels or Instructions</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57" w:line="227" w:lineRule="exact"/>
                          <w:ind w:left="10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62" w:line="227" w:lineRule="exact"/>
                          <w:ind w:left="116"/>
                          <w:textAlignment w:val="baseline"/>
                          <w:rPr>
                            <w:rFonts w:ascii="Arial" w:eastAsia="Arial" w:hAnsi="Arial"/>
                            <w:color w:val="000000"/>
                            <w:sz w:val="20"/>
                          </w:rPr>
                        </w:pPr>
                        <w:r>
                          <w:rPr>
                            <w:rFonts w:ascii="Arial" w:eastAsia="Arial" w:hAnsi="Arial"/>
                            <w:color w:val="000000"/>
                            <w:sz w:val="20"/>
                          </w:rPr>
                          <w:t>PDF 5</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565" w:line="227" w:lineRule="exact"/>
                          <w:ind w:left="90"/>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01" w:line="231" w:lineRule="exact"/>
                          <w:ind w:left="108" w:right="396"/>
                          <w:jc w:val="both"/>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596"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950"/>
                    </w:trPr>
                    <w:tc>
                      <w:tcPr>
                        <w:tcW w:w="2990" w:type="dxa"/>
                        <w:tcBorders>
                          <w:top w:val="single" w:sz="4" w:space="0" w:color="000000"/>
                          <w:left w:val="single" w:sz="4" w:space="0" w:color="000000"/>
                          <w:bottom w:val="single" w:sz="4" w:space="0" w:color="000000"/>
                          <w:right w:val="single" w:sz="4" w:space="0" w:color="000000"/>
                        </w:tcBorders>
                      </w:tcPr>
                      <w:p w:rsidR="00E35BC5" w:rsidRDefault="002310F3">
                        <w:pPr>
                          <w:spacing w:before="139" w:line="228" w:lineRule="exact"/>
                          <w:ind w:left="72"/>
                          <w:textAlignment w:val="baseline"/>
                          <w:rPr>
                            <w:rFonts w:ascii="Arial" w:eastAsia="Arial" w:hAnsi="Arial"/>
                            <w:b/>
                            <w:color w:val="000000"/>
                            <w:sz w:val="20"/>
                          </w:rPr>
                        </w:pPr>
                        <w:r>
                          <w:rPr>
                            <w:rFonts w:ascii="Arial" w:eastAsia="Arial" w:hAnsi="Arial"/>
                            <w:b/>
                            <w:color w:val="000000"/>
                            <w:sz w:val="20"/>
                          </w:rPr>
                          <w:t>'</w:t>
                        </w:r>
                        <w:r>
                          <w:rPr>
                            <w:rFonts w:ascii="Arial" w:eastAsia="Arial" w:hAnsi="Arial"/>
                            <w:color w:val="000000"/>
                            <w:sz w:val="20"/>
                          </w:rPr>
                          <w:t>3.3.2 Labels or Instructions</w:t>
                        </w:r>
                      </w:p>
                      <w:p w:rsidR="00E35BC5" w:rsidRDefault="002310F3">
                        <w:pPr>
                          <w:spacing w:before="389" w:line="184" w:lineRule="exact"/>
                          <w:textAlignment w:val="baseline"/>
                          <w:rPr>
                            <w:rFonts w:ascii="Arial" w:eastAsia="Arial" w:hAnsi="Arial"/>
                            <w:color w:val="000000"/>
                            <w:sz w:val="20"/>
                          </w:rPr>
                        </w:pPr>
                        <w:r>
                          <w:rPr>
                            <w:rFonts w:ascii="Arial" w:eastAsia="Arial" w:hAnsi="Arial"/>
                            <w:color w:val="000000"/>
                            <w:sz w:val="20"/>
                          </w:rPr>
                          <w:t>1</w:t>
                        </w:r>
                      </w:p>
                    </w:tc>
                    <w:tc>
                      <w:tcPr>
                        <w:tcW w:w="7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71" w:line="227" w:lineRule="exact"/>
                          <w:ind w:left="102"/>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71" w:line="227" w:lineRule="exact"/>
                          <w:ind w:left="116"/>
                          <w:textAlignment w:val="baseline"/>
                          <w:rPr>
                            <w:rFonts w:ascii="Arial" w:eastAsia="Arial" w:hAnsi="Arial"/>
                            <w:color w:val="000000"/>
                            <w:sz w:val="20"/>
                          </w:rPr>
                        </w:pPr>
                        <w:r>
                          <w:rPr>
                            <w:rFonts w:ascii="Arial" w:eastAsia="Arial" w:hAnsi="Arial"/>
                            <w:color w:val="000000"/>
                            <w:sz w:val="20"/>
                          </w:rPr>
                          <w:t>PDF 10</w:t>
                        </w:r>
                      </w:p>
                    </w:tc>
                    <w:tc>
                      <w:tcPr>
                        <w:tcW w:w="1186"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76" w:line="227" w:lineRule="exact"/>
                          <w:ind w:left="90"/>
                          <w:textAlignment w:val="baseline"/>
                          <w:rPr>
                            <w:rFonts w:ascii="Arial" w:eastAsia="Arial" w:hAnsi="Arial"/>
                            <w:color w:val="000000"/>
                            <w:sz w:val="20"/>
                          </w:rPr>
                        </w:pPr>
                        <w:r>
                          <w:rPr>
                            <w:rFonts w:ascii="Arial" w:eastAsia="Arial" w:hAnsi="Arial"/>
                            <w:color w:val="000000"/>
                            <w:sz w:val="20"/>
                          </w:rPr>
                          <w:t>Fail</w:t>
                        </w:r>
                      </w:p>
                    </w:tc>
                    <w:tc>
                      <w:tcPr>
                        <w:tcW w:w="5774"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20" w:line="229" w:lineRule="exact"/>
                          <w:ind w:left="108" w:right="396"/>
                          <w:jc w:val="both"/>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there is no tooltip. The textual labels are read as plain text.</w:t>
                        </w:r>
                      </w:p>
                    </w:tc>
                    <w:tc>
                      <w:tcPr>
                        <w:tcW w:w="3596"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659" w:line="20" w:lineRule="exact"/>
                  </w:pPr>
                </w:p>
              </w:txbxContent>
            </v:textbox>
            <w10:wrap type="square" anchorx="page" anchory="page"/>
          </v:shape>
        </w:pict>
      </w:r>
      <w:r>
        <w:pict>
          <v:shape id="_x0000_s1577" type="#_x0000_t202" style="position:absolute;margin-left:19.2pt;margin-top:536.25pt;width:798pt;height:29.9pt;z-index:-251190784;mso-wrap-distance-left:0;mso-wrap-distance-right:0;mso-position-horizontal-relative:page;mso-position-vertical-relative:page" filled="f" stroked="f">
            <v:textbox inset="0,0,0,0">
              <w:txbxContent>
                <w:p w:rsidR="00E35BC5" w:rsidRDefault="002310F3">
                  <w:pPr>
                    <w:tabs>
                      <w:tab w:val="left" w:pos="7416"/>
                      <w:tab w:val="left" w:pos="14400"/>
                    </w:tabs>
                    <w:spacing w:before="4" w:after="355" w:line="234" w:lineRule="exact"/>
                    <w:ind w:left="216"/>
                    <w:textAlignment w:val="baseline"/>
                    <w:rPr>
                      <w:rFonts w:ascii="Arial" w:eastAsia="Arial" w:hAnsi="Arial"/>
                      <w:color w:val="000000"/>
                      <w:spacing w:val="-1"/>
                      <w:sz w:val="20"/>
                    </w:rPr>
                  </w:pPr>
                  <w:r>
                    <w:rPr>
                      <w:rFonts w:ascii="Arial" w:eastAsia="Arial" w:hAnsi="Arial"/>
                      <w:color w:val="000000"/>
                      <w:spacing w:val="-1"/>
                      <w:sz w:val="20"/>
                    </w:rPr>
                    <w:t>2013 PDF Study for AGIMO</w:t>
                  </w:r>
                  <w:r>
                    <w:rPr>
                      <w:rFonts w:ascii="Arial" w:eastAsia="Arial" w:hAnsi="Arial"/>
                      <w:color w:val="000000"/>
                      <w:spacing w:val="-1"/>
                      <w:sz w:val="20"/>
                    </w:rPr>
                    <w:tab/>
                    <w:t>Appendix A</w:t>
                  </w:r>
                  <w:r>
                    <w:rPr>
                      <w:rFonts w:ascii="Arial" w:eastAsia="Arial" w:hAnsi="Arial"/>
                      <w:color w:val="000000"/>
                      <w:spacing w:val="-1"/>
                      <w:sz w:val="20"/>
                    </w:rPr>
                    <w:tab/>
                    <w:t xml:space="preserve">Page </w:t>
                  </w:r>
                  <w:r>
                    <w:rPr>
                      <w:rFonts w:ascii="Arial" w:eastAsia="Arial" w:hAnsi="Arial"/>
                      <w:b/>
                      <w:color w:val="000000"/>
                      <w:spacing w:val="-1"/>
                      <w:sz w:val="20"/>
                    </w:rPr>
                    <w:t xml:space="preserve">67 </w:t>
                  </w:r>
                  <w:r>
                    <w:rPr>
                      <w:rFonts w:ascii="Arial" w:eastAsia="Arial" w:hAnsi="Arial"/>
                      <w:color w:val="000000"/>
                      <w:spacing w:val="-1"/>
                      <w:sz w:val="20"/>
                    </w:rPr>
                    <w:t xml:space="preserve">of </w:t>
                  </w:r>
                  <w:r>
                    <w:rPr>
                      <w:rFonts w:ascii="Arial" w:eastAsia="Arial" w:hAnsi="Arial"/>
                      <w:b/>
                      <w:color w:val="000000"/>
                      <w:spacing w:val="-1"/>
                      <w:sz w:val="20"/>
                    </w:rPr>
                    <w:t>77</w:t>
                  </w:r>
                </w:p>
              </w:txbxContent>
            </v:textbox>
            <w10:wrap type="square" anchorx="page" anchory="page"/>
          </v:shape>
        </w:pict>
      </w:r>
      <w:r>
        <w:pict>
          <v:shape id="_x0000_s1576" type="#_x0000_t202" style="position:absolute;margin-left:10.8pt;margin-top:566.15pt;width:24.5pt;height:22.8pt;z-index:-251189760;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311150" cy="28956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125"/>
                                <a:stretch>
                                  <a:fillRect/>
                                </a:stretch>
                              </pic:blipFill>
                              <pic:spPr>
                                <a:xfrm>
                                  <a:off x="0" y="0"/>
                                  <a:ext cx="311150" cy="289560"/>
                                </a:xfrm>
                                <a:prstGeom prst="rect">
                                  <a:avLst/>
                                </a:prstGeom>
                              </pic:spPr>
                            </pic:pic>
                          </a:graphicData>
                        </a:graphic>
                      </wp:inline>
                    </w:drawing>
                  </w:r>
                </w:p>
              </w:txbxContent>
            </v:textbox>
            <w10:wrap type="square" anchorx="page" anchory="page"/>
          </v:shape>
        </w:pict>
      </w:r>
    </w:p>
    <w:p w:rsidR="00E35BC5" w:rsidRDefault="00E35BC5">
      <w:pPr>
        <w:sectPr w:rsidR="00E35BC5">
          <w:pgSz w:w="16848" w:h="11914" w:orient="landscape"/>
          <w:pgMar w:top="587" w:right="504" w:bottom="37" w:left="216" w:header="720" w:footer="720" w:gutter="0"/>
          <w:cols w:space="720"/>
        </w:sectPr>
      </w:pPr>
    </w:p>
    <w:p w:rsidR="00E35BC5" w:rsidRDefault="002310F3">
      <w:pPr>
        <w:textAlignment w:val="baseline"/>
        <w:rPr>
          <w:rFonts w:eastAsia="Times New Roman"/>
          <w:color w:val="000000"/>
          <w:sz w:val="24"/>
        </w:rPr>
      </w:pPr>
      <w:r>
        <w:pict>
          <v:shape id="_x0000_s1575" type="#_x0000_t202" style="position:absolute;margin-left:13.45pt;margin-top:30pt;width:798pt;height:28.3pt;z-index:-25118873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908"/>
                    <w:gridCol w:w="7052"/>
                  </w:tblGrid>
                  <w:tr w:rsidR="00E35BC5">
                    <w:tblPrEx>
                      <w:tblCellMar>
                        <w:top w:w="0" w:type="dxa"/>
                        <w:bottom w:w="0" w:type="dxa"/>
                      </w:tblCellMar>
                    </w:tblPrEx>
                    <w:trPr>
                      <w:trHeight w:hRule="exact" w:val="494"/>
                    </w:trPr>
                    <w:tc>
                      <w:tcPr>
                        <w:tcW w:w="8908" w:type="dxa"/>
                        <w:tcBorders>
                          <w:top w:val="none" w:sz="0" w:space="0" w:color="000000"/>
                          <w:left w:val="none" w:sz="0" w:space="0" w:color="000000"/>
                          <w:bottom w:val="none" w:sz="0" w:space="0" w:color="000000"/>
                          <w:right w:val="none" w:sz="0" w:space="0" w:color="000000"/>
                        </w:tcBorders>
                      </w:tcPr>
                      <w:p w:rsidR="00E35BC5" w:rsidRDefault="002310F3">
                        <w:pPr>
                          <w:spacing w:line="188" w:lineRule="exact"/>
                          <w:ind w:left="432"/>
                          <w:textAlignment w:val="baseline"/>
                          <w:rPr>
                            <w:rFonts w:ascii="Verdana" w:eastAsia="Verdana" w:hAnsi="Verdana"/>
                            <w:color w:val="000000"/>
                            <w:sz w:val="16"/>
                          </w:rPr>
                        </w:pPr>
                        <w:r>
                          <w:rPr>
                            <w:rFonts w:ascii="Verdana" w:eastAsia="Verdana" w:hAnsi="Verdana"/>
                            <w:color w:val="000000"/>
                            <w:sz w:val="16"/>
                          </w:rPr>
                          <w:t>r-</w:t>
                        </w:r>
                      </w:p>
                      <w:p w:rsidR="00E35BC5" w:rsidRDefault="002310F3">
                        <w:pPr>
                          <w:spacing w:before="39" w:after="14" w:line="230" w:lineRule="exact"/>
                          <w:ind w:left="432"/>
                          <w:textAlignment w:val="baseline"/>
                          <w:rPr>
                            <w:rFonts w:ascii="Arial" w:eastAsia="Arial" w:hAnsi="Arial"/>
                            <w:color w:val="000000"/>
                            <w:sz w:val="20"/>
                          </w:rPr>
                        </w:pPr>
                        <w:r>
                          <w:rPr>
                            <w:rFonts w:ascii="Arial" w:eastAsia="Arial" w:hAnsi="Arial"/>
                            <w:color w:val="000000"/>
                            <w:sz w:val="20"/>
                          </w:rPr>
                          <w:t>pigital Access at Vision Australia</w:t>
                        </w:r>
                      </w:p>
                    </w:tc>
                    <w:tc>
                      <w:tcPr>
                        <w:tcW w:w="7052" w:type="dxa"/>
                        <w:tcBorders>
                          <w:top w:val="none" w:sz="0" w:space="0" w:color="000000"/>
                          <w:left w:val="none" w:sz="0" w:space="0" w:color="000000"/>
                          <w:bottom w:val="none" w:sz="0" w:space="0" w:color="000000"/>
                          <w:right w:val="none" w:sz="0" w:space="0" w:color="000000"/>
                        </w:tcBorders>
                        <w:vAlign w:val="bottom"/>
                      </w:tcPr>
                      <w:p w:rsidR="00E35BC5" w:rsidRDefault="002310F3">
                        <w:pPr>
                          <w:spacing w:before="240" w:after="12" w:line="228" w:lineRule="exact"/>
                          <w:ind w:right="96"/>
                          <w:jc w:val="right"/>
                          <w:textAlignment w:val="baseline"/>
                          <w:rPr>
                            <w:rFonts w:ascii="Arial" w:eastAsia="Arial" w:hAnsi="Arial"/>
                            <w:color w:val="000000"/>
                            <w:sz w:val="20"/>
                          </w:rPr>
                        </w:pPr>
                        <w:r>
                          <w:rPr>
                            <w:rFonts w:ascii="Arial" w:eastAsia="Arial" w:hAnsi="Arial"/>
                            <w:color w:val="000000"/>
                            <w:sz w:val="20"/>
                          </w:rPr>
                          <w:t>November 2013</w:t>
                        </w:r>
                      </w:p>
                    </w:tc>
                  </w:tr>
                </w:tbl>
                <w:p w:rsidR="00E35BC5" w:rsidRDefault="00E35BC5">
                  <w:pPr>
                    <w:spacing w:after="52" w:line="20" w:lineRule="exact"/>
                  </w:pPr>
                </w:p>
              </w:txbxContent>
            </v:textbox>
            <w10:wrap type="square" anchorx="page" anchory="page"/>
          </v:shape>
        </w:pict>
      </w:r>
      <w:r>
        <w:pict>
          <v:shape id="_x0000_s1574" type="#_x0000_t202" style="position:absolute;margin-left:13.45pt;margin-top:58.3pt;width:798pt;height:476.5pt;z-index:-251187712;mso-wrap-distance-left:0;mso-wrap-distance-right:0;mso-position-horizontal-relative:page;mso-position-vertical-relative:page" filled="f" stroked="f">
            <v:textbox inset="0,0,0,0">
              <w:txbxContent>
                <w:tbl>
                  <w:tblPr>
                    <w:tblW w:w="0" w:type="auto"/>
                    <w:tblInd w:w="288" w:type="dxa"/>
                    <w:tblLayout w:type="fixed"/>
                    <w:tblCellMar>
                      <w:left w:w="0" w:type="dxa"/>
                      <w:right w:w="0" w:type="dxa"/>
                    </w:tblCellMar>
                    <w:tblLook w:val="0000" w:firstRow="0" w:lastRow="0" w:firstColumn="0" w:lastColumn="0" w:noHBand="0" w:noVBand="0"/>
                  </w:tblPr>
                  <w:tblGrid>
                    <w:gridCol w:w="3019"/>
                    <w:gridCol w:w="729"/>
                    <w:gridCol w:w="1325"/>
                    <w:gridCol w:w="1191"/>
                    <w:gridCol w:w="5779"/>
                    <w:gridCol w:w="3595"/>
                  </w:tblGrid>
                  <w:tr w:rsidR="00E35BC5">
                    <w:tblPrEx>
                      <w:tblCellMar>
                        <w:top w:w="0" w:type="dxa"/>
                        <w:bottom w:w="0" w:type="dxa"/>
                      </w:tblCellMar>
                    </w:tblPrEx>
                    <w:trPr>
                      <w:trHeight w:hRule="exact" w:val="518"/>
                    </w:trPr>
                    <w:tc>
                      <w:tcPr>
                        <w:tcW w:w="3019" w:type="dxa"/>
                        <w:vMerge w:val="restart"/>
                        <w:tcBorders>
                          <w:top w:val="none" w:sz="0" w:space="0" w:color="000000"/>
                          <w:left w:val="none" w:sz="0" w:space="0" w:color="000000"/>
                          <w:bottom w:val="single" w:sz="0" w:space="0" w:color="000000"/>
                          <w:right w:val="single" w:sz="4" w:space="0" w:color="000000"/>
                        </w:tcBorders>
                      </w:tcPr>
                      <w:p w:rsidR="00E35BC5" w:rsidRDefault="002310F3">
                        <w:pPr>
                          <w:spacing w:after="249" w:line="482" w:lineRule="exact"/>
                          <w:ind w:right="900"/>
                          <w:textAlignment w:val="baseline"/>
                          <w:rPr>
                            <w:rFonts w:ascii="Arial" w:eastAsia="Arial" w:hAnsi="Arial"/>
                            <w:b/>
                            <w:color w:val="000000"/>
                            <w:spacing w:val="-1"/>
                            <w:sz w:val="20"/>
                          </w:rPr>
                        </w:pPr>
                        <w:r>
                          <w:rPr>
                            <w:rFonts w:ascii="Arial" w:eastAsia="Arial" w:hAnsi="Arial"/>
                            <w:b/>
                            <w:color w:val="000000"/>
                            <w:spacing w:val="-1"/>
                            <w:sz w:val="20"/>
                          </w:rPr>
                          <w:t xml:space="preserve">I Success Criteria </w:t>
                        </w:r>
                        <w:r>
                          <w:rPr>
                            <w:rFonts w:ascii="Arial" w:eastAsia="Arial" w:hAnsi="Arial"/>
                            <w:color w:val="000000"/>
                            <w:spacing w:val="-1"/>
                            <w:sz w:val="18"/>
                            <w:vertAlign w:val="subscript"/>
                          </w:rPr>
                          <w:t>1</w:t>
                        </w:r>
                        <w:r>
                          <w:rPr>
                            <w:rFonts w:ascii="Arial" w:eastAsia="Arial" w:hAnsi="Arial"/>
                            <w:color w:val="000000"/>
                            <w:spacing w:val="-1"/>
                            <w:sz w:val="20"/>
                          </w:rPr>
                          <w:t>3.3.3 Error Suggestion</w:t>
                        </w:r>
                      </w:p>
                    </w:tc>
                    <w:tc>
                      <w:tcPr>
                        <w:tcW w:w="729" w:type="dxa"/>
                        <w:vMerge w:val="restart"/>
                        <w:tcBorders>
                          <w:top w:val="none" w:sz="0" w:space="0" w:color="000000"/>
                          <w:left w:val="single" w:sz="4" w:space="0" w:color="000000"/>
                          <w:bottom w:val="single" w:sz="0" w:space="0" w:color="000000"/>
                          <w:right w:val="single" w:sz="4" w:space="0" w:color="FFFFFF"/>
                        </w:tcBorders>
                      </w:tcPr>
                      <w:p w:rsidR="00E35BC5" w:rsidRDefault="002310F3">
                        <w:pPr>
                          <w:spacing w:after="336" w:line="439" w:lineRule="exact"/>
                          <w:ind w:left="108"/>
                          <w:textAlignment w:val="baseline"/>
                          <w:rPr>
                            <w:rFonts w:ascii="Arial" w:eastAsia="Arial" w:hAnsi="Arial"/>
                            <w:b/>
                            <w:color w:val="000000"/>
                            <w:sz w:val="20"/>
                          </w:rPr>
                        </w:pPr>
                        <w:r>
                          <w:rPr>
                            <w:rFonts w:ascii="Arial" w:eastAsia="Arial" w:hAnsi="Arial"/>
                            <w:b/>
                            <w:color w:val="000000"/>
                            <w:sz w:val="20"/>
                          </w:rPr>
                          <w:t xml:space="preserve">Level </w:t>
                        </w:r>
                        <w:r>
                          <w:rPr>
                            <w:rFonts w:ascii="Arial" w:eastAsia="Arial" w:hAnsi="Arial"/>
                            <w:color w:val="000000"/>
                            <w:sz w:val="20"/>
                          </w:rPr>
                          <w:t>A</w:t>
                        </w:r>
                      </w:p>
                    </w:tc>
                    <w:tc>
                      <w:tcPr>
                        <w:tcW w:w="1325" w:type="dxa"/>
                        <w:tcBorders>
                          <w:top w:val="none" w:sz="0" w:space="0" w:color="FFFFFF"/>
                          <w:left w:val="single" w:sz="4" w:space="0" w:color="FFFFFF"/>
                          <w:bottom w:val="single" w:sz="4" w:space="0" w:color="000000"/>
                          <w:right w:val="single" w:sz="4" w:space="0" w:color="000000"/>
                        </w:tcBorders>
                        <w:shd w:val="clear" w:color="000000" w:fill="000000"/>
                        <w:vAlign w:val="center"/>
                      </w:tcPr>
                      <w:p w:rsidR="00E35BC5" w:rsidRDefault="002310F3">
                        <w:pPr>
                          <w:spacing w:before="142" w:after="137" w:line="229" w:lineRule="exact"/>
                          <w:ind w:left="116"/>
                          <w:textAlignment w:val="baseline"/>
                          <w:rPr>
                            <w:rFonts w:ascii="Arial" w:eastAsia="Arial" w:hAnsi="Arial"/>
                            <w:b/>
                            <w:color w:val="FFFFFF"/>
                            <w:sz w:val="20"/>
                          </w:rPr>
                        </w:pPr>
                        <w:r>
                          <w:rPr>
                            <w:rFonts w:ascii="Arial" w:eastAsia="Arial" w:hAnsi="Arial"/>
                            <w:b/>
                            <w:color w:val="FFFFFF"/>
                            <w:sz w:val="20"/>
                          </w:rPr>
                          <w:t>Techniques</w:t>
                        </w:r>
                      </w:p>
                    </w:tc>
                    <w:tc>
                      <w:tcPr>
                        <w:tcW w:w="1191"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after="336" w:line="439" w:lineRule="exact"/>
                          <w:ind w:left="108"/>
                          <w:textAlignment w:val="baseline"/>
                          <w:rPr>
                            <w:rFonts w:ascii="Arial" w:eastAsia="Arial" w:hAnsi="Arial"/>
                            <w:b/>
                            <w:color w:val="000000"/>
                            <w:sz w:val="20"/>
                          </w:rPr>
                        </w:pPr>
                        <w:r>
                          <w:rPr>
                            <w:rFonts w:ascii="Arial" w:eastAsia="Arial" w:hAnsi="Arial"/>
                            <w:b/>
                            <w:color w:val="000000"/>
                            <w:sz w:val="20"/>
                          </w:rPr>
                          <w:t xml:space="preserve">Pass / Fail </w:t>
                        </w:r>
                        <w:r>
                          <w:rPr>
                            <w:rFonts w:ascii="Arial" w:eastAsia="Arial" w:hAnsi="Arial"/>
                            <w:color w:val="000000"/>
                            <w:sz w:val="20"/>
                          </w:rPr>
                          <w:t>Fail</w:t>
                        </w:r>
                      </w:p>
                    </w:tc>
                    <w:tc>
                      <w:tcPr>
                        <w:tcW w:w="5779"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7" w:line="229" w:lineRule="exact"/>
                          <w:ind w:left="72"/>
                          <w:textAlignment w:val="baseline"/>
                          <w:rPr>
                            <w:rFonts w:ascii="Arial" w:eastAsia="Arial" w:hAnsi="Arial"/>
                            <w:b/>
                            <w:color w:val="000000"/>
                            <w:sz w:val="20"/>
                          </w:rPr>
                        </w:pPr>
                        <w:r>
                          <w:rPr>
                            <w:rFonts w:ascii="Arial" w:eastAsia="Arial" w:hAnsi="Arial"/>
                            <w:b/>
                            <w:color w:val="000000"/>
                            <w:sz w:val="20"/>
                          </w:rPr>
                          <w:t>Behaviour</w:t>
                        </w:r>
                      </w:p>
                      <w:p w:rsidR="00E35BC5" w:rsidRDefault="002310F3">
                        <w:pPr>
                          <w:spacing w:before="278" w:after="110" w:line="230" w:lineRule="exact"/>
                          <w:ind w:left="144"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595"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before="139" w:after="846" w:line="229" w:lineRule="exact"/>
                          <w:ind w:left="110"/>
                          <w:textAlignment w:val="baseline"/>
                          <w:rPr>
                            <w:rFonts w:ascii="Arial" w:eastAsia="Arial" w:hAnsi="Arial"/>
                            <w:b/>
                            <w:color w:val="000000"/>
                            <w:sz w:val="20"/>
                          </w:rPr>
                        </w:pPr>
                        <w:r>
                          <w:rPr>
                            <w:rFonts w:ascii="Arial" w:eastAsia="Arial" w:hAnsi="Arial"/>
                            <w:b/>
                            <w:color w:val="000000"/>
                            <w:sz w:val="20"/>
                          </w:rPr>
                          <w:t>Comment</w:t>
                        </w:r>
                      </w:p>
                    </w:tc>
                  </w:tr>
                  <w:tr w:rsidR="00E35BC5">
                    <w:tblPrEx>
                      <w:tblCellMar>
                        <w:top w:w="0" w:type="dxa"/>
                        <w:bottom w:w="0" w:type="dxa"/>
                      </w:tblCellMar>
                    </w:tblPrEx>
                    <w:trPr>
                      <w:trHeight w:hRule="exact" w:val="706"/>
                    </w:trPr>
                    <w:tc>
                      <w:tcPr>
                        <w:tcW w:w="3019" w:type="dxa"/>
                        <w:vMerge/>
                        <w:tcBorders>
                          <w:top w:val="single" w:sz="0" w:space="0" w:color="000000"/>
                          <w:left w:val="none" w:sz="0" w:space="0" w:color="000000"/>
                          <w:bottom w:val="single" w:sz="4" w:space="0" w:color="000000"/>
                          <w:right w:val="single" w:sz="4" w:space="0" w:color="000000"/>
                        </w:tcBorders>
                      </w:tcPr>
                      <w:p w:rsidR="00E35BC5" w:rsidRDefault="00E35BC5"/>
                    </w:tc>
                    <w:tc>
                      <w:tcPr>
                        <w:tcW w:w="72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335" w:line="229" w:lineRule="exact"/>
                          <w:ind w:left="116"/>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5</w:t>
                        </w:r>
                      </w:p>
                    </w:tc>
                    <w:tc>
                      <w:tcPr>
                        <w:tcW w:w="1191"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577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3595" w:type="dxa"/>
                        <w:vMerge/>
                        <w:tcBorders>
                          <w:top w:val="single" w:sz="0" w:space="0" w:color="000000"/>
                          <w:left w:val="single" w:sz="4" w:space="0" w:color="000000"/>
                          <w:bottom w:val="single" w:sz="4" w:space="0" w:color="000000"/>
                          <w:right w:val="single" w:sz="4" w:space="0" w:color="000000"/>
                        </w:tcBorders>
                      </w:tcPr>
                      <w:p w:rsidR="00E35BC5" w:rsidRDefault="00E35BC5"/>
                    </w:tc>
                  </w:tr>
                  <w:tr w:rsidR="00E35BC5">
                    <w:tblPrEx>
                      <w:tblCellMar>
                        <w:top w:w="0" w:type="dxa"/>
                        <w:bottom w:w="0" w:type="dxa"/>
                      </w:tblCellMar>
                    </w:tblPrEx>
                    <w:trPr>
                      <w:trHeight w:hRule="exact" w:val="710"/>
                    </w:trPr>
                    <w:tc>
                      <w:tcPr>
                        <w:tcW w:w="3019" w:type="dxa"/>
                        <w:tcBorders>
                          <w:top w:val="single" w:sz="4" w:space="0" w:color="000000"/>
                          <w:left w:val="none" w:sz="0" w:space="0" w:color="000000"/>
                          <w:bottom w:val="single" w:sz="4" w:space="0" w:color="000000"/>
                          <w:right w:val="single" w:sz="4" w:space="0" w:color="000000"/>
                        </w:tcBorders>
                      </w:tcPr>
                      <w:p w:rsidR="00E35BC5" w:rsidRDefault="002310F3">
                        <w:pPr>
                          <w:spacing w:before="136" w:after="332" w:line="228" w:lineRule="exact"/>
                          <w:ind w:left="123"/>
                          <w:textAlignment w:val="baseline"/>
                          <w:rPr>
                            <w:rFonts w:ascii="Arial" w:eastAsia="Arial" w:hAnsi="Arial"/>
                            <w:color w:val="000000"/>
                            <w:sz w:val="20"/>
                          </w:rPr>
                        </w:pPr>
                        <w:r>
                          <w:rPr>
                            <w:rFonts w:ascii="Arial" w:eastAsia="Arial" w:hAnsi="Arial"/>
                            <w:color w:val="000000"/>
                            <w:sz w:val="20"/>
                          </w:rPr>
                          <w:t>:P.3.3 Error Suggestion</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1" w:line="228"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0" w:line="229" w:lineRule="exact"/>
                          <w:ind w:left="116"/>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22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4" w:after="334" w:line="228" w:lineRule="exact"/>
                          <w:ind w:left="116"/>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06" w:line="230" w:lineRule="exact"/>
                          <w:ind w:left="108" w:right="396"/>
                          <w:textAlignment w:val="baseline"/>
                          <w:rPr>
                            <w:rFonts w:ascii="Arial" w:eastAsia="Arial" w:hAnsi="Arial"/>
                            <w:color w:val="000000"/>
                            <w:spacing w:val="-2"/>
                            <w:sz w:val="20"/>
                          </w:rPr>
                        </w:pPr>
                        <w:r>
                          <w:rPr>
                            <w:rFonts w:ascii="Arial" w:eastAsia="Arial" w:hAnsi="Arial"/>
                            <w:color w:val="000000"/>
                            <w:spacing w:val="-2"/>
                            <w:sz w:val="20"/>
                          </w:rPr>
                          <w:t>Form controls are not rendered or detected by VoiceOver in preview. Therefore users cannot access the form controls.</w:t>
                        </w:r>
                      </w:p>
                    </w:tc>
                    <w:tc>
                      <w:tcPr>
                        <w:tcW w:w="359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6" w:line="227" w:lineRule="exact"/>
                          <w:ind w:left="108"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951"/>
                    </w:trPr>
                    <w:tc>
                      <w:tcPr>
                        <w:tcW w:w="3019" w:type="dxa"/>
                        <w:tcBorders>
                          <w:top w:val="single" w:sz="4" w:space="0" w:color="000000"/>
                          <w:left w:val="none" w:sz="0" w:space="0" w:color="000000"/>
                          <w:bottom w:val="single" w:sz="4" w:space="0" w:color="000000"/>
                          <w:right w:val="single" w:sz="4" w:space="0" w:color="000000"/>
                        </w:tcBorders>
                      </w:tcPr>
                      <w:p w:rsidR="00E35BC5" w:rsidRDefault="002310F3">
                        <w:pPr>
                          <w:spacing w:before="138" w:after="584" w:line="228" w:lineRule="exact"/>
                          <w:ind w:left="123"/>
                          <w:textAlignment w:val="baseline"/>
                          <w:rPr>
                            <w:rFonts w:ascii="Arial" w:eastAsia="Arial" w:hAnsi="Arial"/>
                            <w:color w:val="000000"/>
                            <w:sz w:val="20"/>
                          </w:rPr>
                        </w:pPr>
                        <w:r>
                          <w:rPr>
                            <w:rFonts w:ascii="Arial" w:eastAsia="Arial" w:hAnsi="Arial"/>
                            <w:color w:val="000000"/>
                            <w:sz w:val="20"/>
                          </w:rPr>
                          <w:t>41.2 Name, Role, Value</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580" w:line="228"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583" w:line="229" w:lineRule="exact"/>
                          <w:ind w:left="116"/>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10</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585" w:line="228" w:lineRule="exact"/>
                          <w:ind w:left="116"/>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33" w:after="124" w:line="231"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59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r w:rsidR="00E35BC5">
                    <w:tblPrEx>
                      <w:tblCellMar>
                        <w:top w:w="0" w:type="dxa"/>
                        <w:bottom w:w="0" w:type="dxa"/>
                      </w:tblCellMar>
                    </w:tblPrEx>
                    <w:trPr>
                      <w:trHeight w:hRule="exact" w:val="945"/>
                    </w:trPr>
                    <w:tc>
                      <w:tcPr>
                        <w:tcW w:w="3019" w:type="dxa"/>
                        <w:tcBorders>
                          <w:top w:val="single" w:sz="4" w:space="0" w:color="000000"/>
                          <w:left w:val="none" w:sz="0" w:space="0" w:color="000000"/>
                          <w:bottom w:val="single" w:sz="4" w:space="0" w:color="000000"/>
                          <w:right w:val="single" w:sz="4" w:space="0" w:color="000000"/>
                        </w:tcBorders>
                      </w:tcPr>
                      <w:p w:rsidR="00E35BC5" w:rsidRDefault="002310F3">
                        <w:pPr>
                          <w:spacing w:before="132" w:after="575" w:line="228" w:lineRule="exact"/>
                          <w:ind w:left="123"/>
                          <w:textAlignment w:val="baseline"/>
                          <w:rPr>
                            <w:rFonts w:ascii="Arial" w:eastAsia="Arial" w:hAnsi="Arial"/>
                            <w:color w:val="000000"/>
                            <w:sz w:val="20"/>
                          </w:rPr>
                        </w:pPr>
                        <w:r>
                          <w:rPr>
                            <w:rFonts w:ascii="Arial" w:eastAsia="Arial" w:hAnsi="Arial"/>
                            <w:color w:val="000000"/>
                            <w:sz w:val="20"/>
                          </w:rPr>
                          <w:t>4.1.2 Name, Role, Value</w:t>
                        </w:r>
                      </w:p>
                    </w:tc>
                    <w:tc>
                      <w:tcPr>
                        <w:tcW w:w="729"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5" w:line="228" w:lineRule="exact"/>
                          <w:ind w:left="101"/>
                          <w:textAlignment w:val="baseline"/>
                          <w:rPr>
                            <w:rFonts w:ascii="Arial" w:eastAsia="Arial" w:hAnsi="Arial"/>
                            <w:color w:val="000000"/>
                            <w:sz w:val="20"/>
                          </w:rPr>
                        </w:pPr>
                        <w:r>
                          <w:rPr>
                            <w:rFonts w:ascii="Arial" w:eastAsia="Arial" w:hAnsi="Arial"/>
                            <w:color w:val="000000"/>
                            <w:sz w:val="20"/>
                          </w:rPr>
                          <w:t>A</w:t>
                        </w:r>
                      </w:p>
                    </w:tc>
                    <w:tc>
                      <w:tcPr>
                        <w:tcW w:w="1325" w:type="dxa"/>
                        <w:tcBorders>
                          <w:top w:val="single" w:sz="4" w:space="0" w:color="000000"/>
                          <w:left w:val="single" w:sz="4" w:space="0" w:color="000000"/>
                          <w:bottom w:val="single" w:sz="4" w:space="0" w:color="000000"/>
                          <w:right w:val="single" w:sz="4" w:space="0" w:color="000000"/>
                        </w:tcBorders>
                      </w:tcPr>
                      <w:p w:rsidR="00E35BC5" w:rsidRDefault="002310F3">
                        <w:pPr>
                          <w:spacing w:before="132" w:after="574" w:line="229" w:lineRule="exact"/>
                          <w:ind w:left="116"/>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12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29" w:after="578" w:line="228" w:lineRule="exact"/>
                          <w:ind w:left="116"/>
                          <w:textAlignment w:val="baseline"/>
                          <w:rPr>
                            <w:rFonts w:ascii="Arial" w:eastAsia="Arial" w:hAnsi="Arial"/>
                            <w:color w:val="000000"/>
                            <w:sz w:val="20"/>
                          </w:rPr>
                        </w:pPr>
                        <w:r>
                          <w:rPr>
                            <w:rFonts w:ascii="Arial" w:eastAsia="Arial" w:hAnsi="Arial"/>
                            <w:color w:val="000000"/>
                            <w:sz w:val="20"/>
                          </w:rPr>
                          <w:t>Fail</w:t>
                        </w:r>
                      </w:p>
                    </w:tc>
                    <w:tc>
                      <w:tcPr>
                        <w:tcW w:w="5779" w:type="dxa"/>
                        <w:tcBorders>
                          <w:top w:val="single" w:sz="4" w:space="0" w:color="000000"/>
                          <w:left w:val="single" w:sz="4" w:space="0" w:color="000000"/>
                          <w:bottom w:val="single" w:sz="4" w:space="0" w:color="000000"/>
                          <w:right w:val="single" w:sz="4" w:space="0" w:color="000000"/>
                        </w:tcBorders>
                      </w:tcPr>
                      <w:p w:rsidR="00E35BC5" w:rsidRDefault="002310F3">
                        <w:pPr>
                          <w:spacing w:before="122" w:after="114" w:line="233" w:lineRule="exact"/>
                          <w:ind w:left="108" w:right="396"/>
                          <w:textAlignment w:val="baseline"/>
                          <w:rPr>
                            <w:rFonts w:ascii="Arial" w:eastAsia="Arial" w:hAnsi="Arial"/>
                            <w:color w:val="000000"/>
                            <w:sz w:val="20"/>
                          </w:rPr>
                        </w:pPr>
                        <w:r>
                          <w:rPr>
                            <w:rFonts w:ascii="Arial" w:eastAsia="Arial" w:hAnsi="Arial"/>
                            <w:color w:val="000000"/>
                            <w:sz w:val="20"/>
                          </w:rPr>
                          <w:t>Form controls are not rendered or detected by VoiceOver in preview. Therefore name, role, value are not detected by VoiceOver.</w:t>
                        </w:r>
                      </w:p>
                    </w:tc>
                    <w:tc>
                      <w:tcPr>
                        <w:tcW w:w="3595"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Verdana" w:eastAsia="Verdana" w:hAnsi="Verdana"/>
                            <w:color w:val="000000"/>
                            <w:sz w:val="24"/>
                          </w:rPr>
                        </w:pPr>
                      </w:p>
                    </w:tc>
                  </w:tr>
                </w:tbl>
                <w:p w:rsidR="00E35BC5" w:rsidRDefault="00E35BC5">
                  <w:pPr>
                    <w:spacing w:after="5670" w:line="20" w:lineRule="exact"/>
                  </w:pPr>
                </w:p>
              </w:txbxContent>
            </v:textbox>
            <w10:wrap type="square" anchorx="page" anchory="page"/>
          </v:shape>
        </w:pict>
      </w:r>
      <w:r>
        <w:pict>
          <v:shape id="_x0000_s1573" type="#_x0000_t202" style="position:absolute;margin-left:13.45pt;margin-top:534.8pt;width:798pt;height:51.2pt;z-index:-251186688;mso-wrap-distance-left:0;mso-wrap-distance-right:0;mso-position-horizontal-relative:page;mso-position-vertical-relative:page" filled="f" stroked="f">
            <v:textbox inset="0,0,0,0">
              <w:txbxContent>
                <w:p w:rsidR="00E35BC5" w:rsidRDefault="002310F3">
                  <w:pPr>
                    <w:tabs>
                      <w:tab w:val="left" w:pos="7560"/>
                      <w:tab w:val="right" w:pos="15768"/>
                    </w:tabs>
                    <w:spacing w:before="22" w:line="229" w:lineRule="exact"/>
                    <w:ind w:left="288"/>
                    <w:jc w:val="both"/>
                    <w:textAlignment w:val="baseline"/>
                    <w:rPr>
                      <w:rFonts w:ascii="Arial" w:eastAsia="Arial" w:hAnsi="Arial"/>
                      <w:b/>
                      <w:color w:val="000000"/>
                      <w:sz w:val="20"/>
                    </w:rPr>
                  </w:pPr>
                  <w:r>
                    <w:rPr>
                      <w:rFonts w:ascii="Arial" w:eastAsia="Arial" w:hAnsi="Arial"/>
                      <w:b/>
                      <w:color w:val="000000"/>
                      <w:sz w:val="20"/>
                    </w:rPr>
                    <w:t xml:space="preserve">I 2013 PDF </w:t>
                  </w:r>
                  <w:r>
                    <w:rPr>
                      <w:rFonts w:ascii="Arial" w:eastAsia="Arial" w:hAnsi="Arial"/>
                      <w:color w:val="000000"/>
                      <w:sz w:val="20"/>
                    </w:rPr>
                    <w:t>Study for AGIMO</w:t>
                  </w:r>
                  <w:r>
                    <w:rPr>
                      <w:rFonts w:ascii="Arial" w:eastAsia="Arial" w:hAnsi="Arial"/>
                      <w:color w:val="000000"/>
                      <w:sz w:val="20"/>
                    </w:rPr>
                    <w:tab/>
                    <w:t>Appendix A</w:t>
                  </w:r>
                  <w:r>
                    <w:rPr>
                      <w:rFonts w:ascii="Arial" w:eastAsia="Arial" w:hAnsi="Arial"/>
                      <w:color w:val="000000"/>
                      <w:sz w:val="20"/>
                    </w:rPr>
                    <w:tab/>
                    <w:t xml:space="preserve">Page </w:t>
                  </w:r>
                  <w:r>
                    <w:rPr>
                      <w:rFonts w:ascii="Arial" w:eastAsia="Arial" w:hAnsi="Arial"/>
                      <w:b/>
                      <w:color w:val="000000"/>
                      <w:sz w:val="20"/>
                    </w:rPr>
                    <w:t xml:space="preserve">68 </w:t>
                  </w:r>
                  <w:r>
                    <w:rPr>
                      <w:rFonts w:ascii="Arial" w:eastAsia="Arial" w:hAnsi="Arial"/>
                      <w:color w:val="000000"/>
                      <w:sz w:val="20"/>
                    </w:rPr>
                    <w:t xml:space="preserve">of </w:t>
                  </w:r>
                  <w:r>
                    <w:rPr>
                      <w:rFonts w:ascii="Arial" w:eastAsia="Arial" w:hAnsi="Arial"/>
                      <w:b/>
                      <w:color w:val="000000"/>
                      <w:sz w:val="20"/>
                    </w:rPr>
                    <w:t>77</w:t>
                  </w:r>
                </w:p>
                <w:p w:rsidR="00E35BC5" w:rsidRDefault="002310F3">
                  <w:pPr>
                    <w:spacing w:before="128" w:line="161" w:lineRule="exact"/>
                    <w:jc w:val="both"/>
                    <w:textAlignment w:val="baseline"/>
                    <w:rPr>
                      <w:rFonts w:ascii="Arial" w:eastAsia="Arial" w:hAnsi="Arial"/>
                      <w:b/>
                      <w:color w:val="000000"/>
                      <w:spacing w:val="-43"/>
                      <w:sz w:val="20"/>
                    </w:rPr>
                  </w:pPr>
                  <w:r>
                    <w:rPr>
                      <w:rFonts w:ascii="Arial" w:eastAsia="Arial" w:hAnsi="Arial"/>
                      <w:b/>
                      <w:color w:val="000000"/>
                      <w:spacing w:val="-43"/>
                      <w:sz w:val="20"/>
                    </w:rPr>
                    <w:t>—%41!</w:t>
                  </w:r>
                </w:p>
                <w:p w:rsidR="00E35BC5" w:rsidRDefault="002310F3">
                  <w:pPr>
                    <w:spacing w:line="271" w:lineRule="exact"/>
                    <w:ind w:left="288"/>
                    <w:jc w:val="both"/>
                    <w:textAlignment w:val="baseline"/>
                    <w:rPr>
                      <w:rFonts w:ascii="Arial" w:eastAsia="Arial" w:hAnsi="Arial"/>
                      <w:b/>
                      <w:color w:val="000000"/>
                      <w:spacing w:val="-3"/>
                      <w:sz w:val="20"/>
                    </w:rPr>
                  </w:pPr>
                  <w:r>
                    <w:rPr>
                      <w:rFonts w:ascii="Arial" w:eastAsia="Arial" w:hAnsi="Arial"/>
                      <w:b/>
                      <w:color w:val="000000"/>
                      <w:spacing w:val="-3"/>
                      <w:sz w:val="20"/>
                    </w:rPr>
                    <w:t>1,</w:t>
                  </w:r>
                </w:p>
                <w:p w:rsidR="00E35BC5" w:rsidRDefault="002310F3">
                  <w:pPr>
                    <w:spacing w:after="171" w:line="29" w:lineRule="exact"/>
                    <w:jc w:val="both"/>
                    <w:textAlignment w:val="baseline"/>
                    <w:rPr>
                      <w:rFonts w:ascii="Arial" w:eastAsia="Arial" w:hAnsi="Arial"/>
                      <w:b/>
                      <w:color w:val="000000"/>
                      <w:spacing w:val="7"/>
                      <w:sz w:val="20"/>
                    </w:rPr>
                  </w:pPr>
                  <w:r>
                    <w:rPr>
                      <w:rFonts w:ascii="Arial" w:eastAsia="Arial" w:hAnsi="Arial"/>
                      <w:b/>
                      <w:color w:val="000000"/>
                      <w:spacing w:val="7"/>
                      <w:sz w:val="20"/>
                    </w:rPr>
                    <w:t>(.0</w:t>
                  </w:r>
                </w:p>
              </w:txbxContent>
            </v:textbox>
            <w10:wrap type="square" anchorx="page" anchory="page"/>
          </v:shape>
        </w:pict>
      </w:r>
      <w:r>
        <w:pict>
          <v:line id="_x0000_s1572" style="position:absolute;z-index:251241984;mso-position-horizontal-relative:page;mso-position-vertical-relative:page" from="30.7pt,251.05pt" to="30.7pt,272.45pt" strokeweight=".7pt">
            <w10:wrap anchorx="page" anchory="page"/>
          </v:line>
        </w:pict>
      </w:r>
    </w:p>
    <w:p w:rsidR="00E35BC5" w:rsidRDefault="00E35BC5">
      <w:pPr>
        <w:sectPr w:rsidR="00E35BC5">
          <w:pgSz w:w="16848" w:h="11914" w:orient="landscape"/>
          <w:pgMar w:top="312" w:right="619" w:bottom="67" w:left="269" w:header="720" w:footer="720" w:gutter="0"/>
          <w:cols w:space="720"/>
        </w:sectPr>
      </w:pPr>
    </w:p>
    <w:p w:rsidR="00E35BC5" w:rsidRDefault="002310F3">
      <w:pPr>
        <w:textAlignment w:val="baseline"/>
        <w:rPr>
          <w:rFonts w:eastAsia="Times New Roman"/>
          <w:color w:val="000000"/>
          <w:sz w:val="24"/>
        </w:rPr>
      </w:pPr>
      <w:r>
        <w:pict>
          <v:shape id="_x0000_s1571" type="#_x0000_t202" style="position:absolute;margin-left:35.5pt;margin-top:44.25pt;width:222.75pt;height:32.9pt;z-index:-251185664;mso-wrap-distance-left:0;mso-wrap-distance-right:0;mso-position-horizontal-relative:page;mso-position-vertical-relative:page" filled="f" stroked="f">
            <v:textbox inset="0,0,0,0">
              <w:txbxContent>
                <w:p w:rsidR="00E35BC5" w:rsidRDefault="002310F3">
                  <w:pPr>
                    <w:spacing w:before="1" w:line="271" w:lineRule="exact"/>
                    <w:textAlignment w:val="baseline"/>
                    <w:rPr>
                      <w:rFonts w:ascii="Arial" w:eastAsia="Arial" w:hAnsi="Arial"/>
                      <w:color w:val="000000"/>
                      <w:sz w:val="20"/>
                    </w:rPr>
                  </w:pPr>
                  <w:r>
                    <w:rPr>
                      <w:rFonts w:ascii="Arial" w:eastAsia="Arial" w:hAnsi="Arial"/>
                      <w:color w:val="000000"/>
                      <w:sz w:val="20"/>
                    </w:rPr>
                    <w:t>pigital Access at Vision Australia</w:t>
                  </w:r>
                </w:p>
                <w:p w:rsidR="00E35BC5" w:rsidRDefault="002310F3">
                  <w:pPr>
                    <w:spacing w:before="93" w:after="4" w:line="286" w:lineRule="exact"/>
                    <w:textAlignment w:val="baseline"/>
                    <w:rPr>
                      <w:rFonts w:ascii="Arial" w:eastAsia="Arial" w:hAnsi="Arial"/>
                      <w:b/>
                      <w:color w:val="000000"/>
                      <w:spacing w:val="4"/>
                      <w:sz w:val="20"/>
                    </w:rPr>
                  </w:pPr>
                  <w:r>
                    <w:rPr>
                      <w:rFonts w:ascii="Arial" w:eastAsia="Arial" w:hAnsi="Arial"/>
                      <w:b/>
                      <w:color w:val="000000"/>
                      <w:spacing w:val="4"/>
                      <w:sz w:val="20"/>
                    </w:rPr>
                    <w:t>Fable 17. TalkBack Android 4.3 (Jelly Bean)</w:t>
                  </w:r>
                </w:p>
              </w:txbxContent>
            </v:textbox>
            <w10:wrap type="square" anchorx="page" anchory="page"/>
          </v:shape>
        </w:pict>
      </w:r>
      <w:r>
        <w:pict>
          <v:shape id="_x0000_s1570" type="#_x0000_t202" style="position:absolute;margin-left:735.85pt;margin-top:44.45pt;width:69.6pt;height:11.4pt;z-index:-25118464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11"/>
                      <w:sz w:val="20"/>
                    </w:rPr>
                  </w:pPr>
                  <w:r>
                    <w:rPr>
                      <w:rFonts w:ascii="Arial" w:eastAsia="Arial" w:hAnsi="Arial"/>
                      <w:color w:val="000000"/>
                      <w:spacing w:val="-11"/>
                      <w:sz w:val="20"/>
                    </w:rPr>
                    <w:t>November 2013</w:t>
                  </w:r>
                </w:p>
              </w:txbxContent>
            </v:textbox>
            <w10:wrap type="square" anchorx="page" anchory="page"/>
          </v:shape>
        </w:pict>
      </w:r>
      <w:r>
        <w:pict>
          <v:shape id="_x0000_s1569" type="#_x0000_t202" style="position:absolute;margin-left:19.2pt;margin-top:82.3pt;width:798pt;height:453.7pt;z-index:-251183616;mso-wrap-distance-left:0;mso-wrap-distance-right:0;mso-position-horizontal-relative:page;mso-position-vertical-relative:page" filled="f" stroked="f">
            <v:textbox inset="0,0,0,0">
              <w:txbxContent>
                <w:tbl>
                  <w:tblPr>
                    <w:tblW w:w="0" w:type="auto"/>
                    <w:tblInd w:w="182" w:type="dxa"/>
                    <w:tblLayout w:type="fixed"/>
                    <w:tblCellMar>
                      <w:left w:w="0" w:type="dxa"/>
                      <w:right w:w="0" w:type="dxa"/>
                    </w:tblCellMar>
                    <w:tblLook w:val="0000" w:firstRow="0" w:lastRow="0" w:firstColumn="0" w:lastColumn="0" w:noHBand="0" w:noVBand="0"/>
                  </w:tblPr>
                  <w:tblGrid>
                    <w:gridCol w:w="2986"/>
                    <w:gridCol w:w="724"/>
                    <w:gridCol w:w="1330"/>
                    <w:gridCol w:w="1190"/>
                    <w:gridCol w:w="5818"/>
                    <w:gridCol w:w="3548"/>
                  </w:tblGrid>
                  <w:tr w:rsidR="00E35BC5">
                    <w:tblPrEx>
                      <w:tblCellMar>
                        <w:top w:w="0" w:type="dxa"/>
                        <w:bottom w:w="0" w:type="dxa"/>
                      </w:tblCellMar>
                    </w:tblPrEx>
                    <w:trPr>
                      <w:trHeight w:hRule="exact" w:val="514"/>
                    </w:trPr>
                    <w:tc>
                      <w:tcPr>
                        <w:tcW w:w="2986"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98" w:line="438" w:lineRule="exact"/>
                          <w:ind w:left="144" w:right="828"/>
                          <w:textAlignment w:val="baseline"/>
                          <w:rPr>
                            <w:rFonts w:ascii="Arial" w:eastAsia="Arial" w:hAnsi="Arial"/>
                            <w:b/>
                            <w:color w:val="FFFFFF"/>
                            <w:sz w:val="20"/>
                          </w:rPr>
                        </w:pPr>
                        <w:r>
                          <w:rPr>
                            <w:rFonts w:ascii="Arial" w:eastAsia="Arial" w:hAnsi="Arial"/>
                            <w:b/>
                            <w:color w:val="FFFFFF"/>
                            <w:sz w:val="20"/>
                          </w:rPr>
                          <w:t xml:space="preserve">Success Criteria i </w:t>
                        </w:r>
                        <w:r>
                          <w:rPr>
                            <w:rFonts w:ascii="Arial" w:eastAsia="Arial" w:hAnsi="Arial"/>
                            <w:color w:val="FFFFFF"/>
                            <w:sz w:val="20"/>
                          </w:rPr>
                          <w:t>.1.1 Non-text Content</w:t>
                        </w:r>
                      </w:p>
                    </w:tc>
                    <w:tc>
                      <w:tcPr>
                        <w:tcW w:w="724"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96" w:line="439" w:lineRule="exact"/>
                          <w:ind w:left="108"/>
                          <w:textAlignment w:val="baseline"/>
                          <w:rPr>
                            <w:rFonts w:ascii="Arial" w:eastAsia="Arial" w:hAnsi="Arial"/>
                            <w:b/>
                            <w:color w:val="FFFFFF"/>
                            <w:sz w:val="20"/>
                          </w:rPr>
                        </w:pPr>
                        <w:r>
                          <w:rPr>
                            <w:rFonts w:ascii="Arial" w:eastAsia="Arial" w:hAnsi="Arial"/>
                            <w:b/>
                            <w:color w:val="FFFFFF"/>
                            <w:sz w:val="20"/>
                          </w:rPr>
                          <w:t xml:space="preserve">Level </w:t>
                        </w:r>
                        <w:r>
                          <w:rPr>
                            <w:rFonts w:ascii="Arial" w:eastAsia="Arial" w:hAnsi="Arial"/>
                            <w:color w:val="FFFFFF"/>
                            <w:sz w:val="20"/>
                          </w:rPr>
                          <w:t>A</w:t>
                        </w:r>
                      </w:p>
                    </w:tc>
                    <w:tc>
                      <w:tcPr>
                        <w:tcW w:w="1330"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2" w:after="143" w:line="229" w:lineRule="exact"/>
                          <w:jc w:val="center"/>
                          <w:textAlignment w:val="baseline"/>
                          <w:rPr>
                            <w:rFonts w:ascii="Arial" w:eastAsia="Arial" w:hAnsi="Arial"/>
                            <w:b/>
                            <w:color w:val="FFFFFF"/>
                            <w:sz w:val="20"/>
                          </w:rPr>
                        </w:pPr>
                        <w:r>
                          <w:rPr>
                            <w:rFonts w:ascii="Arial" w:eastAsia="Arial" w:hAnsi="Arial"/>
                            <w:b/>
                            <w:color w:val="FFFFFF"/>
                            <w:sz w:val="20"/>
                          </w:rPr>
                          <w:t>Techniques</w:t>
                        </w:r>
                      </w:p>
                    </w:tc>
                    <w:tc>
                      <w:tcPr>
                        <w:tcW w:w="1190" w:type="dxa"/>
                        <w:vMerge w:val="restart"/>
                        <w:tcBorders>
                          <w:top w:val="none" w:sz="0" w:space="0" w:color="FFFFFF"/>
                          <w:left w:val="single" w:sz="4" w:space="0" w:color="FFFFFF"/>
                          <w:bottom w:val="single" w:sz="0" w:space="0" w:color="000000"/>
                          <w:right w:val="single" w:sz="4" w:space="0" w:color="FFFFFF"/>
                        </w:tcBorders>
                        <w:shd w:val="clear" w:color="000000" w:fill="000000"/>
                        <w:vAlign w:val="center"/>
                      </w:tcPr>
                      <w:p w:rsidR="00E35BC5" w:rsidRDefault="002310F3">
                        <w:pPr>
                          <w:spacing w:after="103" w:line="435" w:lineRule="exact"/>
                          <w:ind w:left="108"/>
                          <w:textAlignment w:val="baseline"/>
                          <w:rPr>
                            <w:rFonts w:ascii="Arial" w:eastAsia="Arial" w:hAnsi="Arial"/>
                            <w:b/>
                            <w:color w:val="FFFFFF"/>
                            <w:sz w:val="20"/>
                          </w:rPr>
                        </w:pPr>
                        <w:r>
                          <w:rPr>
                            <w:rFonts w:ascii="Arial" w:eastAsia="Arial" w:hAnsi="Arial"/>
                            <w:b/>
                            <w:color w:val="FFFFFF"/>
                            <w:sz w:val="20"/>
                          </w:rPr>
                          <w:t xml:space="preserve">Pass / Fail </w:t>
                        </w:r>
                        <w:r>
                          <w:rPr>
                            <w:rFonts w:ascii="Arial" w:eastAsia="Arial" w:hAnsi="Arial"/>
                            <w:color w:val="FFFFFF"/>
                            <w:sz w:val="20"/>
                          </w:rPr>
                          <w:t>Fail</w:t>
                        </w:r>
                      </w:p>
                    </w:tc>
                    <w:tc>
                      <w:tcPr>
                        <w:tcW w:w="5818" w:type="dxa"/>
                        <w:tcBorders>
                          <w:top w:val="single" w:sz="4"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8" w:after="147" w:line="229" w:lineRule="exact"/>
                          <w:ind w:left="280"/>
                          <w:textAlignment w:val="baseline"/>
                          <w:rPr>
                            <w:rFonts w:ascii="Arial" w:eastAsia="Arial" w:hAnsi="Arial"/>
                            <w:b/>
                            <w:color w:val="FFFFFF"/>
                            <w:sz w:val="20"/>
                          </w:rPr>
                        </w:pPr>
                        <w:r>
                          <w:rPr>
                            <w:rFonts w:ascii="Arial" w:eastAsia="Arial" w:hAnsi="Arial"/>
                            <w:b/>
                            <w:color w:val="FFFFFF"/>
                            <w:sz w:val="20"/>
                          </w:rPr>
                          <w:t>Behaviour</w:t>
                        </w:r>
                      </w:p>
                    </w:tc>
                    <w:tc>
                      <w:tcPr>
                        <w:tcW w:w="3548" w:type="dxa"/>
                        <w:vMerge w:val="restart"/>
                        <w:tcBorders>
                          <w:top w:val="none" w:sz="0" w:space="0" w:color="FFFFFF"/>
                          <w:left w:val="single" w:sz="4" w:space="0" w:color="FFFFFF"/>
                          <w:bottom w:val="single" w:sz="0" w:space="0" w:color="000000"/>
                          <w:right w:val="single" w:sz="4" w:space="0" w:color="FFFFFF"/>
                        </w:tcBorders>
                        <w:shd w:val="clear" w:color="000000" w:fill="000000"/>
                      </w:tcPr>
                      <w:p w:rsidR="00E35BC5" w:rsidRDefault="002310F3">
                        <w:pPr>
                          <w:spacing w:before="139" w:after="606" w:line="229" w:lineRule="exact"/>
                          <w:ind w:left="260"/>
                          <w:textAlignment w:val="baseline"/>
                          <w:rPr>
                            <w:rFonts w:ascii="Arial" w:eastAsia="Arial" w:hAnsi="Arial"/>
                            <w:b/>
                            <w:color w:val="FFFFFF"/>
                            <w:sz w:val="20"/>
                          </w:rPr>
                        </w:pPr>
                        <w:r>
                          <w:rPr>
                            <w:rFonts w:ascii="Arial" w:eastAsia="Arial" w:hAnsi="Arial"/>
                            <w:b/>
                            <w:color w:val="FFFFFF"/>
                            <w:sz w:val="20"/>
                          </w:rPr>
                          <w:t>Comment</w:t>
                        </w:r>
                      </w:p>
                    </w:tc>
                  </w:tr>
                  <w:tr w:rsidR="00E35BC5">
                    <w:tblPrEx>
                      <w:tblCellMar>
                        <w:top w:w="0" w:type="dxa"/>
                        <w:bottom w:w="0" w:type="dxa"/>
                      </w:tblCellMar>
                    </w:tblPrEx>
                    <w:trPr>
                      <w:trHeight w:hRule="exact" w:val="475"/>
                    </w:trPr>
                    <w:tc>
                      <w:tcPr>
                        <w:tcW w:w="2986" w:type="dxa"/>
                        <w:vMerge/>
                        <w:tcBorders>
                          <w:top w:val="single" w:sz="0" w:space="0" w:color="000000"/>
                          <w:left w:val="single" w:sz="4" w:space="0" w:color="FFFFFF"/>
                          <w:bottom w:val="single" w:sz="4" w:space="0" w:color="000000"/>
                          <w:right w:val="single" w:sz="4" w:space="0" w:color="FFFFFF"/>
                        </w:tcBorders>
                        <w:shd w:val="clear" w:color="000000" w:fill="000000"/>
                        <w:vAlign w:val="center"/>
                      </w:tcPr>
                      <w:p w:rsidR="00E35BC5" w:rsidRDefault="00E35BC5"/>
                    </w:tc>
                    <w:tc>
                      <w:tcPr>
                        <w:tcW w:w="724" w:type="dxa"/>
                        <w:vMerge/>
                        <w:tcBorders>
                          <w:top w:val="single" w:sz="0" w:space="0" w:color="000000"/>
                          <w:left w:val="single" w:sz="4" w:space="0" w:color="FFFFFF"/>
                          <w:bottom w:val="single" w:sz="4" w:space="0" w:color="000000"/>
                          <w:right w:val="single" w:sz="4" w:space="0" w:color="000000"/>
                        </w:tcBorders>
                        <w:shd w:val="clear" w:color="000000" w:fill="000000"/>
                        <w:vAlign w:val="center"/>
                      </w:tcPr>
                      <w:p w:rsidR="00E35BC5" w:rsidRDefault="00E35BC5"/>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1" w:line="227" w:lineRule="exact"/>
                          <w:ind w:left="290"/>
                          <w:textAlignment w:val="baseline"/>
                          <w:rPr>
                            <w:rFonts w:ascii="Arial" w:eastAsia="Arial" w:hAnsi="Arial"/>
                            <w:color w:val="000000"/>
                            <w:sz w:val="20"/>
                          </w:rPr>
                        </w:pPr>
                        <w:r>
                          <w:rPr>
                            <w:rFonts w:ascii="Arial" w:eastAsia="Arial" w:hAnsi="Arial"/>
                            <w:color w:val="000000"/>
                            <w:sz w:val="20"/>
                          </w:rPr>
                          <w:t>PDF 1</w:t>
                        </w:r>
                      </w:p>
                    </w:tc>
                    <w:tc>
                      <w:tcPr>
                        <w:tcW w:w="1190" w:type="dxa"/>
                        <w:vMerge/>
                        <w:tcBorders>
                          <w:top w:val="single" w:sz="0" w:space="0" w:color="000000"/>
                          <w:left w:val="single" w:sz="4" w:space="0" w:color="000000"/>
                          <w:bottom w:val="single" w:sz="4" w:space="0" w:color="000000"/>
                          <w:right w:val="single" w:sz="4" w:space="0" w:color="000000"/>
                        </w:tcBorders>
                        <w:shd w:val="clear" w:color="000000" w:fill="000000"/>
                        <w:vAlign w:val="center"/>
                      </w:tcPr>
                      <w:p w:rsidR="00E35BC5" w:rsidRDefault="00E35BC5"/>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06" w:line="227" w:lineRule="exact"/>
                          <w:ind w:left="290"/>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vMerge/>
                        <w:tcBorders>
                          <w:top w:val="single" w:sz="0" w:space="0" w:color="000000"/>
                          <w:left w:val="single" w:sz="4" w:space="0" w:color="000000"/>
                          <w:bottom w:val="single" w:sz="4" w:space="0" w:color="000000"/>
                          <w:right w:val="single" w:sz="4" w:space="0" w:color="FFFFFF"/>
                        </w:tcBorders>
                        <w:shd w:val="clear" w:color="000000" w:fill="000000"/>
                      </w:tcPr>
                      <w:p w:rsidR="00E35BC5" w:rsidRDefault="00E35BC5"/>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105"/>
                          <w:textAlignment w:val="baseline"/>
                          <w:rPr>
                            <w:rFonts w:ascii="Arial" w:eastAsia="Arial" w:hAnsi="Arial"/>
                            <w:color w:val="000000"/>
                            <w:sz w:val="20"/>
                          </w:rPr>
                        </w:pPr>
                        <w:r>
                          <w:rPr>
                            <w:rFonts w:ascii="Arial" w:eastAsia="Arial" w:hAnsi="Arial"/>
                            <w:color w:val="000000"/>
                            <w:sz w:val="20"/>
                          </w:rPr>
                          <w:t>11.1.1 Non-text Content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left="121"/>
                          <w:textAlignment w:val="baseline"/>
                          <w:rPr>
                            <w:rFonts w:ascii="Arial" w:eastAsia="Arial" w:hAnsi="Arial"/>
                            <w:color w:val="000000"/>
                            <w:sz w:val="20"/>
                          </w:rPr>
                        </w:pPr>
                        <w:r>
                          <w:rPr>
                            <w:rFonts w:ascii="Arial" w:eastAsia="Arial" w:hAnsi="Arial"/>
                            <w:color w:val="000000"/>
                            <w:sz w:val="20"/>
                          </w:rPr>
                          <w:t>PDF 4</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76"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326" w:line="199" w:lineRule="exact"/>
                          <w:textAlignment w:val="baseline"/>
                          <w:rPr>
                            <w:rFonts w:ascii="Arial" w:eastAsia="Arial" w:hAnsi="Arial"/>
                            <w:color w:val="000000"/>
                            <w:sz w:val="20"/>
                          </w:rPr>
                        </w:pPr>
                        <w:r>
                          <w:rPr>
                            <w:rFonts w:ascii="Arial" w:eastAsia="Arial" w:hAnsi="Arial"/>
                            <w:color w:val="000000"/>
                            <w:sz w:val="20"/>
                          </w:rPr>
                          <w:t>11.3.1 Info and Relationships</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5" w:line="227" w:lineRule="exact"/>
                          <w:ind w:left="121"/>
                          <w:textAlignment w:val="baseline"/>
                          <w:rPr>
                            <w:rFonts w:ascii="Arial" w:eastAsia="Arial" w:hAnsi="Arial"/>
                            <w:color w:val="000000"/>
                            <w:sz w:val="20"/>
                          </w:rPr>
                        </w:pPr>
                        <w:r>
                          <w:rPr>
                            <w:rFonts w:ascii="Arial" w:eastAsia="Arial" w:hAnsi="Arial"/>
                            <w:color w:val="000000"/>
                            <w:sz w:val="20"/>
                          </w:rPr>
                          <w:t>PDF 6</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7"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tcPr>
                      <w:p w:rsidR="00E35BC5" w:rsidRDefault="002310F3">
                        <w:pPr>
                          <w:spacing w:before="135" w:after="339"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9" w:lineRule="exact"/>
                          <w:ind w:left="108" w:right="25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06" w:line="205" w:lineRule="exact"/>
                          <w:textAlignment w:val="baseline"/>
                          <w:rPr>
                            <w:rFonts w:ascii="Arial" w:eastAsia="Arial" w:hAnsi="Arial"/>
                            <w:color w:val="000000"/>
                            <w:sz w:val="20"/>
                          </w:rPr>
                        </w:pPr>
                        <w:r>
                          <w:rPr>
                            <w:rFonts w:ascii="Arial" w:eastAsia="Arial" w:hAnsi="Arial"/>
                            <w:color w:val="000000"/>
                            <w:sz w:val="20"/>
                          </w:rPr>
                          <w:t>hi .3.1 Info and Relationships</w:t>
                        </w:r>
                      </w:p>
                      <w:p w:rsidR="00E35BC5" w:rsidRDefault="002310F3">
                        <w:pPr>
                          <w:tabs>
                            <w:tab w:val="left" w:pos="144"/>
                          </w:tabs>
                          <w:spacing w:line="160" w:lineRule="exact"/>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4" w:line="227" w:lineRule="exact"/>
                          <w:ind w:left="121"/>
                          <w:textAlignment w:val="baseline"/>
                          <w:rPr>
                            <w:rFonts w:ascii="Arial" w:eastAsia="Arial" w:hAnsi="Arial"/>
                            <w:color w:val="000000"/>
                            <w:sz w:val="20"/>
                          </w:rPr>
                        </w:pPr>
                        <w:r>
                          <w:rPr>
                            <w:rFonts w:ascii="Arial" w:eastAsia="Arial" w:hAnsi="Arial"/>
                            <w:color w:val="000000"/>
                            <w:sz w:val="20"/>
                          </w:rPr>
                          <w:t>PDF 9</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6"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line="161" w:lineRule="exact"/>
                          <w:textAlignment w:val="baseline"/>
                          <w:rPr>
                            <w:rFonts w:ascii="Arial" w:eastAsia="Arial" w:hAnsi="Arial"/>
                            <w:color w:val="000000"/>
                            <w:sz w:val="20"/>
                          </w:rPr>
                        </w:pPr>
                        <w:r>
                          <w:rPr>
                            <w:rFonts w:ascii="Arial" w:eastAsia="Arial" w:hAnsi="Arial"/>
                            <w:color w:val="000000"/>
                            <w:sz w:val="20"/>
                          </w:rPr>
                          <w:t>t</w:t>
                        </w:r>
                        <w:r>
                          <w:rPr>
                            <w:rFonts w:ascii="Arial" w:eastAsia="Arial" w:hAnsi="Arial"/>
                            <w:color w:val="000000"/>
                            <w:sz w:val="20"/>
                          </w:rPr>
                          <w:tab/>
                          <w:t>,</w:t>
                        </w:r>
                      </w:p>
                      <w:p w:rsidR="00E35BC5" w:rsidRDefault="002310F3">
                        <w:pPr>
                          <w:spacing w:line="142" w:lineRule="exact"/>
                          <w:textAlignment w:val="baseline"/>
                          <w:rPr>
                            <w:rFonts w:ascii="Arial" w:eastAsia="Arial" w:hAnsi="Arial"/>
                            <w:color w:val="000000"/>
                            <w:sz w:val="20"/>
                          </w:rPr>
                        </w:pPr>
                        <w:r>
                          <w:rPr>
                            <w:rFonts w:ascii="Arial" w:eastAsia="Arial" w:hAnsi="Arial"/>
                            <w:color w:val="000000"/>
                            <w:sz w:val="20"/>
                          </w:rPr>
                          <w:t>; 1.3.1 Info and Relationships</w:t>
                        </w:r>
                      </w:p>
                      <w:p w:rsidR="00E35BC5" w:rsidRDefault="002310F3">
                        <w:pPr>
                          <w:tabs>
                            <w:tab w:val="left" w:pos="144"/>
                          </w:tabs>
                          <w:spacing w:line="83" w:lineRule="exact"/>
                          <w:ind w:right="2808"/>
                          <w:textAlignment w:val="baseline"/>
                          <w:rPr>
                            <w:rFonts w:ascii="Arial" w:eastAsia="Arial" w:hAnsi="Arial"/>
                            <w:color w:val="000000"/>
                            <w:spacing w:val="-54"/>
                            <w:sz w:val="20"/>
                          </w:rPr>
                        </w:pPr>
                        <w:r>
                          <w:rPr>
                            <w:rFonts w:ascii="Arial" w:eastAsia="Arial" w:hAnsi="Arial"/>
                            <w:color w:val="000000"/>
                            <w:spacing w:val="-54"/>
                            <w:sz w:val="20"/>
                          </w:rPr>
                          <w:t>I</w:t>
                        </w:r>
                        <w:r>
                          <w:rPr>
                            <w:rFonts w:ascii="Arial" w:eastAsia="Arial" w:hAnsi="Arial"/>
                            <w:color w:val="000000"/>
                            <w:spacing w:val="-54"/>
                            <w:sz w:val="20"/>
                            <w:vertAlign w:val="superscript"/>
                          </w:rPr>
                          <w:t>.</w:t>
                        </w:r>
                        <w:r>
                          <w:rPr>
                            <w:rFonts w:ascii="Arial" w:eastAsia="Arial" w:hAnsi="Arial"/>
                            <w:color w:val="000000"/>
                            <w:spacing w:val="-54"/>
                            <w:sz w:val="20"/>
                          </w:rPr>
                          <w:tab/>
                          <w:t xml:space="preserve">• </w:t>
                        </w:r>
                        <w:r>
                          <w:rPr>
                            <w:rFonts w:ascii="Arial" w:eastAsia="Arial" w:hAnsi="Arial"/>
                            <w:color w:val="000000"/>
                            <w:spacing w:val="-54"/>
                            <w:sz w:val="20"/>
                          </w:rPr>
                          <w:b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1" w:line="227" w:lineRule="exact"/>
                          <w:ind w:left="121"/>
                          <w:textAlignment w:val="baseline"/>
                          <w:rPr>
                            <w:rFonts w:ascii="Arial" w:eastAsia="Arial" w:hAnsi="Arial"/>
                            <w:color w:val="000000"/>
                            <w:sz w:val="20"/>
                          </w:rPr>
                        </w:pPr>
                        <w:r>
                          <w:rPr>
                            <w:rFonts w:ascii="Arial" w:eastAsia="Arial" w:hAnsi="Arial"/>
                            <w:color w:val="000000"/>
                            <w:sz w:val="20"/>
                          </w:rPr>
                          <w:t>PDF 10</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4"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0"/>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78" w:lineRule="exact"/>
                          <w:textAlignment w:val="baseline"/>
                          <w:rPr>
                            <w:rFonts w:ascii="Arial" w:eastAsia="Arial" w:hAnsi="Arial"/>
                            <w:color w:val="000000"/>
                            <w:sz w:val="20"/>
                          </w:rPr>
                        </w:pPr>
                        <w:r>
                          <w:rPr>
                            <w:rFonts w:ascii="Arial" w:eastAsia="Arial" w:hAnsi="Arial"/>
                            <w:color w:val="000000"/>
                            <w:sz w:val="20"/>
                          </w:rPr>
                          <w:t>t</w:t>
                        </w:r>
                      </w:p>
                      <w:p w:rsidR="00E35BC5" w:rsidRDefault="002310F3">
                        <w:pPr>
                          <w:spacing w:after="327" w:line="179" w:lineRule="exact"/>
                          <w:textAlignment w:val="baseline"/>
                          <w:rPr>
                            <w:rFonts w:ascii="Arial" w:eastAsia="Arial" w:hAnsi="Arial"/>
                            <w:color w:val="000000"/>
                            <w:sz w:val="20"/>
                          </w:rPr>
                        </w:pPr>
                        <w:r>
                          <w:rPr>
                            <w:rFonts w:ascii="Arial" w:eastAsia="Arial" w:hAnsi="Arial"/>
                            <w:color w:val="000000"/>
                            <w:sz w:val="20"/>
                          </w:rPr>
                          <w:t>ill .3.1 Info and Relationships</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27" w:line="227" w:lineRule="exact"/>
                          <w:ind w:left="121"/>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0" w:after="329"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2"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7" w:line="225" w:lineRule="exact"/>
                          <w:ind w:left="108" w:right="25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3" w:after="9" w:line="313" w:lineRule="exact"/>
                          <w:ind w:left="15"/>
                          <w:textAlignment w:val="baseline"/>
                          <w:rPr>
                            <w:rFonts w:ascii="Arial" w:eastAsia="Arial" w:hAnsi="Arial"/>
                            <w:color w:val="000000"/>
                            <w:sz w:val="20"/>
                          </w:rPr>
                        </w:pPr>
                        <w:r>
                          <w:rPr>
                            <w:rFonts w:ascii="Arial" w:eastAsia="Arial" w:hAnsi="Arial"/>
                            <w:color w:val="000000"/>
                            <w:sz w:val="20"/>
                          </w:rPr>
                          <w:t>11.3.1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121"/>
                          <w:textAlignment w:val="baseline"/>
                          <w:rPr>
                            <w:rFonts w:ascii="Arial" w:eastAsia="Arial" w:hAnsi="Arial"/>
                            <w:color w:val="000000"/>
                            <w:sz w:val="20"/>
                          </w:rPr>
                        </w:pPr>
                        <w:r>
                          <w:rPr>
                            <w:rFonts w:ascii="Arial" w:eastAsia="Arial" w:hAnsi="Arial"/>
                            <w:color w:val="000000"/>
                            <w:sz w:val="20"/>
                          </w:rPr>
                          <w:t>PDF 12</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5"/>
                          <w:textAlignment w:val="baseline"/>
                          <w:rPr>
                            <w:rFonts w:ascii="Arial" w:eastAsia="Arial" w:hAnsi="Arial"/>
                            <w:color w:val="000000"/>
                            <w:sz w:val="20"/>
                          </w:rPr>
                        </w:pPr>
                        <w:r>
                          <w:rPr>
                            <w:rFonts w:ascii="Arial" w:eastAsia="Arial" w:hAnsi="Arial"/>
                            <w:color w:val="000000"/>
                            <w:sz w:val="20"/>
                          </w:rPr>
                          <w:t>l'-1.3.1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21"/>
                          <w:textAlignment w:val="baseline"/>
                          <w:rPr>
                            <w:rFonts w:ascii="Arial" w:eastAsia="Arial" w:hAnsi="Arial"/>
                            <w:color w:val="000000"/>
                            <w:sz w:val="20"/>
                          </w:rPr>
                        </w:pPr>
                        <w:r>
                          <w:rPr>
                            <w:rFonts w:ascii="Arial" w:eastAsia="Arial" w:hAnsi="Arial"/>
                            <w:color w:val="000000"/>
                            <w:sz w:val="20"/>
                          </w:rPr>
                          <w:t>PDF 17</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1"/>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216"/>
                          </w:tabs>
                          <w:spacing w:before="130" w:after="331" w:line="240" w:lineRule="exact"/>
                          <w:ind w:left="15"/>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r>
                        <w:r>
                          <w:rPr>
                            <w:rFonts w:ascii="Arial" w:eastAsia="Arial" w:hAnsi="Arial"/>
                            <w:color w:val="000000"/>
                            <w:sz w:val="20"/>
                          </w:rPr>
                          <w:t>.3.1 Info and Relationships</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47" w:after="32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2" w:line="227" w:lineRule="exact"/>
                          <w:ind w:left="121"/>
                          <w:textAlignment w:val="baseline"/>
                          <w:rPr>
                            <w:rFonts w:ascii="Arial" w:eastAsia="Arial" w:hAnsi="Arial"/>
                            <w:color w:val="000000"/>
                            <w:sz w:val="20"/>
                          </w:rPr>
                        </w:pPr>
                        <w:r>
                          <w:rPr>
                            <w:rFonts w:ascii="Arial" w:eastAsia="Arial" w:hAnsi="Arial"/>
                            <w:color w:val="000000"/>
                            <w:sz w:val="20"/>
                          </w:rPr>
                          <w:t>PDF 20</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2"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tcPr>
                      <w:p w:rsidR="00E35BC5" w:rsidRDefault="002310F3">
                        <w:pPr>
                          <w:spacing w:before="137" w:after="337"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2310F3">
                        <w:pPr>
                          <w:spacing w:before="130" w:after="111" w:line="230" w:lineRule="exact"/>
                          <w:ind w:left="72" w:right="252"/>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tabs>
                            <w:tab w:val="left" w:pos="216"/>
                          </w:tabs>
                          <w:spacing w:line="465" w:lineRule="exact"/>
                          <w:ind w:left="15"/>
                          <w:textAlignment w:val="baseline"/>
                          <w:rPr>
                            <w:rFonts w:ascii="Arial" w:eastAsia="Arial" w:hAnsi="Arial"/>
                            <w:color w:val="000000"/>
                            <w:w w:val="90"/>
                            <w:sz w:val="78"/>
                          </w:rPr>
                        </w:pPr>
                        <w:r>
                          <w:rPr>
                            <w:rFonts w:ascii="Arial" w:eastAsia="Arial" w:hAnsi="Arial"/>
                            <w:color w:val="000000"/>
                            <w:w w:val="90"/>
                            <w:sz w:val="78"/>
                          </w:rPr>
                          <w:t>i</w:t>
                        </w:r>
                        <w:r>
                          <w:rPr>
                            <w:rFonts w:ascii="Arial" w:eastAsia="Arial" w:hAnsi="Arial"/>
                            <w:color w:val="000000"/>
                            <w:sz w:val="78"/>
                            <w:vertAlign w:val="superscript"/>
                          </w:rPr>
                          <w:t>'</w:t>
                        </w:r>
                        <w:r>
                          <w:rPr>
                            <w:rFonts w:ascii="Arial" w:eastAsia="Arial" w:hAnsi="Arial"/>
                            <w:color w:val="000000"/>
                            <w:sz w:val="20"/>
                          </w:rPr>
                          <w:tab/>
                          <w:t>.3.1 Info and Relationships</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4" w:line="227" w:lineRule="exact"/>
                          <w:ind w:left="121"/>
                          <w:textAlignment w:val="baseline"/>
                          <w:rPr>
                            <w:rFonts w:ascii="Arial" w:eastAsia="Arial" w:hAnsi="Arial"/>
                            <w:color w:val="000000"/>
                            <w:sz w:val="20"/>
                          </w:rPr>
                        </w:pPr>
                        <w:r>
                          <w:rPr>
                            <w:rFonts w:ascii="Arial" w:eastAsia="Arial" w:hAnsi="Arial"/>
                            <w:color w:val="000000"/>
                            <w:sz w:val="20"/>
                          </w:rPr>
                          <w:t>PDF 21</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4"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08"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6" w:line="227" w:lineRule="exact"/>
                          <w:ind w:right="379"/>
                          <w:jc w:val="right"/>
                          <w:textAlignment w:val="baseline"/>
                          <w:rPr>
                            <w:rFonts w:ascii="Arial" w:eastAsia="Arial" w:hAnsi="Arial"/>
                            <w:color w:val="000000"/>
                            <w:sz w:val="20"/>
                          </w:rPr>
                        </w:pPr>
                        <w:r>
                          <w:rPr>
                            <w:rFonts w:ascii="Arial" w:eastAsia="Arial" w:hAnsi="Arial"/>
                            <w:color w:val="000000"/>
                            <w:sz w:val="20"/>
                          </w:rPr>
                          <w:t>.3.2 Meaningful Sequence</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0" w:line="227" w:lineRule="exact"/>
                          <w:ind w:left="121"/>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27" w:lineRule="exact"/>
                          <w:ind w:left="105"/>
                          <w:textAlignment w:val="baseline"/>
                          <w:rPr>
                            <w:rFonts w:ascii="Arial" w:eastAsia="Arial" w:hAnsi="Arial"/>
                            <w:color w:val="000000"/>
                            <w:sz w:val="20"/>
                          </w:rPr>
                        </w:pPr>
                        <w:r>
                          <w:rPr>
                            <w:rFonts w:ascii="Arial" w:eastAsia="Arial" w:hAnsi="Arial"/>
                            <w:color w:val="000000"/>
                            <w:sz w:val="20"/>
                          </w:rPr>
                          <w:t>1.4.5 Images of text</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97" w:line="227" w:lineRule="exact"/>
                          <w:ind w:left="121"/>
                          <w:textAlignment w:val="baseline"/>
                          <w:rPr>
                            <w:rFonts w:ascii="Arial" w:eastAsia="Arial" w:hAnsi="Arial"/>
                            <w:color w:val="000000"/>
                            <w:sz w:val="20"/>
                          </w:rPr>
                        </w:pPr>
                        <w:r>
                          <w:rPr>
                            <w:rFonts w:ascii="Arial" w:eastAsia="Arial" w:hAnsi="Arial"/>
                            <w:color w:val="000000"/>
                            <w:sz w:val="20"/>
                          </w:rPr>
                          <w:t>PDF 7</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0"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3"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6" w:line="227" w:lineRule="exact"/>
                          <w:ind w:left="105"/>
                          <w:textAlignment w:val="baseline"/>
                          <w:rPr>
                            <w:rFonts w:ascii="Arial" w:eastAsia="Arial" w:hAnsi="Arial"/>
                            <w:color w:val="000000"/>
                            <w:sz w:val="20"/>
                          </w:rPr>
                        </w:pPr>
                        <w:r>
                          <w:rPr>
                            <w:rFonts w:ascii="Arial" w:eastAsia="Arial" w:hAnsi="Arial"/>
                            <w:color w:val="000000"/>
                            <w:sz w:val="20"/>
                          </w:rPr>
                          <w:t>2.1.1 Keyboard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2" w:after="10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7" w:lineRule="exact"/>
                          <w:ind w:left="121"/>
                          <w:textAlignment w:val="baseline"/>
                          <w:rPr>
                            <w:rFonts w:ascii="Arial" w:eastAsia="Arial" w:hAnsi="Arial"/>
                            <w:color w:val="000000"/>
                            <w:sz w:val="20"/>
                          </w:rPr>
                        </w:pPr>
                        <w:r>
                          <w:rPr>
                            <w:rFonts w:ascii="Arial" w:eastAsia="Arial" w:hAnsi="Arial"/>
                            <w:color w:val="000000"/>
                            <w:sz w:val="20"/>
                          </w:rPr>
                          <w:t>PDF 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09"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4"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06"/>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2" w:line="227" w:lineRule="exact"/>
                          <w:ind w:left="105"/>
                          <w:textAlignment w:val="baseline"/>
                          <w:rPr>
                            <w:rFonts w:ascii="Arial" w:eastAsia="Arial" w:hAnsi="Arial"/>
                            <w:color w:val="000000"/>
                            <w:sz w:val="20"/>
                          </w:rPr>
                        </w:pPr>
                        <w:r>
                          <w:rPr>
                            <w:rFonts w:ascii="Arial" w:eastAsia="Arial" w:hAnsi="Arial"/>
                            <w:color w:val="000000"/>
                            <w:sz w:val="20"/>
                          </w:rPr>
                          <w:t>2.1.1 Keyboard</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42" w:after="33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36" w:line="227" w:lineRule="exact"/>
                          <w:ind w:left="121"/>
                          <w:textAlignment w:val="baseline"/>
                          <w:rPr>
                            <w:rFonts w:ascii="Arial" w:eastAsia="Arial" w:hAnsi="Arial"/>
                            <w:color w:val="000000"/>
                            <w:sz w:val="20"/>
                          </w:rPr>
                        </w:pPr>
                        <w:r>
                          <w:rPr>
                            <w:rFonts w:ascii="Arial" w:eastAsia="Arial" w:hAnsi="Arial"/>
                            <w:color w:val="000000"/>
                            <w:sz w:val="20"/>
                          </w:rPr>
                          <w:t>PDF 11</w:t>
                        </w:r>
                      </w:p>
                    </w:tc>
                    <w:tc>
                      <w:tcPr>
                        <w:tcW w:w="1190" w:type="dxa"/>
                        <w:tcBorders>
                          <w:top w:val="single" w:sz="4" w:space="0" w:color="000000"/>
                          <w:left w:val="single" w:sz="4" w:space="0" w:color="000000"/>
                          <w:bottom w:val="single" w:sz="4" w:space="0" w:color="000000"/>
                          <w:right w:val="single" w:sz="4" w:space="0" w:color="000000"/>
                        </w:tcBorders>
                      </w:tcPr>
                      <w:p w:rsidR="00E35BC5" w:rsidRDefault="002310F3">
                        <w:pPr>
                          <w:spacing w:before="139" w:after="335"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tcPr>
                      <w:p w:rsidR="00E35BC5" w:rsidRDefault="002310F3">
                        <w:pPr>
                          <w:spacing w:before="131" w:after="343"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2310F3">
                        <w:pPr>
                          <w:spacing w:before="120" w:after="121" w:line="230" w:lineRule="exact"/>
                          <w:ind w:left="72" w:right="288"/>
                          <w:textAlignment w:val="baseline"/>
                          <w:rPr>
                            <w:rFonts w:ascii="Arial" w:eastAsia="Arial" w:hAnsi="Arial"/>
                            <w:color w:val="000000"/>
                            <w:sz w:val="20"/>
                          </w:rPr>
                        </w:pPr>
                        <w:r>
                          <w:rPr>
                            <w:rFonts w:ascii="Arial" w:eastAsia="Arial" w:hAnsi="Arial"/>
                            <w:color w:val="000000"/>
                            <w:sz w:val="20"/>
                          </w:rPr>
                          <w:t>A new test file was created. Refer to Appendix C.</w:t>
                        </w:r>
                      </w:p>
                    </w:tc>
                  </w:tr>
                  <w:tr w:rsidR="00E35BC5">
                    <w:tblPrEx>
                      <w:tblCellMar>
                        <w:top w:w="0" w:type="dxa"/>
                        <w:bottom w:w="0" w:type="dxa"/>
                      </w:tblCellMar>
                    </w:tblPrEx>
                    <w:trPr>
                      <w:trHeight w:hRule="exact" w:val="494"/>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14" w:line="313" w:lineRule="exact"/>
                          <w:ind w:left="15"/>
                          <w:textAlignment w:val="baseline"/>
                          <w:rPr>
                            <w:rFonts w:ascii="Arial" w:eastAsia="Arial" w:hAnsi="Arial"/>
                            <w:color w:val="000000"/>
                            <w:sz w:val="25"/>
                            <w:vertAlign w:val="subscript"/>
                          </w:rPr>
                        </w:pPr>
                        <w:r>
                          <w:rPr>
                            <w:rFonts w:ascii="Arial" w:eastAsia="Arial" w:hAnsi="Arial"/>
                            <w:color w:val="000000"/>
                            <w:sz w:val="25"/>
                            <w:vertAlign w:val="subscript"/>
                          </w:rPr>
                          <w:t>1i</w:t>
                        </w:r>
                        <w:r>
                          <w:rPr>
                            <w:rFonts w:ascii="Arial" w:eastAsia="Arial" w:hAnsi="Arial"/>
                            <w:color w:val="000000"/>
                            <w:sz w:val="20"/>
                          </w:rPr>
                          <w:t>2,1.1 Keyboard</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33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12" w:line="229" w:lineRule="exact"/>
                          <w:ind w:left="121"/>
                          <w:textAlignment w:val="baseline"/>
                          <w:rPr>
                            <w:rFonts w:ascii="Arial" w:eastAsia="Arial" w:hAnsi="Arial"/>
                            <w:b/>
                            <w:color w:val="000000"/>
                            <w:sz w:val="20"/>
                          </w:rPr>
                        </w:pPr>
                        <w:r>
                          <w:rPr>
                            <w:rFonts w:ascii="Arial" w:eastAsia="Arial" w:hAnsi="Arial"/>
                            <w:b/>
                            <w:color w:val="000000"/>
                            <w:sz w:val="20"/>
                          </w:rPr>
                          <w:t xml:space="preserve">PDF </w:t>
                        </w:r>
                        <w:r>
                          <w:rPr>
                            <w:rFonts w:ascii="Arial" w:eastAsia="Arial" w:hAnsi="Arial"/>
                            <w:color w:val="000000"/>
                            <w:sz w:val="20"/>
                          </w:rPr>
                          <w:t>23</w:t>
                        </w:r>
                      </w:p>
                    </w:tc>
                    <w:tc>
                      <w:tcPr>
                        <w:tcW w:w="11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13" w:line="227" w:lineRule="exact"/>
                          <w:ind w:right="753"/>
                          <w:jc w:val="right"/>
                          <w:textAlignment w:val="baseline"/>
                          <w:rPr>
                            <w:rFonts w:ascii="Arial" w:eastAsia="Arial" w:hAnsi="Arial"/>
                            <w:color w:val="000000"/>
                            <w:sz w:val="20"/>
                          </w:rPr>
                        </w:pPr>
                        <w:r>
                          <w:rPr>
                            <w:rFonts w:ascii="Arial" w:eastAsia="Arial" w:hAnsi="Arial"/>
                            <w:color w:val="000000"/>
                            <w:sz w:val="20"/>
                          </w:rPr>
                          <w:t>Fail</w:t>
                        </w:r>
                      </w:p>
                    </w:tc>
                    <w:tc>
                      <w:tcPr>
                        <w:tcW w:w="5818"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21" w:line="227" w:lineRule="exact"/>
                          <w:ind w:right="1761"/>
                          <w:jc w:val="right"/>
                          <w:textAlignment w:val="baseline"/>
                          <w:rPr>
                            <w:rFonts w:ascii="Arial" w:eastAsia="Arial" w:hAnsi="Arial"/>
                            <w:color w:val="000000"/>
                            <w:sz w:val="20"/>
                          </w:rPr>
                        </w:pPr>
                        <w:r>
                          <w:rPr>
                            <w:rFonts w:ascii="Arial" w:eastAsia="Arial" w:hAnsi="Arial"/>
                            <w:color w:val="000000"/>
                            <w:sz w:val="20"/>
                          </w:rPr>
                          <w:t>PDF is inaccessible. No element is detected.</w:t>
                        </w:r>
                      </w:p>
                    </w:tc>
                    <w:tc>
                      <w:tcPr>
                        <w:tcW w:w="3548"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E35BC5" w:rsidRDefault="00E35BC5">
                  <w:pPr>
                    <w:spacing w:after="438" w:line="20" w:lineRule="exact"/>
                  </w:pPr>
                </w:p>
              </w:txbxContent>
            </v:textbox>
            <w10:wrap type="square" anchorx="page" anchory="page"/>
          </v:shape>
        </w:pict>
      </w:r>
      <w:r>
        <w:pict>
          <v:shape id="_x0000_s1568" type="#_x0000_t202" style="position:absolute;margin-left:19.2pt;margin-top:536pt;width:798pt;height:21.35pt;z-index:-2511825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9"/>
                    <w:gridCol w:w="6341"/>
                    <w:gridCol w:w="4510"/>
                  </w:tblGrid>
                  <w:tr w:rsidR="00E35BC5">
                    <w:tblPrEx>
                      <w:tblCellMar>
                        <w:top w:w="0" w:type="dxa"/>
                        <w:bottom w:w="0" w:type="dxa"/>
                      </w:tblCellMar>
                    </w:tblPrEx>
                    <w:trPr>
                      <w:trHeight w:hRule="exact" w:val="283"/>
                    </w:trPr>
                    <w:tc>
                      <w:tcPr>
                        <w:tcW w:w="5109"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23" w:line="233" w:lineRule="exact"/>
                          <w:ind w:right="2354"/>
                          <w:jc w:val="right"/>
                          <w:textAlignment w:val="baseline"/>
                          <w:rPr>
                            <w:rFonts w:ascii="Arial" w:eastAsia="Arial" w:hAnsi="Arial"/>
                            <w:color w:val="000000"/>
                            <w:sz w:val="20"/>
                          </w:rPr>
                        </w:pPr>
                        <w:r>
                          <w:rPr>
                            <w:rFonts w:ascii="Arial" w:eastAsia="Arial" w:hAnsi="Arial"/>
                            <w:color w:val="000000"/>
                            <w:sz w:val="20"/>
                          </w:rPr>
                          <w:t>, 2013 PDF Study for AGIMO</w:t>
                        </w:r>
                      </w:p>
                    </w:tc>
                    <w:tc>
                      <w:tcPr>
                        <w:tcW w:w="6341"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39" w:line="227" w:lineRule="exact"/>
                          <w:ind w:right="2973"/>
                          <w:jc w:val="right"/>
                          <w:textAlignment w:val="baseline"/>
                          <w:rPr>
                            <w:rFonts w:ascii="Arial" w:eastAsia="Arial" w:hAnsi="Arial"/>
                            <w:color w:val="000000"/>
                            <w:sz w:val="20"/>
                          </w:rPr>
                        </w:pPr>
                        <w:r>
                          <w:rPr>
                            <w:rFonts w:ascii="Arial" w:eastAsia="Arial" w:hAnsi="Arial"/>
                            <w:color w:val="000000"/>
                            <w:sz w:val="20"/>
                          </w:rPr>
                          <w:t>Appendix A</w:t>
                        </w:r>
                      </w:p>
                    </w:tc>
                    <w:tc>
                      <w:tcPr>
                        <w:tcW w:w="4510" w:type="dxa"/>
                        <w:tcBorders>
                          <w:top w:val="none" w:sz="0" w:space="0" w:color="000000"/>
                          <w:left w:val="none" w:sz="0" w:space="0" w:color="000000"/>
                          <w:bottom w:val="none" w:sz="0" w:space="0" w:color="000000"/>
                          <w:right w:val="none" w:sz="0" w:space="0" w:color="000000"/>
                        </w:tcBorders>
                        <w:vAlign w:val="center"/>
                      </w:tcPr>
                      <w:p w:rsidR="00E35BC5" w:rsidRDefault="002310F3">
                        <w:pPr>
                          <w:spacing w:after="47" w:line="229" w:lineRule="exact"/>
                          <w:ind w:right="326"/>
                          <w:jc w:val="right"/>
                          <w:textAlignment w:val="baseline"/>
                          <w:rPr>
                            <w:rFonts w:ascii="Arial" w:eastAsia="Arial" w:hAnsi="Arial"/>
                            <w:color w:val="000000"/>
                            <w:sz w:val="20"/>
                          </w:rPr>
                        </w:pPr>
                        <w:r>
                          <w:rPr>
                            <w:rFonts w:ascii="Arial" w:eastAsia="Arial" w:hAnsi="Arial"/>
                            <w:color w:val="000000"/>
                            <w:sz w:val="20"/>
                          </w:rPr>
                          <w:t xml:space="preserve">Page </w:t>
                        </w:r>
                        <w:r>
                          <w:rPr>
                            <w:rFonts w:ascii="Arial" w:eastAsia="Arial" w:hAnsi="Arial"/>
                            <w:b/>
                            <w:color w:val="000000"/>
                            <w:sz w:val="20"/>
                          </w:rPr>
                          <w:t xml:space="preserve">69 </w:t>
                        </w:r>
                        <w:r>
                          <w:rPr>
                            <w:rFonts w:ascii="Arial" w:eastAsia="Arial" w:hAnsi="Arial"/>
                            <w:color w:val="000000"/>
                            <w:sz w:val="20"/>
                          </w:rPr>
                          <w:t xml:space="preserve">of </w:t>
                        </w:r>
                        <w:r>
                          <w:rPr>
                            <w:rFonts w:ascii="Arial" w:eastAsia="Arial" w:hAnsi="Arial"/>
                            <w:b/>
                            <w:color w:val="000000"/>
                            <w:sz w:val="20"/>
                          </w:rPr>
                          <w:t>77</w:t>
                        </w:r>
                      </w:p>
                    </w:tc>
                  </w:tr>
                </w:tbl>
                <w:p w:rsidR="00E35BC5" w:rsidRDefault="00E35BC5">
                  <w:pPr>
                    <w:spacing w:after="124" w:line="20" w:lineRule="exact"/>
                  </w:pPr>
                </w:p>
              </w:txbxContent>
            </v:textbox>
            <w10:wrap type="square" anchorx="page" anchory="page"/>
          </v:shape>
        </w:pict>
      </w:r>
      <w:r>
        <w:pict>
          <v:shape id="_x0000_s1567" type="#_x0000_t202" style="position:absolute;margin-left:11.6pt;margin-top:557.35pt;width:18.55pt;height:11.5pt;z-index:-251181568;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b/>
                      <w:color w:val="000000"/>
                      <w:spacing w:val="-9"/>
                      <w:sz w:val="20"/>
                    </w:rPr>
                  </w:pPr>
                  <w:r>
                    <w:rPr>
                      <w:rFonts w:ascii="Arial" w:eastAsia="Arial" w:hAnsi="Arial"/>
                      <w:b/>
                      <w:color w:val="000000"/>
                      <w:spacing w:val="-9"/>
                      <w:sz w:val="20"/>
                    </w:rPr>
                    <w:t>r•N</w:t>
                  </w:r>
                </w:p>
              </w:txbxContent>
            </v:textbox>
            <w10:wrap type="square" anchorx="page" anchory="page"/>
          </v:shape>
        </w:pict>
      </w:r>
      <w:r>
        <w:pict>
          <v:line id="_x0000_s1566" style="position:absolute;z-index:251243008;mso-position-horizontal-relative:page;mso-position-vertical-relative:page" from="29.3pt,13.2pt" to="29.3pt,82.35pt" strokeweight=".7pt">
            <w10:wrap anchorx="page" anchory="page"/>
          </v:line>
        </w:pict>
      </w:r>
    </w:p>
    <w:p w:rsidR="00E35BC5" w:rsidRDefault="00E35BC5">
      <w:pPr>
        <w:sectPr w:rsidR="00E35BC5">
          <w:pgSz w:w="16848" w:h="11914" w:orient="landscape"/>
          <w:pgMar w:top="597" w:right="504" w:bottom="238" w:left="232" w:header="720" w:footer="720" w:gutter="0"/>
          <w:cols w:space="720"/>
        </w:sectPr>
      </w:pPr>
    </w:p>
    <w:p w:rsidR="00E35BC5" w:rsidRDefault="002310F3">
      <w:pPr>
        <w:textAlignment w:val="baseline"/>
        <w:rPr>
          <w:rFonts w:eastAsia="Times New Roman"/>
          <w:color w:val="000000"/>
          <w:sz w:val="24"/>
        </w:rPr>
      </w:pPr>
      <w:r>
        <w:pict>
          <v:shape id="_x0000_s1565" type="#_x0000_t202" style="position:absolute;margin-left:20.9pt;margin-top:0;width:146.85pt;height:67.2pt;z-index:-251180544;mso-wrap-distance-left:0;mso-wrap-distance-right:0;mso-position-horizontal-relative:page;mso-position-vertical-relative:page" filled="f" stroked="f">
            <v:textbox inset="0,0,0,0">
              <w:txbxContent>
                <w:p w:rsidR="00E35BC5" w:rsidRDefault="002310F3">
                  <w:pPr>
                    <w:spacing w:before="842" w:after="266" w:line="231" w:lineRule="exact"/>
                    <w:textAlignment w:val="baseline"/>
                    <w:rPr>
                      <w:rFonts w:ascii="Arial" w:eastAsia="Arial" w:hAnsi="Arial"/>
                      <w:color w:val="000000"/>
                      <w:spacing w:val="-6"/>
                      <w:sz w:val="20"/>
                    </w:rPr>
                  </w:pPr>
                  <w:r>
                    <w:rPr>
                      <w:rFonts w:ascii="Arial" w:eastAsia="Arial" w:hAnsi="Arial"/>
                      <w:color w:val="000000"/>
                      <w:spacing w:val="-6"/>
                      <w:sz w:val="20"/>
                    </w:rPr>
                    <w:t>!D ciital Access at Vision Australia</w:t>
                  </w:r>
                </w:p>
              </w:txbxContent>
            </v:textbox>
            <w10:wrap type="square" anchorx="page" anchory="page"/>
          </v:shape>
        </w:pict>
      </w:r>
      <w:r>
        <w:pict>
          <v:shape id="_x0000_s1564" type="#_x0000_t202" style="position:absolute;margin-left:20.9pt;margin-top:67.2pt;width:79.9pt;height:8.4pt;z-index:-251179520;mso-wrap-distance-left:0;mso-wrap-distance-right:66.95pt;mso-wrap-distance-bottom:1.7pt;mso-position-horizontal-relative:page;mso-position-vertical-relative:page" fillcolor="black" stroked="f">
            <v:textbox inset="0,0,0,0">
              <w:txbxContent>
                <w:p w:rsidR="00E35BC5" w:rsidRDefault="002310F3">
                  <w:pPr>
                    <w:spacing w:line="168" w:lineRule="exact"/>
                    <w:jc w:val="right"/>
                    <w:textAlignment w:val="baseline"/>
                    <w:rPr>
                      <w:rFonts w:ascii="Arial" w:eastAsia="Arial" w:hAnsi="Arial"/>
                      <w:b/>
                      <w:color w:val="FFFFFF"/>
                      <w:spacing w:val="-5"/>
                      <w:sz w:val="20"/>
                      <w:shd w:val="solid" w:color="000000" w:fill="000000"/>
                    </w:rPr>
                  </w:pPr>
                  <w:r>
                    <w:rPr>
                      <w:rFonts w:ascii="Arial" w:eastAsia="Arial" w:hAnsi="Arial"/>
                      <w:b/>
                      <w:color w:val="FFFFFF"/>
                      <w:spacing w:val="-5"/>
                      <w:sz w:val="20"/>
                      <w:shd w:val="solid" w:color="000000" w:fill="000000"/>
                    </w:rPr>
                    <w:t>Si-ccess Criteria</w:t>
                  </w:r>
                </w:p>
              </w:txbxContent>
            </v:textbox>
            <w10:wrap type="square" anchorx="page" anchory="page"/>
          </v:shape>
        </w:pict>
      </w:r>
      <w:r>
        <w:pict>
          <v:shape id="_x0000_s1563" type="#_x0000_t202" style="position:absolute;margin-left:172.3pt;margin-top:67.2pt;width:211pt;height:10.1pt;z-index:-251178496;mso-wrap-distance-left:0;mso-wrap-distance-top:55.2pt;mso-wrap-distance-right:0;mso-position-horizontal-relative:page;mso-position-vertical-relative:page" fillcolor="black" stroked="f">
            <v:textbox inset="0,0,0,0">
              <w:txbxContent>
                <w:p w:rsidR="00E35BC5" w:rsidRDefault="002310F3">
                  <w:pPr>
                    <w:spacing w:line="196" w:lineRule="exact"/>
                    <w:textAlignment w:val="baseline"/>
                    <w:rPr>
                      <w:rFonts w:ascii="Arial" w:eastAsia="Arial" w:hAnsi="Arial"/>
                      <w:b/>
                      <w:color w:val="FFFFFF"/>
                      <w:spacing w:val="8"/>
                      <w:sz w:val="20"/>
                      <w:shd w:val="solid" w:color="000000" w:fill="000000"/>
                    </w:rPr>
                  </w:pPr>
                  <w:r>
                    <w:rPr>
                      <w:rFonts w:ascii="Arial" w:eastAsia="Arial" w:hAnsi="Arial"/>
                      <w:b/>
                      <w:color w:val="FFFFFF"/>
                      <w:spacing w:val="8"/>
                      <w:sz w:val="20"/>
                      <w:shd w:val="solid" w:color="000000" w:fill="000000"/>
                    </w:rPr>
                    <w:t>Level Techniques Pass / Fail Behaviour</w:t>
                  </w:r>
                </w:p>
              </w:txbxContent>
            </v:textbox>
            <w10:wrap type="square" anchorx="page" anchory="page"/>
          </v:shape>
        </w:pict>
      </w:r>
      <w:r>
        <w:pict>
          <v:shape id="_x0000_s1562" type="#_x0000_t202" style="position:absolute;margin-left:625.45pt;margin-top:0;width:168.45pt;height:67.7pt;z-index:-251177472;mso-wrap-distance-left:0;mso-wrap-distance-right:0;mso-position-horizontal-relative:page;mso-position-vertical-relative:page" filled="f" stroked="f">
            <v:textbox inset="0,0,0,0">
              <w:txbxContent>
                <w:p w:rsidR="00E35BC5" w:rsidRDefault="002310F3">
                  <w:pPr>
                    <w:spacing w:before="852" w:after="270" w:line="231" w:lineRule="exact"/>
                    <w:jc w:val="right"/>
                    <w:textAlignment w:val="baseline"/>
                    <w:rPr>
                      <w:rFonts w:ascii="Arial" w:eastAsia="Arial" w:hAnsi="Arial"/>
                      <w:color w:val="000000"/>
                      <w:spacing w:val="-2"/>
                      <w:sz w:val="20"/>
                    </w:rPr>
                  </w:pPr>
                  <w:r>
                    <w:rPr>
                      <w:rFonts w:ascii="Arial" w:eastAsia="Arial" w:hAnsi="Arial"/>
                      <w:color w:val="000000"/>
                      <w:spacing w:val="-2"/>
                      <w:sz w:val="20"/>
                    </w:rPr>
                    <w:t>November 2013</w:t>
                  </w:r>
                </w:p>
              </w:txbxContent>
            </v:textbox>
            <w10:wrap type="square" anchorx="page" anchory="page"/>
          </v:shape>
        </w:pict>
      </w:r>
      <w:r>
        <w:pict>
          <v:shape id="_x0000_s1561" type="#_x0000_t202" style="position:absolute;margin-left:625.45pt;margin-top:67.7pt;width:45.85pt;height:8.15pt;z-index:-251176448;mso-wrap-distance-left:0;mso-wrap-distance-right:122.6pt;mso-wrap-distance-bottom:1.45pt;mso-position-horizontal-relative:page;mso-position-vertical-relative:page" fillcolor="black" stroked="f">
            <v:textbox inset="0,0,0,0">
              <w:txbxContent>
                <w:p w:rsidR="00E35BC5" w:rsidRDefault="002310F3">
                  <w:pPr>
                    <w:spacing w:line="158" w:lineRule="exact"/>
                    <w:textAlignment w:val="baseline"/>
                    <w:rPr>
                      <w:rFonts w:ascii="Arial" w:eastAsia="Arial" w:hAnsi="Arial"/>
                      <w:b/>
                      <w:color w:val="FFFFFF"/>
                      <w:spacing w:val="-15"/>
                      <w:sz w:val="20"/>
                      <w:shd w:val="solid" w:color="000000" w:fill="000000"/>
                    </w:rPr>
                  </w:pPr>
                  <w:r>
                    <w:rPr>
                      <w:rFonts w:ascii="Arial" w:eastAsia="Arial" w:hAnsi="Arial"/>
                      <w:b/>
                      <w:color w:val="FFFFFF"/>
                      <w:spacing w:val="-15"/>
                      <w:sz w:val="20"/>
                      <w:shd w:val="solid" w:color="000000" w:fill="000000"/>
                    </w:rPr>
                    <w:t>Comment</w:t>
                  </w:r>
                </w:p>
              </w:txbxContent>
            </v:textbox>
            <w10:wrap type="square" anchorx="page" anchory="page"/>
          </v:shape>
        </w:pict>
      </w:r>
      <w:r>
        <w:pict>
          <v:shape id="_x0000_s1560" type="#_x0000_t202" style="position:absolute;margin-left:166.4pt;margin-top:91.75pt;width:16.65pt;height:11.6pt;z-index:-251175424;mso-wrap-distance-left:0;mso-wrap-distance-right:0;mso-position-horizontal-relative:page;mso-position-vertical-relative:page" filled="f" stroked="f">
            <v:textbox inset="0,0,0,0">
              <w:txbxContent>
                <w:p w:rsidR="00E35BC5" w:rsidRDefault="002310F3">
                  <w:pPr>
                    <w:spacing w:before="1" w:line="223" w:lineRule="exact"/>
                    <w:textAlignment w:val="baseline"/>
                    <w:rPr>
                      <w:rFonts w:ascii="Arial" w:eastAsia="Arial" w:hAnsi="Arial"/>
                      <w:b/>
                      <w:color w:val="000000"/>
                      <w:sz w:val="20"/>
                    </w:rPr>
                  </w:pPr>
                  <w:r>
                    <w:rPr>
                      <w:rFonts w:ascii="Arial" w:eastAsia="Arial" w:hAnsi="Arial"/>
                      <w:b/>
                      <w:color w:val="000000"/>
                      <w:sz w:val="20"/>
                    </w:rPr>
                    <w:t>A</w:t>
                  </w:r>
                </w:p>
              </w:txbxContent>
            </v:textbox>
            <w10:wrap type="square" anchorx="page" anchory="page"/>
          </v:shape>
        </w:pict>
      </w:r>
      <w:r>
        <w:pict>
          <v:shape id="_x0000_s1559" type="#_x0000_t202" style="position:absolute;margin-left:203.6pt;margin-top:91.75pt;width:25.75pt;height:11.45pt;z-index:-251174400;mso-wrap-distance-left:0;mso-wrap-distance-right:0;mso-position-horizontal-relative:page;mso-position-vertical-relative:page" filled="f" stroked="f">
            <v:textbox inset="0,0,0,0">
              <w:txbxContent>
                <w:p w:rsidR="00E35BC5" w:rsidRDefault="002310F3">
                  <w:pPr>
                    <w:spacing w:line="224" w:lineRule="exact"/>
                    <w:textAlignment w:val="baseline"/>
                    <w:rPr>
                      <w:rFonts w:ascii="Arial" w:eastAsia="Arial" w:hAnsi="Arial"/>
                      <w:b/>
                      <w:color w:val="000000"/>
                      <w:spacing w:val="13"/>
                      <w:sz w:val="20"/>
                    </w:rPr>
                  </w:pPr>
                  <w:r>
                    <w:rPr>
                      <w:rFonts w:ascii="Arial" w:eastAsia="Arial" w:hAnsi="Arial"/>
                      <w:b/>
                      <w:color w:val="000000"/>
                      <w:spacing w:val="13"/>
                      <w:sz w:val="20"/>
                    </w:rPr>
                    <w:t>N/A</w:t>
                  </w:r>
                </w:p>
              </w:txbxContent>
            </v:textbox>
            <w10:wrap type="square" anchorx="page" anchory="page"/>
          </v:shape>
        </w:pict>
      </w:r>
      <w:r>
        <w:pict>
          <v:shape id="_x0000_s1558" type="#_x0000_t202" style="position:absolute;margin-left:269.85pt;margin-top:91.75pt;width:24.8pt;height:11.35pt;z-index:-251173376;mso-wrap-distance-left:0;mso-wrap-distance-right:0;mso-position-horizontal-relative:page;mso-position-vertical-relative:page" filled="f" stroked="f">
            <v:textbox inset="0,0,0,0">
              <w:txbxContent>
                <w:p w:rsidR="00E35BC5" w:rsidRDefault="002310F3">
                  <w:pPr>
                    <w:spacing w:line="224"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57" type="#_x0000_t202" style="position:absolute;margin-left:334.55pt;margin-top:77.3pt;width:198pt;height:31pt;z-index:-251172352;mso-wrap-distance-left:0;mso-wrap-distance-right:0;mso-position-horizontal-relative:page;mso-position-vertical-relative:page" filled="f" stroked="f">
            <v:textbox inset="0,0,0,0">
              <w:txbxContent>
                <w:p w:rsidR="00E35BC5" w:rsidRDefault="002310F3">
                  <w:pPr>
                    <w:spacing w:before="290" w:after="93" w:line="231" w:lineRule="exact"/>
                    <w:textAlignment w:val="baseline"/>
                    <w:rPr>
                      <w:rFonts w:ascii="Arial" w:eastAsia="Arial" w:hAnsi="Arial"/>
                      <w:color w:val="000000"/>
                      <w:spacing w:val="-3"/>
                      <w:sz w:val="20"/>
                    </w:rPr>
                  </w:pPr>
                  <w:r>
                    <w:rPr>
                      <w:rFonts w:ascii="Arial" w:eastAsia="Arial" w:hAnsi="Arial"/>
                      <w:color w:val="000000"/>
                      <w:spacing w:val="-3"/>
                      <w:sz w:val="20"/>
                    </w:rPr>
                    <w:t>PDF is inaccessible. No element is detected.</w:t>
                  </w:r>
                </w:p>
              </w:txbxContent>
            </v:textbox>
            <w10:wrap type="square" anchorx="page" anchory="page"/>
          </v:shape>
        </w:pict>
      </w:r>
      <w:r>
        <w:pict>
          <v:shape id="_x0000_s1556" type="#_x0000_t202" style="position:absolute;margin-left:32.15pt;margin-top:85pt;width:96.95pt;height:18.2pt;z-index:-251171328;mso-wrap-distance-left:0;mso-wrap-distance-right:0;mso-position-horizontal-relative:page;mso-position-vertical-relative:page" filled="f" stroked="f">
            <v:textbox inset="0,0,0,0">
              <w:txbxContent>
                <w:p w:rsidR="00E35BC5" w:rsidRDefault="002310F3">
                  <w:pPr>
                    <w:spacing w:before="133" w:line="226" w:lineRule="exact"/>
                    <w:textAlignment w:val="baseline"/>
                    <w:rPr>
                      <w:rFonts w:ascii="Arial" w:eastAsia="Arial" w:hAnsi="Arial"/>
                      <w:color w:val="000000"/>
                      <w:spacing w:val="-8"/>
                      <w:sz w:val="20"/>
                    </w:rPr>
                  </w:pPr>
                  <w:r>
                    <w:rPr>
                      <w:rFonts w:ascii="Arial" w:eastAsia="Arial" w:hAnsi="Arial"/>
                      <w:color w:val="000000"/>
                      <w:spacing w:val="-8"/>
                      <w:sz w:val="20"/>
                    </w:rPr>
                    <w:t>1.2 No Keyboard Trap</w:t>
                  </w:r>
                </w:p>
              </w:txbxContent>
            </v:textbox>
            <w10:wrap type="square" anchorx="page" anchory="page"/>
          </v:shape>
        </w:pict>
      </w:r>
      <w:r>
        <w:pict>
          <v:shape id="_x0000_s1555" type="#_x0000_t202" style="position:absolute;margin-left:23.3pt;margin-top:115.55pt;width:89.25pt;height:17.05pt;z-index:-251170304;mso-wrap-distance-left:0;mso-wrap-distance-right:0;mso-position-horizontal-relative:page;mso-position-vertical-relative:page" filled="f" stroked="f">
            <v:textbox inset="0,0,0,0">
              <w:txbxContent>
                <w:p w:rsidR="00E35BC5" w:rsidRDefault="002310F3">
                  <w:pPr>
                    <w:spacing w:before="1" w:after="4" w:line="333" w:lineRule="exact"/>
                    <w:textAlignment w:val="baseline"/>
                    <w:rPr>
                      <w:rFonts w:ascii="Arial" w:eastAsia="Arial" w:hAnsi="Arial"/>
                      <w:color w:val="000000"/>
                      <w:spacing w:val="-7"/>
                      <w:sz w:val="20"/>
                    </w:rPr>
                  </w:pPr>
                  <w:r>
                    <w:rPr>
                      <w:rFonts w:ascii="Arial" w:eastAsia="Arial" w:hAnsi="Arial"/>
                      <w:color w:val="000000"/>
                      <w:spacing w:val="-7"/>
                      <w:sz w:val="20"/>
                    </w:rPr>
                    <w:t>2.4.1 Bypass Blocks</w:t>
                  </w:r>
                </w:p>
              </w:txbxContent>
            </v:textbox>
            <w10:wrap type="square" anchorx="page" anchory="page"/>
          </v:shape>
        </w:pict>
      </w:r>
      <w:r>
        <w:pict>
          <v:shape id="_x0000_s1554" type="#_x0000_t202" style="position:absolute;margin-left:270.1pt;margin-top:115.75pt;width:24.55pt;height:11.6pt;z-index:-25116928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553" type="#_x0000_t202" style="position:absolute;margin-left:166.65pt;margin-top:115.75pt;width:16.6pt;height:11.6pt;z-index:-251168256;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52" type="#_x0000_t202" style="position:absolute;margin-left:334.55pt;margin-top:115.75pt;width:196.35pt;height:11.6pt;z-index:-251167232;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51" type="#_x0000_t202" style="position:absolute;margin-left:203.85pt;margin-top:115.75pt;width:36.8pt;height:11.6pt;z-index:-25116620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7"/>
                      <w:sz w:val="20"/>
                    </w:rPr>
                  </w:pPr>
                  <w:r>
                    <w:rPr>
                      <w:rFonts w:ascii="Arial" w:eastAsia="Arial" w:hAnsi="Arial"/>
                      <w:color w:val="000000"/>
                      <w:spacing w:val="7"/>
                      <w:sz w:val="20"/>
                    </w:rPr>
                    <w:t>PDF 9</w:t>
                  </w:r>
                </w:p>
              </w:txbxContent>
            </v:textbox>
            <w10:wrap type="square" anchorx="page" anchory="page"/>
          </v:shape>
        </w:pict>
      </w:r>
      <w:r>
        <w:pict>
          <v:shape id="_x0000_s1550" type="#_x0000_t202" style="position:absolute;margin-left:15.95pt;margin-top:141.35pt;width:14.75pt;height:10pt;z-index:-251165184;mso-wrap-distance-left:0;mso-wrap-distance-right:0;mso-position-horizontal-relative:page;mso-position-vertical-relative:page" filled="f" stroked="f">
            <v:textbox inset="0,0,0,0">
              <w:txbxContent>
                <w:p w:rsidR="00E35BC5" w:rsidRDefault="002310F3">
                  <w:pPr>
                    <w:spacing w:line="197" w:lineRule="exact"/>
                    <w:jc w:val="right"/>
                    <w:textAlignment w:val="baseline"/>
                    <w:rPr>
                      <w:rFonts w:ascii="Arial" w:eastAsia="Arial" w:hAnsi="Arial"/>
                      <w:color w:val="000000"/>
                      <w:spacing w:val="-12"/>
                      <w:sz w:val="20"/>
                    </w:rPr>
                  </w:pPr>
                  <w:r>
                    <w:rPr>
                      <w:rFonts w:ascii="Arial" w:eastAsia="Arial" w:hAnsi="Arial"/>
                      <w:color w:val="000000"/>
                      <w:spacing w:val="-12"/>
                      <w:sz w:val="20"/>
                    </w:rPr>
                    <w:t>.:2</w:t>
                  </w:r>
                </w:p>
              </w:txbxContent>
            </v:textbox>
            <w10:wrap type="square" anchorx="page" anchory="page"/>
          </v:shape>
        </w:pict>
      </w:r>
      <w:r>
        <w:pict>
          <v:shape id="_x0000_s1549" type="#_x0000_t202" style="position:absolute;margin-left:166.4pt;margin-top:141.35pt;width:16.65pt;height:10.25pt;z-index:-251164160;mso-wrap-distance-left:0;mso-wrap-distance-right:0;mso-position-horizontal-relative:page;mso-position-vertical-relative:page" filled="f" stroked="f">
            <v:textbox inset="0,0,0,0">
              <w:txbxContent>
                <w:p w:rsidR="00E35BC5" w:rsidRDefault="002310F3">
                  <w:pPr>
                    <w:spacing w:line="197"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48" type="#_x0000_t202" style="position:absolute;margin-left:269.85pt;margin-top:141.35pt;width:24.55pt;height:10.15pt;z-index:-251163136;mso-wrap-distance-left:0;mso-wrap-distance-right:0;mso-position-horizontal-relative:page;mso-position-vertical-relative:page" filled="f" stroked="f">
            <v:textbox inset="0,0,0,0">
              <w:txbxContent>
                <w:p w:rsidR="00E35BC5" w:rsidRDefault="002310F3">
                  <w:pPr>
                    <w:spacing w:line="197"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547" type="#_x0000_t202" style="position:absolute;margin-left:30.7pt;margin-top:139.9pt;width:66.75pt;height:12.15pt;z-index:-251162112;mso-wrap-distance-left:0;mso-wrap-distance-right:0;mso-position-horizontal-relative:page;mso-position-vertical-relative:page" filled="f" stroked="f">
            <v:textbox inset="0,0,0,0">
              <w:txbxContent>
                <w:p w:rsidR="00E35BC5" w:rsidRDefault="002310F3">
                  <w:pPr>
                    <w:spacing w:before="1" w:after="4" w:line="235" w:lineRule="exact"/>
                    <w:textAlignment w:val="baseline"/>
                    <w:rPr>
                      <w:rFonts w:ascii="Arial" w:eastAsia="Arial" w:hAnsi="Arial"/>
                      <w:color w:val="000000"/>
                      <w:spacing w:val="-4"/>
                      <w:sz w:val="20"/>
                    </w:rPr>
                  </w:pPr>
                  <w:r>
                    <w:rPr>
                      <w:rFonts w:ascii="Arial" w:eastAsia="Arial" w:hAnsi="Arial"/>
                      <w:color w:val="000000"/>
                      <w:spacing w:val="-4"/>
                      <w:sz w:val="20"/>
                    </w:rPr>
                    <w:t>42 Page Titled</w:t>
                  </w:r>
                </w:p>
              </w:txbxContent>
            </v:textbox>
            <w10:wrap type="square" anchorx="page" anchory="page"/>
          </v:shape>
        </w:pict>
      </w:r>
      <w:r>
        <w:pict>
          <v:shape id="_x0000_s1546" type="#_x0000_t202" style="position:absolute;margin-left:203.6pt;margin-top:139.9pt;width:42.55pt;height:12.15pt;z-index:-251161088;mso-wrap-distance-left:0;mso-wrap-distance-right:0;mso-position-horizontal-relative:page;mso-position-vertical-relative:page" filled="f" stroked="f">
            <v:textbox inset="0,0,0,0">
              <w:txbxContent>
                <w:p w:rsidR="00E35BC5" w:rsidRDefault="002310F3">
                  <w:pPr>
                    <w:spacing w:before="3" w:after="6" w:line="231" w:lineRule="exact"/>
                    <w:textAlignment w:val="baseline"/>
                    <w:rPr>
                      <w:rFonts w:ascii="Arial" w:eastAsia="Arial" w:hAnsi="Arial"/>
                      <w:color w:val="000000"/>
                      <w:spacing w:val="7"/>
                      <w:sz w:val="20"/>
                    </w:rPr>
                  </w:pPr>
                  <w:r>
                    <w:rPr>
                      <w:rFonts w:ascii="Arial" w:eastAsia="Arial" w:hAnsi="Arial"/>
                      <w:color w:val="000000"/>
                      <w:spacing w:val="7"/>
                      <w:sz w:val="20"/>
                    </w:rPr>
                    <w:t>PDF 18</w:t>
                  </w:r>
                </w:p>
              </w:txbxContent>
            </v:textbox>
            <w10:wrap type="square" anchorx="page" anchory="page"/>
          </v:shape>
        </w:pict>
      </w:r>
      <w:r>
        <w:pict>
          <v:shape id="_x0000_s1545" type="#_x0000_t202" style="position:absolute;margin-left:334.55pt;margin-top:139.9pt;width:196.35pt;height:12.15pt;z-index:-251160064;mso-wrap-distance-left:0;mso-wrap-distance-right:0;mso-position-horizontal-relative:page;mso-position-vertical-relative:page" filled="f" stroked="f">
            <v:textbox inset="0,0,0,0">
              <w:txbxContent>
                <w:p w:rsidR="00E35BC5" w:rsidRDefault="002310F3">
                  <w:pPr>
                    <w:spacing w:before="3" w:after="6" w:line="23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44" type="#_x0000_t202" style="position:absolute;margin-left:334.3pt;margin-top:163.9pt;width:196.35pt;height:11.7pt;z-index:-251159040;mso-wrap-distance-left:0;mso-wrap-distance-right:0;mso-position-horizontal-relative:page;mso-position-vertical-relative:page" filled="f" stroked="f">
            <v:textbox inset="0,0,0,0">
              <w:txbxContent>
                <w:p w:rsidR="00E35BC5" w:rsidRDefault="002310F3">
                  <w:pPr>
                    <w:spacing w:line="22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43" type="#_x0000_t202" style="position:absolute;margin-left:203.35pt;margin-top:164pt;width:37.05pt;height:11.6pt;z-index:-251158016;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8"/>
                      <w:sz w:val="20"/>
                    </w:rPr>
                  </w:pPr>
                  <w:r>
                    <w:rPr>
                      <w:rFonts w:ascii="Arial" w:eastAsia="Arial" w:hAnsi="Arial"/>
                      <w:color w:val="000000"/>
                      <w:spacing w:val="8"/>
                      <w:sz w:val="20"/>
                    </w:rPr>
                    <w:t>PDF 3</w:t>
                  </w:r>
                </w:p>
              </w:txbxContent>
            </v:textbox>
            <w10:wrap type="square" anchorx="page" anchory="page"/>
          </v:shape>
        </w:pict>
      </w:r>
      <w:r>
        <w:pict>
          <v:shape id="_x0000_s1542" type="#_x0000_t202" style="position:absolute;margin-left:166.15pt;margin-top:164pt;width:16.9pt;height:11.6pt;z-index:-251156992;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41" type="#_x0000_t202" style="position:absolute;margin-left:269.6pt;margin-top:164pt;width:24.8pt;height:11.6pt;z-index:-25115596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40" type="#_x0000_t202" style="position:absolute;margin-left:20.4pt;margin-top:164pt;width:82.8pt;height:11.6pt;z-index:-251154944;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2.4.3 Focus Order</w:t>
                  </w:r>
                </w:p>
              </w:txbxContent>
            </v:textbox>
            <w10:wrap type="square" anchorx="page" anchory="page"/>
          </v:shape>
        </w:pict>
      </w:r>
      <w:r>
        <w:pict>
          <v:shape id="_x0000_s1539" type="#_x0000_t202" style="position:absolute;margin-left:166.4pt;margin-top:188.25pt;width:16.65pt;height:11.6pt;z-index:-251153920;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38" type="#_x0000_t202" style="position:absolute;margin-left:203.35pt;margin-top:188.25pt;width:41.35pt;height:11.6pt;z-index:-251152896;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3"/>
                      <w:sz w:val="20"/>
                    </w:rPr>
                  </w:pPr>
                  <w:r>
                    <w:rPr>
                      <w:rFonts w:ascii="Arial" w:eastAsia="Arial" w:hAnsi="Arial"/>
                      <w:color w:val="000000"/>
                      <w:spacing w:val="3"/>
                      <w:sz w:val="20"/>
                    </w:rPr>
                    <w:t>PDF 11</w:t>
                  </w:r>
                </w:p>
              </w:txbxContent>
            </v:textbox>
            <w10:wrap type="square" anchorx="page" anchory="page"/>
          </v:shape>
        </w:pict>
      </w:r>
      <w:r>
        <w:pict>
          <v:shape id="_x0000_s1537" type="#_x0000_t202" style="position:absolute;margin-left:269.6pt;margin-top:188.15pt;width:24.8pt;height:11.6pt;z-index:-251151872;mso-wrap-distance-left:0;mso-wrap-distance-right:0;mso-position-horizontal-relative:page;mso-position-vertical-relative:page" filled="f" stroked="f">
            <v:textbox inset="0,0,0,0">
              <w:txbxContent>
                <w:p w:rsidR="00E35BC5" w:rsidRDefault="002310F3">
                  <w:pPr>
                    <w:spacing w:line="225"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36" type="#_x0000_t202" style="position:absolute;margin-left:23.05pt;margin-top:182.4pt;width:137.25pt;height:17.65pt;z-index:-251150848;mso-wrap-distance-left:0;mso-wrap-distance-right:0;mso-position-horizontal-relative:page;mso-position-vertical-relative:page" filled="f" stroked="f">
            <v:textbox inset="0,0,0,0">
              <w:txbxContent>
                <w:p w:rsidR="00E35BC5" w:rsidRDefault="002310F3">
                  <w:pPr>
                    <w:spacing w:line="177" w:lineRule="exact"/>
                    <w:ind w:left="144"/>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163" w:lineRule="exact"/>
                    <w:textAlignment w:val="baseline"/>
                    <w:rPr>
                      <w:rFonts w:ascii="Arial" w:eastAsia="Arial" w:hAnsi="Arial"/>
                      <w:color w:val="000000"/>
                      <w:spacing w:val="-3"/>
                      <w:sz w:val="20"/>
                    </w:rPr>
                  </w:pPr>
                  <w:r>
                    <w:rPr>
                      <w:rFonts w:ascii="Arial" w:eastAsia="Arial" w:hAnsi="Arial"/>
                      <w:color w:val="000000"/>
                      <w:spacing w:val="-3"/>
                      <w:sz w:val="20"/>
                    </w:rPr>
                    <w:t>2.L4 Link Purpose (In Context)</w:t>
                  </w:r>
                </w:p>
              </w:txbxContent>
            </v:textbox>
            <w10:wrap type="square" anchorx="page" anchory="page"/>
          </v:shape>
        </w:pict>
      </w:r>
      <w:r>
        <w:pict>
          <v:shape id="_x0000_s1535" type="#_x0000_t202" style="position:absolute;margin-left:624.5pt;margin-top:182.4pt;width:159.8pt;height:28.55pt;z-index:-251149824;mso-wrap-distance-left:0;mso-wrap-distance-right:0;mso-position-horizontal-relative:page;mso-position-vertical-relative:page" filled="f" stroked="f">
            <v:textbox inset="0,0,0,0">
              <w:txbxContent>
                <w:p w:rsidR="00E35BC5" w:rsidRDefault="002310F3">
                  <w:pPr>
                    <w:spacing w:before="115" w:line="220"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534" type="#_x0000_t202" style="position:absolute;margin-left:334.3pt;margin-top:188.25pt;width:196.35pt;height:11.6pt;z-index:-251148800;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33" type="#_x0000_t202" style="position:absolute;margin-left:166.15pt;margin-top:223.75pt;width:16.65pt;height:11.6pt;z-index:-251147776;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32" type="#_x0000_t202" style="position:absolute;margin-left:203.35pt;margin-top:223.75pt;width:42.55pt;height:11.6pt;z-index:-251146752;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7"/>
                      <w:sz w:val="20"/>
                    </w:rPr>
                  </w:pPr>
                  <w:r>
                    <w:rPr>
                      <w:rFonts w:ascii="Arial" w:eastAsia="Arial" w:hAnsi="Arial"/>
                      <w:color w:val="000000"/>
                      <w:spacing w:val="7"/>
                      <w:sz w:val="20"/>
                    </w:rPr>
                    <w:t>PDF 13</w:t>
                  </w:r>
                </w:p>
              </w:txbxContent>
            </v:textbox>
            <w10:wrap type="square" anchorx="page" anchory="page"/>
          </v:shape>
        </w:pict>
      </w:r>
      <w:r>
        <w:pict>
          <v:shape id="_x0000_s1531" type="#_x0000_t202" style="position:absolute;margin-left:269.6pt;margin-top:223.75pt;width:24.55pt;height:11.6pt;z-index:-25114572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530" type="#_x0000_t202" style="position:absolute;margin-left:30.25pt;margin-top:217.45pt;width:129.85pt;height:29.25pt;z-index:-251144704;mso-wrap-distance-left:0;mso-wrap-distance-right:0;mso-position-horizontal-relative:page;mso-position-vertical-relative:page" filled="f" stroked="f">
            <v:textbox inset="0,0,0,0">
              <w:txbxContent>
                <w:p w:rsidR="00E35BC5" w:rsidRDefault="002310F3">
                  <w:pPr>
                    <w:spacing w:line="197"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210" w:line="168" w:lineRule="exact"/>
                    <w:textAlignment w:val="baseline"/>
                    <w:rPr>
                      <w:rFonts w:ascii="Arial" w:eastAsia="Arial" w:hAnsi="Arial"/>
                      <w:color w:val="000000"/>
                      <w:spacing w:val="-4"/>
                      <w:sz w:val="20"/>
                    </w:rPr>
                  </w:pPr>
                  <w:r>
                    <w:rPr>
                      <w:rFonts w:ascii="Arial" w:eastAsia="Arial" w:hAnsi="Arial"/>
                      <w:color w:val="000000"/>
                      <w:spacing w:val="-4"/>
                      <w:sz w:val="20"/>
                    </w:rPr>
                    <w:t>4.4 Link Purpose (In Context)</w:t>
                  </w:r>
                </w:p>
              </w:txbxContent>
            </v:textbox>
            <w10:wrap type="square" anchorx="page" anchory="page"/>
          </v:shape>
        </w:pict>
      </w:r>
      <w:r>
        <w:pict>
          <v:shape id="_x0000_s1529" type="#_x0000_t202" style="position:absolute;margin-left:624.5pt;margin-top:217.45pt;width:159.6pt;height:29.25pt;z-index:-251143680;mso-wrap-distance-left:0;mso-wrap-distance-right:0;mso-position-horizontal-relative:page;mso-position-vertical-relative:page" filled="f" stroked="f">
            <v:textbox inset="0,0,0,0">
              <w:txbxContent>
                <w:p w:rsidR="00E35BC5" w:rsidRDefault="002310F3">
                  <w:pPr>
                    <w:spacing w:before="133" w:line="221"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528" type="#_x0000_t202" style="position:absolute;margin-left:334.1pt;margin-top:223.75pt;width:196.3pt;height:11.6pt;z-index:-251142656;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27" type="#_x0000_t202" style="position:absolute;margin-left:269.35pt;margin-top:259.25pt;width:24.55pt;height:11.6pt;z-index:-251141632;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526" type="#_x0000_t202" style="position:absolute;margin-left:22.8pt;margin-top:259.25pt;width:84pt;height:11.6pt;z-index:-251140608;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7"/>
                      <w:sz w:val="20"/>
                    </w:rPr>
                  </w:pPr>
                  <w:r>
                    <w:rPr>
                      <w:rFonts w:ascii="Arial" w:eastAsia="Arial" w:hAnsi="Arial"/>
                      <w:color w:val="000000"/>
                      <w:spacing w:val="-7"/>
                      <w:sz w:val="20"/>
                    </w:rPr>
                    <w:t>2.4.5 Multiple ways</w:t>
                  </w:r>
                </w:p>
              </w:txbxContent>
            </v:textbox>
            <w10:wrap type="square" anchorx="page" anchory="page"/>
          </v:shape>
        </w:pict>
      </w:r>
      <w:r>
        <w:pict>
          <v:shape id="_x0000_s1525" type="#_x0000_t202" style="position:absolute;margin-left:166.15pt;margin-top:259.25pt;width:23.1pt;height:11.6pt;z-index:-251139584;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31"/>
                      <w:sz w:val="20"/>
                    </w:rPr>
                  </w:pPr>
                  <w:r>
                    <w:rPr>
                      <w:rFonts w:ascii="Arial" w:eastAsia="Arial" w:hAnsi="Arial"/>
                      <w:color w:val="000000"/>
                      <w:spacing w:val="31"/>
                      <w:sz w:val="20"/>
                    </w:rPr>
                    <w:t>AA</w:t>
                  </w:r>
                </w:p>
              </w:txbxContent>
            </v:textbox>
            <w10:wrap type="square" anchorx="page" anchory="page"/>
          </v:shape>
        </w:pict>
      </w:r>
      <w:r>
        <w:pict>
          <v:shape id="_x0000_s1524" type="#_x0000_t202" style="position:absolute;margin-left:203.15pt;margin-top:259.25pt;width:36.75pt;height:11.6pt;z-index:-251138560;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7"/>
                      <w:sz w:val="20"/>
                    </w:rPr>
                  </w:pPr>
                  <w:r>
                    <w:rPr>
                      <w:rFonts w:ascii="Arial" w:eastAsia="Arial" w:hAnsi="Arial"/>
                      <w:color w:val="000000"/>
                      <w:spacing w:val="7"/>
                      <w:sz w:val="20"/>
                    </w:rPr>
                    <w:t>PDF 2</w:t>
                  </w:r>
                </w:p>
              </w:txbxContent>
            </v:textbox>
            <w10:wrap type="square" anchorx="page" anchory="page"/>
          </v:shape>
        </w:pict>
      </w:r>
      <w:r>
        <w:pict>
          <v:shape id="_x0000_s1523" type="#_x0000_t202" style="position:absolute;margin-left:333.85pt;margin-top:259.25pt;width:196.55pt;height:11.6pt;z-index:-251137536;mso-wrap-distance-left:0;mso-wrap-distance-right:0;mso-position-horizontal-relative:page;mso-position-vertical-relative:page" filled="f" stroked="f">
            <v:textbox inset="0,0,0,0">
              <w:txbxContent>
                <w:p w:rsidR="00E35BC5" w:rsidRDefault="002310F3">
                  <w:pPr>
                    <w:spacing w:before="1" w:line="228"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22" type="#_x0000_t202" style="position:absolute;margin-left:165.95pt;margin-top:284.15pt;width:16.6pt;height:10.7pt;z-index:-251136512;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21" type="#_x0000_t202" style="position:absolute;margin-left:269.15pt;margin-top:284.15pt;width:24.75pt;height:10.7pt;z-index:-251135488;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20" type="#_x0000_t202" style="position:absolute;margin-left:19.9pt;margin-top:277pt;width:107.55pt;height:19.55pt;z-index:-251134464;mso-wrap-distance-left:0;mso-wrap-distance-right:0;mso-position-horizontal-relative:page;mso-position-vertical-relative:page" filled="f" stroked="f">
            <v:textbox inset="0,0,0,0">
              <w:txbxContent>
                <w:p w:rsidR="00E35BC5" w:rsidRDefault="002310F3">
                  <w:pPr>
                    <w:spacing w:before="126" w:line="252" w:lineRule="exact"/>
                    <w:textAlignment w:val="baseline"/>
                    <w:rPr>
                      <w:rFonts w:ascii="Arial" w:eastAsia="Arial" w:hAnsi="Arial"/>
                      <w:color w:val="000000"/>
                      <w:spacing w:val="-10"/>
                      <w:sz w:val="20"/>
                    </w:rPr>
                  </w:pPr>
                  <w:r>
                    <w:rPr>
                      <w:rFonts w:ascii="Arial" w:eastAsia="Arial" w:hAnsi="Arial"/>
                      <w:color w:val="000000"/>
                      <w:spacing w:val="-10"/>
                      <w:sz w:val="20"/>
                    </w:rPr>
                    <w:t>!!3J1</w:t>
                  </w:r>
                  <w:r>
                    <w:rPr>
                      <w:rFonts w:ascii="Arial" w:eastAsia="Arial" w:hAnsi="Arial"/>
                      <w:color w:val="000000"/>
                      <w:spacing w:val="-10"/>
                      <w:sz w:val="20"/>
                      <w:vertAlign w:val="subscript"/>
                    </w:rPr>
                    <w:t>:</w:t>
                  </w:r>
                  <w:r>
                    <w:rPr>
                      <w:rFonts w:ascii="Arial" w:eastAsia="Arial" w:hAnsi="Arial"/>
                      <w:color w:val="000000"/>
                      <w:spacing w:val="-10"/>
                      <w:sz w:val="20"/>
                    </w:rPr>
                    <w:t>1 Language of page</w:t>
                  </w:r>
                </w:p>
              </w:txbxContent>
            </v:textbox>
            <w10:wrap type="square" anchorx="page" anchory="page"/>
          </v:shape>
        </w:pict>
      </w:r>
      <w:r>
        <w:pict>
          <v:shape id="_x0000_s1519" type="#_x0000_t202" style="position:absolute;margin-left:202.9pt;margin-top:277pt;width:42.75pt;height:19.55pt;z-index:-251133440;mso-wrap-distance-left:0;mso-wrap-distance-right:0;mso-position-horizontal-relative:page;mso-position-vertical-relative:page" filled="f" stroked="f">
            <v:textbox inset="0,0,0,0">
              <w:txbxContent>
                <w:p w:rsidR="00E35BC5" w:rsidRDefault="002310F3">
                  <w:pPr>
                    <w:spacing w:before="126" w:after="21" w:line="231" w:lineRule="exact"/>
                    <w:textAlignment w:val="baseline"/>
                    <w:rPr>
                      <w:rFonts w:ascii="Arial" w:eastAsia="Arial" w:hAnsi="Arial"/>
                      <w:color w:val="000000"/>
                      <w:spacing w:val="7"/>
                      <w:sz w:val="20"/>
                    </w:rPr>
                  </w:pPr>
                  <w:r>
                    <w:rPr>
                      <w:rFonts w:ascii="Arial" w:eastAsia="Arial" w:hAnsi="Arial"/>
                      <w:color w:val="000000"/>
                      <w:spacing w:val="7"/>
                      <w:sz w:val="20"/>
                    </w:rPr>
                    <w:t>PDF 16</w:t>
                  </w:r>
                </w:p>
              </w:txbxContent>
            </v:textbox>
            <w10:wrap type="square" anchorx="page" anchory="page"/>
          </v:shape>
        </w:pict>
      </w:r>
      <w:r>
        <w:pict>
          <v:shape id="_x0000_s1518" type="#_x0000_t202" style="position:absolute;margin-left:333.85pt;margin-top:277pt;width:196.3pt;height:19.55pt;z-index:-251132416;mso-wrap-distance-left:0;mso-wrap-distance-right:0;mso-position-horizontal-relative:page;mso-position-vertical-relative:page" filled="f" stroked="f">
            <v:textbox inset="0,0,0,0">
              <w:txbxContent>
                <w:p w:rsidR="00E35BC5" w:rsidRDefault="002310F3">
                  <w:pPr>
                    <w:spacing w:before="126" w:after="21" w:line="23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17" type="#_x0000_t202" style="position:absolute;margin-left:165.95pt;margin-top:308.65pt;width:16.6pt;height:10.2pt;z-index:-251131392;mso-wrap-distance-left:0;mso-wrap-distance-right:0;mso-position-horizontal-relative:page;mso-position-vertical-relative:page" filled="f" stroked="f">
            <v:textbox inset="0,0,0,0">
              <w:txbxContent>
                <w:p w:rsidR="00E35BC5" w:rsidRDefault="002310F3">
                  <w:pPr>
                    <w:spacing w:line="191"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16" type="#_x0000_t202" style="position:absolute;margin-left:269.15pt;margin-top:308.65pt;width:24.75pt;height:10.1pt;z-index:-251130368;mso-wrap-distance-left:0;mso-wrap-distance-right:0;mso-position-horizontal-relative:page;mso-position-vertical-relative:page" filled="f" stroked="f">
            <v:textbox inset="0,0,0,0">
              <w:txbxContent>
                <w:p w:rsidR="00E35BC5" w:rsidRDefault="002310F3">
                  <w:pPr>
                    <w:spacing w:line="191"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15" type="#_x0000_t202" style="position:absolute;margin-left:19.9pt;margin-top:307.05pt;width:107.55pt;height:23.3pt;z-index:-251129344;mso-wrap-distance-left:0;mso-wrap-distance-right:0;mso-position-horizontal-relative:page;mso-position-vertical-relative:page" filled="f" stroked="f">
            <v:textbox inset="0,0,0,0">
              <w:txbxContent>
                <w:p w:rsidR="00E35BC5" w:rsidRDefault="002310F3">
                  <w:pPr>
                    <w:spacing w:before="5" w:after="187" w:line="262" w:lineRule="exact"/>
                    <w:textAlignment w:val="baseline"/>
                    <w:rPr>
                      <w:rFonts w:ascii="Arial" w:eastAsia="Arial" w:hAnsi="Arial"/>
                      <w:color w:val="000000"/>
                      <w:spacing w:val="-6"/>
                      <w:sz w:val="20"/>
                    </w:rPr>
                  </w:pPr>
                  <w:r>
                    <w:rPr>
                      <w:rFonts w:ascii="Arial" w:eastAsia="Arial" w:hAnsi="Arial"/>
                      <w:color w:val="000000"/>
                      <w:spacing w:val="-6"/>
                      <w:sz w:val="20"/>
                    </w:rPr>
                    <w:t>.3 1.1 Language of page</w:t>
                  </w:r>
                </w:p>
              </w:txbxContent>
            </v:textbox>
            <w10:wrap type="square" anchorx="page" anchory="page"/>
          </v:shape>
        </w:pict>
      </w:r>
      <w:r>
        <w:pict>
          <v:shape id="_x0000_s1514" type="#_x0000_t202" style="position:absolute;margin-left:203.15pt;margin-top:307.05pt;width:42.5pt;height:11.8pt;z-index:-251128320;mso-wrap-distance-left:0;mso-wrap-distance-right:0;mso-position-horizontal-relative:page;mso-position-vertical-relative:page" filled="f" stroked="f">
            <v:textbox inset="0,0,0,0">
              <w:txbxContent>
                <w:p w:rsidR="00E35BC5" w:rsidRDefault="002310F3">
                  <w:pPr>
                    <w:spacing w:before="5" w:line="218" w:lineRule="exact"/>
                    <w:textAlignment w:val="baseline"/>
                    <w:rPr>
                      <w:rFonts w:ascii="Arial" w:eastAsia="Arial" w:hAnsi="Arial"/>
                      <w:color w:val="000000"/>
                      <w:spacing w:val="7"/>
                      <w:sz w:val="20"/>
                    </w:rPr>
                  </w:pPr>
                  <w:r>
                    <w:rPr>
                      <w:rFonts w:ascii="Arial" w:eastAsia="Arial" w:hAnsi="Arial"/>
                      <w:color w:val="000000"/>
                      <w:spacing w:val="7"/>
                      <w:sz w:val="20"/>
                    </w:rPr>
                    <w:t>PDF 19</w:t>
                  </w:r>
                </w:p>
              </w:txbxContent>
            </v:textbox>
            <w10:wrap type="square" anchorx="page" anchory="page"/>
          </v:shape>
        </w:pict>
      </w:r>
      <w:r>
        <w:pict>
          <v:shape id="_x0000_s1513" type="#_x0000_t202" style="position:absolute;margin-left:333.85pt;margin-top:307.05pt;width:196.3pt;height:11.6pt;z-index:-251127296;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12" type="#_x0000_t202" style="position:absolute;margin-left:624pt;margin-top:307.05pt;width:159.85pt;height:23.3pt;z-index:-251126272;mso-wrap-distance-left:0;mso-wrap-distance-right:0;mso-position-horizontal-relative:page;mso-position-vertical-relative:page" filled="f" stroked="f">
            <v:textbox inset="0,0,0,0">
              <w:txbxContent>
                <w:p w:rsidR="00E35BC5" w:rsidRDefault="002310F3">
                  <w:pPr>
                    <w:spacing w:before="7" w:line="223"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511" type="#_x0000_t202" style="position:absolute;margin-left:165.7pt;margin-top:343.05pt;width:23.35pt;height:11.6pt;z-index:-251125248;mso-wrap-distance-left:0;mso-wrap-distance-right:0;mso-position-horizontal-relative:page;mso-position-vertical-relative:page" filled="f" stroked="f">
            <v:textbox inset="0,0,0,0">
              <w:txbxContent>
                <w:p w:rsidR="00E35BC5" w:rsidRDefault="002310F3">
                  <w:pPr>
                    <w:spacing w:before="1" w:line="222" w:lineRule="exact"/>
                    <w:textAlignment w:val="baseline"/>
                    <w:rPr>
                      <w:rFonts w:ascii="Arial" w:eastAsia="Arial" w:hAnsi="Arial"/>
                      <w:color w:val="000000"/>
                      <w:spacing w:val="32"/>
                      <w:sz w:val="20"/>
                    </w:rPr>
                  </w:pPr>
                  <w:r>
                    <w:rPr>
                      <w:rFonts w:ascii="Arial" w:eastAsia="Arial" w:hAnsi="Arial"/>
                      <w:color w:val="000000"/>
                      <w:spacing w:val="32"/>
                      <w:sz w:val="20"/>
                    </w:rPr>
                    <w:t>AA</w:t>
                  </w:r>
                </w:p>
              </w:txbxContent>
            </v:textbox>
            <w10:wrap type="square" anchorx="page" anchory="page"/>
          </v:shape>
        </w:pict>
      </w:r>
      <w:r>
        <w:pict>
          <v:shape id="_x0000_s1510" type="#_x0000_t202" style="position:absolute;margin-left:202.9pt;margin-top:342.85pt;width:42.55pt;height:11.6pt;z-index:-251124224;mso-wrap-distance-left:0;mso-wrap-distance-right:0;mso-position-horizontal-relative:page;mso-position-vertical-relative:page" filled="f" stroked="f">
            <v:textbox inset="0,0,0,0">
              <w:txbxContent>
                <w:p w:rsidR="00E35BC5" w:rsidRDefault="002310F3">
                  <w:pPr>
                    <w:spacing w:before="1" w:line="226" w:lineRule="exact"/>
                    <w:textAlignment w:val="baseline"/>
                    <w:rPr>
                      <w:rFonts w:ascii="Arial" w:eastAsia="Arial" w:hAnsi="Arial"/>
                      <w:color w:val="000000"/>
                      <w:spacing w:val="7"/>
                      <w:sz w:val="20"/>
                    </w:rPr>
                  </w:pPr>
                  <w:r>
                    <w:rPr>
                      <w:rFonts w:ascii="Arial" w:eastAsia="Arial" w:hAnsi="Arial"/>
                      <w:color w:val="000000"/>
                      <w:spacing w:val="7"/>
                      <w:sz w:val="20"/>
                    </w:rPr>
                    <w:t>PDF 19</w:t>
                  </w:r>
                </w:p>
              </w:txbxContent>
            </v:textbox>
            <w10:wrap type="square" anchorx="page" anchory="page"/>
          </v:shape>
        </w:pict>
      </w:r>
      <w:r>
        <w:pict>
          <v:shape id="_x0000_s1509" type="#_x0000_t202" style="position:absolute;margin-left:269.15pt;margin-top:342.95pt;width:24.5pt;height:11.6pt;z-index:-251123200;mso-wrap-distance-left:0;mso-wrap-distance-right:0;mso-position-horizontal-relative:page;mso-position-vertical-relative:page" filled="f" stroked="f">
            <v:textbox inset="0,0,0,0">
              <w:txbxContent>
                <w:p w:rsidR="00E35BC5" w:rsidRDefault="002310F3">
                  <w:pPr>
                    <w:spacing w:line="225"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508" type="#_x0000_t202" style="position:absolute;margin-left:19.9pt;margin-top:336.7pt;width:107.3pt;height:28.8pt;z-index:-251122176;mso-wrap-distance-left:0;mso-wrap-distance-right:0;mso-position-horizontal-relative:page;mso-position-vertical-relative:page" filled="f" stroked="f">
            <v:textbox inset="0,0,0,0">
              <w:txbxContent>
                <w:p w:rsidR="00E35BC5" w:rsidRDefault="002310F3">
                  <w:pPr>
                    <w:spacing w:line="160" w:lineRule="exact"/>
                    <w:ind w:left="216"/>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210" w:line="196" w:lineRule="exact"/>
                    <w:textAlignment w:val="baseline"/>
                    <w:rPr>
                      <w:rFonts w:ascii="Arial" w:eastAsia="Arial" w:hAnsi="Arial"/>
                      <w:color w:val="000000"/>
                      <w:spacing w:val="-7"/>
                      <w:sz w:val="14"/>
                      <w:vertAlign w:val="superscript"/>
                    </w:rPr>
                  </w:pPr>
                  <w:r>
                    <w:rPr>
                      <w:rFonts w:ascii="Arial" w:eastAsia="Arial" w:hAnsi="Arial"/>
                      <w:color w:val="000000"/>
                      <w:spacing w:val="-7"/>
                      <w:sz w:val="14"/>
                      <w:vertAlign w:val="superscript"/>
                    </w:rPr>
                    <w:t>.</w:t>
                  </w:r>
                  <w:r>
                    <w:rPr>
                      <w:rFonts w:ascii="Arial" w:eastAsia="Arial" w:hAnsi="Arial"/>
                      <w:color w:val="000000"/>
                      <w:spacing w:val="-7"/>
                      <w:sz w:val="20"/>
                    </w:rPr>
                    <w:t>3 1,.2 Language of parts</w:t>
                  </w:r>
                </w:p>
              </w:txbxContent>
            </v:textbox>
            <w10:wrap type="square" anchorx="page" anchory="page"/>
          </v:shape>
        </w:pict>
      </w:r>
      <w:r>
        <w:pict>
          <v:shape id="_x0000_s1507" type="#_x0000_t202" style="position:absolute;margin-left:624pt;margin-top:336.7pt;width:159.85pt;height:28.8pt;z-index:-251121152;mso-wrap-distance-left:0;mso-wrap-distance-right:0;mso-position-horizontal-relative:page;mso-position-vertical-relative:page" filled="f" stroked="f">
            <v:textbox inset="0,0,0,0">
              <w:txbxContent>
                <w:p w:rsidR="00E35BC5" w:rsidRDefault="002310F3">
                  <w:pPr>
                    <w:spacing w:before="118" w:line="224"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506" type="#_x0000_t202" style="position:absolute;margin-left:333.85pt;margin-top:342.8pt;width:196.05pt;height:11.6pt;z-index:-251120128;mso-wrap-distance-left:0;mso-wrap-distance-right:0;mso-position-horizontal-relative:page;mso-position-vertical-relative:page" filled="f" stroked="f">
            <v:textbox inset="0,0,0,0">
              <w:txbxContent>
                <w:p w:rsidR="00E35BC5" w:rsidRDefault="002310F3">
                  <w:pPr>
                    <w:spacing w:before="1" w:line="227"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05" type="#_x0000_t202" style="position:absolute;margin-left:165.7pt;margin-top:379.7pt;width:16.6pt;height:9.8pt;z-index:-251119104;mso-wrap-distance-left:0;mso-wrap-distance-right:0;mso-position-horizontal-relative:page;mso-position-vertical-relative:page" filled="f" stroked="f">
            <v:textbox inset="0,0,0,0">
              <w:txbxContent>
                <w:p w:rsidR="00E35BC5" w:rsidRDefault="002310F3">
                  <w:pPr>
                    <w:spacing w:line="182"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504" type="#_x0000_t202" style="position:absolute;margin-left:268.9pt;margin-top:379.7pt;width:24.75pt;height:9.8pt;z-index:-251118080;mso-wrap-distance-left:0;mso-wrap-distance-right:0;mso-position-horizontal-relative:page;mso-position-vertical-relative:page" filled="f" stroked="f">
            <v:textbox inset="0,0,0,0">
              <w:txbxContent>
                <w:p w:rsidR="00E35BC5" w:rsidRDefault="002310F3">
                  <w:pPr>
                    <w:spacing w:line="182"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503" type="#_x0000_t202" style="position:absolute;margin-left:22.55pt;margin-top:378.05pt;width:62.9pt;height:11.95pt;z-index:-251117056;mso-wrap-distance-left:0;mso-wrap-distance-right:0;mso-position-horizontal-relative:page;mso-position-vertical-relative:page" filled="f" stroked="f">
            <v:textbox inset="0,0,0,0">
              <w:txbxContent>
                <w:p w:rsidR="00E35BC5" w:rsidRDefault="002310F3">
                  <w:pPr>
                    <w:spacing w:before="7" w:line="222" w:lineRule="exact"/>
                    <w:textAlignment w:val="baseline"/>
                    <w:rPr>
                      <w:rFonts w:ascii="Arial" w:eastAsia="Arial" w:hAnsi="Arial"/>
                      <w:color w:val="000000"/>
                      <w:spacing w:val="-8"/>
                      <w:sz w:val="20"/>
                    </w:rPr>
                  </w:pPr>
                  <w:r>
                    <w:rPr>
                      <w:rFonts w:ascii="Arial" w:eastAsia="Arial" w:hAnsi="Arial"/>
                      <w:color w:val="000000"/>
                      <w:spacing w:val="-8"/>
                      <w:sz w:val="20"/>
                    </w:rPr>
                    <w:t>3 2.2 On Input</w:t>
                  </w:r>
                </w:p>
              </w:txbxContent>
            </v:textbox>
            <w10:wrap type="square" anchorx="page" anchory="page"/>
          </v:shape>
        </w:pict>
      </w:r>
      <w:r>
        <w:pict>
          <v:shape id="_x0000_s1502" type="#_x0000_t202" style="position:absolute;margin-left:202.65pt;margin-top:378.05pt;width:42.55pt;height:11.95pt;z-index:-251116032;mso-wrap-distance-left:0;mso-wrap-distance-right:0;mso-position-horizontal-relative:page;mso-position-vertical-relative:page" filled="f" stroked="f">
            <v:textbox inset="0,0,0,0">
              <w:txbxContent>
                <w:p w:rsidR="00E35BC5" w:rsidRDefault="002310F3">
                  <w:pPr>
                    <w:spacing w:before="6" w:line="223" w:lineRule="exact"/>
                    <w:textAlignment w:val="baseline"/>
                    <w:rPr>
                      <w:rFonts w:ascii="Arial" w:eastAsia="Arial" w:hAnsi="Arial"/>
                      <w:b/>
                      <w:color w:val="000000"/>
                      <w:spacing w:val="7"/>
                      <w:sz w:val="20"/>
                    </w:rPr>
                  </w:pPr>
                  <w:r>
                    <w:rPr>
                      <w:rFonts w:ascii="Arial" w:eastAsia="Arial" w:hAnsi="Arial"/>
                      <w:b/>
                      <w:color w:val="000000"/>
                      <w:spacing w:val="7"/>
                      <w:sz w:val="20"/>
                    </w:rPr>
                    <w:t xml:space="preserve">PDF </w:t>
                  </w:r>
                  <w:r>
                    <w:rPr>
                      <w:rFonts w:ascii="Arial" w:eastAsia="Arial" w:hAnsi="Arial"/>
                      <w:color w:val="000000"/>
                      <w:spacing w:val="7"/>
                      <w:sz w:val="20"/>
                    </w:rPr>
                    <w:t>15</w:t>
                  </w:r>
                </w:p>
              </w:txbxContent>
            </v:textbox>
            <w10:wrap type="square" anchorx="page" anchory="page"/>
          </v:shape>
        </w:pict>
      </w:r>
      <w:r>
        <w:pict>
          <v:shape id="_x0000_s1501" type="#_x0000_t202" style="position:absolute;margin-left:333.6pt;margin-top:378.05pt;width:196.1pt;height:11.65pt;z-index:-251115008;mso-wrap-distance-left:0;mso-wrap-distance-right:0;mso-position-horizontal-relative:page;mso-position-vertical-relative:page" filled="f" stroked="f">
            <v:textbox inset="0,0,0,0">
              <w:txbxContent>
                <w:p w:rsidR="00E35BC5" w:rsidRDefault="002310F3">
                  <w:pPr>
                    <w:spacing w:before="2" w:line="227"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500" type="#_x0000_t202" style="position:absolute;margin-left:623.75pt;margin-top:379.7pt;width:159.85pt;height:21.5pt;z-index:-251113984;mso-wrap-distance-left:0;mso-wrap-distance-right:0;mso-position-horizontal-relative:page;mso-position-vertical-relative:page" filled="f" stroked="f">
            <v:textbox inset="0,0,0,0">
              <w:txbxContent>
                <w:p w:rsidR="00E35BC5" w:rsidRDefault="002310F3">
                  <w:pPr>
                    <w:spacing w:line="213"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499" type="#_x0000_t202" style="position:absolute;margin-left:165.45pt;margin-top:415.2pt;width:23.35pt;height:10.1pt;z-index:-251112960;mso-wrap-distance-left:0;mso-wrap-distance-right:0;mso-position-horizontal-relative:page;mso-position-vertical-relative:page" filled="f" stroked="f">
            <v:textbox inset="0,0,0,0">
              <w:txbxContent>
                <w:p w:rsidR="00E35BC5" w:rsidRDefault="002310F3">
                  <w:pPr>
                    <w:spacing w:line="192" w:lineRule="exact"/>
                    <w:textAlignment w:val="baseline"/>
                    <w:rPr>
                      <w:rFonts w:ascii="Arial" w:eastAsia="Arial" w:hAnsi="Arial"/>
                      <w:color w:val="000000"/>
                      <w:spacing w:val="32"/>
                      <w:sz w:val="20"/>
                    </w:rPr>
                  </w:pPr>
                  <w:r>
                    <w:rPr>
                      <w:rFonts w:ascii="Arial" w:eastAsia="Arial" w:hAnsi="Arial"/>
                      <w:color w:val="000000"/>
                      <w:spacing w:val="32"/>
                      <w:sz w:val="20"/>
                    </w:rPr>
                    <w:t>AA</w:t>
                  </w:r>
                </w:p>
              </w:txbxContent>
            </v:textbox>
            <w10:wrap type="square" anchorx="page" anchory="page"/>
          </v:shape>
        </w:pict>
      </w:r>
      <w:r>
        <w:pict>
          <v:shape id="_x0000_s1498" type="#_x0000_t202" style="position:absolute;margin-left:268.65pt;margin-top:415.2pt;width:24.8pt;height:10.1pt;z-index:-251111936;mso-wrap-distance-left:0;mso-wrap-distance-right:0;mso-position-horizontal-relative:page;mso-position-vertical-relative:page" filled="f" stroked="f">
            <v:textbox inset="0,0,0,0">
              <w:txbxContent>
                <w:p w:rsidR="00E35BC5" w:rsidRDefault="002310F3">
                  <w:pPr>
                    <w:spacing w:line="192"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497" type="#_x0000_t202" style="position:absolute;margin-left:19.45pt;margin-top:412.4pt;width:123.85pt;height:16.55pt;z-index:-251110912;mso-wrap-distance-left:0;mso-wrap-distance-right:0;mso-position-horizontal-relative:page;mso-position-vertical-relative:page" filled="f" stroked="f">
            <v:textbox inset="0,0,0,0">
              <w:txbxContent>
                <w:p w:rsidR="00E35BC5" w:rsidRDefault="002310F3">
                  <w:pPr>
                    <w:spacing w:before="31" w:after="58" w:line="231" w:lineRule="exact"/>
                    <w:textAlignment w:val="baseline"/>
                    <w:rPr>
                      <w:rFonts w:ascii="Arial" w:eastAsia="Arial" w:hAnsi="Arial"/>
                      <w:color w:val="000000"/>
                      <w:spacing w:val="-10"/>
                      <w:sz w:val="20"/>
                    </w:rPr>
                  </w:pPr>
                  <w:r>
                    <w:rPr>
                      <w:rFonts w:ascii="Arial" w:eastAsia="Arial" w:hAnsi="Arial"/>
                      <w:color w:val="000000"/>
                      <w:spacing w:val="-10"/>
                      <w:sz w:val="20"/>
                    </w:rPr>
                    <w:t>:</w:t>
                  </w:r>
                  <w:r>
                    <w:rPr>
                      <w:rFonts w:ascii="Arial" w:eastAsia="Arial" w:hAnsi="Arial"/>
                      <w:color w:val="000000"/>
                      <w:spacing w:val="-10"/>
                      <w:sz w:val="20"/>
                      <w:vertAlign w:val="superscript"/>
                    </w:rPr>
                    <w:t>1</w:t>
                  </w:r>
                  <w:r>
                    <w:rPr>
                      <w:rFonts w:ascii="Arial" w:eastAsia="Arial" w:hAnsi="Arial"/>
                      <w:color w:val="000000"/>
                      <w:spacing w:val="-10"/>
                      <w:sz w:val="20"/>
                    </w:rPr>
                    <w:t>.3 2.3 Consistent Navigation</w:t>
                  </w:r>
                </w:p>
              </w:txbxContent>
            </v:textbox>
            <w10:wrap type="square" anchorx="page" anchory="page"/>
          </v:shape>
        </w:pict>
      </w:r>
      <w:r>
        <w:pict>
          <v:shape id="_x0000_s1496" type="#_x0000_t202" style="position:absolute;margin-left:202.65pt;margin-top:412.4pt;width:42.55pt;height:16.55pt;z-index:-251109888;mso-wrap-distance-left:0;mso-wrap-distance-right:0;mso-position-horizontal-relative:page;mso-position-vertical-relative:page" filled="f" stroked="f">
            <v:textbox inset="0,0,0,0">
              <w:txbxContent>
                <w:p w:rsidR="00E35BC5" w:rsidRDefault="002310F3">
                  <w:pPr>
                    <w:spacing w:before="30" w:after="59" w:line="231" w:lineRule="exact"/>
                    <w:textAlignment w:val="baseline"/>
                    <w:rPr>
                      <w:rFonts w:ascii="Arial" w:eastAsia="Arial" w:hAnsi="Arial"/>
                      <w:color w:val="000000"/>
                      <w:spacing w:val="7"/>
                      <w:sz w:val="20"/>
                    </w:rPr>
                  </w:pPr>
                  <w:r>
                    <w:rPr>
                      <w:rFonts w:ascii="Arial" w:eastAsia="Arial" w:hAnsi="Arial"/>
                      <w:color w:val="000000"/>
                      <w:spacing w:val="7"/>
                      <w:sz w:val="20"/>
                    </w:rPr>
                    <w:t>PDF 14</w:t>
                  </w:r>
                </w:p>
              </w:txbxContent>
            </v:textbox>
            <w10:wrap type="square" anchorx="page" anchory="page"/>
          </v:shape>
        </w:pict>
      </w:r>
      <w:r>
        <w:pict>
          <v:shape id="_x0000_s1495" type="#_x0000_t202" style="position:absolute;margin-left:333.35pt;margin-top:412.4pt;width:196.35pt;height:16.55pt;z-index:-251108864;mso-wrap-distance-left:0;mso-wrap-distance-right:0;mso-position-horizontal-relative:page;mso-position-vertical-relative:page" filled="f" stroked="f">
            <v:textbox inset="0,0,0,0">
              <w:txbxContent>
                <w:p w:rsidR="00E35BC5" w:rsidRDefault="002310F3">
                  <w:pPr>
                    <w:spacing w:before="25" w:after="64" w:line="23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494" type="#_x0000_t202" style="position:absolute;margin-left:165.45pt;margin-top:438.95pt;width:23.1pt;height:10.1pt;z-index:-251107840;mso-wrap-distance-left:0;mso-wrap-distance-right:0;mso-position-horizontal-relative:page;mso-position-vertical-relative:page" filled="f" stroked="f">
            <v:textbox inset="0,0,0,0">
              <w:txbxContent>
                <w:p w:rsidR="00E35BC5" w:rsidRDefault="002310F3">
                  <w:pPr>
                    <w:spacing w:line="192" w:lineRule="exact"/>
                    <w:textAlignment w:val="baseline"/>
                    <w:rPr>
                      <w:rFonts w:ascii="Arial" w:eastAsia="Arial" w:hAnsi="Arial"/>
                      <w:color w:val="000000"/>
                      <w:spacing w:val="31"/>
                      <w:sz w:val="20"/>
                    </w:rPr>
                  </w:pPr>
                  <w:r>
                    <w:rPr>
                      <w:rFonts w:ascii="Arial" w:eastAsia="Arial" w:hAnsi="Arial"/>
                      <w:color w:val="000000"/>
                      <w:spacing w:val="31"/>
                      <w:sz w:val="20"/>
                    </w:rPr>
                    <w:t>AA</w:t>
                  </w:r>
                </w:p>
              </w:txbxContent>
            </v:textbox>
            <w10:wrap type="square" anchorx="page" anchory="page"/>
          </v:shape>
        </w:pict>
      </w:r>
      <w:r>
        <w:pict>
          <v:shape id="_x0000_s1493" type="#_x0000_t202" style="position:absolute;margin-left:268.65pt;margin-top:438.95pt;width:24.55pt;height:10.1pt;z-index:-251106816;mso-wrap-distance-left:0;mso-wrap-distance-right:0;mso-position-horizontal-relative:page;mso-position-vertical-relative:page" filled="f" stroked="f">
            <v:textbox inset="0,0,0,0">
              <w:txbxContent>
                <w:p w:rsidR="00E35BC5" w:rsidRDefault="002310F3">
                  <w:pPr>
                    <w:spacing w:line="192" w:lineRule="exact"/>
                    <w:textAlignment w:val="baseline"/>
                    <w:rPr>
                      <w:rFonts w:ascii="Arial" w:eastAsia="Arial" w:hAnsi="Arial"/>
                      <w:color w:val="000000"/>
                      <w:spacing w:val="9"/>
                      <w:sz w:val="20"/>
                    </w:rPr>
                  </w:pPr>
                  <w:r>
                    <w:rPr>
                      <w:rFonts w:ascii="Arial" w:eastAsia="Arial" w:hAnsi="Arial"/>
                      <w:color w:val="000000"/>
                      <w:spacing w:val="9"/>
                      <w:sz w:val="20"/>
                    </w:rPr>
                    <w:t>Fail</w:t>
                  </w:r>
                </w:p>
              </w:txbxContent>
            </v:textbox>
            <w10:wrap type="square" anchorx="page" anchory="page"/>
          </v:shape>
        </w:pict>
      </w:r>
      <w:r>
        <w:pict>
          <v:shape id="_x0000_s1492" type="#_x0000_t202" style="position:absolute;margin-left:29.75pt;margin-top:437.45pt;width:113.3pt;height:11.75pt;z-index:-251105792;mso-wrap-distance-left:0;mso-wrap-distance-right:0;mso-position-horizontal-relative:page;mso-position-vertical-relative:page" filled="f" stroked="f">
            <v:textbox inset="0,0,0,0">
              <w:txbxContent>
                <w:p w:rsidR="00E35BC5" w:rsidRDefault="002310F3">
                  <w:pPr>
                    <w:spacing w:before="4" w:line="218" w:lineRule="exact"/>
                    <w:textAlignment w:val="baseline"/>
                    <w:rPr>
                      <w:rFonts w:ascii="Arial" w:eastAsia="Arial" w:hAnsi="Arial"/>
                      <w:color w:val="000000"/>
                      <w:spacing w:val="-5"/>
                      <w:sz w:val="20"/>
                    </w:rPr>
                  </w:pPr>
                  <w:r>
                    <w:rPr>
                      <w:rFonts w:ascii="Arial" w:eastAsia="Arial" w:hAnsi="Arial"/>
                      <w:color w:val="000000"/>
                      <w:spacing w:val="-5"/>
                      <w:sz w:val="20"/>
                    </w:rPr>
                    <w:t>2.3 Consistent Navigation</w:t>
                  </w:r>
                </w:p>
              </w:txbxContent>
            </v:textbox>
            <w10:wrap type="square" anchorx="page" anchory="page"/>
          </v:shape>
        </w:pict>
      </w:r>
      <w:r>
        <w:pict>
          <v:shape id="_x0000_s1491" type="#_x0000_t202" style="position:absolute;margin-left:202.4pt;margin-top:437.45pt;width:42.55pt;height:11.75pt;z-index:-251104768;mso-wrap-distance-left:0;mso-wrap-distance-right:0;mso-position-horizontal-relative:page;mso-position-vertical-relative:page" filled="f" stroked="f">
            <v:textbox inset="0,0,0,0">
              <w:txbxContent>
                <w:p w:rsidR="00E35BC5" w:rsidRDefault="002310F3">
                  <w:pPr>
                    <w:spacing w:before="4" w:line="218" w:lineRule="exact"/>
                    <w:textAlignment w:val="baseline"/>
                    <w:rPr>
                      <w:rFonts w:ascii="Arial" w:eastAsia="Arial" w:hAnsi="Arial"/>
                      <w:color w:val="000000"/>
                      <w:spacing w:val="7"/>
                      <w:sz w:val="20"/>
                    </w:rPr>
                  </w:pPr>
                  <w:r>
                    <w:rPr>
                      <w:rFonts w:ascii="Arial" w:eastAsia="Arial" w:hAnsi="Arial"/>
                      <w:color w:val="000000"/>
                      <w:spacing w:val="7"/>
                      <w:sz w:val="20"/>
                    </w:rPr>
                    <w:t>PDF 17</w:t>
                  </w:r>
                </w:p>
              </w:txbxContent>
            </v:textbox>
            <w10:wrap type="square" anchorx="page" anchory="page"/>
          </v:shape>
        </w:pict>
      </w:r>
      <w:r>
        <w:pict>
          <v:shape id="_x0000_s1490" type="#_x0000_t202" style="position:absolute;margin-left:333.1pt;margin-top:437.45pt;width:196.35pt;height:11.75pt;z-index:-251103744;mso-wrap-distance-left:0;mso-wrap-distance-right:0;mso-position-horizontal-relative:page;mso-position-vertical-relative:page" filled="f" stroked="f">
            <v:textbox inset="0,0,0,0">
              <w:txbxContent>
                <w:p w:rsidR="00E35BC5" w:rsidRDefault="002310F3">
                  <w:pPr>
                    <w:spacing w:before="1" w:line="22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489" type="#_x0000_t202" style="position:absolute;margin-left:165.45pt;margin-top:461.35pt;width:16.6pt;height:11.6pt;z-index:-25110272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488" type="#_x0000_t202" style="position:absolute;margin-left:202.4pt;margin-top:461.35pt;width:37.05pt;height:11.6pt;z-index:-251101696;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8"/>
                      <w:sz w:val="20"/>
                    </w:rPr>
                  </w:pPr>
                  <w:r>
                    <w:rPr>
                      <w:rFonts w:ascii="Arial" w:eastAsia="Arial" w:hAnsi="Arial"/>
                      <w:color w:val="000000"/>
                      <w:spacing w:val="8"/>
                      <w:sz w:val="20"/>
                    </w:rPr>
                    <w:t>PDF 5</w:t>
                  </w:r>
                </w:p>
              </w:txbxContent>
            </v:textbox>
            <w10:wrap type="square" anchorx="page" anchory="page"/>
          </v:shape>
        </w:pict>
      </w:r>
      <w:r>
        <w:pict>
          <v:shape id="_x0000_s1487" type="#_x0000_t202" style="position:absolute;margin-left:268.65pt;margin-top:461.35pt;width:24.8pt;height:11.6pt;z-index:-251100672;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486" type="#_x0000_t202" style="position:absolute;margin-left:165.2pt;margin-top:485.1pt;width:16.85pt;height:11.6pt;z-index:-25109964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485" type="#_x0000_t202" style="position:absolute;margin-left:202.4pt;margin-top:485.1pt;width:42.55pt;height:11.6pt;z-index:-251098624;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7"/>
                      <w:sz w:val="20"/>
                    </w:rPr>
                  </w:pPr>
                  <w:r>
                    <w:rPr>
                      <w:rFonts w:ascii="Arial" w:eastAsia="Arial" w:hAnsi="Arial"/>
                      <w:color w:val="000000"/>
                      <w:spacing w:val="7"/>
                      <w:sz w:val="20"/>
                    </w:rPr>
                    <w:t>PDF 22</w:t>
                  </w:r>
                </w:p>
              </w:txbxContent>
            </v:textbox>
            <w10:wrap type="square" anchorx="page" anchory="page"/>
          </v:shape>
        </w:pict>
      </w:r>
      <w:r>
        <w:pict>
          <v:shape id="_x0000_s1484" type="#_x0000_t202" style="position:absolute;margin-left:268.4pt;margin-top:485.1pt;width:24.8pt;height:11.6pt;z-index:-251097600;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10"/>
                      <w:sz w:val="20"/>
                    </w:rPr>
                  </w:pPr>
                  <w:r>
                    <w:rPr>
                      <w:rFonts w:ascii="Arial" w:eastAsia="Arial" w:hAnsi="Arial"/>
                      <w:color w:val="000000"/>
                      <w:spacing w:val="10"/>
                      <w:sz w:val="20"/>
                    </w:rPr>
                    <w:t>Fail</w:t>
                  </w:r>
                </w:p>
              </w:txbxContent>
            </v:textbox>
            <w10:wrap type="square" anchorx="page" anchory="page"/>
          </v:shape>
        </w:pict>
      </w:r>
      <w:r>
        <w:pict>
          <v:shape id="_x0000_s1483" type="#_x0000_t202" style="position:absolute;margin-left:22.3pt;margin-top:456pt;width:104.65pt;height:51.95pt;z-index:-251096576;mso-wrap-distance-left:0;mso-wrap-distance-right:0;mso-position-horizontal-relative:page;mso-position-vertical-relative:page" filled="f" stroked="f">
            <v:textbox inset="0,0,0,0">
              <w:txbxContent>
                <w:p w:rsidR="00E35BC5" w:rsidRDefault="002310F3">
                  <w:pPr>
                    <w:spacing w:after="218" w:line="407" w:lineRule="exact"/>
                    <w:textAlignment w:val="baseline"/>
                    <w:rPr>
                      <w:rFonts w:ascii="Arial" w:eastAsia="Arial" w:hAnsi="Arial"/>
                      <w:color w:val="000000"/>
                      <w:spacing w:val="-7"/>
                      <w:sz w:val="20"/>
                    </w:rPr>
                  </w:pPr>
                  <w:r>
                    <w:rPr>
                      <w:rFonts w:ascii="Arial" w:eastAsia="Arial" w:hAnsi="Arial"/>
                      <w:color w:val="000000"/>
                      <w:spacing w:val="-7"/>
                      <w:sz w:val="20"/>
                    </w:rPr>
                    <w:t xml:space="preserve">3 F3.1 Error Identification 3 </w:t>
                  </w:r>
                  <w:r>
                    <w:rPr>
                      <w:rFonts w:ascii="Arial" w:eastAsia="Arial" w:hAnsi="Arial"/>
                      <w:color w:val="000000"/>
                      <w:spacing w:val="-7"/>
                      <w:sz w:val="20"/>
                      <w:vertAlign w:val="superscript"/>
                    </w:rPr>
                    <w:t>t</w:t>
                  </w:r>
                  <w:r>
                    <w:rPr>
                      <w:rFonts w:ascii="Arial" w:eastAsia="Arial" w:hAnsi="Arial"/>
                      <w:color w:val="000000"/>
                      <w:spacing w:val="-7"/>
                      <w:sz w:val="20"/>
                    </w:rPr>
                    <w:t>3.1 Error Identification</w:t>
                  </w:r>
                </w:p>
              </w:txbxContent>
            </v:textbox>
            <w10:wrap type="square" anchorx="page" anchory="page"/>
          </v:shape>
        </w:pict>
      </w:r>
      <w:r>
        <w:pict>
          <v:shape id="_x0000_s1482" type="#_x0000_t202" style="position:absolute;margin-left:333.1pt;margin-top:456pt;width:196.35pt;height:29.1pt;z-index:-251095552;mso-wrap-distance-left:0;mso-wrap-distance-right:0;mso-position-horizontal-relative:page;mso-position-vertical-relative:page" filled="f" stroked="f">
            <v:textbox inset="0,0,0,0">
              <w:txbxContent>
                <w:p w:rsidR="00E35BC5" w:rsidRDefault="002310F3">
                  <w:pPr>
                    <w:spacing w:before="108" w:after="232" w:line="231"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481" type="#_x0000_t202" style="position:absolute;margin-left:333.1pt;margin-top:485.1pt;width:196.35pt;height:11.6pt;z-index:-251094528;mso-wrap-distance-left:0;mso-wrap-distance-right:0;mso-position-horizontal-relative:page;mso-position-vertical-relative:page" filled="f" stroked="f">
            <v:textbox inset="0,0,0,0">
              <w:txbxContent>
                <w:p w:rsidR="00E35BC5" w:rsidRDefault="002310F3">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PDF is inaccessible. No element is detected.</w:t>
                  </w:r>
                </w:p>
              </w:txbxContent>
            </v:textbox>
            <w10:wrap type="square" anchorx="page" anchory="page"/>
          </v:shape>
        </w:pict>
      </w:r>
      <w:r>
        <w:pict>
          <v:shape id="_x0000_s1480" type="#_x0000_t202" style="position:absolute;margin-left:623.3pt;margin-top:456pt;width:160.05pt;height:51.95pt;z-index:-251093504;mso-wrap-distance-left:0;mso-wrap-distance-right:0;mso-position-horizontal-relative:page;mso-position-vertical-relative:page" filled="f" stroked="f">
            <v:textbox inset="0,0,0,0">
              <w:txbxContent>
                <w:p w:rsidR="00E35BC5" w:rsidRDefault="002310F3">
                  <w:pPr>
                    <w:spacing w:before="582" w:line="225" w:lineRule="exact"/>
                    <w:jc w:val="both"/>
                    <w:textAlignment w:val="baseline"/>
                    <w:rPr>
                      <w:rFonts w:ascii="Arial" w:eastAsia="Arial" w:hAnsi="Arial"/>
                      <w:color w:val="000000"/>
                      <w:sz w:val="20"/>
                    </w:rPr>
                  </w:pPr>
                  <w:r>
                    <w:rPr>
                      <w:rFonts w:ascii="Arial" w:eastAsia="Arial" w:hAnsi="Arial"/>
                      <w:color w:val="000000"/>
                      <w:sz w:val="20"/>
                    </w:rPr>
                    <w:t>A new test file was created. Refer to Appendix C.</w:t>
                  </w:r>
                </w:p>
              </w:txbxContent>
            </v:textbox>
            <w10:wrap type="square" anchorx="page" anchory="page"/>
          </v:shape>
        </w:pict>
      </w:r>
      <w:r>
        <w:pict>
          <v:shape id="_x0000_s1479" type="#_x0000_t202" style="position:absolute;margin-left:.5pt;margin-top:507.95pt;width:796pt;height:81.05pt;z-index:-251092480;mso-wrap-distance-left:0;mso-wrap-distance-right:0;mso-position-horizontal-relative:page;mso-position-vertical-relative:page" filled="f" stroked="f">
            <v:textbox inset="0,0,0,0">
              <w:txbxContent>
                <w:p w:rsidR="00E35BC5" w:rsidRDefault="002310F3">
                  <w:pPr>
                    <w:tabs>
                      <w:tab w:val="left" w:pos="7560"/>
                      <w:tab w:val="right" w:pos="15768"/>
                    </w:tabs>
                    <w:spacing w:before="577" w:line="199" w:lineRule="exact"/>
                    <w:ind w:left="360"/>
                    <w:textAlignment w:val="baseline"/>
                    <w:rPr>
                      <w:rFonts w:ascii="Arial" w:eastAsia="Arial" w:hAnsi="Arial"/>
                      <w:color w:val="000000"/>
                      <w:sz w:val="20"/>
                    </w:rPr>
                  </w:pPr>
                  <w:r>
                    <w:rPr>
                      <w:rFonts w:ascii="Arial" w:eastAsia="Arial" w:hAnsi="Arial"/>
                      <w:color w:val="000000"/>
                      <w:sz w:val="20"/>
                    </w:rPr>
                    <w:t xml:space="preserve">2lp'.13 </w:t>
                  </w:r>
                  <w:r>
                    <w:rPr>
                      <w:rFonts w:ascii="Arial" w:eastAsia="Arial" w:hAnsi="Arial"/>
                      <w:b/>
                      <w:color w:val="000000"/>
                      <w:sz w:val="20"/>
                    </w:rPr>
                    <w:t>PDF Study for AGIMO</w:t>
                  </w:r>
                  <w:r>
                    <w:rPr>
                      <w:rFonts w:ascii="Arial" w:eastAsia="Arial" w:hAnsi="Arial"/>
                      <w:b/>
                      <w:color w:val="000000"/>
                      <w:sz w:val="20"/>
                    </w:rPr>
                    <w:tab/>
                    <w:t>Appendix A</w:t>
                  </w:r>
                  <w:r>
                    <w:rPr>
                      <w:rFonts w:ascii="Arial" w:eastAsia="Arial" w:hAnsi="Arial"/>
                      <w:b/>
                      <w:color w:val="000000"/>
                      <w:sz w:val="20"/>
                    </w:rPr>
                    <w:tab/>
                  </w:r>
                  <w:r>
                    <w:rPr>
                      <w:rFonts w:ascii="Arial" w:eastAsia="Arial" w:hAnsi="Arial"/>
                      <w:b/>
                      <w:color w:val="000000"/>
                      <w:sz w:val="20"/>
                    </w:rPr>
                    <w:t>Page 70 of 77</w:t>
                  </w:r>
                </w:p>
                <w:p w:rsidR="00E35BC5" w:rsidRDefault="002310F3">
                  <w:pPr>
                    <w:tabs>
                      <w:tab w:val="left" w:pos="576"/>
                    </w:tabs>
                    <w:spacing w:line="173" w:lineRule="exact"/>
                    <w:ind w:left="360"/>
                    <w:textAlignment w:val="baseline"/>
                    <w:rPr>
                      <w:rFonts w:ascii="Arial" w:eastAsia="Arial" w:hAnsi="Arial"/>
                      <w:b/>
                      <w:color w:val="000000"/>
                      <w:spacing w:val="-16"/>
                      <w:sz w:val="20"/>
                    </w:rPr>
                  </w:pPr>
                  <w:r>
                    <w:rPr>
                      <w:rFonts w:ascii="Arial" w:eastAsia="Arial" w:hAnsi="Arial"/>
                      <w:b/>
                      <w:color w:val="000000"/>
                      <w:spacing w:val="-16"/>
                      <w:sz w:val="20"/>
                    </w:rPr>
                    <w:t>,</w:t>
                  </w:r>
                  <w:r>
                    <w:rPr>
                      <w:rFonts w:ascii="Arial" w:eastAsia="Arial" w:hAnsi="Arial"/>
                      <w:b/>
                      <w:color w:val="000000"/>
                      <w:spacing w:val="-16"/>
                      <w:sz w:val="20"/>
                    </w:rPr>
                    <w:tab/>
                    <w:t>;</w:t>
                  </w:r>
                </w:p>
                <w:p w:rsidR="00E35BC5" w:rsidRDefault="002310F3">
                  <w:pPr>
                    <w:spacing w:after="446" w:line="225" w:lineRule="exact"/>
                    <w:textAlignment w:val="baseline"/>
                    <w:rPr>
                      <w:rFonts w:ascii="Arial" w:eastAsia="Arial" w:hAnsi="Arial"/>
                      <w:b/>
                      <w:color w:val="000000"/>
                      <w:spacing w:val="13"/>
                      <w:sz w:val="20"/>
                    </w:rPr>
                  </w:pPr>
                  <w:r>
                    <w:rPr>
                      <w:rFonts w:ascii="Arial" w:eastAsia="Arial" w:hAnsi="Arial"/>
                      <w:b/>
                      <w:color w:val="000000"/>
                      <w:spacing w:val="13"/>
                      <w:sz w:val="20"/>
                    </w:rPr>
                    <w:t>NI •</w:t>
                  </w:r>
                </w:p>
              </w:txbxContent>
            </v:textbox>
            <w10:wrap type="square" anchorx="page" anchory="page"/>
          </v:shape>
        </w:pict>
      </w:r>
      <w:r>
        <w:pict>
          <v:line id="_x0000_s1478" style="position:absolute;z-index:251244032;mso-position-horizontal-relative:page;mso-position-vertical-relative:page" from="30.25pt,0" to="30.25pt,43.95pt" strokeweight=".5pt">
            <w10:wrap anchorx="page" anchory="page"/>
          </v:line>
        </w:pict>
      </w:r>
      <w:r>
        <w:pict>
          <v:line id="_x0000_s1477" style="position:absolute;z-index:251245056;mso-position-horizontal-relative:page;mso-position-vertical-relative:page" from="832.3pt,6pt" to="832.3pt,33.65pt" strokeweight=".25pt">
            <w10:wrap anchorx="page" anchory="page"/>
          </v:line>
        </w:pict>
      </w:r>
      <w:r>
        <w:pict>
          <v:line id="_x0000_s1476" style="position:absolute;z-index:251246080;mso-position-horizontal-relative:page;mso-position-vertical-relative:page" from="80.9pt,85.2pt" to="100.6pt,85.2pt" strokeweight=".25pt">
            <w10:wrap anchorx="page" anchory="page"/>
          </v:line>
        </w:pict>
      </w:r>
      <w:r>
        <w:pict>
          <v:line id="_x0000_s1475" style="position:absolute;z-index:251247104;mso-position-horizontal-relative:page;mso-position-vertical-relative:page" from="15.85pt,108.7pt" to="797.35pt,108.7pt" strokeweight=".7pt">
            <w10:wrap anchorx="page" anchory="page"/>
          </v:line>
        </w:pict>
      </w:r>
      <w:r>
        <w:pict>
          <v:line id="_x0000_s1474" style="position:absolute;z-index:251248128;mso-position-horizontal-relative:page;mso-position-vertical-relative:page" from="30.25pt,75.6pt" to="30.25pt,117.4pt" strokeweight=".5pt">
            <w10:wrap anchorx="page" anchory="page"/>
          </v:line>
        </w:pict>
      </w:r>
      <w:r>
        <w:pict>
          <v:line id="_x0000_s1473" style="position:absolute;z-index:251249152;mso-position-horizontal-relative:page;mso-position-vertical-relative:page" from="16.1pt,132.95pt" to="796.85pt,132.95pt" strokeweight=".5pt">
            <w10:wrap anchorx="page" anchory="page"/>
          </v:line>
        </w:pict>
      </w:r>
      <w:r>
        <w:pict>
          <v:line id="_x0000_s1472" style="position:absolute;z-index:251250176;mso-position-horizontal-relative:page;mso-position-vertical-relative:page" from="16.1pt,157.2pt" to="797.1pt,157.2pt" strokeweight=".7pt">
            <w10:wrap anchorx="page" anchory="page"/>
          </v:line>
        </w:pict>
      </w:r>
      <w:r>
        <w:pict>
          <v:line id="_x0000_s1471" style="position:absolute;z-index:251251200;mso-position-horizontal-relative:page;mso-position-vertical-relative:page" from="30.25pt,132.5pt" to="30.25pt,165.4pt" strokeweight=".5pt">
            <w10:wrap anchorx="page" anchory="page"/>
          </v:line>
        </w:pict>
      </w:r>
      <w:r>
        <w:pict>
          <v:line id="_x0000_s1470" style="position:absolute;z-index:251252224;mso-position-horizontal-relative:page;mso-position-vertical-relative:page" from="14.65pt,181.2pt" to="796.85pt,181.2pt" strokeweight=".7pt">
            <w10:wrap anchorx="page" anchory="page"/>
          </v:line>
        </w:pict>
      </w:r>
      <w:r>
        <w:pict>
          <v:line id="_x0000_s1469" style="position:absolute;z-index:251253248;mso-position-horizontal-relative:page;mso-position-vertical-relative:page" from="15.85pt,216.7pt" to="796.6pt,216.7pt" strokeweight=".7pt">
            <w10:wrap anchorx="page" anchory="page"/>
          </v:line>
        </w:pict>
      </w:r>
      <w:r>
        <w:pict>
          <v:line id="_x0000_s1468" style="position:absolute;z-index:251254272;mso-position-horizontal-relative:page;mso-position-vertical-relative:page" from="15.6pt,252.7pt" to="796.6pt,252.7pt" strokeweight=".7pt">
            <w10:wrap anchorx="page" anchory="page"/>
          </v:line>
        </w:pict>
      </w:r>
      <w:r>
        <w:pict>
          <v:line id="_x0000_s1467" style="position:absolute;z-index:251255296;mso-position-horizontal-relative:page;mso-position-vertical-relative:page" from="14.4pt,276.7pt" to="796.6pt,276.7pt" strokeweight=".5pt">
            <w10:wrap anchorx="page" anchory="page"/>
          </v:line>
        </w:pict>
      </w:r>
      <w:r>
        <w:pict>
          <v:line id="_x0000_s1466" style="position:absolute;z-index:251256320;mso-position-horizontal-relative:page;mso-position-vertical-relative:page" from="30.25pt,235.9pt" to="30.25pt,261.15pt" strokeweight=".5pt">
            <w10:wrap anchorx="page" anchory="page"/>
          </v:line>
        </w:pict>
      </w:r>
      <w:r>
        <w:pict>
          <v:line id="_x0000_s1465" style="position:absolute;z-index:251257344;mso-position-horizontal-relative:page;mso-position-vertical-relative:page" from="830.9pt,137.3pt" to="830.9pt,277.75pt" strokeweight=".25pt">
            <w10:wrap anchorx="page" anchory="page"/>
          </v:line>
        </w:pict>
      </w:r>
      <w:r>
        <w:pict>
          <v:line id="_x0000_s1464" style="position:absolute;z-index:251258368;mso-position-horizontal-relative:page;mso-position-vertical-relative:page" from="14.15pt,300.5pt" to="796.35pt,300.5pt" strokeweight=".7pt">
            <w10:wrap anchorx="page" anchory="page"/>
          </v:line>
        </w:pict>
      </w:r>
      <w:r>
        <w:pict>
          <v:line id="_x0000_s1463" style="position:absolute;z-index:251259392;mso-position-horizontal-relative:page;mso-position-vertical-relative:page" from="830.4pt,281.05pt" to="830.4pt,314.95pt" strokeweight=".25pt">
            <v:stroke dashstyle="dash"/>
            <w10:wrap anchorx="page" anchory="page"/>
          </v:line>
        </w:pict>
      </w:r>
      <w:r>
        <w:pict>
          <v:line id="_x0000_s1462" style="position:absolute;z-index:251260416;mso-position-horizontal-relative:page;mso-position-vertical-relative:page" from="14.15pt,336pt" to="796.35pt,336pt" strokeweight=".7pt">
            <w10:wrap anchorx="page" anchory="page"/>
          </v:line>
        </w:pict>
      </w:r>
      <w:r>
        <w:pict>
          <v:line id="_x0000_s1461" style="position:absolute;z-index:251261440;mso-position-horizontal-relative:page;mso-position-vertical-relative:page" from="15.1pt,371.75pt" to="796.15pt,371.75pt" strokeweight=".7pt">
            <w10:wrap anchorx="page" anchory="page"/>
          </v:line>
        </w:pict>
      </w:r>
      <w:r>
        <w:pict>
          <v:line id="_x0000_s1460" style="position:absolute;z-index:251262464;mso-position-horizontal-relative:page;mso-position-vertical-relative:page" from="30.25pt,354.5pt" to="30.25pt,380.2pt" strokeweight=".5pt">
            <w10:wrap anchorx="page" anchory="page"/>
          </v:line>
        </w:pict>
      </w:r>
      <w:r>
        <w:pict>
          <v:line id="_x0000_s1459" style="position:absolute;z-index:251263488;mso-position-horizontal-relative:page;mso-position-vertical-relative:page" from="13.7pt,406.8pt" to="796.15pt,406.8pt" strokeweight=".7pt">
            <w10:wrap anchorx="page" anchory="page"/>
          </v:line>
        </w:pict>
      </w:r>
      <w:r>
        <w:pict>
          <v:line id="_x0000_s1458" style="position:absolute;z-index:251264512;mso-position-horizontal-relative:page;mso-position-vertical-relative:page" from="30.25pt,389.5pt" to="30.25pt,415.5pt" strokeweight=".5pt">
            <w10:wrap anchorx="page" anchory="page"/>
          </v:line>
        </w:pict>
      </w:r>
      <w:r>
        <w:pict>
          <v:line id="_x0000_s1457" style="position:absolute;z-index:251265536;mso-position-horizontal-relative:page;mso-position-vertical-relative:page" from="13.7pt,430.8pt" to="796.15pt,430.8pt" strokeweight=".7pt">
            <w10:wrap anchorx="page" anchory="page"/>
          </v:line>
        </w:pict>
      </w:r>
      <w:r>
        <w:pict>
          <v:line id="_x0000_s1456" style="position:absolute;z-index:251266560;mso-position-horizontal-relative:page;mso-position-vertical-relative:page" from="13.45pt,454.8pt" to="796.15pt,454.8pt" strokeweight=".7pt">
            <w10:wrap anchorx="page" anchory="page"/>
          </v:line>
        </w:pict>
      </w:r>
      <w:r>
        <w:pict>
          <v:line id="_x0000_s1455" style="position:absolute;z-index:251267584;mso-position-horizontal-relative:page;mso-position-vertical-relative:page" from="126.95pt,478.55pt" to="795.9pt,478.55pt" strokeweight=".5pt">
            <w10:wrap anchorx="page" anchory="page"/>
          </v:line>
        </w:pict>
      </w:r>
      <w:r>
        <w:pict>
          <v:line id="_x0000_s1454" style="position:absolute;z-index:251268608;mso-position-horizontal-relative:page;mso-position-vertical-relative:page" from="30.25pt,494.65pt" to="30.25pt,538.15pt" strokeweight=".5pt">
            <w10:wrap anchorx="page" anchory="page"/>
          </v:line>
        </w:pict>
      </w:r>
      <w:r>
        <w:pict>
          <v:line id="_x0000_s1453" style="position:absolute;z-index:251269632;mso-position-horizontal-relative:page;mso-position-vertical-relative:page" from="165.35pt,59.3pt" to="165.35pt,514.35pt" strokeweight=".7pt">
            <w10:wrap anchorx="page" anchory="page"/>
          </v:line>
        </w:pict>
      </w:r>
      <w:r>
        <w:pict>
          <v:line id="_x0000_s1452" style="position:absolute;z-index:251270656;mso-position-horizontal-relative:page;mso-position-vertical-relative:page" from="267.85pt,77.3pt" to="267.85pt,514.35pt" strokeweight=".7pt">
            <w10:wrap anchorx="page" anchory="page"/>
          </v:line>
        </w:pict>
      </w:r>
      <w:r>
        <w:pict>
          <v:line id="_x0000_s1451" style="position:absolute;z-index:251271680;mso-position-horizontal-relative:page;mso-position-vertical-relative:page" from="327.6pt,77.3pt" to="327.6pt,514.35pt" strokeweight=".7pt">
            <w10:wrap anchorx="page" anchory="page"/>
          </v:line>
        </w:pict>
      </w:r>
      <w:r>
        <w:pict>
          <v:line id="_x0000_s1450" style="position:absolute;z-index:251272704;mso-position-horizontal-relative:page;mso-position-vertical-relative:page" from="618.7pt,59.3pt" to="618.7pt,513.9pt" strokeweight=".7pt">
            <w10:wrap anchorx="page" anchory="page"/>
          </v:line>
        </w:pict>
      </w:r>
      <w:r>
        <w:pict>
          <v:line id="_x0000_s1449" style="position:absolute;z-index:251273728;mso-position-horizontal-relative:page;mso-position-vertical-relative:page" from="15.85pt,10.1pt" to="15.85pt,538.15pt" strokeweight=".5pt">
            <w10:wrap anchorx="page" anchory="page"/>
          </v:line>
        </w:pict>
      </w:r>
      <w:r>
        <w:pict>
          <v:line id="_x0000_s1448" style="position:absolute;z-index:251274752;mso-position-horizontal-relative:page;mso-position-vertical-relative:page" from="17.75pt,340.3pt" to="17.75pt,514.35pt" strokeweight=".5pt">
            <w10:wrap anchorx="page" anchory="page"/>
          </v:line>
        </w:pict>
      </w:r>
      <w:r>
        <w:pict>
          <v:line id="_x0000_s1447" style="position:absolute;z-index:251275776;mso-position-horizontal-relative:page;mso-position-vertical-relative:page" from="13.45pt,513.6pt" to="796.15pt,513.6pt" strokeweight=".5pt">
            <w10:wrap anchorx="page" anchory="page"/>
          </v:line>
        </w:pict>
      </w:r>
      <w:r>
        <w:pict>
          <v:line id="_x0000_s1446" style="position:absolute;z-index:251276800;mso-position-horizontal-relative:page;mso-position-vertical-relative:page" from="828.7pt,530.9pt" to="828.7pt,576.75pt" strokeweight=".25pt">
            <w10:wrap anchorx="page" anchory="page"/>
          </v:line>
        </w:pict>
      </w:r>
      <w:r>
        <w:pict>
          <v:line id="_x0000_s1445" style="position:absolute;z-index:251277824;mso-position-horizontal-relative:page;mso-position-vertical-relative:page" from="201.6pt,77.3pt" to="201.6pt,514.35pt" strokeweight=".5pt">
            <w10:wrap anchorx="page" anchory="page"/>
          </v:line>
        </w:pict>
      </w:r>
      <w:r>
        <w:pict>
          <v:line id="_x0000_s1444" style="position:absolute;z-index:251278848;mso-position-horizontal-relative:page;mso-position-vertical-relative:page" from="796.1pt,59.75pt" to="796.1pt,513.9pt" strokeweight=".5pt">
            <w10:wrap anchorx="page" anchory="page"/>
          </v:line>
        </w:pict>
      </w:r>
    </w:p>
    <w:p w:rsidR="00E35BC5" w:rsidRDefault="00E35BC5">
      <w:pPr>
        <w:sectPr w:rsidR="00E35BC5">
          <w:pgSz w:w="16848" w:h="11914" w:orient="landscape"/>
          <w:pgMar w:top="0" w:right="918" w:bottom="37" w:left="10" w:header="720" w:footer="720" w:gutter="0"/>
          <w:cols w:space="720"/>
        </w:sectPr>
      </w:pPr>
    </w:p>
    <w:p w:rsidR="00E35BC5" w:rsidRDefault="002310F3">
      <w:pPr>
        <w:textAlignment w:val="baseline"/>
        <w:rPr>
          <w:rFonts w:eastAsia="Times New Roman"/>
          <w:color w:val="000000"/>
          <w:sz w:val="24"/>
        </w:rPr>
      </w:pPr>
      <w:r>
        <w:pict>
          <v:shape id="_x0000_s1443" type="#_x0000_t202" style="position:absolute;margin-left:10.25pt;margin-top:36.5pt;width:714.8pt;height:23pt;z-index:-251091456;mso-wrap-distance-left:0;mso-wrap-distance-right:0;mso-position-horizontal-relative:page;mso-position-vertical-relative:page" filled="f" stroked="f">
            <v:textbox inset="0,0,0,0">
              <w:txbxContent>
                <w:p w:rsidR="00E35BC5" w:rsidRDefault="002310F3">
                  <w:pPr>
                    <w:spacing w:line="187" w:lineRule="exact"/>
                    <w:ind w:left="504"/>
                    <w:textAlignment w:val="baseline"/>
                    <w:rPr>
                      <w:rFonts w:ascii="Arial" w:eastAsia="Arial" w:hAnsi="Arial"/>
                      <w:color w:val="000000"/>
                      <w:sz w:val="19"/>
                    </w:rPr>
                  </w:pPr>
                  <w:r>
                    <w:rPr>
                      <w:rFonts w:ascii="Arial" w:eastAsia="Arial" w:hAnsi="Arial"/>
                      <w:color w:val="000000"/>
                      <w:sz w:val="19"/>
                    </w:rPr>
                    <w:t>„</w:t>
                  </w:r>
                </w:p>
                <w:p w:rsidR="00E35BC5" w:rsidRDefault="002310F3">
                  <w:pPr>
                    <w:spacing w:after="66" w:line="197" w:lineRule="exact"/>
                    <w:ind w:left="216"/>
                    <w:textAlignment w:val="baseline"/>
                    <w:rPr>
                      <w:rFonts w:ascii="Arial" w:eastAsia="Arial" w:hAnsi="Arial"/>
                      <w:color w:val="000000"/>
                      <w:spacing w:val="5"/>
                      <w:sz w:val="19"/>
                    </w:rPr>
                  </w:pPr>
                  <w:r>
                    <w:rPr>
                      <w:rFonts w:ascii="Arial" w:eastAsia="Arial" w:hAnsi="Arial"/>
                      <w:color w:val="000000"/>
                      <w:spacing w:val="5"/>
                      <w:sz w:val="19"/>
                    </w:rPr>
                    <w:t>ipigital Access at Vision Australia</w:t>
                  </w:r>
                </w:p>
              </w:txbxContent>
            </v:textbox>
            <w10:wrap type="square" anchorx="page" anchory="page"/>
          </v:shape>
        </w:pict>
      </w:r>
      <w:r>
        <w:pict>
          <v:shape id="_x0000_s1442" type="#_x0000_t202" style="position:absolute;margin-left:725.05pt;margin-top:43.5pt;width:69.6pt;height:10.9pt;z-index:-251090432;mso-wrap-distance-left:0;mso-wrap-distance-right:0;mso-position-horizontal-relative:page;mso-position-vertical-relative:page" filled="f" stroked="f">
            <v:textbox inset="0,0,0,0">
              <w:txbxContent>
                <w:p w:rsidR="00E35BC5" w:rsidRDefault="002310F3">
                  <w:pPr>
                    <w:spacing w:line="210" w:lineRule="exact"/>
                    <w:textAlignment w:val="baseline"/>
                    <w:rPr>
                      <w:rFonts w:ascii="Arial" w:eastAsia="Arial" w:hAnsi="Arial"/>
                      <w:color w:val="000000"/>
                      <w:spacing w:val="-6"/>
                      <w:sz w:val="19"/>
                    </w:rPr>
                  </w:pPr>
                  <w:r>
                    <w:rPr>
                      <w:rFonts w:ascii="Arial" w:eastAsia="Arial" w:hAnsi="Arial"/>
                      <w:color w:val="000000"/>
                      <w:spacing w:val="-6"/>
                      <w:sz w:val="19"/>
                    </w:rPr>
                    <w:t>November 2013</w:t>
                  </w:r>
                </w:p>
              </w:txbxContent>
            </v:textbox>
            <w10:wrap type="square" anchorx="page" anchory="page"/>
          </v:shape>
        </w:pict>
      </w:r>
      <w:r>
        <w:pict>
          <v:shape id="_x0000_s1441" type="#_x0000_t202" style="position:absolute;margin-left:10.25pt;margin-top:59.5pt;width:796pt;height:183.65pt;z-index:-251089408;mso-wrap-distance-left:0;mso-wrap-distance-right:0;mso-position-horizontal-relative:page;mso-position-vertical-relative:page" filled="f" stroked="f">
            <v:textbox inset="0,0,0,0">
              <w:txbxContent>
                <w:tbl>
                  <w:tblPr>
                    <w:tblW w:w="0" w:type="auto"/>
                    <w:tblInd w:w="174" w:type="dxa"/>
                    <w:tblLayout w:type="fixed"/>
                    <w:tblCellMar>
                      <w:left w:w="0" w:type="dxa"/>
                      <w:right w:w="0" w:type="dxa"/>
                    </w:tblCellMar>
                    <w:tblLook w:val="0000" w:firstRow="0" w:lastRow="0" w:firstColumn="0" w:lastColumn="0" w:noHBand="0" w:noVBand="0"/>
                  </w:tblPr>
                  <w:tblGrid>
                    <w:gridCol w:w="2986"/>
                    <w:gridCol w:w="724"/>
                    <w:gridCol w:w="1320"/>
                    <w:gridCol w:w="1191"/>
                    <w:gridCol w:w="5813"/>
                    <w:gridCol w:w="3537"/>
                  </w:tblGrid>
                  <w:tr w:rsidR="00E35BC5">
                    <w:tblPrEx>
                      <w:tblCellMar>
                        <w:top w:w="0" w:type="dxa"/>
                        <w:bottom w:w="0" w:type="dxa"/>
                      </w:tblCellMar>
                    </w:tblPrEx>
                    <w:trPr>
                      <w:trHeight w:hRule="exact" w:val="994"/>
                    </w:trPr>
                    <w:tc>
                      <w:tcPr>
                        <w:tcW w:w="2986"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tabs>
                            <w:tab w:val="left" w:pos="216"/>
                          </w:tabs>
                          <w:spacing w:line="36" w:lineRule="exact"/>
                          <w:textAlignment w:val="baseline"/>
                          <w:rPr>
                            <w:rFonts w:ascii="Arial" w:eastAsia="Arial" w:hAnsi="Arial"/>
                            <w:b/>
                            <w:color w:val="FFFFFF"/>
                            <w:sz w:val="19"/>
                          </w:rPr>
                        </w:pPr>
                        <w:r>
                          <w:rPr>
                            <w:rFonts w:ascii="Arial" w:eastAsia="Arial" w:hAnsi="Arial"/>
                            <w:b/>
                            <w:color w:val="FFFFFF"/>
                            <w:sz w:val="19"/>
                          </w:rPr>
                          <w:t>.</w:t>
                        </w:r>
                        <w:r>
                          <w:rPr>
                            <w:rFonts w:ascii="Arial" w:eastAsia="Arial" w:hAnsi="Arial"/>
                            <w:b/>
                            <w:color w:val="FFFFFF"/>
                            <w:sz w:val="19"/>
                          </w:rPr>
                          <w:tab/>
                          <w:t>.</w:t>
                        </w:r>
                      </w:p>
                      <w:p w:rsidR="00E35BC5" w:rsidRDefault="002310F3">
                        <w:pPr>
                          <w:spacing w:line="159" w:lineRule="exact"/>
                          <w:ind w:right="2460"/>
                          <w:jc w:val="right"/>
                          <w:textAlignment w:val="baseline"/>
                          <w:rPr>
                            <w:rFonts w:ascii="Arial" w:eastAsia="Arial" w:hAnsi="Arial"/>
                            <w:b/>
                            <w:color w:val="FFFFFF"/>
                            <w:sz w:val="19"/>
                          </w:rPr>
                        </w:pPr>
                        <w:r>
                          <w:rPr>
                            <w:rFonts w:ascii="Arial" w:eastAsia="Arial" w:hAnsi="Arial"/>
                            <w:b/>
                            <w:color w:val="FFFFFF"/>
                            <w:sz w:val="19"/>
                          </w:rPr>
                          <w:t>....</w:t>
                        </w:r>
                      </w:p>
                      <w:p w:rsidR="00E35BC5" w:rsidRDefault="002310F3">
                        <w:pPr>
                          <w:spacing w:line="195" w:lineRule="exact"/>
                          <w:ind w:left="144"/>
                          <w:textAlignment w:val="baseline"/>
                          <w:rPr>
                            <w:rFonts w:ascii="Arial" w:eastAsia="Arial" w:hAnsi="Arial"/>
                            <w:b/>
                            <w:color w:val="FFFFFF"/>
                            <w:sz w:val="19"/>
                          </w:rPr>
                        </w:pPr>
                        <w:r>
                          <w:rPr>
                            <w:rFonts w:ascii="Arial" w:eastAsia="Arial" w:hAnsi="Arial"/>
                            <w:b/>
                            <w:color w:val="FFFFFF"/>
                            <w:sz w:val="19"/>
                          </w:rPr>
                          <w:t>Success Criteria</w:t>
                        </w:r>
                      </w:p>
                      <w:p w:rsidR="00E35BC5" w:rsidRDefault="002310F3">
                        <w:pPr>
                          <w:tabs>
                            <w:tab w:val="left" w:pos="216"/>
                          </w:tabs>
                          <w:spacing w:before="284" w:line="180" w:lineRule="exact"/>
                          <w:textAlignment w:val="baseline"/>
                          <w:rPr>
                            <w:rFonts w:ascii="Arial" w:eastAsia="Arial" w:hAnsi="Arial"/>
                            <w:b/>
                            <w:color w:val="FFFFFF"/>
                            <w:sz w:val="19"/>
                          </w:rPr>
                        </w:pPr>
                        <w:r>
                          <w:rPr>
                            <w:rFonts w:ascii="Arial" w:eastAsia="Arial" w:hAnsi="Arial"/>
                            <w:b/>
                            <w:color w:val="FFFFFF"/>
                            <w:sz w:val="19"/>
                          </w:rPr>
                          <w:t>i</w:t>
                        </w:r>
                        <w:r>
                          <w:rPr>
                            <w:rFonts w:ascii="Arial" w:eastAsia="Arial" w:hAnsi="Arial"/>
                            <w:b/>
                            <w:color w:val="FFFFFF"/>
                            <w:sz w:val="19"/>
                          </w:rPr>
                          <w:tab/>
                          <w:t xml:space="preserve">3.2 </w:t>
                        </w:r>
                        <w:r>
                          <w:rPr>
                            <w:rFonts w:ascii="Arial" w:eastAsia="Arial" w:hAnsi="Arial"/>
                            <w:color w:val="FFFFFF"/>
                            <w:sz w:val="19"/>
                          </w:rPr>
                          <w:t>Labels or Instructions</w:t>
                        </w:r>
                      </w:p>
                      <w:p w:rsidR="00E35BC5" w:rsidRDefault="002310F3">
                        <w:pPr>
                          <w:tabs>
                            <w:tab w:val="left" w:pos="72"/>
                          </w:tabs>
                          <w:spacing w:line="134" w:lineRule="exact"/>
                          <w:textAlignment w:val="baseline"/>
                          <w:rPr>
                            <w:rFonts w:ascii="Arial" w:eastAsia="Arial" w:hAnsi="Arial"/>
                            <w:color w:val="FFFFFF"/>
                            <w:sz w:val="19"/>
                          </w:rPr>
                        </w:pPr>
                        <w:r>
                          <w:rPr>
                            <w:rFonts w:ascii="Arial" w:eastAsia="Arial" w:hAnsi="Arial"/>
                            <w:color w:val="FFFFFF"/>
                            <w:sz w:val="19"/>
                          </w:rPr>
                          <w:t>!</w:t>
                        </w:r>
                        <w:r>
                          <w:rPr>
                            <w:rFonts w:ascii="Arial" w:eastAsia="Arial" w:hAnsi="Arial"/>
                            <w:color w:val="FFFFFF"/>
                            <w:sz w:val="19"/>
                          </w:rPr>
                          <w:tab/>
                          <w:t>..,</w:t>
                        </w:r>
                      </w:p>
                    </w:tc>
                    <w:tc>
                      <w:tcPr>
                        <w:tcW w:w="724"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97" w:line="445" w:lineRule="exact"/>
                          <w:ind w:left="108"/>
                          <w:textAlignment w:val="baseline"/>
                          <w:rPr>
                            <w:rFonts w:ascii="Arial" w:eastAsia="Arial" w:hAnsi="Arial"/>
                            <w:b/>
                            <w:color w:val="FFFFFF"/>
                            <w:sz w:val="19"/>
                          </w:rPr>
                        </w:pPr>
                        <w:r>
                          <w:rPr>
                            <w:rFonts w:ascii="Arial" w:eastAsia="Arial" w:hAnsi="Arial"/>
                            <w:b/>
                            <w:color w:val="FFFFFF"/>
                            <w:sz w:val="19"/>
                          </w:rPr>
                          <w:t xml:space="preserve">Level </w:t>
                        </w:r>
                        <w:r>
                          <w:rPr>
                            <w:rFonts w:ascii="Arial" w:eastAsia="Arial" w:hAnsi="Arial"/>
                            <w:color w:val="FFFFFF"/>
                            <w:sz w:val="19"/>
                          </w:rPr>
                          <w:t>A</w:t>
                        </w:r>
                      </w:p>
                    </w:tc>
                    <w:tc>
                      <w:tcPr>
                        <w:tcW w:w="1320"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2" w:line="443" w:lineRule="exact"/>
                          <w:ind w:left="108"/>
                          <w:textAlignment w:val="baseline"/>
                          <w:rPr>
                            <w:rFonts w:ascii="Arial" w:eastAsia="Arial" w:hAnsi="Arial"/>
                            <w:b/>
                            <w:color w:val="FFFFFF"/>
                            <w:sz w:val="19"/>
                          </w:rPr>
                        </w:pPr>
                        <w:r>
                          <w:rPr>
                            <w:rFonts w:ascii="Arial" w:eastAsia="Arial" w:hAnsi="Arial"/>
                            <w:b/>
                            <w:color w:val="FFFFFF"/>
                            <w:sz w:val="19"/>
                          </w:rPr>
                          <w:t xml:space="preserve">Techniques </w:t>
                        </w:r>
                        <w:r>
                          <w:rPr>
                            <w:rFonts w:ascii="Arial" w:eastAsia="Arial" w:hAnsi="Arial"/>
                            <w:color w:val="FFFFFF"/>
                            <w:sz w:val="19"/>
                          </w:rPr>
                          <w:t>PDF 5</w:t>
                        </w:r>
                      </w:p>
                    </w:tc>
                    <w:tc>
                      <w:tcPr>
                        <w:tcW w:w="1191"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after="105" w:line="441" w:lineRule="exact"/>
                          <w:ind w:left="108"/>
                          <w:textAlignment w:val="baseline"/>
                          <w:rPr>
                            <w:rFonts w:ascii="Arial" w:eastAsia="Arial" w:hAnsi="Arial"/>
                            <w:b/>
                            <w:color w:val="FFFFFF"/>
                            <w:sz w:val="19"/>
                          </w:rPr>
                        </w:pPr>
                        <w:r>
                          <w:rPr>
                            <w:rFonts w:ascii="Arial" w:eastAsia="Arial" w:hAnsi="Arial"/>
                            <w:b/>
                            <w:color w:val="FFFFFF"/>
                            <w:sz w:val="19"/>
                          </w:rPr>
                          <w:t xml:space="preserve">Pass / Fail </w:t>
                        </w:r>
                        <w:r>
                          <w:rPr>
                            <w:rFonts w:ascii="Arial" w:eastAsia="Arial" w:hAnsi="Arial"/>
                            <w:color w:val="FFFFFF"/>
                            <w:sz w:val="19"/>
                          </w:rPr>
                          <w:t>Fail</w:t>
                        </w:r>
                      </w:p>
                    </w:tc>
                    <w:tc>
                      <w:tcPr>
                        <w:tcW w:w="5813"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48" w:line="224" w:lineRule="exact"/>
                          <w:ind w:left="144"/>
                          <w:textAlignment w:val="baseline"/>
                          <w:rPr>
                            <w:rFonts w:ascii="Arial" w:eastAsia="Arial" w:hAnsi="Arial"/>
                            <w:b/>
                            <w:color w:val="FFFFFF"/>
                            <w:sz w:val="19"/>
                          </w:rPr>
                        </w:pPr>
                        <w:r>
                          <w:rPr>
                            <w:rFonts w:ascii="Arial" w:eastAsia="Arial" w:hAnsi="Arial"/>
                            <w:b/>
                            <w:color w:val="FFFFFF"/>
                            <w:sz w:val="19"/>
                          </w:rPr>
                          <w:t>Behaviour</w:t>
                        </w:r>
                      </w:p>
                      <w:p w:rsidR="00E35BC5" w:rsidRDefault="002310F3">
                        <w:pPr>
                          <w:spacing w:before="278" w:after="114" w:line="224" w:lineRule="exact"/>
                          <w:ind w:left="144"/>
                          <w:textAlignment w:val="baseline"/>
                          <w:rPr>
                            <w:rFonts w:ascii="Arial" w:eastAsia="Arial" w:hAnsi="Arial"/>
                            <w:color w:val="FFFFFF"/>
                            <w:sz w:val="19"/>
                          </w:rPr>
                        </w:pPr>
                        <w:r>
                          <w:rPr>
                            <w:rFonts w:ascii="Arial" w:eastAsia="Arial" w:hAnsi="Arial"/>
                            <w:color w:val="FFFFFF"/>
                            <w:sz w:val="19"/>
                          </w:rPr>
                          <w:t>PDF is inaccessible. No element is detected.</w:t>
                        </w:r>
                      </w:p>
                    </w:tc>
                    <w:tc>
                      <w:tcPr>
                        <w:tcW w:w="3537" w:type="dxa"/>
                        <w:tcBorders>
                          <w:top w:val="none" w:sz="0" w:space="0" w:color="FFFFFF"/>
                          <w:left w:val="single" w:sz="4" w:space="0" w:color="FFFFFF"/>
                          <w:bottom w:val="single" w:sz="4" w:space="0" w:color="000000"/>
                          <w:right w:val="single" w:sz="4" w:space="0" w:color="FFFFFF"/>
                        </w:tcBorders>
                        <w:shd w:val="clear" w:color="000000" w:fill="000000"/>
                      </w:tcPr>
                      <w:p w:rsidR="00E35BC5" w:rsidRDefault="002310F3">
                        <w:pPr>
                          <w:spacing w:before="136" w:after="628" w:line="224" w:lineRule="exact"/>
                          <w:ind w:left="105"/>
                          <w:textAlignment w:val="baseline"/>
                          <w:rPr>
                            <w:rFonts w:ascii="Arial" w:eastAsia="Arial" w:hAnsi="Arial"/>
                            <w:b/>
                            <w:color w:val="FFFFFF"/>
                            <w:sz w:val="19"/>
                          </w:rPr>
                        </w:pPr>
                        <w:r>
                          <w:rPr>
                            <w:rFonts w:ascii="Arial" w:eastAsia="Arial" w:hAnsi="Arial"/>
                            <w:b/>
                            <w:color w:val="FFFFFF"/>
                            <w:sz w:val="19"/>
                          </w:rPr>
                          <w:t>Comment</w:t>
                        </w: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line="176" w:lineRule="exact"/>
                          <w:textAlignment w:val="baseline"/>
                          <w:rPr>
                            <w:rFonts w:ascii="Arial" w:eastAsia="Arial" w:hAnsi="Arial"/>
                            <w:color w:val="000000"/>
                            <w:sz w:val="19"/>
                          </w:rPr>
                        </w:pPr>
                        <w:r>
                          <w:rPr>
                            <w:rFonts w:ascii="Arial" w:eastAsia="Arial" w:hAnsi="Arial"/>
                            <w:color w:val="000000"/>
                            <w:sz w:val="19"/>
                          </w:rPr>
                          <w:t>1.1 ”</w:t>
                        </w:r>
                      </w:p>
                      <w:p w:rsidR="00E35BC5" w:rsidRDefault="002310F3">
                        <w:pPr>
                          <w:spacing w:line="87" w:lineRule="exact"/>
                          <w:textAlignment w:val="baseline"/>
                          <w:rPr>
                            <w:rFonts w:ascii="Arial" w:eastAsia="Arial" w:hAnsi="Arial"/>
                            <w:color w:val="000000"/>
                            <w:sz w:val="19"/>
                          </w:rPr>
                        </w:pPr>
                        <w:r>
                          <w:rPr>
                            <w:rFonts w:ascii="Arial" w:eastAsia="Arial" w:hAnsi="Arial"/>
                            <w:color w:val="000000"/>
                            <w:sz w:val="19"/>
                          </w:rPr>
                          <w:t>; u13.2 Labels or Instructions</w:t>
                        </w:r>
                      </w:p>
                      <w:p w:rsidR="00E35BC5" w:rsidRDefault="002310F3">
                        <w:pPr>
                          <w:tabs>
                            <w:tab w:val="left" w:pos="72"/>
                            <w:tab w:val="left" w:pos="216"/>
                          </w:tabs>
                          <w:spacing w:after="5" w:line="174" w:lineRule="exact"/>
                          <w:textAlignment w:val="baseline"/>
                          <w:rPr>
                            <w:rFonts w:ascii="Arial" w:eastAsia="Arial" w:hAnsi="Arial"/>
                            <w:color w:val="000000"/>
                            <w:sz w:val="19"/>
                          </w:rPr>
                        </w:pPr>
                        <w:r>
                          <w:rPr>
                            <w:rFonts w:ascii="Arial" w:eastAsia="Arial" w:hAnsi="Arial"/>
                            <w:color w:val="000000"/>
                            <w:sz w:val="19"/>
                          </w:rPr>
                          <w:t>!</w:t>
                        </w:r>
                        <w:r>
                          <w:rPr>
                            <w:rFonts w:ascii="Arial" w:eastAsia="Arial" w:hAnsi="Arial"/>
                            <w:color w:val="000000"/>
                            <w:sz w:val="19"/>
                          </w:rPr>
                          <w:tab/>
                          <w:t>:</w:t>
                        </w:r>
                        <w:r>
                          <w:rPr>
                            <w:rFonts w:ascii="Arial" w:eastAsia="Arial" w:hAnsi="Arial"/>
                            <w:color w:val="000000"/>
                            <w:sz w:val="19"/>
                          </w:rPr>
                          <w:tab/>
                          <w:t>i</w:t>
                        </w:r>
                        <w:r>
                          <w:rPr>
                            <w:rFonts w:ascii="Arial" w:eastAsia="Arial" w:hAnsi="Arial"/>
                            <w:color w:val="000000"/>
                            <w:sz w:val="19"/>
                            <w:vertAlign w:val="subscript"/>
                          </w:rPr>
                          <w:t>f</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8" w:line="224" w:lineRule="exact"/>
                          <w:ind w:left="105"/>
                          <w:textAlignment w:val="baseline"/>
                          <w:rPr>
                            <w:rFonts w:ascii="Arial" w:eastAsia="Arial" w:hAnsi="Arial"/>
                            <w:color w:val="000000"/>
                            <w:sz w:val="19"/>
                          </w:rPr>
                        </w:pPr>
                        <w:r>
                          <w:rPr>
                            <w:rFonts w:ascii="Arial" w:eastAsia="Arial" w:hAnsi="Arial"/>
                            <w:color w:val="000000"/>
                            <w:sz w:val="19"/>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8" w:line="224" w:lineRule="exact"/>
                          <w:ind w:left="111"/>
                          <w:textAlignment w:val="baseline"/>
                          <w:rPr>
                            <w:rFonts w:ascii="Arial" w:eastAsia="Arial" w:hAnsi="Arial"/>
                            <w:color w:val="000000"/>
                            <w:sz w:val="19"/>
                          </w:rPr>
                        </w:pPr>
                        <w:r>
                          <w:rPr>
                            <w:rFonts w:ascii="Arial" w:eastAsia="Arial" w:hAnsi="Arial"/>
                            <w:color w:val="000000"/>
                            <w:sz w:val="19"/>
                          </w:rPr>
                          <w:t>PDF 10</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103" w:line="224" w:lineRule="exact"/>
                          <w:ind w:left="121"/>
                          <w:textAlignment w:val="baseline"/>
                          <w:rPr>
                            <w:rFonts w:ascii="Arial" w:eastAsia="Arial" w:hAnsi="Arial"/>
                            <w:color w:val="000000"/>
                            <w:sz w:val="19"/>
                          </w:rPr>
                        </w:pPr>
                        <w:r>
                          <w:rPr>
                            <w:rFonts w:ascii="Arial" w:eastAsia="Arial" w:hAnsi="Arial"/>
                            <w:color w:val="000000"/>
                            <w:sz w:val="19"/>
                          </w:rPr>
                          <w:t>Fail</w:t>
                        </w:r>
                      </w:p>
                    </w:tc>
                    <w:tc>
                      <w:tcPr>
                        <w:tcW w:w="58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1" w:line="224" w:lineRule="exact"/>
                          <w:ind w:left="125"/>
                          <w:textAlignment w:val="baseline"/>
                          <w:rPr>
                            <w:rFonts w:ascii="Arial" w:eastAsia="Arial" w:hAnsi="Arial"/>
                            <w:color w:val="000000"/>
                            <w:sz w:val="19"/>
                          </w:rPr>
                        </w:pPr>
                        <w:r>
                          <w:rPr>
                            <w:rFonts w:ascii="Arial" w:eastAsia="Arial" w:hAnsi="Arial"/>
                            <w:color w:val="000000"/>
                            <w:sz w:val="19"/>
                          </w:rPr>
                          <w:t>PDF is inaccessible. No element is detected.</w:t>
                        </w:r>
                      </w:p>
                    </w:tc>
                    <w:tc>
                      <w:tcPr>
                        <w:tcW w:w="353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475"/>
                    </w:trPr>
                    <w:tc>
                      <w:tcPr>
                        <w:tcW w:w="29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7" w:after="57" w:line="251" w:lineRule="exact"/>
                          <w:ind w:left="29"/>
                          <w:textAlignment w:val="baseline"/>
                          <w:rPr>
                            <w:rFonts w:ascii="Arial" w:eastAsia="Arial" w:hAnsi="Arial"/>
                            <w:color w:val="000000"/>
                            <w:sz w:val="19"/>
                          </w:rPr>
                        </w:pPr>
                        <w:r>
                          <w:rPr>
                            <w:rFonts w:ascii="Arial" w:eastAsia="Arial" w:hAnsi="Arial"/>
                            <w:color w:val="000000"/>
                            <w:sz w:val="19"/>
                          </w:rPr>
                          <w:t>I 5,1</w:t>
                        </w:r>
                        <w:r>
                          <w:rPr>
                            <w:rFonts w:ascii="Arial" w:eastAsia="Arial" w:hAnsi="Arial"/>
                            <w:color w:val="000000"/>
                            <w:sz w:val="19"/>
                            <w:vertAlign w:val="subscript"/>
                          </w:rPr>
                          <w:t>r</w:t>
                        </w:r>
                        <w:r>
                          <w:rPr>
                            <w:rFonts w:ascii="Arial" w:eastAsia="Arial" w:hAnsi="Arial"/>
                            <w:color w:val="000000"/>
                            <w:sz w:val="19"/>
                          </w:rPr>
                          <w:t>3.3 Error Suggestion</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3" w:line="224" w:lineRule="exact"/>
                          <w:ind w:left="105"/>
                          <w:textAlignment w:val="baseline"/>
                          <w:rPr>
                            <w:rFonts w:ascii="Arial" w:eastAsia="Arial" w:hAnsi="Arial"/>
                            <w:color w:val="000000"/>
                            <w:sz w:val="19"/>
                          </w:rPr>
                        </w:pPr>
                        <w:r>
                          <w:rPr>
                            <w:rFonts w:ascii="Arial" w:eastAsia="Arial" w:hAnsi="Arial"/>
                            <w:color w:val="000000"/>
                            <w:sz w:val="19"/>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3" w:line="224" w:lineRule="exact"/>
                          <w:ind w:left="111"/>
                          <w:textAlignment w:val="baseline"/>
                          <w:rPr>
                            <w:rFonts w:ascii="Arial" w:eastAsia="Arial" w:hAnsi="Arial"/>
                            <w:color w:val="000000"/>
                            <w:sz w:val="19"/>
                          </w:rPr>
                        </w:pPr>
                        <w:r>
                          <w:rPr>
                            <w:rFonts w:ascii="Arial" w:eastAsia="Arial" w:hAnsi="Arial"/>
                            <w:color w:val="000000"/>
                            <w:sz w:val="19"/>
                          </w:rPr>
                          <w:t>PDF 5</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3" w:after="98" w:line="224" w:lineRule="exact"/>
                          <w:ind w:left="121"/>
                          <w:textAlignment w:val="baseline"/>
                          <w:rPr>
                            <w:rFonts w:ascii="Arial" w:eastAsia="Arial" w:hAnsi="Arial"/>
                            <w:color w:val="000000"/>
                            <w:sz w:val="19"/>
                          </w:rPr>
                        </w:pPr>
                        <w:r>
                          <w:rPr>
                            <w:rFonts w:ascii="Arial" w:eastAsia="Arial" w:hAnsi="Arial"/>
                            <w:color w:val="000000"/>
                            <w:sz w:val="19"/>
                          </w:rPr>
                          <w:t>Fail</w:t>
                        </w:r>
                      </w:p>
                    </w:tc>
                    <w:tc>
                      <w:tcPr>
                        <w:tcW w:w="58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8" w:line="224" w:lineRule="exact"/>
                          <w:ind w:left="125"/>
                          <w:textAlignment w:val="baseline"/>
                          <w:rPr>
                            <w:rFonts w:ascii="Arial" w:eastAsia="Arial" w:hAnsi="Arial"/>
                            <w:color w:val="000000"/>
                            <w:sz w:val="19"/>
                          </w:rPr>
                        </w:pPr>
                        <w:r>
                          <w:rPr>
                            <w:rFonts w:ascii="Arial" w:eastAsia="Arial" w:hAnsi="Arial"/>
                            <w:color w:val="000000"/>
                            <w:sz w:val="19"/>
                          </w:rPr>
                          <w:t>PDF is inaccessible. No element is detected.</w:t>
                        </w:r>
                      </w:p>
                    </w:tc>
                    <w:tc>
                      <w:tcPr>
                        <w:tcW w:w="353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715"/>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 w:val="left" w:pos="216"/>
                          </w:tabs>
                          <w:spacing w:line="191" w:lineRule="exact"/>
                          <w:textAlignment w:val="baseline"/>
                          <w:rPr>
                            <w:rFonts w:ascii="Arial" w:eastAsia="Arial" w:hAnsi="Arial"/>
                            <w:color w:val="000000"/>
                            <w:sz w:val="19"/>
                          </w:rPr>
                        </w:pPr>
                        <w:r>
                          <w:rPr>
                            <w:rFonts w:ascii="Arial" w:eastAsia="Arial" w:hAnsi="Arial"/>
                            <w:color w:val="000000"/>
                            <w:sz w:val="19"/>
                          </w:rPr>
                          <w:t>I</w:t>
                        </w:r>
                        <w:r>
                          <w:rPr>
                            <w:rFonts w:ascii="Arial" w:eastAsia="Arial" w:hAnsi="Arial"/>
                            <w:color w:val="000000"/>
                            <w:sz w:val="19"/>
                          </w:rPr>
                          <w:tab/>
                          <w:t>:</w:t>
                        </w:r>
                        <w:r>
                          <w:rPr>
                            <w:rFonts w:ascii="Arial" w:eastAsia="Arial" w:hAnsi="Arial"/>
                            <w:color w:val="000000"/>
                            <w:sz w:val="19"/>
                          </w:rPr>
                          <w:tab/>
                          <w:t>'</w:t>
                        </w:r>
                      </w:p>
                      <w:p w:rsidR="00E35BC5" w:rsidRDefault="002310F3">
                        <w:pPr>
                          <w:spacing w:line="137" w:lineRule="exact"/>
                          <w:textAlignment w:val="baseline"/>
                          <w:rPr>
                            <w:rFonts w:ascii="Arial" w:eastAsia="Arial" w:hAnsi="Arial"/>
                            <w:color w:val="000000"/>
                            <w:sz w:val="19"/>
                          </w:rPr>
                        </w:pPr>
                        <w:r>
                          <w:rPr>
                            <w:rFonts w:ascii="Arial" w:eastAsia="Arial" w:hAnsi="Arial"/>
                            <w:color w:val="000000"/>
                            <w:sz w:val="19"/>
                          </w:rPr>
                          <w:t>! .33.3 Error Suggestion</w:t>
                        </w:r>
                      </w:p>
                      <w:p w:rsidR="00E35BC5" w:rsidRDefault="002310F3">
                        <w:pPr>
                          <w:tabs>
                            <w:tab w:val="left" w:pos="72"/>
                            <w:tab w:val="left" w:pos="288"/>
                          </w:tabs>
                          <w:spacing w:line="127" w:lineRule="exact"/>
                          <w:textAlignment w:val="baseline"/>
                          <w:rPr>
                            <w:rFonts w:ascii="Arial" w:eastAsia="Arial" w:hAnsi="Arial"/>
                            <w:color w:val="000000"/>
                            <w:sz w:val="19"/>
                          </w:rPr>
                        </w:pPr>
                        <w:r>
                          <w:rPr>
                            <w:rFonts w:ascii="Arial" w:eastAsia="Arial" w:hAnsi="Arial"/>
                            <w:color w:val="000000"/>
                            <w:sz w:val="19"/>
                          </w:rPr>
                          <w:t>i</w:t>
                        </w:r>
                        <w:r>
                          <w:rPr>
                            <w:rFonts w:ascii="Arial" w:eastAsia="Arial" w:hAnsi="Arial"/>
                            <w:color w:val="000000"/>
                            <w:sz w:val="19"/>
                          </w:rPr>
                          <w:tab/>
                          <w:t>.</w:t>
                        </w:r>
                        <w:r>
                          <w:rPr>
                            <w:rFonts w:ascii="Arial" w:eastAsia="Arial" w:hAnsi="Arial"/>
                            <w:color w:val="000000"/>
                            <w:sz w:val="19"/>
                          </w:rPr>
                          <w:tab/>
                          <w:t>-</w:t>
                        </w:r>
                      </w:p>
                      <w:p w:rsidR="00E35BC5" w:rsidRDefault="002310F3">
                        <w:pPr>
                          <w:tabs>
                            <w:tab w:val="left" w:pos="72"/>
                            <w:tab w:val="left" w:pos="216"/>
                          </w:tabs>
                          <w:spacing w:line="99" w:lineRule="exact"/>
                          <w:textAlignment w:val="baseline"/>
                          <w:rPr>
                            <w:rFonts w:ascii="Arial" w:eastAsia="Arial" w:hAnsi="Arial"/>
                            <w:color w:val="000000"/>
                            <w:sz w:val="19"/>
                          </w:rPr>
                        </w:pPr>
                        <w:r>
                          <w:rPr>
                            <w:rFonts w:ascii="Arial" w:eastAsia="Arial" w:hAnsi="Arial"/>
                            <w:color w:val="000000"/>
                            <w:sz w:val="19"/>
                          </w:rPr>
                          <w:t>l</w:t>
                        </w:r>
                        <w:r>
                          <w:rPr>
                            <w:rFonts w:ascii="Arial" w:eastAsia="Arial" w:hAnsi="Arial"/>
                            <w:color w:val="000000"/>
                            <w:sz w:val="19"/>
                          </w:rPr>
                          <w:tab/>
                          <w:t>.</w:t>
                        </w:r>
                        <w:r>
                          <w:rPr>
                            <w:rFonts w:ascii="Arial" w:eastAsia="Arial" w:hAnsi="Arial"/>
                            <w:color w:val="000000"/>
                            <w:sz w:val="19"/>
                          </w:rPr>
                          <w:tab/>
                          <w:t>I</w:t>
                        </w:r>
                      </w:p>
                      <w:p w:rsidR="00E35BC5" w:rsidRDefault="002310F3">
                        <w:pPr>
                          <w:tabs>
                            <w:tab w:val="left" w:pos="72"/>
                            <w:tab w:val="left" w:pos="216"/>
                          </w:tabs>
                          <w:spacing w:after="11" w:line="141" w:lineRule="exact"/>
                          <w:textAlignment w:val="baseline"/>
                          <w:rPr>
                            <w:rFonts w:ascii="Arial" w:eastAsia="Arial" w:hAnsi="Arial"/>
                            <w:color w:val="000000"/>
                            <w:sz w:val="19"/>
                          </w:rPr>
                        </w:pPr>
                        <w:r>
                          <w:rPr>
                            <w:rFonts w:ascii="Arial" w:eastAsia="Arial" w:hAnsi="Arial"/>
                            <w:color w:val="000000"/>
                            <w:sz w:val="19"/>
                          </w:rPr>
                          <w:t>.</w:t>
                        </w:r>
                        <w:r>
                          <w:rPr>
                            <w:rFonts w:ascii="Arial" w:eastAsia="Arial" w:hAnsi="Arial"/>
                            <w:color w:val="000000"/>
                            <w:sz w:val="19"/>
                          </w:rPr>
                          <w:tab/>
                          <w:t>i</w:t>
                        </w:r>
                        <w:r>
                          <w:rPr>
                            <w:rFonts w:ascii="Arial" w:eastAsia="Arial" w:hAnsi="Arial"/>
                            <w:color w:val="000000"/>
                            <w:sz w:val="19"/>
                          </w:rPr>
                          <w:tab/>
                          <w:t>1</w:t>
                        </w:r>
                      </w:p>
                    </w:tc>
                    <w:tc>
                      <w:tcPr>
                        <w:tcW w:w="724"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333" w:line="224" w:lineRule="exact"/>
                          <w:ind w:left="105"/>
                          <w:textAlignment w:val="baseline"/>
                          <w:rPr>
                            <w:rFonts w:ascii="Arial" w:eastAsia="Arial" w:hAnsi="Arial"/>
                            <w:color w:val="000000"/>
                            <w:sz w:val="19"/>
                          </w:rPr>
                        </w:pPr>
                        <w:r>
                          <w:rPr>
                            <w:rFonts w:ascii="Arial" w:eastAsia="Arial" w:hAnsi="Arial"/>
                            <w:color w:val="000000"/>
                            <w:sz w:val="19"/>
                          </w:rPr>
                          <w:t>A</w:t>
                        </w:r>
                      </w:p>
                    </w:tc>
                    <w:tc>
                      <w:tcPr>
                        <w:tcW w:w="1320" w:type="dxa"/>
                        <w:tcBorders>
                          <w:top w:val="single" w:sz="4" w:space="0" w:color="000000"/>
                          <w:left w:val="single" w:sz="4" w:space="0" w:color="000000"/>
                          <w:bottom w:val="single" w:sz="4" w:space="0" w:color="000000"/>
                          <w:right w:val="single" w:sz="4" w:space="0" w:color="000000"/>
                        </w:tcBorders>
                      </w:tcPr>
                      <w:p w:rsidR="00E35BC5" w:rsidRDefault="002310F3">
                        <w:pPr>
                          <w:spacing w:before="153" w:after="333" w:line="224" w:lineRule="exact"/>
                          <w:ind w:left="111"/>
                          <w:textAlignment w:val="baseline"/>
                          <w:rPr>
                            <w:rFonts w:ascii="Arial" w:eastAsia="Arial" w:hAnsi="Arial"/>
                            <w:color w:val="000000"/>
                            <w:sz w:val="19"/>
                          </w:rPr>
                        </w:pPr>
                        <w:r>
                          <w:rPr>
                            <w:rFonts w:ascii="Arial" w:eastAsia="Arial" w:hAnsi="Arial"/>
                            <w:color w:val="000000"/>
                            <w:sz w:val="19"/>
                          </w:rPr>
                          <w:t>PDF 22</w:t>
                        </w:r>
                      </w:p>
                    </w:tc>
                    <w:tc>
                      <w:tcPr>
                        <w:tcW w:w="1191" w:type="dxa"/>
                        <w:tcBorders>
                          <w:top w:val="single" w:sz="4" w:space="0" w:color="000000"/>
                          <w:left w:val="single" w:sz="4" w:space="0" w:color="000000"/>
                          <w:bottom w:val="single" w:sz="4" w:space="0" w:color="000000"/>
                          <w:right w:val="single" w:sz="4" w:space="0" w:color="000000"/>
                        </w:tcBorders>
                      </w:tcPr>
                      <w:p w:rsidR="00E35BC5" w:rsidRDefault="002310F3">
                        <w:pPr>
                          <w:spacing w:before="148" w:after="338" w:line="224" w:lineRule="exact"/>
                          <w:ind w:left="121"/>
                          <w:textAlignment w:val="baseline"/>
                          <w:rPr>
                            <w:rFonts w:ascii="Arial" w:eastAsia="Arial" w:hAnsi="Arial"/>
                            <w:color w:val="000000"/>
                            <w:sz w:val="19"/>
                          </w:rPr>
                        </w:pPr>
                        <w:r>
                          <w:rPr>
                            <w:rFonts w:ascii="Arial" w:eastAsia="Arial" w:hAnsi="Arial"/>
                            <w:color w:val="000000"/>
                            <w:sz w:val="19"/>
                          </w:rPr>
                          <w:t>Fail</w:t>
                        </w:r>
                      </w:p>
                    </w:tc>
                    <w:tc>
                      <w:tcPr>
                        <w:tcW w:w="5813" w:type="dxa"/>
                        <w:tcBorders>
                          <w:top w:val="single" w:sz="4" w:space="0" w:color="000000"/>
                          <w:left w:val="single" w:sz="4" w:space="0" w:color="000000"/>
                          <w:bottom w:val="single" w:sz="4" w:space="0" w:color="000000"/>
                          <w:right w:val="single" w:sz="4" w:space="0" w:color="000000"/>
                        </w:tcBorders>
                      </w:tcPr>
                      <w:p w:rsidR="00E35BC5" w:rsidRDefault="002310F3">
                        <w:pPr>
                          <w:spacing w:before="138" w:after="348" w:line="224" w:lineRule="exact"/>
                          <w:ind w:left="125"/>
                          <w:textAlignment w:val="baseline"/>
                          <w:rPr>
                            <w:rFonts w:ascii="Arial" w:eastAsia="Arial" w:hAnsi="Arial"/>
                            <w:color w:val="000000"/>
                            <w:sz w:val="19"/>
                          </w:rPr>
                        </w:pPr>
                        <w:r>
                          <w:rPr>
                            <w:rFonts w:ascii="Arial" w:eastAsia="Arial" w:hAnsi="Arial"/>
                            <w:color w:val="000000"/>
                            <w:sz w:val="19"/>
                          </w:rPr>
                          <w:t>PDF is inaccessible. No element is detected.</w:t>
                        </w:r>
                      </w:p>
                    </w:tc>
                    <w:tc>
                      <w:tcPr>
                        <w:tcW w:w="3537" w:type="dxa"/>
                        <w:tcBorders>
                          <w:top w:val="single" w:sz="4" w:space="0" w:color="000000"/>
                          <w:left w:val="single" w:sz="4" w:space="0" w:color="000000"/>
                          <w:bottom w:val="single" w:sz="4" w:space="0" w:color="000000"/>
                          <w:right w:val="single" w:sz="4" w:space="0" w:color="000000"/>
                        </w:tcBorders>
                      </w:tcPr>
                      <w:p w:rsidR="00E35BC5" w:rsidRDefault="002310F3">
                        <w:pPr>
                          <w:spacing w:before="118" w:after="132" w:line="230" w:lineRule="exact"/>
                          <w:ind w:left="72" w:right="252"/>
                          <w:textAlignment w:val="baseline"/>
                          <w:rPr>
                            <w:rFonts w:ascii="Arial" w:eastAsia="Arial" w:hAnsi="Arial"/>
                            <w:color w:val="000000"/>
                            <w:sz w:val="19"/>
                          </w:rPr>
                        </w:pPr>
                        <w:r>
                          <w:rPr>
                            <w:rFonts w:ascii="Arial" w:eastAsia="Arial" w:hAnsi="Arial"/>
                            <w:color w:val="000000"/>
                            <w:sz w:val="19"/>
                          </w:rPr>
                          <w:t>A new test file was created. Refer to Appendix C.</w:t>
                        </w:r>
                      </w:p>
                    </w:tc>
                  </w:tr>
                  <w:tr w:rsidR="00E35BC5">
                    <w:tblPrEx>
                      <w:tblCellMar>
                        <w:top w:w="0" w:type="dxa"/>
                        <w:bottom w:w="0" w:type="dxa"/>
                      </w:tblCellMar>
                    </w:tblPrEx>
                    <w:trPr>
                      <w:trHeight w:hRule="exact" w:val="480"/>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tabs>
                            <w:tab w:val="left" w:pos="72"/>
                            <w:tab w:val="left" w:pos="216"/>
                          </w:tabs>
                          <w:spacing w:line="191" w:lineRule="exact"/>
                          <w:textAlignment w:val="baseline"/>
                          <w:rPr>
                            <w:rFonts w:ascii="Arial" w:eastAsia="Arial" w:hAnsi="Arial"/>
                            <w:color w:val="000000"/>
                            <w:sz w:val="19"/>
                          </w:rPr>
                        </w:pPr>
                        <w:r>
                          <w:rPr>
                            <w:rFonts w:ascii="Arial" w:eastAsia="Arial" w:hAnsi="Arial"/>
                            <w:color w:val="000000"/>
                            <w:sz w:val="19"/>
                          </w:rPr>
                          <w:t>;</w:t>
                        </w:r>
                        <w:r>
                          <w:rPr>
                            <w:rFonts w:ascii="Arial" w:eastAsia="Arial" w:hAnsi="Arial"/>
                            <w:color w:val="000000"/>
                            <w:sz w:val="19"/>
                          </w:rPr>
                          <w:tab/>
                          <w:t>:</w:t>
                        </w:r>
                        <w:r>
                          <w:rPr>
                            <w:rFonts w:ascii="Arial" w:eastAsia="Arial" w:hAnsi="Arial"/>
                            <w:color w:val="000000"/>
                            <w:sz w:val="19"/>
                          </w:rPr>
                          <w:tab/>
                          <w:t>(</w:t>
                        </w:r>
                      </w:p>
                      <w:p w:rsidR="00E35BC5" w:rsidRDefault="002310F3">
                        <w:pPr>
                          <w:spacing w:line="112" w:lineRule="exact"/>
                          <w:textAlignment w:val="baseline"/>
                          <w:rPr>
                            <w:rFonts w:ascii="Arial" w:eastAsia="Arial" w:hAnsi="Arial"/>
                            <w:color w:val="000000"/>
                            <w:sz w:val="19"/>
                          </w:rPr>
                        </w:pPr>
                        <w:r>
                          <w:rPr>
                            <w:rFonts w:ascii="Arial" w:eastAsia="Arial" w:hAnsi="Arial"/>
                            <w:color w:val="000000"/>
                            <w:sz w:val="19"/>
                          </w:rPr>
                          <w:t>14</w:t>
                        </w:r>
                        <w:r>
                          <w:rPr>
                            <w:rFonts w:ascii="Arial" w:eastAsia="Arial" w:hAnsi="Arial"/>
                            <w:color w:val="000000"/>
                            <w:sz w:val="19"/>
                            <w:vertAlign w:val="superscript"/>
                          </w:rPr>
                          <w:t>,</w:t>
                        </w:r>
                        <w:r>
                          <w:rPr>
                            <w:rFonts w:ascii="Arial" w:eastAsia="Arial" w:hAnsi="Arial"/>
                            <w:color w:val="000000"/>
                            <w:sz w:val="19"/>
                          </w:rPr>
                          <w:t>1 .2 Name, Role, Value</w:t>
                        </w:r>
                      </w:p>
                      <w:p w:rsidR="00E35BC5" w:rsidRDefault="002310F3">
                        <w:pPr>
                          <w:tabs>
                            <w:tab w:val="left" w:pos="216"/>
                          </w:tabs>
                          <w:spacing w:line="85" w:lineRule="exact"/>
                          <w:textAlignment w:val="baseline"/>
                          <w:rPr>
                            <w:rFonts w:eastAsia="Times New Roman"/>
                            <w:color w:val="000000"/>
                            <w:sz w:val="12"/>
                          </w:rPr>
                        </w:pPr>
                        <w:r>
                          <w:rPr>
                            <w:rFonts w:eastAsia="Times New Roman"/>
                            <w:color w:val="000000"/>
                            <w:sz w:val="12"/>
                          </w:rPr>
                          <w:t>.</w:t>
                        </w:r>
                        <w:r>
                          <w:rPr>
                            <w:rFonts w:eastAsia="Times New Roman"/>
                            <w:color w:val="000000"/>
                            <w:sz w:val="12"/>
                          </w:rPr>
                          <w:tab/>
                        </w:r>
                        <w:r>
                          <w:rPr>
                            <w:rFonts w:ascii="Arial" w:eastAsia="Arial" w:hAnsi="Arial"/>
                            <w:color w:val="000000"/>
                            <w:sz w:val="19"/>
                          </w:rPr>
                          <w:t>r</w:t>
                        </w:r>
                      </w:p>
                      <w:p w:rsidR="00E35BC5" w:rsidRDefault="002310F3">
                        <w:pPr>
                          <w:tabs>
                            <w:tab w:val="left" w:pos="72"/>
                            <w:tab w:val="left" w:pos="216"/>
                          </w:tabs>
                          <w:spacing w:line="82" w:lineRule="exact"/>
                          <w:textAlignment w:val="baseline"/>
                          <w:rPr>
                            <w:rFonts w:eastAsia="Times New Roman"/>
                            <w:color w:val="000000"/>
                            <w:sz w:val="12"/>
                          </w:rPr>
                        </w:pPr>
                        <w:r>
                          <w:rPr>
                            <w:rFonts w:eastAsia="Times New Roman"/>
                            <w:color w:val="000000"/>
                            <w:sz w:val="12"/>
                          </w:rPr>
                          <w:t>!</w:t>
                        </w:r>
                        <w:r>
                          <w:rPr>
                            <w:rFonts w:eastAsia="Times New Roman"/>
                            <w:color w:val="000000"/>
                            <w:sz w:val="12"/>
                          </w:rPr>
                          <w:tab/>
                          <w:t>.</w:t>
                        </w:r>
                        <w:r>
                          <w:rPr>
                            <w:rFonts w:eastAsia="Times New Roman"/>
                            <w:color w:val="000000"/>
                            <w:sz w:val="12"/>
                          </w:rPr>
                          <w:tab/>
                          <w:t>v</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8" w:line="224" w:lineRule="exact"/>
                          <w:ind w:left="105"/>
                          <w:textAlignment w:val="baseline"/>
                          <w:rPr>
                            <w:rFonts w:ascii="Arial" w:eastAsia="Arial" w:hAnsi="Arial"/>
                            <w:color w:val="000000"/>
                            <w:sz w:val="19"/>
                          </w:rPr>
                        </w:pPr>
                        <w:r>
                          <w:rPr>
                            <w:rFonts w:ascii="Arial" w:eastAsia="Arial" w:hAnsi="Arial"/>
                            <w:color w:val="000000"/>
                            <w:sz w:val="19"/>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2" w:line="224" w:lineRule="exact"/>
                          <w:ind w:left="111"/>
                          <w:textAlignment w:val="baseline"/>
                          <w:rPr>
                            <w:rFonts w:ascii="Arial" w:eastAsia="Arial" w:hAnsi="Arial"/>
                            <w:color w:val="000000"/>
                            <w:sz w:val="19"/>
                          </w:rPr>
                        </w:pPr>
                        <w:r>
                          <w:rPr>
                            <w:rFonts w:ascii="Arial" w:eastAsia="Arial" w:hAnsi="Arial"/>
                            <w:color w:val="000000"/>
                            <w:sz w:val="19"/>
                          </w:rPr>
                          <w:t>PDF 10</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5" w:line="224" w:lineRule="exact"/>
                          <w:ind w:left="121"/>
                          <w:textAlignment w:val="baseline"/>
                          <w:rPr>
                            <w:rFonts w:ascii="Arial" w:eastAsia="Arial" w:hAnsi="Arial"/>
                            <w:color w:val="000000"/>
                            <w:sz w:val="19"/>
                          </w:rPr>
                        </w:pPr>
                        <w:r>
                          <w:rPr>
                            <w:rFonts w:ascii="Arial" w:eastAsia="Arial" w:hAnsi="Arial"/>
                            <w:color w:val="000000"/>
                            <w:sz w:val="19"/>
                          </w:rPr>
                          <w:t>Fail</w:t>
                        </w:r>
                      </w:p>
                    </w:tc>
                    <w:tc>
                      <w:tcPr>
                        <w:tcW w:w="58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4" w:line="224" w:lineRule="exact"/>
                          <w:ind w:left="125"/>
                          <w:textAlignment w:val="baseline"/>
                          <w:rPr>
                            <w:rFonts w:ascii="Arial" w:eastAsia="Arial" w:hAnsi="Arial"/>
                            <w:color w:val="000000"/>
                            <w:sz w:val="19"/>
                          </w:rPr>
                        </w:pPr>
                        <w:r>
                          <w:rPr>
                            <w:rFonts w:ascii="Arial" w:eastAsia="Arial" w:hAnsi="Arial"/>
                            <w:color w:val="000000"/>
                            <w:sz w:val="19"/>
                          </w:rPr>
                          <w:t>PDF is inaccessible. No element is detected.</w:t>
                        </w:r>
                      </w:p>
                    </w:tc>
                    <w:tc>
                      <w:tcPr>
                        <w:tcW w:w="353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r w:rsidR="00E35BC5">
                    <w:tblPrEx>
                      <w:tblCellMar>
                        <w:top w:w="0" w:type="dxa"/>
                        <w:bottom w:w="0" w:type="dxa"/>
                      </w:tblCellMar>
                    </w:tblPrEx>
                    <w:trPr>
                      <w:trHeight w:hRule="exact" w:val="509"/>
                    </w:trPr>
                    <w:tc>
                      <w:tcPr>
                        <w:tcW w:w="2986" w:type="dxa"/>
                        <w:tcBorders>
                          <w:top w:val="single" w:sz="4" w:space="0" w:color="000000"/>
                          <w:left w:val="single" w:sz="4" w:space="0" w:color="000000"/>
                          <w:bottom w:val="single" w:sz="4" w:space="0" w:color="000000"/>
                          <w:right w:val="single" w:sz="4" w:space="0" w:color="000000"/>
                        </w:tcBorders>
                      </w:tcPr>
                      <w:p w:rsidR="00E35BC5" w:rsidRDefault="002310F3">
                        <w:pPr>
                          <w:spacing w:before="149" w:line="206" w:lineRule="exact"/>
                          <w:ind w:left="144"/>
                          <w:textAlignment w:val="baseline"/>
                          <w:rPr>
                            <w:rFonts w:ascii="Arial" w:eastAsia="Arial" w:hAnsi="Arial"/>
                            <w:color w:val="000000"/>
                            <w:sz w:val="19"/>
                          </w:rPr>
                        </w:pPr>
                        <w:r>
                          <w:rPr>
                            <w:rFonts w:ascii="Arial" w:eastAsia="Arial" w:hAnsi="Arial"/>
                            <w:color w:val="000000"/>
                            <w:sz w:val="19"/>
                          </w:rPr>
                          <w:t>4L1.2 Name, Role, Value</w:t>
                        </w:r>
                      </w:p>
                      <w:p w:rsidR="00E35BC5" w:rsidRDefault="002310F3">
                        <w:pPr>
                          <w:tabs>
                            <w:tab w:val="left" w:pos="216"/>
                          </w:tabs>
                          <w:spacing w:line="153" w:lineRule="exact"/>
                          <w:ind w:left="144"/>
                          <w:textAlignment w:val="baseline"/>
                          <w:rPr>
                            <w:rFonts w:ascii="Arial" w:eastAsia="Arial" w:hAnsi="Arial"/>
                            <w:color w:val="000000"/>
                            <w:sz w:val="19"/>
                          </w:rPr>
                        </w:pPr>
                        <w:r>
                          <w:rPr>
                            <w:rFonts w:ascii="Arial" w:eastAsia="Arial" w:hAnsi="Arial"/>
                            <w:color w:val="000000"/>
                            <w:sz w:val="19"/>
                          </w:rPr>
                          <w:t>.</w:t>
                        </w:r>
                        <w:r>
                          <w:rPr>
                            <w:rFonts w:ascii="Arial" w:eastAsia="Arial" w:hAnsi="Arial"/>
                            <w:color w:val="000000"/>
                            <w:sz w:val="19"/>
                          </w:rPr>
                          <w:tab/>
                          <w:t>l</w:t>
                        </w:r>
                      </w:p>
                    </w:tc>
                    <w:tc>
                      <w:tcPr>
                        <w:tcW w:w="724"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3" w:after="131" w:line="224" w:lineRule="exact"/>
                          <w:ind w:left="105"/>
                          <w:textAlignment w:val="baseline"/>
                          <w:rPr>
                            <w:rFonts w:ascii="Arial" w:eastAsia="Arial" w:hAnsi="Arial"/>
                            <w:color w:val="000000"/>
                            <w:sz w:val="19"/>
                          </w:rPr>
                        </w:pPr>
                        <w:r>
                          <w:rPr>
                            <w:rFonts w:ascii="Arial" w:eastAsia="Arial" w:hAnsi="Arial"/>
                            <w:color w:val="000000"/>
                            <w:sz w:val="19"/>
                          </w:rPr>
                          <w:t>A</w:t>
                        </w:r>
                      </w:p>
                    </w:tc>
                    <w:tc>
                      <w:tcPr>
                        <w:tcW w:w="132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136" w:line="224" w:lineRule="exact"/>
                          <w:ind w:left="111"/>
                          <w:textAlignment w:val="baseline"/>
                          <w:rPr>
                            <w:rFonts w:ascii="Arial" w:eastAsia="Arial" w:hAnsi="Arial"/>
                            <w:color w:val="000000"/>
                            <w:sz w:val="19"/>
                          </w:rPr>
                        </w:pPr>
                        <w:r>
                          <w:rPr>
                            <w:rFonts w:ascii="Arial" w:eastAsia="Arial" w:hAnsi="Arial"/>
                            <w:color w:val="000000"/>
                            <w:sz w:val="19"/>
                          </w:rPr>
                          <w:t>PDF 12</w:t>
                        </w:r>
                      </w:p>
                    </w:tc>
                    <w:tc>
                      <w:tcPr>
                        <w:tcW w:w="119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38" w:line="224" w:lineRule="exact"/>
                          <w:ind w:left="121"/>
                          <w:textAlignment w:val="baseline"/>
                          <w:rPr>
                            <w:rFonts w:ascii="Arial" w:eastAsia="Arial" w:hAnsi="Arial"/>
                            <w:color w:val="000000"/>
                            <w:sz w:val="19"/>
                          </w:rPr>
                        </w:pPr>
                        <w:r>
                          <w:rPr>
                            <w:rFonts w:ascii="Arial" w:eastAsia="Arial" w:hAnsi="Arial"/>
                            <w:color w:val="000000"/>
                            <w:sz w:val="19"/>
                          </w:rPr>
                          <w:t>Fail</w:t>
                        </w:r>
                      </w:p>
                    </w:tc>
                    <w:tc>
                      <w:tcPr>
                        <w:tcW w:w="581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50" w:line="224" w:lineRule="exact"/>
                          <w:ind w:left="125"/>
                          <w:textAlignment w:val="baseline"/>
                          <w:rPr>
                            <w:rFonts w:ascii="Arial" w:eastAsia="Arial" w:hAnsi="Arial"/>
                            <w:color w:val="000000"/>
                            <w:sz w:val="19"/>
                          </w:rPr>
                        </w:pPr>
                        <w:r>
                          <w:rPr>
                            <w:rFonts w:ascii="Arial" w:eastAsia="Arial" w:hAnsi="Arial"/>
                            <w:color w:val="000000"/>
                            <w:sz w:val="19"/>
                          </w:rPr>
                          <w:t>PDF is inaccessible. No element is detected.</w:t>
                        </w:r>
                      </w:p>
                    </w:tc>
                    <w:tc>
                      <w:tcPr>
                        <w:tcW w:w="3537"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r>
                </w:tbl>
                <w:p w:rsidR="00000000" w:rsidRDefault="002310F3"/>
              </w:txbxContent>
            </v:textbox>
            <w10:wrap type="square" anchorx="page" anchory="page"/>
          </v:shape>
        </w:pict>
      </w:r>
      <w:r>
        <w:pict>
          <v:shape id="_x0000_s1440" type="#_x0000_t202" style="position:absolute;margin-left:10.25pt;margin-top:243.15pt;width:796pt;height:96.45pt;z-index:-251088384;mso-wrap-distance-left:0;mso-wrap-distance-right:0;mso-position-horizontal-relative:page;mso-position-vertical-relative:page" filled="f" stroked="f">
            <v:textbox inset="0,0,0,0">
              <w:txbxContent>
                <w:p w:rsidR="00E35BC5" w:rsidRDefault="002310F3">
                  <w:pPr>
                    <w:spacing w:before="168" w:line="139" w:lineRule="exact"/>
                    <w:ind w:left="288"/>
                    <w:textAlignment w:val="baseline"/>
                    <w:rPr>
                      <w:rFonts w:ascii="Arial" w:eastAsia="Arial" w:hAnsi="Arial"/>
                      <w:color w:val="000000"/>
                      <w:sz w:val="10"/>
                    </w:rPr>
                  </w:pPr>
                  <w:r>
                    <w:rPr>
                      <w:rFonts w:ascii="Arial" w:eastAsia="Arial" w:hAnsi="Arial"/>
                      <w:color w:val="000000"/>
                      <w:sz w:val="10"/>
                    </w:rPr>
                    <w:t>;</w:t>
                  </w:r>
                </w:p>
                <w:p w:rsidR="00E35BC5" w:rsidRDefault="002310F3">
                  <w:pPr>
                    <w:spacing w:before="252" w:after="1172" w:line="188" w:lineRule="exact"/>
                    <w:ind w:left="432"/>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w:r>
      <w:r>
        <w:pict>
          <v:shape id="_x0000_s1439" type="#_x0000_t202" style="position:absolute;margin-left:10.25pt;margin-top:339.6pt;width:796pt;height:218.65pt;z-index:-251087360;mso-wrap-distance-left:0;mso-wrap-distance-right:0;mso-position-horizontal-relative:page;mso-position-vertical-relative:page" filled="f" stroked="f">
            <v:textbox inset="0,0,0,0">
              <w:txbxContent>
                <w:p w:rsidR="00E35BC5" w:rsidRDefault="002310F3">
                  <w:pPr>
                    <w:spacing w:line="243" w:lineRule="exact"/>
                    <w:ind w:left="504"/>
                    <w:jc w:val="both"/>
                    <w:textAlignment w:val="baseline"/>
                    <w:rPr>
                      <w:rFonts w:ascii="Arial" w:eastAsia="Arial" w:hAnsi="Arial"/>
                      <w:color w:val="000000"/>
                      <w:sz w:val="19"/>
                    </w:rPr>
                  </w:pPr>
                  <w:r>
                    <w:rPr>
                      <w:rFonts w:ascii="Arial" w:eastAsia="Arial" w:hAnsi="Arial"/>
                      <w:color w:val="000000"/>
                      <w:sz w:val="19"/>
                    </w:rPr>
                    <w:t>I</w:t>
                  </w:r>
                </w:p>
                <w:p w:rsidR="00E35BC5" w:rsidRDefault="002310F3">
                  <w:pPr>
                    <w:spacing w:before="644" w:line="105" w:lineRule="exact"/>
                    <w:ind w:left="288"/>
                    <w:jc w:val="both"/>
                    <w:textAlignment w:val="baseline"/>
                    <w:rPr>
                      <w:rFonts w:ascii="Arial" w:eastAsia="Arial" w:hAnsi="Arial"/>
                      <w:color w:val="000000"/>
                      <w:spacing w:val="-21"/>
                      <w:sz w:val="10"/>
                    </w:rPr>
                  </w:pPr>
                  <w:r>
                    <w:rPr>
                      <w:rFonts w:ascii="Arial" w:eastAsia="Arial" w:hAnsi="Arial"/>
                      <w:color w:val="000000"/>
                      <w:spacing w:val="-21"/>
                      <w:sz w:val="10"/>
                    </w:rPr>
                    <w:t>11 11</w:t>
                  </w:r>
                </w:p>
                <w:p w:rsidR="00E35BC5" w:rsidRDefault="002310F3">
                  <w:pPr>
                    <w:spacing w:before="986" w:line="144" w:lineRule="exact"/>
                    <w:ind w:left="288"/>
                    <w:jc w:val="both"/>
                    <w:textAlignment w:val="baseline"/>
                    <w:rPr>
                      <w:rFonts w:ascii="Arial" w:eastAsia="Arial" w:hAnsi="Arial"/>
                      <w:color w:val="000000"/>
                      <w:sz w:val="10"/>
                    </w:rPr>
                  </w:pPr>
                  <w:r>
                    <w:rPr>
                      <w:rFonts w:ascii="Arial" w:eastAsia="Arial" w:hAnsi="Arial"/>
                      <w:color w:val="000000"/>
                      <w:sz w:val="10"/>
                    </w:rPr>
                    <w:t>:</w:t>
                  </w:r>
                </w:p>
                <w:p w:rsidR="00E35BC5" w:rsidRDefault="002310F3">
                  <w:pPr>
                    <w:spacing w:before="245" w:line="139" w:lineRule="exact"/>
                    <w:ind w:left="144"/>
                    <w:jc w:val="both"/>
                    <w:textAlignment w:val="baseline"/>
                    <w:rPr>
                      <w:rFonts w:ascii="Arial" w:eastAsia="Arial" w:hAnsi="Arial"/>
                      <w:color w:val="000000"/>
                      <w:sz w:val="10"/>
                    </w:rPr>
                  </w:pPr>
                  <w:r>
                    <w:rPr>
                      <w:rFonts w:ascii="Arial" w:eastAsia="Arial" w:hAnsi="Arial"/>
                      <w:color w:val="000000"/>
                      <w:sz w:val="10"/>
                    </w:rPr>
                    <w:t>:</w:t>
                  </w:r>
                </w:p>
                <w:p w:rsidR="00E35BC5" w:rsidRDefault="002310F3">
                  <w:pPr>
                    <w:tabs>
                      <w:tab w:val="left" w:pos="7416"/>
                      <w:tab w:val="left" w:pos="14400"/>
                    </w:tabs>
                    <w:spacing w:before="1350" w:line="331" w:lineRule="exact"/>
                    <w:ind w:left="288"/>
                    <w:jc w:val="both"/>
                    <w:textAlignment w:val="baseline"/>
                    <w:rPr>
                      <w:rFonts w:ascii="Arial" w:eastAsia="Arial" w:hAnsi="Arial"/>
                      <w:color w:val="000000"/>
                      <w:w w:val="85"/>
                      <w:sz w:val="31"/>
                    </w:rPr>
                  </w:pPr>
                  <w:r>
                    <w:rPr>
                      <w:rFonts w:ascii="Arial" w:eastAsia="Arial" w:hAnsi="Arial"/>
                      <w:color w:val="000000"/>
                      <w:w w:val="85"/>
                      <w:sz w:val="31"/>
                    </w:rPr>
                    <w:t xml:space="preserve">mi </w:t>
                  </w:r>
                  <w:r>
                    <w:rPr>
                      <w:rFonts w:ascii="Arial" w:eastAsia="Arial" w:hAnsi="Arial"/>
                      <w:color w:val="000000"/>
                      <w:sz w:val="19"/>
                    </w:rPr>
                    <w:t xml:space="preserve">3 PDF Study for </w:t>
                  </w:r>
                  <w:r>
                    <w:rPr>
                      <w:rFonts w:ascii="Arial" w:eastAsia="Arial" w:hAnsi="Arial"/>
                      <w:b/>
                      <w:color w:val="000000"/>
                      <w:sz w:val="19"/>
                    </w:rPr>
                    <w:t>AGIMO</w:t>
                  </w:r>
                  <w:r>
                    <w:rPr>
                      <w:rFonts w:ascii="Arial" w:eastAsia="Arial" w:hAnsi="Arial"/>
                      <w:b/>
                      <w:color w:val="000000"/>
                      <w:sz w:val="19"/>
                    </w:rPr>
                    <w:tab/>
                    <w:t xml:space="preserve">Appendix </w:t>
                  </w:r>
                  <w:r>
                    <w:rPr>
                      <w:rFonts w:ascii="Arial" w:eastAsia="Arial" w:hAnsi="Arial"/>
                      <w:color w:val="000000"/>
                      <w:sz w:val="19"/>
                    </w:rPr>
                    <w:t>A</w:t>
                  </w:r>
                  <w:r>
                    <w:rPr>
                      <w:rFonts w:ascii="Arial" w:eastAsia="Arial" w:hAnsi="Arial"/>
                      <w:color w:val="000000"/>
                      <w:sz w:val="19"/>
                    </w:rPr>
                    <w:tab/>
                    <w:t xml:space="preserve">Page 71 of </w:t>
                  </w:r>
                  <w:r>
                    <w:rPr>
                      <w:rFonts w:ascii="Arial" w:eastAsia="Arial" w:hAnsi="Arial"/>
                      <w:b/>
                      <w:color w:val="000000"/>
                      <w:sz w:val="19"/>
                    </w:rPr>
                    <w:t>77</w:t>
                  </w:r>
                </w:p>
                <w:p w:rsidR="00E35BC5" w:rsidRDefault="002310F3">
                  <w:pPr>
                    <w:spacing w:line="181" w:lineRule="exact"/>
                    <w:ind w:left="288"/>
                    <w:jc w:val="both"/>
                    <w:textAlignment w:val="baseline"/>
                    <w:rPr>
                      <w:rFonts w:ascii="Arial" w:eastAsia="Arial" w:hAnsi="Arial"/>
                      <w:b/>
                      <w:color w:val="000000"/>
                      <w:spacing w:val="-28"/>
                      <w:vertAlign w:val="superscript"/>
                    </w:rPr>
                  </w:pPr>
                  <w:r>
                    <w:rPr>
                      <w:rFonts w:ascii="Arial" w:eastAsia="Arial" w:hAnsi="Arial"/>
                      <w:b/>
                      <w:color w:val="000000"/>
                      <w:spacing w:val="-28"/>
                      <w:vertAlign w:val="superscript"/>
                    </w:rPr>
                    <w:t>.</w:t>
                  </w:r>
                  <w:r>
                    <w:rPr>
                      <w:rFonts w:ascii="Arial" w:eastAsia="Arial" w:hAnsi="Arial"/>
                      <w:b/>
                      <w:color w:val="000000"/>
                      <w:spacing w:val="-28"/>
                      <w:sz w:val="19"/>
                    </w:rPr>
                    <w:t>1 I</w:t>
                  </w:r>
                </w:p>
              </w:txbxContent>
            </v:textbox>
            <w10:wrap type="square" anchorx="page" anchory="page"/>
          </v:shape>
        </w:pict>
      </w:r>
      <w:r>
        <w:pict>
          <v:line id="_x0000_s1438" style="position:absolute;z-index:251279872;mso-position-horizontal-relative:page;mso-position-vertical-relative:page" from="30.25pt,16.8pt" to="30.25pt,37.95pt" strokeweight=".25pt">
            <w10:wrap anchorx="page" anchory="page"/>
          </v:line>
        </w:pict>
      </w:r>
      <w:r>
        <w:pict>
          <v:line id="_x0000_s1437" style="position:absolute;z-index:251280896;mso-position-horizontal-relative:page;mso-position-vertical-relative:page" from="20.9pt,245.5pt" to="20.9pt,339.65pt" strokeweight=".7pt">
            <w10:wrap anchorx="page" anchory="page"/>
          </v:line>
        </w:pict>
      </w:r>
      <w:r>
        <w:pict>
          <v:line id="_x0000_s1436" style="position:absolute;z-index:251281920;mso-position-horizontal-relative:page;mso-position-vertical-relative:page" from="835.2pt,128.65pt" to="835.2pt,592.85pt" strokeweight=".25pt">
            <w10:wrap anchorx="page" anchory="page"/>
          </v:line>
        </w:pict>
      </w:r>
      <w:r>
        <w:pict>
          <v:line id="_x0000_s1435" style="position:absolute;z-index:251282944;mso-position-horizontal-relative:page;mso-position-vertical-relative:page" from="20.9pt,558.25pt" to="20.9pt,588.3pt" strokeweight=".7pt">
            <w10:wrap anchorx="page" anchory="page"/>
          </v:line>
        </w:pict>
      </w:r>
    </w:p>
    <w:p w:rsidR="00E35BC5" w:rsidRDefault="00E35BC5">
      <w:pPr>
        <w:sectPr w:rsidR="00E35BC5">
          <w:pgSz w:w="16848" w:h="11914" w:orient="landscape"/>
          <w:pgMar w:top="442" w:right="723" w:bottom="353" w:left="205" w:header="720" w:footer="720" w:gutter="0"/>
          <w:cols w:space="720"/>
        </w:sectPr>
      </w:pPr>
    </w:p>
    <w:p w:rsidR="00E35BC5" w:rsidRDefault="002310F3">
      <w:pPr>
        <w:textAlignment w:val="baseline"/>
        <w:rPr>
          <w:rFonts w:eastAsia="Times New Roman"/>
          <w:color w:val="000000"/>
          <w:sz w:val="24"/>
        </w:rPr>
      </w:pPr>
      <w:r>
        <w:pict>
          <v:shape id="_x0000_s1434" type="#_x0000_t202" style="position:absolute;margin-left:17.5pt;margin-top:9.6pt;width:789.6pt;height:548.4pt;z-index:-251086336;mso-wrap-distance-left:0;mso-wrap-distance-right:0;mso-position-horizontal-relative:page;mso-position-vertical-relative:page"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69"/>
                    <w:gridCol w:w="1877"/>
                    <w:gridCol w:w="1536"/>
                    <w:gridCol w:w="868"/>
                    <w:gridCol w:w="1402"/>
                    <w:gridCol w:w="9711"/>
                  </w:tblGrid>
                  <w:tr w:rsidR="00E35BC5">
                    <w:tblPrEx>
                      <w:tblCellMar>
                        <w:top w:w="0" w:type="dxa"/>
                        <w:bottom w:w="0" w:type="dxa"/>
                      </w:tblCellMar>
                    </w:tblPrEx>
                    <w:trPr>
                      <w:trHeight w:hRule="exact" w:val="2660"/>
                    </w:trPr>
                    <w:tc>
                      <w:tcPr>
                        <w:tcW w:w="269" w:type="dxa"/>
                        <w:vMerge w:val="restart"/>
                        <w:tcBorders>
                          <w:top w:val="none" w:sz="0" w:space="0" w:color="000000"/>
                          <w:left w:val="single" w:sz="4" w:space="0" w:color="000000"/>
                          <w:bottom w:val="single" w:sz="0" w:space="0" w:color="000000"/>
                          <w:right w:val="single" w:sz="4" w:space="0" w:color="000000"/>
                        </w:tcBorders>
                      </w:tcPr>
                      <w:p w:rsidR="00E35BC5" w:rsidRDefault="00E35BC5">
                        <w:pPr>
                          <w:textAlignment w:val="baseline"/>
                          <w:rPr>
                            <w:rFonts w:ascii="Arial" w:eastAsia="Arial" w:hAnsi="Arial"/>
                            <w:color w:val="000000"/>
                            <w:sz w:val="24"/>
                          </w:rPr>
                        </w:pPr>
                      </w:p>
                    </w:tc>
                    <w:tc>
                      <w:tcPr>
                        <w:tcW w:w="1877" w:type="dxa"/>
                        <w:vMerge w:val="restart"/>
                        <w:tcBorders>
                          <w:top w:val="none" w:sz="0" w:space="0" w:color="000000"/>
                          <w:left w:val="single" w:sz="4" w:space="0" w:color="000000"/>
                          <w:bottom w:val="single" w:sz="0" w:space="0" w:color="000000"/>
                          <w:right w:val="single" w:sz="4" w:space="0" w:color="000000"/>
                        </w:tcBorders>
                      </w:tcPr>
                      <w:p w:rsidR="00E35BC5" w:rsidRDefault="002310F3">
                        <w:pPr>
                          <w:spacing w:line="188" w:lineRule="exact"/>
                          <w:ind w:left="72" w:right="1260"/>
                          <w:textAlignment w:val="baseline"/>
                          <w:rPr>
                            <w:rFonts w:ascii="Arial" w:eastAsia="Arial" w:hAnsi="Arial"/>
                            <w:b/>
                            <w:color w:val="000000"/>
                            <w:spacing w:val="-25"/>
                            <w:sz w:val="20"/>
                          </w:rPr>
                        </w:pPr>
                        <w:r>
                          <w:rPr>
                            <w:rFonts w:ascii="Arial" w:eastAsia="Arial" w:hAnsi="Arial"/>
                            <w:b/>
                            <w:color w:val="000000"/>
                            <w:spacing w:val="-25"/>
                            <w:sz w:val="20"/>
                          </w:rPr>
                          <w:t>Table Vendor</w:t>
                        </w:r>
                      </w:p>
                      <w:p w:rsidR="00E35BC5" w:rsidRDefault="002310F3">
                        <w:pPr>
                          <w:tabs>
                            <w:tab w:val="left" w:pos="72"/>
                          </w:tabs>
                          <w:spacing w:before="415" w:line="222" w:lineRule="exact"/>
                          <w:ind w:left="72"/>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p w:rsidR="00E35BC5" w:rsidRDefault="002310F3">
                        <w:pPr>
                          <w:spacing w:line="222" w:lineRule="exact"/>
                          <w:ind w:left="72"/>
                          <w:textAlignment w:val="baseline"/>
                          <w:rPr>
                            <w:rFonts w:ascii="Arial" w:eastAsia="Arial" w:hAnsi="Arial"/>
                            <w:color w:val="000000"/>
                            <w:spacing w:val="-16"/>
                            <w:sz w:val="20"/>
                          </w:rPr>
                        </w:pPr>
                        <w:r>
                          <w:rPr>
                            <w:rFonts w:ascii="Arial" w:eastAsia="Arial" w:hAnsi="Arial"/>
                            <w:color w:val="000000"/>
                            <w:spacing w:val="-16"/>
                            <w:sz w:val="20"/>
                          </w:rPr>
                          <w:t>Digital Access at Vision</w:t>
                        </w:r>
                      </w:p>
                      <w:p w:rsidR="00E35BC5" w:rsidRDefault="002310F3">
                        <w:pPr>
                          <w:spacing w:before="82" w:line="448" w:lineRule="exact"/>
                          <w:ind w:left="72"/>
                          <w:textAlignment w:val="baseline"/>
                          <w:rPr>
                            <w:rFonts w:ascii="Arial" w:eastAsia="Arial" w:hAnsi="Arial"/>
                            <w:b/>
                            <w:color w:val="000000"/>
                            <w:spacing w:val="-28"/>
                            <w:w w:val="95"/>
                            <w:sz w:val="38"/>
                          </w:rPr>
                        </w:pPr>
                        <w:r>
                          <w:rPr>
                            <w:rFonts w:ascii="Arial" w:eastAsia="Arial" w:hAnsi="Arial"/>
                            <w:b/>
                            <w:color w:val="000000"/>
                            <w:spacing w:val="-28"/>
                            <w:w w:val="95"/>
                            <w:sz w:val="38"/>
                          </w:rPr>
                          <w:t>Appendix B</w:t>
                        </w:r>
                      </w:p>
                      <w:p w:rsidR="00E35BC5" w:rsidRDefault="002310F3">
                        <w:pPr>
                          <w:spacing w:line="378" w:lineRule="exact"/>
                          <w:ind w:left="72"/>
                          <w:textAlignment w:val="baseline"/>
                          <w:rPr>
                            <w:rFonts w:ascii="Arial" w:eastAsia="Arial" w:hAnsi="Arial"/>
                            <w:b/>
                            <w:color w:val="000000"/>
                            <w:sz w:val="17"/>
                          </w:rPr>
                        </w:pPr>
                        <w:r>
                          <w:rPr>
                            <w:rFonts w:ascii="Arial" w:eastAsia="Arial" w:hAnsi="Arial"/>
                            <w:b/>
                            <w:color w:val="000000"/>
                            <w:sz w:val="17"/>
                          </w:rPr>
                          <w:t>1 1</w:t>
                        </w:r>
                      </w:p>
                      <w:p w:rsidR="00E35BC5" w:rsidRDefault="002310F3">
                        <w:pPr>
                          <w:tabs>
                            <w:tab w:val="right" w:pos="1944"/>
                          </w:tabs>
                          <w:ind w:left="72"/>
                          <w:textAlignment w:val="baseline"/>
                          <w:rPr>
                            <w:rFonts w:ascii="Arial" w:eastAsia="Arial" w:hAnsi="Arial"/>
                            <w:b/>
                            <w:color w:val="000000"/>
                            <w:sz w:val="20"/>
                          </w:rPr>
                        </w:pPr>
                        <w:r>
                          <w:rPr>
                            <w:rFonts w:ascii="Arial" w:eastAsia="Arial" w:hAnsi="Arial"/>
                            <w:b/>
                            <w:color w:val="000000"/>
                            <w:sz w:val="20"/>
                          </w:rPr>
                          <w:t>18.</w:t>
                        </w:r>
                        <w:r>
                          <w:rPr>
                            <w:rFonts w:ascii="Arial" w:eastAsia="Arial" w:hAnsi="Arial"/>
                            <w:b/>
                            <w:color w:val="000000"/>
                            <w:sz w:val="20"/>
                          </w:rPr>
                          <w:tab/>
                        </w:r>
                        <w:r>
                          <w:rPr>
                            <w:rFonts w:ascii="Arial" w:eastAsia="Arial" w:hAnsi="Arial"/>
                            <w:b/>
                            <w:color w:val="000000"/>
                            <w:sz w:val="20"/>
                          </w:rPr>
                          <w:t>Statistics</w:t>
                        </w:r>
                      </w:p>
                      <w:p w:rsidR="00E35BC5" w:rsidRDefault="002310F3">
                        <w:pPr>
                          <w:spacing w:before="784" w:after="450" w:line="254" w:lineRule="exact"/>
                          <w:ind w:left="72"/>
                          <w:textAlignment w:val="baseline"/>
                          <w:rPr>
                            <w:rFonts w:ascii="Arial" w:eastAsia="Arial" w:hAnsi="Arial"/>
                            <w:color w:val="000000"/>
                            <w:sz w:val="26"/>
                            <w:vertAlign w:val="superscript"/>
                          </w:rPr>
                        </w:pPr>
                        <w:r>
                          <w:rPr>
                            <w:rFonts w:ascii="Arial" w:eastAsia="Arial" w:hAnsi="Arial"/>
                            <w:color w:val="000000"/>
                            <w:sz w:val="26"/>
                            <w:vertAlign w:val="superscript"/>
                          </w:rPr>
                          <w:t>-</w:t>
                        </w:r>
                        <w:r>
                          <w:rPr>
                            <w:rFonts w:ascii="Arial" w:eastAsia="Arial" w:hAnsi="Arial"/>
                            <w:color w:val="000000"/>
                            <w:sz w:val="20"/>
                          </w:rPr>
                          <w:t>eedom Scientific</w:t>
                        </w:r>
                      </w:p>
                    </w:tc>
                    <w:tc>
                      <w:tcPr>
                        <w:tcW w:w="2404" w:type="dxa"/>
                        <w:gridSpan w:val="2"/>
                        <w:vMerge w:val="restart"/>
                        <w:tcBorders>
                          <w:top w:val="none" w:sz="0" w:space="0" w:color="000000"/>
                          <w:left w:val="single" w:sz="4" w:space="0" w:color="000000"/>
                          <w:bottom w:val="single" w:sz="0" w:space="0" w:color="000000"/>
                          <w:right w:val="single" w:sz="4" w:space="0" w:color="000000"/>
                        </w:tcBorders>
                        <w:vAlign w:val="center"/>
                      </w:tcPr>
                      <w:p w:rsidR="00E35BC5" w:rsidRDefault="002310F3">
                        <w:pPr>
                          <w:spacing w:before="631" w:line="228" w:lineRule="exact"/>
                          <w:ind w:left="288"/>
                          <w:textAlignment w:val="baseline"/>
                          <w:rPr>
                            <w:rFonts w:ascii="Arial" w:eastAsia="Arial" w:hAnsi="Arial"/>
                            <w:color w:val="000000"/>
                            <w:sz w:val="20"/>
                          </w:rPr>
                        </w:pPr>
                        <w:r>
                          <w:rPr>
                            <w:rFonts w:ascii="Arial" w:eastAsia="Arial" w:hAnsi="Arial"/>
                            <w:color w:val="000000"/>
                            <w:sz w:val="20"/>
                          </w:rPr>
                          <w:t>Australia</w:t>
                        </w:r>
                      </w:p>
                      <w:p w:rsidR="00E35BC5" w:rsidRDefault="002310F3">
                        <w:pPr>
                          <w:spacing w:before="905" w:line="228" w:lineRule="exact"/>
                          <w:ind w:left="288"/>
                          <w:textAlignment w:val="baseline"/>
                          <w:rPr>
                            <w:rFonts w:ascii="Arial" w:eastAsia="Arial" w:hAnsi="Arial"/>
                            <w:b/>
                            <w:color w:val="000000"/>
                            <w:spacing w:val="-20"/>
                            <w:sz w:val="20"/>
                          </w:rPr>
                        </w:pPr>
                        <w:r>
                          <w:rPr>
                            <w:rFonts w:ascii="Arial" w:eastAsia="Arial" w:hAnsi="Arial"/>
                            <w:b/>
                            <w:color w:val="000000"/>
                            <w:spacing w:val="-20"/>
                            <w:sz w:val="20"/>
                          </w:rPr>
                          <w:t>provided by screen reader</w:t>
                        </w:r>
                      </w:p>
                      <w:p w:rsidR="00E35BC5" w:rsidRDefault="002310F3">
                        <w:pPr>
                          <w:spacing w:before="54" w:after="466" w:line="484" w:lineRule="exact"/>
                          <w:ind w:left="144" w:right="900"/>
                          <w:textAlignment w:val="baseline"/>
                          <w:rPr>
                            <w:rFonts w:ascii="Arial" w:eastAsia="Arial" w:hAnsi="Arial"/>
                            <w:b/>
                            <w:color w:val="000000"/>
                            <w:spacing w:val="-5"/>
                            <w:sz w:val="20"/>
                          </w:rPr>
                        </w:pPr>
                        <w:r>
                          <w:rPr>
                            <w:rFonts w:ascii="Arial" w:eastAsia="Arial" w:hAnsi="Arial"/>
                            <w:b/>
                            <w:color w:val="000000"/>
                            <w:spacing w:val="-5"/>
                            <w:sz w:val="20"/>
                          </w:rPr>
                          <w:t xml:space="preserve">Screen Reader </w:t>
                        </w:r>
                        <w:r>
                          <w:rPr>
                            <w:rFonts w:ascii="Arial" w:eastAsia="Arial" w:hAnsi="Arial"/>
                            <w:color w:val="000000"/>
                            <w:spacing w:val="-5"/>
                            <w:sz w:val="20"/>
                          </w:rPr>
                          <w:t>JAWS 11 - 14</w:t>
                        </w:r>
                      </w:p>
                    </w:tc>
                    <w:tc>
                      <w:tcPr>
                        <w:tcW w:w="1402" w:type="dxa"/>
                        <w:vMerge w:val="restart"/>
                        <w:tcBorders>
                          <w:top w:val="none" w:sz="0" w:space="0" w:color="000000"/>
                          <w:left w:val="single" w:sz="4" w:space="0" w:color="000000"/>
                          <w:bottom w:val="single" w:sz="0" w:space="0" w:color="000000"/>
                          <w:right w:val="none" w:sz="0" w:space="0" w:color="000000"/>
                        </w:tcBorders>
                        <w:vAlign w:val="bottom"/>
                      </w:tcPr>
                      <w:p w:rsidR="00E35BC5" w:rsidRDefault="002310F3">
                        <w:pPr>
                          <w:spacing w:before="1458" w:line="536" w:lineRule="exact"/>
                          <w:ind w:left="144" w:firstLine="288"/>
                          <w:textAlignment w:val="baseline"/>
                          <w:rPr>
                            <w:rFonts w:ascii="Arial" w:eastAsia="Arial" w:hAnsi="Arial"/>
                            <w:b/>
                            <w:color w:val="000000"/>
                            <w:spacing w:val="-20"/>
                            <w:sz w:val="20"/>
                          </w:rPr>
                        </w:pPr>
                        <w:r>
                          <w:rPr>
                            <w:rFonts w:ascii="Arial" w:eastAsia="Arial" w:hAnsi="Arial"/>
                            <w:b/>
                            <w:color w:val="000000"/>
                            <w:spacing w:val="-20"/>
                            <w:sz w:val="20"/>
                          </w:rPr>
                          <w:t>vendors Licenses / Seats</w:t>
                        </w:r>
                      </w:p>
                      <w:p w:rsidR="00E35BC5" w:rsidRDefault="002310F3">
                        <w:pPr>
                          <w:spacing w:before="133" w:after="115" w:line="351" w:lineRule="exact"/>
                          <w:ind w:left="144"/>
                          <w:textAlignment w:val="baseline"/>
                          <w:rPr>
                            <w:rFonts w:ascii="Arial" w:eastAsia="Arial" w:hAnsi="Arial"/>
                            <w:color w:val="000000"/>
                            <w:spacing w:val="-13"/>
                            <w:sz w:val="20"/>
                          </w:rPr>
                        </w:pPr>
                        <w:r>
                          <w:rPr>
                            <w:rFonts w:ascii="Arial" w:eastAsia="Arial" w:hAnsi="Arial"/>
                            <w:color w:val="000000"/>
                            <w:spacing w:val="-13"/>
                            <w:sz w:val="20"/>
                          </w:rPr>
                          <w:t>Approximately Note: numerous</w:t>
                        </w:r>
                      </w:p>
                    </w:tc>
                    <w:tc>
                      <w:tcPr>
                        <w:tcW w:w="9711" w:type="dxa"/>
                        <w:tcBorders>
                          <w:top w:val="none" w:sz="0" w:space="0" w:color="000000"/>
                          <w:left w:val="none" w:sz="0" w:space="0" w:color="000000"/>
                          <w:bottom w:val="single" w:sz="4" w:space="0" w:color="000000"/>
                          <w:right w:val="single" w:sz="4" w:space="0" w:color="000000"/>
                        </w:tcBorders>
                        <w:vAlign w:val="bottom"/>
                      </w:tcPr>
                      <w:p w:rsidR="00E35BC5" w:rsidRDefault="002310F3">
                        <w:pPr>
                          <w:spacing w:before="646" w:line="228" w:lineRule="exact"/>
                          <w:ind w:right="4121"/>
                          <w:jc w:val="right"/>
                          <w:textAlignment w:val="baseline"/>
                          <w:rPr>
                            <w:rFonts w:ascii="Arial" w:eastAsia="Arial" w:hAnsi="Arial"/>
                            <w:color w:val="000000"/>
                            <w:sz w:val="20"/>
                          </w:rPr>
                        </w:pPr>
                        <w:r>
                          <w:rPr>
                            <w:rFonts w:ascii="Arial" w:eastAsia="Arial" w:hAnsi="Arial"/>
                            <w:color w:val="000000"/>
                            <w:sz w:val="20"/>
                          </w:rPr>
                          <w:t>November 2013</w:t>
                        </w:r>
                      </w:p>
                      <w:p w:rsidR="00E35BC5" w:rsidRDefault="002310F3">
                        <w:pPr>
                          <w:spacing w:before="1428" w:after="129" w:line="228" w:lineRule="exact"/>
                          <w:ind w:right="4121"/>
                          <w:jc w:val="right"/>
                          <w:textAlignment w:val="baseline"/>
                          <w:rPr>
                            <w:rFonts w:ascii="Arial" w:eastAsia="Arial" w:hAnsi="Arial"/>
                            <w:b/>
                            <w:color w:val="000000"/>
                            <w:sz w:val="20"/>
                          </w:rPr>
                        </w:pPr>
                        <w:r>
                          <w:rPr>
                            <w:rFonts w:ascii="Arial" w:eastAsia="Arial" w:hAnsi="Arial"/>
                            <w:b/>
                            <w:color w:val="000000"/>
                            <w:sz w:val="20"/>
                          </w:rPr>
                          <w:t>or Downloads</w:t>
                        </w:r>
                      </w:p>
                    </w:tc>
                  </w:tr>
                  <w:tr w:rsidR="00E35BC5">
                    <w:tblPrEx>
                      <w:tblCellMar>
                        <w:top w:w="0" w:type="dxa"/>
                        <w:bottom w:w="0" w:type="dxa"/>
                      </w:tblCellMar>
                    </w:tblPrEx>
                    <w:trPr>
                      <w:trHeight w:hRule="exact" w:val="825"/>
                    </w:trPr>
                    <w:tc>
                      <w:tcPr>
                        <w:tcW w:w="269"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1877" w:type="dxa"/>
                        <w:vMerge/>
                        <w:tcBorders>
                          <w:top w:val="single" w:sz="0" w:space="0" w:color="000000"/>
                          <w:left w:val="single" w:sz="4" w:space="0" w:color="000000"/>
                          <w:bottom w:val="single" w:sz="4" w:space="0" w:color="000000"/>
                          <w:right w:val="single" w:sz="4" w:space="0" w:color="000000"/>
                        </w:tcBorders>
                      </w:tcPr>
                      <w:p w:rsidR="00E35BC5" w:rsidRDefault="00E35BC5"/>
                    </w:tc>
                    <w:tc>
                      <w:tcPr>
                        <w:tcW w:w="2404" w:type="dxa"/>
                        <w:gridSpan w:val="2"/>
                        <w:vMerge/>
                        <w:tcBorders>
                          <w:top w:val="single" w:sz="0" w:space="0" w:color="000000"/>
                          <w:left w:val="single" w:sz="4" w:space="0" w:color="000000"/>
                          <w:bottom w:val="single" w:sz="4" w:space="0" w:color="000000"/>
                          <w:right w:val="single" w:sz="4" w:space="0" w:color="000000"/>
                        </w:tcBorders>
                        <w:vAlign w:val="center"/>
                      </w:tcPr>
                      <w:p w:rsidR="00E35BC5" w:rsidRDefault="00E35BC5"/>
                    </w:tc>
                    <w:tc>
                      <w:tcPr>
                        <w:tcW w:w="1402" w:type="dxa"/>
                        <w:vMerge/>
                        <w:tcBorders>
                          <w:top w:val="single" w:sz="0" w:space="0" w:color="000000"/>
                          <w:left w:val="single" w:sz="4" w:space="0" w:color="000000"/>
                          <w:bottom w:val="single" w:sz="4" w:space="0" w:color="000000"/>
                          <w:right w:val="none" w:sz="0" w:space="0" w:color="000000"/>
                        </w:tcBorders>
                        <w:vAlign w:val="bottom"/>
                      </w:tcPr>
                      <w:p w:rsidR="00E35BC5" w:rsidRDefault="00E35BC5"/>
                    </w:tc>
                    <w:tc>
                      <w:tcPr>
                        <w:tcW w:w="9711" w:type="dxa"/>
                        <w:tcBorders>
                          <w:top w:val="single" w:sz="4" w:space="0" w:color="000000"/>
                          <w:left w:val="none" w:sz="0" w:space="0" w:color="000000"/>
                          <w:bottom w:val="single" w:sz="4" w:space="0" w:color="000000"/>
                          <w:right w:val="single" w:sz="4" w:space="0" w:color="000000"/>
                        </w:tcBorders>
                      </w:tcPr>
                      <w:p w:rsidR="00E35BC5" w:rsidRDefault="002310F3">
                        <w:pPr>
                          <w:spacing w:before="129" w:line="228" w:lineRule="exact"/>
                          <w:ind w:left="144"/>
                          <w:textAlignment w:val="baseline"/>
                          <w:rPr>
                            <w:rFonts w:ascii="Arial" w:eastAsia="Arial" w:hAnsi="Arial"/>
                            <w:color w:val="000000"/>
                            <w:sz w:val="20"/>
                          </w:rPr>
                        </w:pPr>
                        <w:r>
                          <w:rPr>
                            <w:rFonts w:ascii="Arial" w:eastAsia="Arial" w:hAnsi="Arial"/>
                            <w:color w:val="000000"/>
                            <w:sz w:val="20"/>
                          </w:rPr>
                          <w:t>5000 — 6000 seats</w:t>
                        </w:r>
                      </w:p>
                      <w:p w:rsidR="00E35BC5" w:rsidRDefault="002310F3">
                        <w:pPr>
                          <w:spacing w:before="120" w:after="115" w:line="228" w:lineRule="exact"/>
                          <w:ind w:left="144"/>
                          <w:textAlignment w:val="baseline"/>
                          <w:rPr>
                            <w:rFonts w:ascii="Arial" w:eastAsia="Arial" w:hAnsi="Arial"/>
                            <w:color w:val="000000"/>
                            <w:sz w:val="20"/>
                          </w:rPr>
                        </w:pPr>
                        <w:r>
                          <w:rPr>
                            <w:rFonts w:ascii="Arial" w:eastAsia="Arial" w:hAnsi="Arial"/>
                            <w:color w:val="000000"/>
                            <w:sz w:val="20"/>
                          </w:rPr>
                          <w:t>'seats' are provided by multi user licenses.</w:t>
                        </w:r>
                      </w:p>
                    </w:tc>
                  </w:tr>
                  <w:tr w:rsidR="00E35BC5">
                    <w:tblPrEx>
                      <w:tblCellMar>
                        <w:top w:w="0" w:type="dxa"/>
                        <w:bottom w:w="0" w:type="dxa"/>
                      </w:tblCellMar>
                    </w:tblPrEx>
                    <w:trPr>
                      <w:trHeight w:hRule="exact" w:val="1066"/>
                    </w:trPr>
                    <w:tc>
                      <w:tcPr>
                        <w:tcW w:w="2146"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41" w:line="228" w:lineRule="exact"/>
                          <w:ind w:left="216"/>
                          <w:textAlignment w:val="baseline"/>
                          <w:rPr>
                            <w:rFonts w:ascii="Arial" w:eastAsia="Arial" w:hAnsi="Arial"/>
                            <w:color w:val="000000"/>
                            <w:sz w:val="20"/>
                          </w:rPr>
                        </w:pPr>
                        <w:r>
                          <w:rPr>
                            <w:rFonts w:ascii="Arial" w:eastAsia="Arial" w:hAnsi="Arial"/>
                            <w:color w:val="000000"/>
                            <w:sz w:val="20"/>
                          </w:rPr>
                          <w:t>NV Access</w:t>
                        </w:r>
                      </w:p>
                      <w:p w:rsidR="00E35BC5" w:rsidRDefault="002310F3">
                        <w:pPr>
                          <w:spacing w:before="206" w:line="40" w:lineRule="exact"/>
                          <w:textAlignment w:val="baseline"/>
                          <w:rPr>
                            <w:rFonts w:ascii="Arial" w:eastAsia="Arial" w:hAnsi="Arial"/>
                            <w:color w:val="000000"/>
                            <w:sz w:val="6"/>
                          </w:rPr>
                        </w:pPr>
                        <w:r>
                          <w:rPr>
                            <w:rFonts w:ascii="Arial" w:eastAsia="Arial" w:hAnsi="Arial"/>
                            <w:color w:val="000000"/>
                            <w:sz w:val="6"/>
                          </w:rPr>
                          <w:t>•</w:t>
                        </w:r>
                      </w:p>
                      <w:p w:rsidR="00E35BC5" w:rsidRDefault="002310F3">
                        <w:pPr>
                          <w:spacing w:before="2" w:after="215" w:line="228" w:lineRule="exact"/>
                          <w:ind w:left="216"/>
                          <w:textAlignment w:val="baseline"/>
                          <w:rPr>
                            <w:rFonts w:ascii="Arial" w:eastAsia="Arial" w:hAnsi="Arial"/>
                            <w:color w:val="000000"/>
                            <w:sz w:val="20"/>
                          </w:rPr>
                        </w:pPr>
                        <w:r>
                          <w:rPr>
                            <w:rFonts w:ascii="Arial" w:eastAsia="Arial" w:hAnsi="Arial"/>
                            <w:color w:val="000000"/>
                            <w:sz w:val="20"/>
                          </w:rPr>
                          <w:t>1</w:t>
                        </w:r>
                      </w:p>
                    </w:tc>
                    <w:tc>
                      <w:tcPr>
                        <w:tcW w:w="2404"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41" w:after="691" w:line="228" w:lineRule="exact"/>
                          <w:ind w:left="101"/>
                          <w:textAlignment w:val="baseline"/>
                          <w:rPr>
                            <w:rFonts w:ascii="Arial" w:eastAsia="Arial" w:hAnsi="Arial"/>
                            <w:color w:val="000000"/>
                            <w:sz w:val="20"/>
                          </w:rPr>
                        </w:pPr>
                        <w:r>
                          <w:rPr>
                            <w:rFonts w:ascii="Arial" w:eastAsia="Arial" w:hAnsi="Arial"/>
                            <w:color w:val="000000"/>
                            <w:sz w:val="20"/>
                          </w:rPr>
                          <w:t>NVDA 2012 - 2013</w:t>
                        </w:r>
                      </w:p>
                    </w:tc>
                    <w:tc>
                      <w:tcPr>
                        <w:tcW w:w="11113"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40" w:line="228" w:lineRule="exact"/>
                          <w:ind w:left="72"/>
                          <w:textAlignment w:val="baseline"/>
                          <w:rPr>
                            <w:rFonts w:ascii="Arial" w:eastAsia="Arial" w:hAnsi="Arial"/>
                            <w:color w:val="000000"/>
                            <w:sz w:val="20"/>
                          </w:rPr>
                        </w:pPr>
                        <w:r>
                          <w:rPr>
                            <w:rFonts w:ascii="Arial" w:eastAsia="Arial" w:hAnsi="Arial"/>
                            <w:color w:val="000000"/>
                            <w:sz w:val="20"/>
                          </w:rPr>
                          <w:t>On average 169 Australians using NVDA daily. 838 downloads of the latest release from Australia.</w:t>
                        </w:r>
                      </w:p>
                      <w:p w:rsidR="00E35BC5" w:rsidRDefault="002310F3">
                        <w:pPr>
                          <w:spacing w:before="120" w:after="110" w:line="231" w:lineRule="exact"/>
                          <w:ind w:left="144" w:right="252"/>
                          <w:textAlignment w:val="baseline"/>
                          <w:rPr>
                            <w:rFonts w:ascii="Arial" w:eastAsia="Arial" w:hAnsi="Arial"/>
                            <w:color w:val="000000"/>
                            <w:sz w:val="20"/>
                          </w:rPr>
                        </w:pPr>
                        <w:r>
                          <w:rPr>
                            <w:rFonts w:ascii="Arial" w:eastAsia="Arial" w:hAnsi="Arial"/>
                            <w:color w:val="000000"/>
                            <w:sz w:val="20"/>
                          </w:rPr>
                          <w:t>Note: this number does not discount multiple downloads and doesn't account for anyone who got the software via another means.</w:t>
                        </w:r>
                      </w:p>
                    </w:tc>
                  </w:tr>
                  <w:tr w:rsidR="00E35BC5">
                    <w:tblPrEx>
                      <w:tblCellMar>
                        <w:top w:w="0" w:type="dxa"/>
                        <w:bottom w:w="0" w:type="dxa"/>
                      </w:tblCellMar>
                    </w:tblPrEx>
                    <w:trPr>
                      <w:trHeight w:hRule="exact" w:val="480"/>
                    </w:trPr>
                    <w:tc>
                      <w:tcPr>
                        <w:tcW w:w="2146"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44" w:lineRule="exact"/>
                          <w:ind w:left="216"/>
                          <w:textAlignment w:val="baseline"/>
                          <w:rPr>
                            <w:rFonts w:ascii="Arial" w:eastAsia="Arial" w:hAnsi="Arial"/>
                            <w:color w:val="000000"/>
                            <w:sz w:val="17"/>
                          </w:rPr>
                        </w:pPr>
                        <w:r>
                          <w:rPr>
                            <w:rFonts w:ascii="Arial" w:eastAsia="Arial" w:hAnsi="Arial"/>
                            <w:color w:val="000000"/>
                            <w:sz w:val="17"/>
                          </w:rPr>
                          <w:t>1</w:t>
                        </w:r>
                      </w:p>
                      <w:p w:rsidR="00E35BC5" w:rsidRDefault="002310F3">
                        <w:pPr>
                          <w:spacing w:after="110" w:line="215" w:lineRule="exact"/>
                          <w:ind w:left="216"/>
                          <w:textAlignment w:val="baseline"/>
                          <w:rPr>
                            <w:rFonts w:ascii="Arial" w:eastAsia="Arial" w:hAnsi="Arial"/>
                            <w:color w:val="000000"/>
                            <w:sz w:val="20"/>
                          </w:rPr>
                        </w:pPr>
                        <w:r>
                          <w:rPr>
                            <w:rFonts w:ascii="Arial" w:eastAsia="Arial" w:hAnsi="Arial"/>
                            <w:color w:val="000000"/>
                            <w:sz w:val="20"/>
                          </w:rPr>
                          <w:t>n-M Micro</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5" w:line="228" w:lineRule="exact"/>
                          <w:ind w:left="101"/>
                          <w:textAlignment w:val="baseline"/>
                          <w:rPr>
                            <w:rFonts w:ascii="Arial" w:eastAsia="Arial" w:hAnsi="Arial"/>
                            <w:color w:val="000000"/>
                            <w:sz w:val="20"/>
                          </w:rPr>
                        </w:pPr>
                        <w:r>
                          <w:rPr>
                            <w:rFonts w:ascii="Arial" w:eastAsia="Arial" w:hAnsi="Arial"/>
                            <w:color w:val="000000"/>
                            <w:sz w:val="20"/>
                          </w:rPr>
                          <w:t>Window Eyes 7.5 — 8.2</w:t>
                        </w:r>
                      </w:p>
                    </w:tc>
                    <w:tc>
                      <w:tcPr>
                        <w:tcW w:w="1111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9" w:line="228" w:lineRule="exact"/>
                          <w:ind w:left="102"/>
                          <w:textAlignment w:val="baseline"/>
                          <w:rPr>
                            <w:rFonts w:ascii="Arial" w:eastAsia="Arial" w:hAnsi="Arial"/>
                            <w:color w:val="000000"/>
                            <w:sz w:val="20"/>
                          </w:rPr>
                        </w:pPr>
                        <w:r>
                          <w:rPr>
                            <w:rFonts w:ascii="Arial" w:eastAsia="Arial" w:hAnsi="Arial"/>
                            <w:color w:val="000000"/>
                            <w:sz w:val="20"/>
                          </w:rPr>
                          <w:t>GW Micro could not provide the number of Window-Eyes copies in use.</w:t>
                        </w:r>
                      </w:p>
                    </w:tc>
                  </w:tr>
                  <w:tr w:rsidR="00E35BC5">
                    <w:tblPrEx>
                      <w:tblCellMar>
                        <w:top w:w="0" w:type="dxa"/>
                        <w:bottom w:w="0" w:type="dxa"/>
                      </w:tblCellMar>
                    </w:tblPrEx>
                    <w:trPr>
                      <w:trHeight w:hRule="exact" w:val="710"/>
                    </w:trPr>
                    <w:tc>
                      <w:tcPr>
                        <w:tcW w:w="2146"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19" w:after="350" w:line="240" w:lineRule="exact"/>
                          <w:ind w:left="185"/>
                          <w:textAlignment w:val="baseline"/>
                          <w:rPr>
                            <w:rFonts w:ascii="Arial" w:eastAsia="Arial" w:hAnsi="Arial"/>
                            <w:color w:val="000000"/>
                            <w:sz w:val="20"/>
                          </w:rPr>
                        </w:pPr>
                        <w:r>
                          <w:rPr>
                            <w:rFonts w:ascii="Arial" w:eastAsia="Arial" w:hAnsi="Arial"/>
                            <w:color w:val="000000"/>
                            <w:sz w:val="20"/>
                          </w:rPr>
                          <w:t>Apple</w:t>
                        </w:r>
                      </w:p>
                    </w:tc>
                    <w:tc>
                      <w:tcPr>
                        <w:tcW w:w="2404"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31" w:after="350" w:line="228" w:lineRule="exact"/>
                          <w:ind w:left="101"/>
                          <w:textAlignment w:val="baseline"/>
                          <w:rPr>
                            <w:rFonts w:ascii="Arial" w:eastAsia="Arial" w:hAnsi="Arial"/>
                            <w:color w:val="000000"/>
                            <w:sz w:val="20"/>
                          </w:rPr>
                        </w:pPr>
                        <w:r>
                          <w:rPr>
                            <w:rFonts w:ascii="Arial" w:eastAsia="Arial" w:hAnsi="Arial"/>
                            <w:color w:val="000000"/>
                            <w:sz w:val="20"/>
                          </w:rPr>
                          <w:t>VoiceOver 10.6— 10.8</w:t>
                        </w:r>
                      </w:p>
                    </w:tc>
                    <w:tc>
                      <w:tcPr>
                        <w:tcW w:w="1111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4" w:line="232" w:lineRule="exact"/>
                          <w:ind w:left="108" w:right="144"/>
                          <w:jc w:val="both"/>
                          <w:textAlignment w:val="baseline"/>
                          <w:rPr>
                            <w:rFonts w:ascii="Arial" w:eastAsia="Arial" w:hAnsi="Arial"/>
                            <w:color w:val="000000"/>
                            <w:sz w:val="20"/>
                          </w:rPr>
                        </w:pPr>
                        <w:r>
                          <w:rPr>
                            <w:rFonts w:ascii="Arial" w:eastAsia="Arial" w:hAnsi="Arial"/>
                            <w:color w:val="000000"/>
                            <w:sz w:val="20"/>
                          </w:rPr>
                          <w:t>There is no public information available as VoiceOver is a built in system feature. I.e It is difficult to know whether or not an individual turns VoiceOver on and uses it.</w:t>
                        </w:r>
                      </w:p>
                    </w:tc>
                  </w:tr>
                  <w:tr w:rsidR="00E35BC5">
                    <w:tblPrEx>
                      <w:tblCellMar>
                        <w:top w:w="0" w:type="dxa"/>
                        <w:bottom w:w="0" w:type="dxa"/>
                      </w:tblCellMar>
                    </w:tblPrEx>
                    <w:trPr>
                      <w:trHeight w:hRule="exact" w:val="706"/>
                    </w:trPr>
                    <w:tc>
                      <w:tcPr>
                        <w:tcW w:w="26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1877" w:type="dxa"/>
                        <w:tcBorders>
                          <w:top w:val="single" w:sz="4" w:space="0" w:color="000000"/>
                          <w:left w:val="single" w:sz="4" w:space="0" w:color="000000"/>
                          <w:bottom w:val="single" w:sz="4" w:space="0" w:color="000000"/>
                          <w:right w:val="single" w:sz="4" w:space="0" w:color="000000"/>
                        </w:tcBorders>
                      </w:tcPr>
                      <w:p w:rsidR="00E35BC5" w:rsidRDefault="002310F3">
                        <w:pPr>
                          <w:spacing w:before="77" w:after="345" w:line="283" w:lineRule="exact"/>
                          <w:textAlignment w:val="baseline"/>
                          <w:rPr>
                            <w:rFonts w:ascii="Arial" w:eastAsia="Arial" w:hAnsi="Arial"/>
                            <w:color w:val="000000"/>
                            <w:sz w:val="20"/>
                          </w:rPr>
                        </w:pPr>
                        <w:r>
                          <w:rPr>
                            <w:rFonts w:ascii="Arial" w:eastAsia="Arial" w:hAnsi="Arial"/>
                            <w:color w:val="000000"/>
                            <w:sz w:val="20"/>
                          </w:rPr>
                          <w:t>Apple</w:t>
                        </w:r>
                      </w:p>
                    </w:tc>
                    <w:tc>
                      <w:tcPr>
                        <w:tcW w:w="2404"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32" w:after="345" w:line="228" w:lineRule="exact"/>
                          <w:ind w:left="101"/>
                          <w:textAlignment w:val="baseline"/>
                          <w:rPr>
                            <w:rFonts w:ascii="Arial" w:eastAsia="Arial" w:hAnsi="Arial"/>
                            <w:color w:val="000000"/>
                            <w:sz w:val="20"/>
                          </w:rPr>
                        </w:pPr>
                        <w:r>
                          <w:rPr>
                            <w:rFonts w:ascii="Arial" w:eastAsia="Arial" w:hAnsi="Arial"/>
                            <w:color w:val="000000"/>
                            <w:sz w:val="20"/>
                          </w:rPr>
                          <w:t>VoiceOver iOS</w:t>
                        </w:r>
                      </w:p>
                    </w:tc>
                    <w:tc>
                      <w:tcPr>
                        <w:tcW w:w="1111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5" w:line="230" w:lineRule="exact"/>
                          <w:ind w:left="108" w:right="144"/>
                          <w:jc w:val="both"/>
                          <w:textAlignment w:val="baseline"/>
                          <w:rPr>
                            <w:rFonts w:ascii="Arial" w:eastAsia="Arial" w:hAnsi="Arial"/>
                            <w:color w:val="000000"/>
                            <w:sz w:val="20"/>
                          </w:rPr>
                        </w:pPr>
                        <w:r>
                          <w:rPr>
                            <w:rFonts w:ascii="Arial" w:eastAsia="Arial" w:hAnsi="Arial"/>
                            <w:color w:val="000000"/>
                            <w:sz w:val="20"/>
                          </w:rPr>
                          <w:t>There is no public information available as VoiceOver is a built in system feature. I.e It is difficult to know whether or not an individual turns VoiceOver on and uses it.</w:t>
                        </w:r>
                      </w:p>
                    </w:tc>
                  </w:tr>
                  <w:tr w:rsidR="00E35BC5">
                    <w:tblPrEx>
                      <w:tblCellMar>
                        <w:top w:w="0" w:type="dxa"/>
                        <w:bottom w:w="0" w:type="dxa"/>
                      </w:tblCellMar>
                    </w:tblPrEx>
                    <w:trPr>
                      <w:trHeight w:hRule="exact" w:val="710"/>
                    </w:trPr>
                    <w:tc>
                      <w:tcPr>
                        <w:tcW w:w="2146" w:type="dxa"/>
                        <w:gridSpan w:val="2"/>
                        <w:tcBorders>
                          <w:top w:val="single" w:sz="4" w:space="0" w:color="000000"/>
                          <w:left w:val="double" w:sz="15" w:space="0" w:color="000000"/>
                          <w:bottom w:val="single" w:sz="4" w:space="0" w:color="FFFFFF"/>
                          <w:right w:val="single" w:sz="4" w:space="0" w:color="000000"/>
                        </w:tcBorders>
                      </w:tcPr>
                      <w:p w:rsidR="00E35BC5" w:rsidRDefault="002310F3">
                        <w:pPr>
                          <w:spacing w:after="315" w:line="390" w:lineRule="exact"/>
                          <w:ind w:left="185"/>
                          <w:textAlignment w:val="baseline"/>
                          <w:rPr>
                            <w:rFonts w:ascii="Arial" w:eastAsia="Arial" w:hAnsi="Arial"/>
                            <w:color w:val="000000"/>
                            <w:w w:val="45"/>
                            <w:sz w:val="31"/>
                          </w:rPr>
                        </w:pPr>
                        <w:r>
                          <w:rPr>
                            <w:rFonts w:ascii="Arial" w:eastAsia="Arial" w:hAnsi="Arial"/>
                            <w:color w:val="000000"/>
                            <w:w w:val="45"/>
                            <w:sz w:val="31"/>
                          </w:rPr>
                          <w:t>a</w:t>
                        </w:r>
                        <w:r>
                          <w:rPr>
                            <w:rFonts w:ascii="Arial" w:eastAsia="Arial" w:hAnsi="Arial"/>
                            <w:color w:val="000000"/>
                            <w:sz w:val="20"/>
                          </w:rPr>
                          <w:t>yes-Free Google</w:t>
                        </w:r>
                      </w:p>
                    </w:tc>
                    <w:tc>
                      <w:tcPr>
                        <w:tcW w:w="2404" w:type="dxa"/>
                        <w:gridSpan w:val="2"/>
                        <w:tcBorders>
                          <w:top w:val="single" w:sz="4" w:space="0" w:color="000000"/>
                          <w:left w:val="single" w:sz="4" w:space="0" w:color="000000"/>
                          <w:bottom w:val="single" w:sz="4" w:space="0" w:color="FFFFFF"/>
                          <w:right w:val="single" w:sz="4" w:space="0" w:color="000000"/>
                        </w:tcBorders>
                      </w:tcPr>
                      <w:p w:rsidR="00E35BC5" w:rsidRDefault="002310F3">
                        <w:pPr>
                          <w:spacing w:before="136" w:after="341" w:line="228" w:lineRule="exact"/>
                          <w:ind w:left="101"/>
                          <w:textAlignment w:val="baseline"/>
                          <w:rPr>
                            <w:rFonts w:ascii="Arial" w:eastAsia="Arial" w:hAnsi="Arial"/>
                            <w:color w:val="000000"/>
                            <w:sz w:val="20"/>
                          </w:rPr>
                        </w:pPr>
                        <w:r>
                          <w:rPr>
                            <w:rFonts w:ascii="Arial" w:eastAsia="Arial" w:hAnsi="Arial"/>
                            <w:color w:val="000000"/>
                            <w:sz w:val="20"/>
                          </w:rPr>
                          <w:t>TalkBack Android</w:t>
                        </w:r>
                      </w:p>
                    </w:tc>
                    <w:tc>
                      <w:tcPr>
                        <w:tcW w:w="11113" w:type="dxa"/>
                        <w:gridSpan w:val="2"/>
                        <w:tcBorders>
                          <w:top w:val="single" w:sz="4" w:space="0" w:color="000000"/>
                          <w:left w:val="single" w:sz="4" w:space="0" w:color="000000"/>
                          <w:bottom w:val="single" w:sz="4" w:space="0" w:color="FFFFFF"/>
                          <w:right w:val="single" w:sz="4" w:space="0" w:color="000000"/>
                        </w:tcBorders>
                        <w:vAlign w:val="center"/>
                      </w:tcPr>
                      <w:p w:rsidR="00E35BC5" w:rsidRDefault="002310F3">
                        <w:pPr>
                          <w:spacing w:before="140" w:after="115" w:line="225" w:lineRule="exact"/>
                          <w:ind w:left="108" w:right="252"/>
                          <w:textAlignment w:val="baseline"/>
                          <w:rPr>
                            <w:rFonts w:ascii="Arial" w:eastAsia="Arial" w:hAnsi="Arial"/>
                            <w:color w:val="000000"/>
                            <w:sz w:val="20"/>
                          </w:rPr>
                        </w:pPr>
                        <w:r>
                          <w:rPr>
                            <w:rFonts w:ascii="Arial" w:eastAsia="Arial" w:hAnsi="Arial"/>
                            <w:color w:val="000000"/>
                            <w:sz w:val="20"/>
                          </w:rPr>
                          <w:t>There is no public information available as TalkBack is a built in system feature. I.e. it is difficult to know whether or not an individual turns TalkBack on and uses it.</w:t>
                        </w:r>
                      </w:p>
                    </w:tc>
                  </w:tr>
                  <w:tr w:rsidR="00E35BC5">
                    <w:tblPrEx>
                      <w:tblCellMar>
                        <w:top w:w="0" w:type="dxa"/>
                        <w:bottom w:w="0" w:type="dxa"/>
                      </w:tblCellMar>
                    </w:tblPrEx>
                    <w:trPr>
                      <w:trHeight w:hRule="exact" w:val="1728"/>
                    </w:trPr>
                    <w:tc>
                      <w:tcPr>
                        <w:tcW w:w="3682" w:type="dxa"/>
                        <w:gridSpan w:val="3"/>
                        <w:tcBorders>
                          <w:top w:val="single" w:sz="4" w:space="0" w:color="FFFFFF"/>
                          <w:left w:val="single" w:sz="4" w:space="0" w:color="FFFFFF"/>
                          <w:bottom w:val="single" w:sz="4" w:space="0" w:color="000000"/>
                          <w:right w:val="single" w:sz="4" w:space="0" w:color="FFFFFF"/>
                        </w:tcBorders>
                        <w:shd w:val="clear" w:color="000000" w:fill="000000"/>
                        <w:vAlign w:val="bottom"/>
                      </w:tcPr>
                      <w:p w:rsidR="00E35BC5" w:rsidRDefault="002310F3">
                        <w:pPr>
                          <w:tabs>
                            <w:tab w:val="right" w:pos="4608"/>
                          </w:tabs>
                          <w:spacing w:before="371" w:line="228" w:lineRule="exact"/>
                          <w:textAlignment w:val="baseline"/>
                          <w:rPr>
                            <w:rFonts w:ascii="Arial" w:eastAsia="Arial" w:hAnsi="Arial"/>
                            <w:b/>
                            <w:color w:val="FFFFFF"/>
                            <w:spacing w:val="-13"/>
                            <w:sz w:val="20"/>
                          </w:rPr>
                        </w:pPr>
                        <w:r>
                          <w:rPr>
                            <w:rFonts w:ascii="Arial" w:eastAsia="Arial" w:hAnsi="Arial"/>
                            <w:b/>
                            <w:color w:val="FFFFFF"/>
                            <w:spacing w:val="-13"/>
                            <w:sz w:val="20"/>
                          </w:rPr>
                          <w:t>- Table 19.</w:t>
                        </w:r>
                        <w:r>
                          <w:rPr>
                            <w:rFonts w:ascii="Arial" w:eastAsia="Arial" w:hAnsi="Arial"/>
                            <w:b/>
                            <w:color w:val="FFFFFF"/>
                            <w:spacing w:val="-13"/>
                            <w:sz w:val="20"/>
                          </w:rPr>
                          <w:tab/>
                          <w:t>Statistics provided by Equipment</w:t>
                        </w:r>
                      </w:p>
                      <w:p w:rsidR="00E35BC5" w:rsidRDefault="002310F3">
                        <w:pPr>
                          <w:spacing w:before="49" w:after="113" w:line="481" w:lineRule="exact"/>
                          <w:ind w:left="144" w:right="2124"/>
                          <w:textAlignment w:val="baseline"/>
                          <w:rPr>
                            <w:rFonts w:ascii="Arial" w:eastAsia="Arial" w:hAnsi="Arial"/>
                            <w:b/>
                            <w:color w:val="FFFFFF"/>
                            <w:sz w:val="20"/>
                          </w:rPr>
                        </w:pPr>
                        <w:r>
                          <w:rPr>
                            <w:rFonts w:ascii="Arial" w:eastAsia="Arial" w:hAnsi="Arial"/>
                            <w:b/>
                            <w:color w:val="FFFFFF"/>
                            <w:sz w:val="20"/>
                          </w:rPr>
                          <w:t xml:space="preserve">Screen Reader </w:t>
                        </w:r>
                        <w:r>
                          <w:rPr>
                            <w:rFonts w:ascii="Arial" w:eastAsia="Arial" w:hAnsi="Arial"/>
                            <w:color w:val="FFFFFF"/>
                            <w:sz w:val="20"/>
                          </w:rPr>
                          <w:t>JAWS 11 - 14</w:t>
                        </w:r>
                      </w:p>
                    </w:tc>
                    <w:tc>
                      <w:tcPr>
                        <w:tcW w:w="2270" w:type="dxa"/>
                        <w:gridSpan w:val="2"/>
                        <w:tcBorders>
                          <w:top w:val="single" w:sz="4" w:space="0" w:color="FFFFFF"/>
                          <w:left w:val="single" w:sz="4" w:space="0" w:color="FFFFFF"/>
                          <w:bottom w:val="single" w:sz="4" w:space="0" w:color="000000"/>
                          <w:right w:val="single" w:sz="4" w:space="0" w:color="000000"/>
                        </w:tcBorders>
                        <w:shd w:val="clear" w:color="000000" w:fill="000000"/>
                        <w:vAlign w:val="bottom"/>
                      </w:tcPr>
                      <w:p w:rsidR="00E35BC5" w:rsidRDefault="002310F3">
                        <w:pPr>
                          <w:spacing w:before="367" w:line="228" w:lineRule="exact"/>
                          <w:jc w:val="right"/>
                          <w:textAlignment w:val="baseline"/>
                          <w:rPr>
                            <w:rFonts w:ascii="Arial" w:eastAsia="Arial" w:hAnsi="Arial"/>
                            <w:b/>
                            <w:color w:val="FFFFFF"/>
                            <w:sz w:val="20"/>
                          </w:rPr>
                        </w:pPr>
                        <w:r>
                          <w:rPr>
                            <w:rFonts w:ascii="Arial" w:eastAsia="Arial" w:hAnsi="Arial"/>
                            <w:b/>
                            <w:color w:val="FFFFFF"/>
                            <w:sz w:val="20"/>
                          </w:rPr>
                          <w:t>Solutions Vision</w:t>
                        </w:r>
                      </w:p>
                      <w:p w:rsidR="00E35BC5" w:rsidRDefault="002310F3">
                        <w:pPr>
                          <w:spacing w:before="54" w:after="110" w:line="482" w:lineRule="exact"/>
                          <w:ind w:left="144" w:right="468"/>
                          <w:textAlignment w:val="baseline"/>
                          <w:rPr>
                            <w:rFonts w:ascii="Arial" w:eastAsia="Arial" w:hAnsi="Arial"/>
                            <w:b/>
                            <w:color w:val="FFFFFF"/>
                            <w:spacing w:val="-11"/>
                            <w:sz w:val="20"/>
                          </w:rPr>
                        </w:pPr>
                        <w:r>
                          <w:rPr>
                            <w:rFonts w:ascii="Arial" w:eastAsia="Arial" w:hAnsi="Arial"/>
                            <w:b/>
                            <w:color w:val="FFFFFF"/>
                            <w:spacing w:val="-11"/>
                            <w:sz w:val="20"/>
                          </w:rPr>
                          <w:t xml:space="preserve">Enquiries in FY13 </w:t>
                        </w:r>
                        <w:r>
                          <w:rPr>
                            <w:rFonts w:ascii="Arial" w:eastAsia="Arial" w:hAnsi="Arial"/>
                            <w:color w:val="FFFFFF"/>
                            <w:spacing w:val="-11"/>
                            <w:sz w:val="20"/>
                          </w:rPr>
                          <w:t>451</w:t>
                        </w:r>
                      </w:p>
                    </w:tc>
                    <w:tc>
                      <w:tcPr>
                        <w:tcW w:w="9711" w:type="dxa"/>
                        <w:vMerge w:val="restart"/>
                        <w:tcBorders>
                          <w:top w:val="single" w:sz="4" w:space="0" w:color="000000"/>
                          <w:left w:val="single" w:sz="4" w:space="0" w:color="000000"/>
                          <w:bottom w:val="single" w:sz="0" w:space="0" w:color="000000"/>
                          <w:right w:val="none" w:sz="0" w:space="0" w:color="000000"/>
                        </w:tcBorders>
                        <w:vAlign w:val="center"/>
                      </w:tcPr>
                      <w:p w:rsidR="00E35BC5" w:rsidRDefault="002310F3">
                        <w:pPr>
                          <w:spacing w:before="367" w:line="228" w:lineRule="exact"/>
                          <w:ind w:right="8429"/>
                          <w:jc w:val="right"/>
                          <w:textAlignment w:val="baseline"/>
                          <w:rPr>
                            <w:rFonts w:ascii="Arial" w:eastAsia="Arial" w:hAnsi="Arial"/>
                            <w:b/>
                            <w:color w:val="000000"/>
                            <w:sz w:val="20"/>
                          </w:rPr>
                        </w:pPr>
                        <w:r>
                          <w:rPr>
                            <w:rFonts w:ascii="Arial" w:eastAsia="Arial" w:hAnsi="Arial"/>
                            <w:b/>
                            <w:color w:val="000000"/>
                            <w:sz w:val="20"/>
                          </w:rPr>
                          <w:t>Australia</w:t>
                        </w:r>
                      </w:p>
                      <w:p w:rsidR="00E35BC5" w:rsidRDefault="002310F3">
                        <w:pPr>
                          <w:tabs>
                            <w:tab w:val="right" w:pos="9576"/>
                          </w:tabs>
                          <w:spacing w:before="2763" w:after="225" w:line="228" w:lineRule="exact"/>
                          <w:ind w:right="149"/>
                          <w:jc w:val="right"/>
                          <w:textAlignment w:val="baseline"/>
                          <w:rPr>
                            <w:rFonts w:ascii="Arial" w:eastAsia="Arial" w:hAnsi="Arial"/>
                            <w:color w:val="000000"/>
                            <w:sz w:val="20"/>
                          </w:rPr>
                        </w:pPr>
                        <w:r>
                          <w:rPr>
                            <w:rFonts w:ascii="Arial" w:eastAsia="Arial" w:hAnsi="Arial"/>
                            <w:color w:val="000000"/>
                            <w:sz w:val="20"/>
                          </w:rPr>
                          <w:t>Appendix B</w:t>
                        </w:r>
                        <w:r>
                          <w:rPr>
                            <w:rFonts w:ascii="Arial" w:eastAsia="Arial" w:hAnsi="Arial"/>
                            <w:color w:val="000000"/>
                            <w:sz w:val="20"/>
                          </w:rPr>
                          <w:tab/>
                          <w:t xml:space="preserve">Page </w:t>
                        </w:r>
                        <w:r>
                          <w:rPr>
                            <w:rFonts w:ascii="Arial" w:eastAsia="Arial" w:hAnsi="Arial"/>
                            <w:b/>
                            <w:color w:val="000000"/>
                            <w:sz w:val="20"/>
                          </w:rPr>
                          <w:t xml:space="preserve">72 </w:t>
                        </w:r>
                        <w:r>
                          <w:rPr>
                            <w:rFonts w:ascii="Arial" w:eastAsia="Arial" w:hAnsi="Arial"/>
                            <w:color w:val="000000"/>
                            <w:sz w:val="20"/>
                          </w:rPr>
                          <w:t xml:space="preserve">of </w:t>
                        </w:r>
                        <w:r>
                          <w:rPr>
                            <w:rFonts w:ascii="Arial" w:eastAsia="Arial" w:hAnsi="Arial"/>
                            <w:b/>
                            <w:color w:val="000000"/>
                            <w:sz w:val="20"/>
                          </w:rPr>
                          <w:t>77</w:t>
                        </w:r>
                      </w:p>
                    </w:tc>
                  </w:tr>
                  <w:tr w:rsidR="00E35BC5">
                    <w:tblPrEx>
                      <w:tblCellMar>
                        <w:top w:w="0" w:type="dxa"/>
                        <w:bottom w:w="0" w:type="dxa"/>
                      </w:tblCellMar>
                    </w:tblPrEx>
                    <w:trPr>
                      <w:trHeight w:hRule="exact" w:val="480"/>
                    </w:trPr>
                    <w:tc>
                      <w:tcPr>
                        <w:tcW w:w="3682"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line="129" w:lineRule="exact"/>
                          <w:ind w:left="216"/>
                          <w:textAlignment w:val="baseline"/>
                          <w:rPr>
                            <w:rFonts w:ascii="Arial" w:eastAsia="Arial" w:hAnsi="Arial"/>
                            <w:color w:val="000000"/>
                            <w:sz w:val="20"/>
                          </w:rPr>
                        </w:pPr>
                        <w:r>
                          <w:rPr>
                            <w:rFonts w:ascii="Arial" w:eastAsia="Arial" w:hAnsi="Arial"/>
                            <w:color w:val="000000"/>
                            <w:sz w:val="20"/>
                          </w:rPr>
                          <w:t>,</w:t>
                        </w:r>
                      </w:p>
                      <w:p w:rsidR="00E35BC5" w:rsidRDefault="002310F3">
                        <w:pPr>
                          <w:spacing w:before="3" w:line="189" w:lineRule="exact"/>
                          <w:ind w:left="72"/>
                          <w:textAlignment w:val="baseline"/>
                          <w:rPr>
                            <w:rFonts w:ascii="Arial" w:eastAsia="Arial" w:hAnsi="Arial"/>
                            <w:color w:val="000000"/>
                            <w:sz w:val="20"/>
                          </w:rPr>
                        </w:pPr>
                        <w:r>
                          <w:rPr>
                            <w:rFonts w:ascii="Arial" w:eastAsia="Arial" w:hAnsi="Arial"/>
                            <w:color w:val="000000"/>
                            <w:sz w:val="20"/>
                          </w:rPr>
                          <w:t>. NVDA 2012 - 2013</w:t>
                        </w:r>
                      </w:p>
                      <w:p w:rsidR="00E35BC5" w:rsidRDefault="002310F3">
                        <w:pPr>
                          <w:tabs>
                            <w:tab w:val="left" w:pos="288"/>
                          </w:tabs>
                          <w:spacing w:line="100" w:lineRule="exact"/>
                          <w:ind w:left="216"/>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ab/>
                          <w:t>.</w:t>
                        </w:r>
                      </w:p>
                      <w:p w:rsidR="00E35BC5" w:rsidRDefault="002310F3">
                        <w:pPr>
                          <w:spacing w:line="49" w:lineRule="exact"/>
                          <w:ind w:left="216"/>
                          <w:textAlignment w:val="baseline"/>
                          <w:rPr>
                            <w:rFonts w:ascii="Arial" w:eastAsia="Arial" w:hAnsi="Arial"/>
                            <w:color w:val="000000"/>
                            <w:sz w:val="20"/>
                          </w:rPr>
                        </w:pPr>
                        <w:r>
                          <w:rPr>
                            <w:rFonts w:ascii="Arial" w:eastAsia="Arial" w:hAnsi="Arial"/>
                            <w:color w:val="000000"/>
                            <w:sz w:val="20"/>
                          </w:rPr>
                          <w:t>,</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0" w:line="228" w:lineRule="exact"/>
                          <w:ind w:left="110"/>
                          <w:textAlignment w:val="baseline"/>
                          <w:rPr>
                            <w:rFonts w:ascii="Arial" w:eastAsia="Arial" w:hAnsi="Arial"/>
                            <w:color w:val="000000"/>
                            <w:sz w:val="20"/>
                          </w:rPr>
                        </w:pPr>
                        <w:r>
                          <w:rPr>
                            <w:rFonts w:ascii="Arial" w:eastAsia="Arial" w:hAnsi="Arial"/>
                            <w:color w:val="000000"/>
                            <w:sz w:val="20"/>
                          </w:rPr>
                          <w:t>173</w:t>
                        </w:r>
                      </w:p>
                    </w:tc>
                    <w:tc>
                      <w:tcPr>
                        <w:tcW w:w="9711" w:type="dxa"/>
                        <w:vMerge/>
                        <w:tcBorders>
                          <w:top w:val="single" w:sz="0" w:space="0" w:color="000000"/>
                          <w:left w:val="single" w:sz="4" w:space="0" w:color="000000"/>
                          <w:bottom w:val="single" w:sz="0" w:space="0" w:color="000000"/>
                          <w:right w:val="none" w:sz="0" w:space="0" w:color="000000"/>
                        </w:tcBorders>
                        <w:vAlign w:val="center"/>
                      </w:tcPr>
                      <w:p w:rsidR="00E35BC5" w:rsidRDefault="00E35BC5"/>
                    </w:tc>
                  </w:tr>
                  <w:tr w:rsidR="00E35BC5">
                    <w:tblPrEx>
                      <w:tblCellMar>
                        <w:top w:w="0" w:type="dxa"/>
                        <w:bottom w:w="0" w:type="dxa"/>
                      </w:tblCellMar>
                    </w:tblPrEx>
                    <w:trPr>
                      <w:trHeight w:hRule="exact" w:val="475"/>
                    </w:trPr>
                    <w:tc>
                      <w:tcPr>
                        <w:tcW w:w="3682"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0" w:line="228" w:lineRule="exact"/>
                          <w:ind w:left="5"/>
                          <w:textAlignment w:val="baseline"/>
                          <w:rPr>
                            <w:rFonts w:ascii="Arial" w:eastAsia="Arial" w:hAnsi="Arial"/>
                            <w:color w:val="000000"/>
                            <w:sz w:val="20"/>
                          </w:rPr>
                        </w:pPr>
                        <w:r>
                          <w:rPr>
                            <w:rFonts w:ascii="Arial" w:eastAsia="Arial" w:hAnsi="Arial"/>
                            <w:color w:val="000000"/>
                            <w:sz w:val="20"/>
                          </w:rPr>
                          <w:t>.. Window Eyes 7.5 — 8.2</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0" w:line="228" w:lineRule="exact"/>
                          <w:ind w:left="110"/>
                          <w:textAlignment w:val="baseline"/>
                          <w:rPr>
                            <w:rFonts w:ascii="Arial" w:eastAsia="Arial" w:hAnsi="Arial"/>
                            <w:color w:val="000000"/>
                            <w:sz w:val="20"/>
                          </w:rPr>
                        </w:pPr>
                        <w:r>
                          <w:rPr>
                            <w:rFonts w:ascii="Arial" w:eastAsia="Arial" w:hAnsi="Arial"/>
                            <w:color w:val="000000"/>
                            <w:sz w:val="20"/>
                          </w:rPr>
                          <w:t>21</w:t>
                        </w:r>
                      </w:p>
                    </w:tc>
                    <w:tc>
                      <w:tcPr>
                        <w:tcW w:w="9711" w:type="dxa"/>
                        <w:vMerge/>
                        <w:tcBorders>
                          <w:top w:val="single" w:sz="0" w:space="0" w:color="000000"/>
                          <w:left w:val="single" w:sz="4" w:space="0" w:color="000000"/>
                          <w:bottom w:val="single" w:sz="0" w:space="0" w:color="000000"/>
                          <w:right w:val="none" w:sz="0" w:space="0" w:color="000000"/>
                        </w:tcBorders>
                        <w:vAlign w:val="center"/>
                      </w:tcPr>
                      <w:p w:rsidR="00E35BC5" w:rsidRDefault="00E35BC5"/>
                    </w:tc>
                  </w:tr>
                  <w:tr w:rsidR="00E35BC5">
                    <w:tblPrEx>
                      <w:tblCellMar>
                        <w:top w:w="0" w:type="dxa"/>
                        <w:bottom w:w="0" w:type="dxa"/>
                      </w:tblCellMar>
                    </w:tblPrEx>
                    <w:trPr>
                      <w:trHeight w:hRule="exact" w:val="476"/>
                    </w:trPr>
                    <w:tc>
                      <w:tcPr>
                        <w:tcW w:w="269"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341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line="116" w:lineRule="exact"/>
                          <w:textAlignment w:val="baseline"/>
                          <w:rPr>
                            <w:rFonts w:ascii="Arial" w:eastAsia="Arial" w:hAnsi="Arial"/>
                            <w:color w:val="000000"/>
                            <w:sz w:val="20"/>
                          </w:rPr>
                        </w:pPr>
                        <w:r>
                          <w:rPr>
                            <w:rFonts w:ascii="Arial" w:eastAsia="Arial" w:hAnsi="Arial"/>
                            <w:color w:val="000000"/>
                            <w:sz w:val="20"/>
                          </w:rPr>
                          <w:t>VoiceOver</w:t>
                        </w:r>
                      </w:p>
                      <w:p w:rsidR="00E35BC5" w:rsidRDefault="002310F3">
                        <w:pPr>
                          <w:spacing w:after="105" w:line="116" w:lineRule="exact"/>
                          <w:ind w:left="792"/>
                          <w:textAlignment w:val="baseline"/>
                          <w:rPr>
                            <w:rFonts w:ascii="Arial" w:eastAsia="Arial" w:hAnsi="Arial"/>
                            <w:color w:val="000000"/>
                            <w:sz w:val="20"/>
                          </w:rPr>
                        </w:pPr>
                        <w:r>
                          <w:rPr>
                            <w:rFonts w:ascii="Arial" w:eastAsia="Arial" w:hAnsi="Arial"/>
                            <w:color w:val="000000"/>
                            <w:sz w:val="20"/>
                          </w:rPr>
                          <w:t>10.6— 10.8 Mac OS X</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0" w:line="228" w:lineRule="exact"/>
                          <w:ind w:left="110"/>
                          <w:textAlignment w:val="baseline"/>
                          <w:rPr>
                            <w:rFonts w:ascii="Arial" w:eastAsia="Arial" w:hAnsi="Arial"/>
                            <w:color w:val="000000"/>
                            <w:sz w:val="20"/>
                          </w:rPr>
                        </w:pPr>
                        <w:r>
                          <w:rPr>
                            <w:rFonts w:ascii="Arial" w:eastAsia="Arial" w:hAnsi="Arial"/>
                            <w:color w:val="000000"/>
                            <w:sz w:val="20"/>
                          </w:rPr>
                          <w:t>53</w:t>
                        </w:r>
                      </w:p>
                    </w:tc>
                    <w:tc>
                      <w:tcPr>
                        <w:tcW w:w="9711" w:type="dxa"/>
                        <w:vMerge/>
                        <w:tcBorders>
                          <w:top w:val="single" w:sz="0" w:space="0" w:color="000000"/>
                          <w:left w:val="single" w:sz="4" w:space="0" w:color="000000"/>
                          <w:bottom w:val="single" w:sz="0" w:space="0" w:color="000000"/>
                          <w:right w:val="none" w:sz="0" w:space="0" w:color="000000"/>
                        </w:tcBorders>
                        <w:vAlign w:val="center"/>
                      </w:tcPr>
                      <w:p w:rsidR="00E35BC5" w:rsidRDefault="00E35BC5"/>
                    </w:tc>
                  </w:tr>
                  <w:tr w:rsidR="00E35BC5">
                    <w:tblPrEx>
                      <w:tblCellMar>
                        <w:top w:w="0" w:type="dxa"/>
                        <w:bottom w:w="0" w:type="dxa"/>
                      </w:tblCellMar>
                    </w:tblPrEx>
                    <w:trPr>
                      <w:trHeight w:hRule="exact" w:val="652"/>
                    </w:trPr>
                    <w:tc>
                      <w:tcPr>
                        <w:tcW w:w="269"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ascii="Arial" w:eastAsia="Arial" w:hAnsi="Arial"/>
                            <w:color w:val="000000"/>
                            <w:sz w:val="24"/>
                          </w:rPr>
                        </w:pPr>
                      </w:p>
                    </w:tc>
                    <w:tc>
                      <w:tcPr>
                        <w:tcW w:w="5683" w:type="dxa"/>
                        <w:gridSpan w:val="4"/>
                        <w:tcBorders>
                          <w:top w:val="single" w:sz="4" w:space="0" w:color="000000"/>
                          <w:left w:val="single" w:sz="4" w:space="0" w:color="000000"/>
                          <w:bottom w:val="none" w:sz="0" w:space="0" w:color="000000"/>
                          <w:right w:val="none" w:sz="0" w:space="0" w:color="000000"/>
                        </w:tcBorders>
                      </w:tcPr>
                      <w:p w:rsidR="00E35BC5" w:rsidRDefault="002310F3">
                        <w:pPr>
                          <w:numPr>
                            <w:ilvl w:val="0"/>
                            <w:numId w:val="24"/>
                          </w:numPr>
                          <w:spacing w:before="177" w:line="135" w:lineRule="exact"/>
                          <w:ind w:left="-72"/>
                          <w:textAlignment w:val="baseline"/>
                          <w:rPr>
                            <w:rFonts w:ascii="Arial" w:eastAsia="Arial" w:hAnsi="Arial"/>
                            <w:color w:val="000000"/>
                            <w:sz w:val="20"/>
                          </w:rPr>
                        </w:pPr>
                        <w:r>
                          <w:rPr>
                            <w:rFonts w:ascii="Arial" w:eastAsia="Arial" w:hAnsi="Arial"/>
                            <w:color w:val="000000"/>
                            <w:sz w:val="20"/>
                          </w:rPr>
                          <w:t>2913</w:t>
                        </w:r>
                      </w:p>
                      <w:p w:rsidR="00E35BC5" w:rsidRDefault="002310F3">
                        <w:pPr>
                          <w:spacing w:after="224" w:line="116" w:lineRule="exact"/>
                          <w:ind w:left="-72" w:right="3290"/>
                          <w:jc w:val="right"/>
                          <w:textAlignment w:val="baseline"/>
                          <w:rPr>
                            <w:rFonts w:ascii="Arial" w:eastAsia="Arial" w:hAnsi="Arial"/>
                            <w:color w:val="000000"/>
                            <w:sz w:val="20"/>
                          </w:rPr>
                        </w:pPr>
                        <w:r>
                          <w:rPr>
                            <w:rFonts w:ascii="Arial" w:eastAsia="Arial" w:hAnsi="Arial"/>
                            <w:color w:val="000000"/>
                            <w:sz w:val="20"/>
                          </w:rPr>
                          <w:t>PDF Study for AGIMO</w:t>
                        </w:r>
                      </w:p>
                    </w:tc>
                    <w:tc>
                      <w:tcPr>
                        <w:tcW w:w="9711" w:type="dxa"/>
                        <w:vMerge/>
                        <w:tcBorders>
                          <w:top w:val="single" w:sz="0" w:space="0" w:color="000000"/>
                          <w:left w:val="none" w:sz="0" w:space="0" w:color="000000"/>
                          <w:bottom w:val="none" w:sz="0" w:space="0" w:color="000000"/>
                          <w:right w:val="none" w:sz="0" w:space="0" w:color="000000"/>
                        </w:tcBorders>
                        <w:vAlign w:val="center"/>
                      </w:tcPr>
                      <w:p w:rsidR="00E35BC5" w:rsidRDefault="00E35BC5"/>
                    </w:tc>
                  </w:tr>
                </w:tbl>
                <w:p w:rsidR="00000000" w:rsidRDefault="002310F3"/>
              </w:txbxContent>
            </v:textbox>
            <w10:wrap type="square" anchorx="page" anchory="page"/>
          </v:shape>
        </w:pict>
      </w:r>
      <w:r>
        <w:pict>
          <v:shape id="_x0000_s1433" type="#_x0000_t202" style="position:absolute;margin-left:2.4pt;margin-top:556.3pt;width:15.1pt;height:29.05pt;z-index:-251085312;mso-wrap-distance-left:0;mso-wrap-distance-top:546.7pt;mso-wrap-distance-right:0;mso-position-horizontal-relative:page;mso-position-vertical-relative:page" filled="f" stroked="f">
            <v:textbox inset="0,0,0,0">
              <w:txbxContent>
                <w:p w:rsidR="00E35BC5" w:rsidRDefault="002310F3">
                  <w:pPr>
                    <w:spacing w:before="18" w:after="192" w:line="178" w:lineRule="exact"/>
                    <w:textAlignment w:val="baseline"/>
                    <w:rPr>
                      <w:rFonts w:ascii="Arial" w:eastAsia="Arial" w:hAnsi="Arial"/>
                      <w:b/>
                      <w:color w:val="000000"/>
                      <w:spacing w:val="-1"/>
                      <w:sz w:val="17"/>
                    </w:rPr>
                  </w:pPr>
                  <w:r>
                    <w:rPr>
                      <w:rFonts w:ascii="Arial" w:eastAsia="Arial" w:hAnsi="Arial"/>
                      <w:b/>
                      <w:color w:val="000000"/>
                      <w:spacing w:val="-1"/>
                      <w:sz w:val="17"/>
                    </w:rPr>
                    <w:t>ND CA)</w:t>
                  </w:r>
                </w:p>
              </w:txbxContent>
            </v:textbox>
            <w10:wrap type="square" anchorx="page" anchory="page"/>
          </v:shape>
        </w:pict>
      </w:r>
      <w:r>
        <w:pict>
          <v:line id="_x0000_s1432" style="position:absolute;z-index:251283968;mso-position-horizontal-relative:page;mso-position-vertical-relative:page" from="17.05pt,525.85pt" to="17.05pt,585.4pt" strokeweight=".5pt">
            <w10:wrap anchorx="page" anchory="page"/>
          </v:line>
        </w:pict>
      </w:r>
      <w:r>
        <w:pict>
          <v:line id="_x0000_s1431" style="position:absolute;z-index:251284992;mso-position-horizontal-relative:page;mso-position-vertical-relative:page" from="832.55pt,59.05pt" to="832.55pt,595.75pt" strokeweight=".25pt">
            <w10:wrap anchorx="page" anchory="page"/>
          </v:line>
        </w:pict>
      </w:r>
    </w:p>
    <w:p w:rsidR="00E35BC5" w:rsidRDefault="00E35BC5">
      <w:pPr>
        <w:sectPr w:rsidR="00E35BC5">
          <w:pgSz w:w="16848" w:h="11914" w:orient="landscape"/>
          <w:pgMar w:top="192" w:right="706" w:bottom="73" w:left="48" w:header="720" w:footer="720" w:gutter="0"/>
          <w:cols w:space="720"/>
        </w:sectPr>
      </w:pPr>
    </w:p>
    <w:p w:rsidR="00E35BC5" w:rsidRDefault="002310F3">
      <w:pPr>
        <w:textAlignment w:val="baseline"/>
        <w:rPr>
          <w:rFonts w:eastAsia="Times New Roman"/>
          <w:color w:val="000000"/>
          <w:sz w:val="24"/>
        </w:rPr>
      </w:pPr>
      <w:r>
        <w:pict>
          <v:shape id="_x0000_s1430" type="#_x0000_t202" style="position:absolute;margin-left:18.7pt;margin-top:537.6pt;width:298.6pt;height:12.6pt;z-index:-251084288;mso-wrap-distance-left:0;mso-wrap-distance-right:0;mso-position-horizontal-relative:page;mso-position-vertical-relative:page" filled="f" stroked="f">
            <v:textbox inset="0,0,0,0">
              <w:txbxContent>
                <w:p w:rsidR="00E35BC5" w:rsidRDefault="002310F3">
                  <w:pPr>
                    <w:spacing w:after="49" w:line="200" w:lineRule="exact"/>
                    <w:ind w:left="216"/>
                    <w:textAlignment w:val="baseline"/>
                    <w:rPr>
                      <w:rFonts w:ascii="Arial" w:eastAsia="Arial" w:hAnsi="Arial"/>
                      <w:color w:val="000000"/>
                      <w:spacing w:val="1"/>
                      <w:sz w:val="19"/>
                    </w:rPr>
                  </w:pPr>
                  <w:r>
                    <w:rPr>
                      <w:rFonts w:ascii="Arial" w:eastAsia="Arial" w:hAnsi="Arial"/>
                      <w:color w:val="000000"/>
                      <w:spacing w:val="1"/>
                      <w:sz w:val="19"/>
                    </w:rPr>
                    <w:t xml:space="preserve">:113 PDF Study for AGIMO </w:t>
                  </w:r>
                </w:p>
              </w:txbxContent>
            </v:textbox>
            <w10:wrap type="square" anchorx="page" anchory="page"/>
          </v:shape>
        </w:pict>
      </w:r>
      <w:r>
        <w:pict>
          <v:shape id="_x0000_s1429" type="#_x0000_t202" style="position:absolute;margin-left:382.55pt;margin-top:0;width:414.25pt;height:536.9pt;z-index:-251083264;mso-wrap-distance-left:0;mso-wrap-distance-right:0;mso-position-horizontal-relative:page;mso-position-vertical-relative:page" filled="f" stroked="f">
            <v:textbox inset="0,0,0,0">
              <w:txbxContent>
                <w:p w:rsidR="00E35BC5" w:rsidRDefault="002310F3">
                  <w:pPr>
                    <w:spacing w:before="910" w:after="9594" w:line="224" w:lineRule="exact"/>
                    <w:jc w:val="right"/>
                    <w:textAlignment w:val="baseline"/>
                    <w:rPr>
                      <w:rFonts w:ascii="Arial" w:eastAsia="Arial" w:hAnsi="Arial"/>
                      <w:color w:val="000000"/>
                      <w:spacing w:val="2"/>
                      <w:sz w:val="19"/>
                    </w:rPr>
                  </w:pPr>
                  <w:r>
                    <w:rPr>
                      <w:rFonts w:ascii="Arial" w:eastAsia="Arial" w:hAnsi="Arial"/>
                      <w:color w:val="000000"/>
                      <w:spacing w:val="2"/>
                      <w:sz w:val="19"/>
                    </w:rPr>
                    <w:t>November 2013</w:t>
                  </w:r>
                </w:p>
              </w:txbxContent>
            </v:textbox>
            <w10:wrap type="square" anchorx="page" anchory="page"/>
          </v:shape>
        </w:pict>
      </w:r>
      <w:r>
        <w:pict>
          <v:shape id="_x0000_s1428" type="#_x0000_t202" style="position:absolute;margin-left:382.55pt;margin-top:536.9pt;width:414.25pt;height:13.3pt;z-index:-251082240;mso-wrap-distance-left:0;mso-wrap-distance-right:0;mso-position-horizontal-relative:page;mso-position-vertical-relative:page" filled="f" stroked="f">
            <v:textbox inset="0,0,0,0">
              <w:txbxContent>
                <w:p w:rsidR="00E35BC5" w:rsidRDefault="002310F3">
                  <w:pPr>
                    <w:tabs>
                      <w:tab w:val="right" w:pos="8136"/>
                    </w:tabs>
                    <w:spacing w:after="39" w:line="224" w:lineRule="exact"/>
                    <w:textAlignment w:val="baseline"/>
                    <w:rPr>
                      <w:rFonts w:ascii="Arial" w:eastAsia="Arial" w:hAnsi="Arial"/>
                      <w:color w:val="000000"/>
                      <w:sz w:val="19"/>
                    </w:rPr>
                  </w:pPr>
                  <w:r>
                    <w:rPr>
                      <w:rFonts w:ascii="Arial" w:eastAsia="Arial" w:hAnsi="Arial"/>
                      <w:color w:val="000000"/>
                      <w:sz w:val="19"/>
                    </w:rPr>
                    <w:t>Appendix B</w:t>
                  </w:r>
                  <w:r>
                    <w:rPr>
                      <w:rFonts w:ascii="Arial" w:eastAsia="Arial" w:hAnsi="Arial"/>
                      <w:color w:val="000000"/>
                      <w:sz w:val="19"/>
                    </w:rPr>
                    <w:tab/>
                    <w:t xml:space="preserve">Page </w:t>
                  </w:r>
                  <w:r>
                    <w:rPr>
                      <w:rFonts w:ascii="Arial" w:eastAsia="Arial" w:hAnsi="Arial"/>
                      <w:b/>
                      <w:color w:val="000000"/>
                      <w:sz w:val="19"/>
                    </w:rPr>
                    <w:t xml:space="preserve">73 </w:t>
                  </w:r>
                  <w:r>
                    <w:rPr>
                      <w:rFonts w:ascii="Arial" w:eastAsia="Arial" w:hAnsi="Arial"/>
                      <w:color w:val="000000"/>
                      <w:sz w:val="19"/>
                    </w:rPr>
                    <w:t xml:space="preserve">of </w:t>
                  </w:r>
                  <w:r>
                    <w:rPr>
                      <w:rFonts w:ascii="Arial" w:eastAsia="Arial" w:hAnsi="Arial"/>
                      <w:b/>
                      <w:color w:val="000000"/>
                      <w:sz w:val="19"/>
                    </w:rPr>
                    <w:t>77</w:t>
                  </w:r>
                </w:p>
              </w:txbxContent>
            </v:textbox>
            <w10:wrap type="square" anchorx="page" anchory="page"/>
          </v:shape>
        </w:pict>
      </w:r>
      <w:r>
        <w:pict>
          <v:shape id="_x0000_s1427" type="#_x0000_t202" style="position:absolute;margin-left:18.7pt;margin-top:0;width:298.6pt;height:537.6pt;z-index:-251081216;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3792220" cy="682752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126"/>
                                <a:stretch>
                                  <a:fillRect/>
                                </a:stretch>
                              </pic:blipFill>
                              <pic:spPr>
                                <a:xfrm>
                                  <a:off x="0" y="0"/>
                                  <a:ext cx="3792220" cy="6827520"/>
                                </a:xfrm>
                                <a:prstGeom prst="rect">
                                  <a:avLst/>
                                </a:prstGeom>
                              </pic:spPr>
                            </pic:pic>
                          </a:graphicData>
                        </a:graphic>
                      </wp:inline>
                    </w:drawing>
                  </w:r>
                </w:p>
              </w:txbxContent>
            </v:textbox>
            <w10:wrap type="square" anchorx="page" anchory="page"/>
          </v:shape>
        </w:pict>
      </w:r>
      <w:r>
        <w:pict>
          <v:shape id="_x0000_s1426" type="#_x0000_t202" style="position:absolute;margin-left:35.05pt;margin-top:45.35pt;width:137.05pt;height:9.15pt;z-index:-251080192;mso-wrap-distance-left:0;mso-wrap-distance-right:0;mso-position-horizontal-relative:page;mso-position-vertical-relative:page" stroked="f">
            <v:textbox inset="0,0,0,0">
              <w:txbxContent>
                <w:p w:rsidR="00E35BC5" w:rsidRDefault="002310F3">
                  <w:pPr>
                    <w:spacing w:line="173" w:lineRule="exact"/>
                    <w:textAlignment w:val="baseline"/>
                    <w:rPr>
                      <w:rFonts w:ascii="Arial" w:eastAsia="Arial" w:hAnsi="Arial"/>
                      <w:color w:val="000000"/>
                      <w:sz w:val="19"/>
                    </w:rPr>
                  </w:pPr>
                  <w:r>
                    <w:rPr>
                      <w:rFonts w:ascii="Arial" w:eastAsia="Arial" w:hAnsi="Arial"/>
                      <w:color w:val="000000"/>
                      <w:sz w:val="19"/>
                    </w:rPr>
                    <w:t>igital Access at Vision Australia</w:t>
                  </w:r>
                </w:p>
              </w:txbxContent>
            </v:textbox>
            <w10:wrap type="square" anchorx="page" anchory="page"/>
          </v:shape>
        </w:pict>
      </w:r>
      <w:r>
        <w:pict>
          <v:shape id="_x0000_s1425" type="#_x0000_t202" style="position:absolute;margin-left:27.35pt;margin-top:67.7pt;width:69.85pt;height:8.85pt;z-index:-251079168;mso-wrap-distance-left:0;mso-wrap-distance-right:0;mso-position-horizontal-relative:page;mso-position-vertical-relative:page" fillcolor="black" stroked="f">
            <v:textbox inset="0,0,0,0">
              <w:txbxContent>
                <w:p w:rsidR="00E35BC5" w:rsidRDefault="002310F3">
                  <w:pPr>
                    <w:spacing w:line="172" w:lineRule="exact"/>
                    <w:textAlignment w:val="baseline"/>
                    <w:rPr>
                      <w:rFonts w:ascii="Arial" w:eastAsia="Arial" w:hAnsi="Arial"/>
                      <w:color w:val="FFFFFF"/>
                      <w:sz w:val="19"/>
                      <w:shd w:val="solid" w:color="000000" w:fill="000000"/>
                    </w:rPr>
                  </w:pPr>
                  <w:r>
                    <w:rPr>
                      <w:rFonts w:ascii="Arial" w:eastAsia="Arial" w:hAnsi="Arial"/>
                      <w:color w:val="FFFFFF"/>
                      <w:sz w:val="19"/>
                      <w:shd w:val="solid" w:color="000000" w:fill="000000"/>
                    </w:rPr>
                    <w:t>Sdreen Reader</w:t>
                  </w:r>
                </w:p>
              </w:txbxContent>
            </v:textbox>
            <w10:wrap type="square" anchorx="page" anchory="page"/>
          </v:shape>
        </w:pict>
      </w:r>
      <w:r>
        <w:pict>
          <v:line id="_x0000_s1424" style="position:absolute;z-index:251286016;mso-position-horizontal-relative:page;mso-position-vertical-relative:page" from="834.25pt,567.85pt" to="834.25pt,591.4pt" strokeweight=".25pt">
            <w10:wrap anchorx="page" anchory="page"/>
          </v:line>
        </w:pict>
      </w:r>
    </w:p>
    <w:p w:rsidR="00E35BC5" w:rsidRDefault="00E35BC5">
      <w:pPr>
        <w:sectPr w:rsidR="00E35BC5">
          <w:pgSz w:w="16848" w:h="11914" w:orient="landscape"/>
          <w:pgMar w:top="0" w:right="912" w:bottom="226" w:left="374" w:header="720" w:footer="720" w:gutter="0"/>
          <w:cols w:space="720"/>
        </w:sectPr>
      </w:pPr>
    </w:p>
    <w:p w:rsidR="00E35BC5" w:rsidRDefault="002310F3">
      <w:pPr>
        <w:textAlignment w:val="baseline"/>
        <w:rPr>
          <w:rFonts w:eastAsia="Times New Roman"/>
          <w:color w:val="000000"/>
          <w:sz w:val="24"/>
        </w:rPr>
      </w:pPr>
      <w:r>
        <w:pict>
          <v:shape id="_x0000_s1423" type="#_x0000_t202" style="position:absolute;margin-left:3.7pt;margin-top:566.45pt;width:17.9pt;height:11.4pt;z-index:-251078144;mso-wrap-distance-left:0;mso-wrap-distance-right:0;mso-position-horizontal-relative:page;mso-position-vertical-relative:page" filled="f" stroked="f">
            <v:textbox inset="0,0,0,0">
              <w:txbxContent>
                <w:p w:rsidR="00E35BC5" w:rsidRDefault="002310F3">
                  <w:pPr>
                    <w:spacing w:before="1" w:line="218" w:lineRule="exact"/>
                    <w:jc w:val="right"/>
                    <w:textAlignment w:val="baseline"/>
                    <w:rPr>
                      <w:rFonts w:ascii="Arial" w:eastAsia="Arial" w:hAnsi="Arial"/>
                      <w:color w:val="000000"/>
                      <w:spacing w:val="7"/>
                      <w:sz w:val="20"/>
                    </w:rPr>
                  </w:pPr>
                  <w:r>
                    <w:rPr>
                      <w:rFonts w:ascii="Arial" w:eastAsia="Arial" w:hAnsi="Arial"/>
                      <w:color w:val="000000"/>
                      <w:spacing w:val="7"/>
                      <w:sz w:val="20"/>
                    </w:rPr>
                    <w:t>01</w:t>
                  </w:r>
                </w:p>
              </w:txbxContent>
            </v:textbox>
            <w10:wrap type="square" anchorx="page" anchory="page"/>
          </v:shape>
        </w:pict>
      </w:r>
      <w:r>
        <w:pict>
          <v:shape id="_x0000_s1422" type="#_x0000_t202" style="position:absolute;margin-left:21.6pt;margin-top:12pt;width:767.5pt;height:577pt;z-index:-251077120;mso-wrap-distance-left:0;mso-wrap-distance-right:0;mso-position-horizontal-relative:page;mso-position-vertical-relative:page"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82"/>
                    <w:gridCol w:w="2981"/>
                    <w:gridCol w:w="989"/>
                    <w:gridCol w:w="1555"/>
                    <w:gridCol w:w="4253"/>
                    <w:gridCol w:w="5390"/>
                  </w:tblGrid>
                  <w:tr w:rsidR="00E35BC5">
                    <w:tblPrEx>
                      <w:tblCellMar>
                        <w:top w:w="0" w:type="dxa"/>
                        <w:bottom w:w="0" w:type="dxa"/>
                      </w:tblCellMar>
                    </w:tblPrEx>
                    <w:trPr>
                      <w:trHeight w:hRule="exact" w:val="2261"/>
                    </w:trPr>
                    <w:tc>
                      <w:tcPr>
                        <w:tcW w:w="15350" w:type="dxa"/>
                        <w:gridSpan w:val="6"/>
                        <w:tcBorders>
                          <w:top w:val="none" w:sz="0" w:space="0" w:color="000000"/>
                          <w:left w:val="single" w:sz="4" w:space="0" w:color="000000"/>
                          <w:bottom w:val="none" w:sz="0" w:space="0" w:color="FFFFFF"/>
                          <w:right w:val="none" w:sz="0" w:space="0" w:color="000000"/>
                        </w:tcBorders>
                      </w:tcPr>
                      <w:p w:rsidR="00E35BC5" w:rsidRDefault="002310F3">
                        <w:pPr>
                          <w:spacing w:line="264" w:lineRule="exact"/>
                          <w:ind w:left="144"/>
                          <w:textAlignment w:val="baseline"/>
                          <w:rPr>
                            <w:rFonts w:eastAsia="Times New Roman"/>
                            <w:color w:val="000000"/>
                            <w:w w:val="85"/>
                            <w:sz w:val="32"/>
                            <w:vertAlign w:val="subscript"/>
                          </w:rPr>
                        </w:pPr>
                        <w:r>
                          <w:rPr>
                            <w:rFonts w:eastAsia="Times New Roman"/>
                            <w:color w:val="000000"/>
                            <w:w w:val="85"/>
                            <w:sz w:val="32"/>
                            <w:vertAlign w:val="subscript"/>
                          </w:rPr>
                          <w:t>1</w:t>
                        </w:r>
                      </w:p>
                      <w:p w:rsidR="00E35BC5" w:rsidRDefault="002310F3">
                        <w:pPr>
                          <w:tabs>
                            <w:tab w:val="right" w:pos="15336"/>
                          </w:tabs>
                          <w:spacing w:before="338" w:line="251" w:lineRule="exact"/>
                          <w:textAlignment w:val="baseline"/>
                          <w:rPr>
                            <w:rFonts w:ascii="Arial" w:eastAsia="Arial" w:hAnsi="Arial"/>
                            <w:color w:val="000000"/>
                            <w:sz w:val="15"/>
                          </w:rPr>
                        </w:pPr>
                        <w:r>
                          <w:rPr>
                            <w:rFonts w:ascii="Arial" w:eastAsia="Arial" w:hAnsi="Arial"/>
                            <w:color w:val="000000"/>
                            <w:sz w:val="15"/>
                          </w:rPr>
                          <w:t xml:space="preserve">: </w:t>
                        </w:r>
                        <w:r>
                          <w:rPr>
                            <w:rFonts w:ascii="Arial" w:eastAsia="Arial" w:hAnsi="Arial"/>
                            <w:color w:val="000000"/>
                            <w:sz w:val="20"/>
                          </w:rPr>
                          <w:t>'Digital Access at Vision Australia</w:t>
                        </w:r>
                        <w:r>
                          <w:rPr>
                            <w:rFonts w:ascii="Arial" w:eastAsia="Arial" w:hAnsi="Arial"/>
                            <w:color w:val="000000"/>
                            <w:sz w:val="20"/>
                          </w:rPr>
                          <w:tab/>
                          <w:t>November 21</w:t>
                        </w:r>
                      </w:p>
                      <w:p w:rsidR="00E35BC5" w:rsidRDefault="002310F3">
                        <w:pPr>
                          <w:spacing w:before="126" w:line="196" w:lineRule="exact"/>
                          <w:ind w:left="216"/>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339" w:lineRule="exact"/>
                          <w:textAlignment w:val="baseline"/>
                          <w:rPr>
                            <w:rFonts w:ascii="Arial" w:eastAsia="Arial" w:hAnsi="Arial"/>
                            <w:b/>
                            <w:color w:val="000000"/>
                            <w:sz w:val="7"/>
                          </w:rPr>
                        </w:pPr>
                        <w:r>
                          <w:rPr>
                            <w:rFonts w:ascii="Arial" w:eastAsia="Arial" w:hAnsi="Arial"/>
                            <w:b/>
                            <w:color w:val="000000"/>
                            <w:sz w:val="7"/>
                          </w:rPr>
                          <w:t xml:space="preserve">' </w:t>
                        </w:r>
                        <w:r>
                          <w:rPr>
                            <w:rFonts w:ascii="Arial" w:eastAsia="Arial" w:hAnsi="Arial"/>
                            <w:b/>
                            <w:color w:val="000000"/>
                            <w:sz w:val="36"/>
                          </w:rPr>
                          <w:t>Appendix C</w:t>
                        </w:r>
                      </w:p>
                      <w:p w:rsidR="00E35BC5" w:rsidRDefault="002310F3">
                        <w:pPr>
                          <w:tabs>
                            <w:tab w:val="left" w:pos="1296"/>
                          </w:tabs>
                          <w:spacing w:before="343" w:after="141" w:line="253" w:lineRule="exact"/>
                          <w:textAlignment w:val="baseline"/>
                          <w:rPr>
                            <w:rFonts w:ascii="Arial" w:eastAsia="Arial" w:hAnsi="Arial"/>
                            <w:b/>
                            <w:color w:val="000000"/>
                            <w:sz w:val="20"/>
                          </w:rPr>
                        </w:pPr>
                        <w:r>
                          <w:rPr>
                            <w:rFonts w:ascii="Arial" w:eastAsia="Arial" w:hAnsi="Arial"/>
                            <w:b/>
                            <w:color w:val="000000"/>
                            <w:sz w:val="20"/>
                          </w:rPr>
                          <w:t>' Table 20.</w:t>
                        </w:r>
                        <w:r>
                          <w:rPr>
                            <w:rFonts w:ascii="Arial" w:eastAsia="Arial" w:hAnsi="Arial"/>
                            <w:b/>
                            <w:color w:val="000000"/>
                            <w:sz w:val="20"/>
                          </w:rPr>
                          <w:tab/>
                        </w:r>
                        <w:r>
                          <w:rPr>
                            <w:rFonts w:ascii="Arial" w:eastAsia="Arial" w:hAnsi="Arial"/>
                            <w:b/>
                            <w:color w:val="000000"/>
                            <w:sz w:val="20"/>
                          </w:rPr>
                          <w:t>Test Files used per WCAG 2.0 Success Criteria and PDF Technique.</w:t>
                        </w:r>
                      </w:p>
                    </w:tc>
                  </w:tr>
                  <w:tr w:rsidR="00E35BC5">
                    <w:tblPrEx>
                      <w:tblCellMar>
                        <w:top w:w="0" w:type="dxa"/>
                        <w:bottom w:w="0" w:type="dxa"/>
                      </w:tblCellMar>
                    </w:tblPrEx>
                    <w:trPr>
                      <w:trHeight w:hRule="exact" w:val="543"/>
                    </w:trPr>
                    <w:tc>
                      <w:tcPr>
                        <w:tcW w:w="3163" w:type="dxa"/>
                        <w:gridSpan w:val="2"/>
                        <w:tcBorders>
                          <w:top w:val="none" w:sz="0" w:space="0" w:color="FFFFFF"/>
                          <w:left w:val="single" w:sz="4" w:space="0" w:color="FFFFFF"/>
                          <w:bottom w:val="none" w:sz="0" w:space="0" w:color="000000"/>
                          <w:right w:val="single" w:sz="4" w:space="0" w:color="FFFFFF"/>
                        </w:tcBorders>
                        <w:shd w:val="clear" w:color="000000" w:fill="000000"/>
                      </w:tcPr>
                      <w:p w:rsidR="00E35BC5" w:rsidRDefault="002310F3">
                        <w:pPr>
                          <w:spacing w:line="172" w:lineRule="exact"/>
                          <w:ind w:left="144"/>
                          <w:textAlignment w:val="baseline"/>
                          <w:rPr>
                            <w:rFonts w:ascii="Arial" w:eastAsia="Arial" w:hAnsi="Arial"/>
                            <w:b/>
                            <w:color w:val="FFFFFF"/>
                            <w:sz w:val="20"/>
                          </w:rPr>
                        </w:pPr>
                        <w:r>
                          <w:rPr>
                            <w:rFonts w:ascii="Arial" w:eastAsia="Arial" w:hAnsi="Arial"/>
                            <w:b/>
                            <w:color w:val="FFFFFF"/>
                            <w:sz w:val="20"/>
                          </w:rPr>
                          <w:t>?</w:t>
                        </w:r>
                        <w:r>
                          <w:rPr>
                            <w:rFonts w:ascii="Arial" w:eastAsia="Arial" w:hAnsi="Arial"/>
                            <w:b/>
                            <w:color w:val="FFFFFF"/>
                            <w:sz w:val="20"/>
                            <w:vertAlign w:val="subscript"/>
                          </w:rPr>
                          <w:t>;</w:t>
                        </w:r>
                        <w:r>
                          <w:rPr>
                            <w:rFonts w:ascii="Arial" w:eastAsia="Arial" w:hAnsi="Arial"/>
                            <w:b/>
                            <w:color w:val="FFFFFF"/>
                            <w:sz w:val="20"/>
                          </w:rPr>
                          <w:t>41 ,!</w:t>
                        </w:r>
                      </w:p>
                      <w:p w:rsidR="00E35BC5" w:rsidRDefault="002310F3">
                        <w:pPr>
                          <w:spacing w:line="182" w:lineRule="exact"/>
                          <w:ind w:left="144"/>
                          <w:textAlignment w:val="baseline"/>
                          <w:rPr>
                            <w:rFonts w:ascii="Arial" w:eastAsia="Arial" w:hAnsi="Arial"/>
                            <w:b/>
                            <w:color w:val="FFFFFF"/>
                            <w:sz w:val="20"/>
                          </w:rPr>
                        </w:pPr>
                        <w:r>
                          <w:rPr>
                            <w:rFonts w:ascii="Arial" w:eastAsia="Arial" w:hAnsi="Arial"/>
                            <w:b/>
                            <w:color w:val="FFFFFF"/>
                            <w:sz w:val="20"/>
                          </w:rPr>
                          <w:t>:</w:t>
                        </w:r>
                        <w:r>
                          <w:rPr>
                            <w:rFonts w:ascii="Arial" w:eastAsia="Arial" w:hAnsi="Arial"/>
                            <w:b/>
                            <w:color w:val="FFFFFF"/>
                            <w:sz w:val="20"/>
                            <w:vertAlign w:val="superscript"/>
                          </w:rPr>
                          <w:t>,</w:t>
                        </w:r>
                        <w:r>
                          <w:rPr>
                            <w:rFonts w:ascii="Arial" w:eastAsia="Arial" w:hAnsi="Arial"/>
                            <w:b/>
                            <w:color w:val="FFFFFF"/>
                            <w:sz w:val="20"/>
                          </w:rPr>
                          <w:t>S,ticcess Criteria</w:t>
                        </w:r>
                      </w:p>
                      <w:p w:rsidR="00E35BC5" w:rsidRDefault="002310F3">
                        <w:pPr>
                          <w:tabs>
                            <w:tab w:val="left" w:pos="144"/>
                          </w:tabs>
                          <w:spacing w:line="183" w:lineRule="exact"/>
                          <w:textAlignment w:val="baseline"/>
                          <w:rPr>
                            <w:rFonts w:ascii="Arial" w:eastAsia="Arial" w:hAnsi="Arial"/>
                            <w:b/>
                            <w:color w:val="FFFFFF"/>
                            <w:sz w:val="20"/>
                          </w:rPr>
                        </w:pPr>
                        <w:r>
                          <w:rPr>
                            <w:rFonts w:ascii="Arial" w:eastAsia="Arial" w:hAnsi="Arial"/>
                            <w:b/>
                            <w:color w:val="FFFFFF"/>
                            <w:sz w:val="20"/>
                          </w:rPr>
                          <w:t>.</w:t>
                        </w:r>
                        <w:r>
                          <w:rPr>
                            <w:rFonts w:ascii="Arial" w:eastAsia="Arial" w:hAnsi="Arial"/>
                            <w:b/>
                            <w:color w:val="FFFFFF"/>
                            <w:sz w:val="20"/>
                          </w:rPr>
                          <w:tab/>
                          <w:t>.:w't</w:t>
                        </w:r>
                      </w:p>
                    </w:tc>
                    <w:tc>
                      <w:tcPr>
                        <w:tcW w:w="989"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32" w:after="152" w:line="253" w:lineRule="exact"/>
                          <w:ind w:left="101"/>
                          <w:textAlignment w:val="baseline"/>
                          <w:rPr>
                            <w:rFonts w:ascii="Arial" w:eastAsia="Arial" w:hAnsi="Arial"/>
                            <w:b/>
                            <w:color w:val="FFFFFF"/>
                            <w:sz w:val="20"/>
                          </w:rPr>
                        </w:pPr>
                        <w:r>
                          <w:rPr>
                            <w:rFonts w:ascii="Arial" w:eastAsia="Arial" w:hAnsi="Arial"/>
                            <w:b/>
                            <w:color w:val="FFFFFF"/>
                            <w:sz w:val="20"/>
                          </w:rPr>
                          <w:t>Level</w:t>
                        </w:r>
                      </w:p>
                    </w:tc>
                    <w:tc>
                      <w:tcPr>
                        <w:tcW w:w="1555"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27" w:after="157" w:line="253" w:lineRule="exact"/>
                          <w:ind w:left="120"/>
                          <w:textAlignment w:val="baseline"/>
                          <w:rPr>
                            <w:rFonts w:ascii="Arial" w:eastAsia="Arial" w:hAnsi="Arial"/>
                            <w:b/>
                            <w:color w:val="FFFFFF"/>
                            <w:sz w:val="20"/>
                          </w:rPr>
                        </w:pPr>
                        <w:r>
                          <w:rPr>
                            <w:rFonts w:ascii="Arial" w:eastAsia="Arial" w:hAnsi="Arial"/>
                            <w:b/>
                            <w:color w:val="FFFFFF"/>
                            <w:sz w:val="20"/>
                          </w:rPr>
                          <w:t>Techniques</w:t>
                        </w:r>
                      </w:p>
                    </w:tc>
                    <w:tc>
                      <w:tcPr>
                        <w:tcW w:w="4253"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22" w:after="162" w:line="253" w:lineRule="exact"/>
                          <w:ind w:left="106"/>
                          <w:textAlignment w:val="baseline"/>
                          <w:rPr>
                            <w:rFonts w:ascii="Arial" w:eastAsia="Arial" w:hAnsi="Arial"/>
                            <w:b/>
                            <w:color w:val="FFFFFF"/>
                            <w:sz w:val="20"/>
                          </w:rPr>
                        </w:pPr>
                        <w:r>
                          <w:rPr>
                            <w:rFonts w:ascii="Arial" w:eastAsia="Arial" w:hAnsi="Arial"/>
                            <w:b/>
                            <w:color w:val="FFFFFF"/>
                            <w:sz w:val="20"/>
                          </w:rPr>
                          <w:t>Filename</w:t>
                        </w:r>
                      </w:p>
                    </w:tc>
                    <w:tc>
                      <w:tcPr>
                        <w:tcW w:w="5390"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15" w:after="169" w:line="253" w:lineRule="exact"/>
                          <w:ind w:left="101"/>
                          <w:textAlignment w:val="baseline"/>
                          <w:rPr>
                            <w:rFonts w:ascii="Arial" w:eastAsia="Arial" w:hAnsi="Arial"/>
                            <w:b/>
                            <w:color w:val="FFFFFF"/>
                            <w:sz w:val="20"/>
                          </w:rPr>
                        </w:pPr>
                        <w:r>
                          <w:rPr>
                            <w:rFonts w:ascii="Arial" w:eastAsia="Arial" w:hAnsi="Arial"/>
                            <w:b/>
                            <w:color w:val="FFFFFF"/>
                            <w:sz w:val="20"/>
                          </w:rPr>
                          <w:t>Test File Created by W3C or Vision Australia</w:t>
                        </w:r>
                      </w:p>
                    </w:tc>
                  </w:tr>
                  <w:tr w:rsidR="00E35BC5">
                    <w:tblPrEx>
                      <w:tblCellMar>
                        <w:top w:w="0" w:type="dxa"/>
                        <w:bottom w:w="0" w:type="dxa"/>
                      </w:tblCellMar>
                    </w:tblPrEx>
                    <w:trPr>
                      <w:trHeight w:hRule="exact" w:val="456"/>
                    </w:trPr>
                    <w:tc>
                      <w:tcPr>
                        <w:tcW w:w="3163" w:type="dxa"/>
                        <w:gridSpan w:val="2"/>
                        <w:tcBorders>
                          <w:top w:val="none" w:sz="0" w:space="0" w:color="000000"/>
                          <w:left w:val="single" w:sz="4" w:space="0" w:color="000000"/>
                          <w:bottom w:val="single" w:sz="4" w:space="0" w:color="000000"/>
                          <w:right w:val="single" w:sz="4" w:space="0" w:color="000000"/>
                        </w:tcBorders>
                      </w:tcPr>
                      <w:p w:rsidR="00E35BC5" w:rsidRDefault="002310F3">
                        <w:pPr>
                          <w:spacing w:line="112" w:lineRule="exact"/>
                          <w:textAlignment w:val="baseline"/>
                          <w:rPr>
                            <w:rFonts w:ascii="Arial" w:eastAsia="Arial" w:hAnsi="Arial"/>
                            <w:color w:val="000000"/>
                            <w:sz w:val="20"/>
                          </w:rPr>
                        </w:pPr>
                        <w:r>
                          <w:rPr>
                            <w:rFonts w:ascii="Arial" w:eastAsia="Arial" w:hAnsi="Arial"/>
                            <w:color w:val="000000"/>
                            <w:sz w:val="20"/>
                          </w:rPr>
                          <w:t>E</w:t>
                        </w:r>
                        <w:r>
                          <w:rPr>
                            <w:rFonts w:ascii="Arial" w:eastAsia="Arial" w:hAnsi="Arial"/>
                            <w:color w:val="000000"/>
                            <w:sz w:val="20"/>
                            <w:vertAlign w:val="subscript"/>
                          </w:rPr>
                          <w:t>l</w:t>
                        </w:r>
                      </w:p>
                      <w:p w:rsidR="00E35BC5" w:rsidRDefault="002310F3">
                        <w:pPr>
                          <w:spacing w:after="77" w:line="266" w:lineRule="exact"/>
                          <w:textAlignment w:val="baseline"/>
                          <w:rPr>
                            <w:rFonts w:ascii="Arial" w:eastAsia="Arial" w:hAnsi="Arial"/>
                            <w:b/>
                            <w:color w:val="000000"/>
                            <w:sz w:val="20"/>
                          </w:rPr>
                        </w:pPr>
                        <w:r>
                          <w:rPr>
                            <w:rFonts w:ascii="Arial" w:eastAsia="Arial" w:hAnsi="Arial"/>
                            <w:b/>
                            <w:color w:val="000000"/>
                            <w:sz w:val="20"/>
                          </w:rPr>
                          <w:t>111.1.1 Non-text Content</w:t>
                        </w:r>
                      </w:p>
                    </w:tc>
                    <w:tc>
                      <w:tcPr>
                        <w:tcW w:w="989"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17" w:after="11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12" w:after="116" w:line="227" w:lineRule="exact"/>
                          <w:ind w:left="120"/>
                          <w:textAlignment w:val="baseline"/>
                          <w:rPr>
                            <w:rFonts w:ascii="Arial" w:eastAsia="Arial" w:hAnsi="Arial"/>
                            <w:color w:val="000000"/>
                            <w:sz w:val="20"/>
                          </w:rPr>
                        </w:pPr>
                        <w:r>
                          <w:rPr>
                            <w:rFonts w:ascii="Arial" w:eastAsia="Arial" w:hAnsi="Arial"/>
                            <w:color w:val="000000"/>
                            <w:sz w:val="20"/>
                          </w:rPr>
                          <w:t>PDF 1</w:t>
                        </w:r>
                      </w:p>
                    </w:tc>
                    <w:tc>
                      <w:tcPr>
                        <w:tcW w:w="4253"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05" w:after="123" w:line="227" w:lineRule="exact"/>
                          <w:ind w:left="106"/>
                          <w:textAlignment w:val="baseline"/>
                          <w:rPr>
                            <w:rFonts w:ascii="Arial" w:eastAsia="Arial" w:hAnsi="Arial"/>
                            <w:color w:val="000000"/>
                            <w:sz w:val="20"/>
                          </w:rPr>
                        </w:pPr>
                        <w:r>
                          <w:rPr>
                            <w:rFonts w:ascii="Arial" w:eastAsia="Arial" w:hAnsi="Arial"/>
                            <w:color w:val="000000"/>
                            <w:sz w:val="20"/>
                          </w:rPr>
                          <w:t>alt-entry-to-an-image.pdf</w:t>
                        </w:r>
                      </w:p>
                    </w:tc>
                    <w:tc>
                      <w:tcPr>
                        <w:tcW w:w="5390"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98" w:after="130"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88" w:lineRule="exact"/>
                          <w:textAlignment w:val="baseline"/>
                          <w:rPr>
                            <w:rFonts w:ascii="Arial" w:eastAsia="Arial" w:hAnsi="Arial"/>
                            <w:color w:val="000000"/>
                            <w:sz w:val="20"/>
                          </w:rPr>
                        </w:pPr>
                        <w:r>
                          <w:rPr>
                            <w:rFonts w:ascii="Arial" w:eastAsia="Arial" w:hAnsi="Arial"/>
                            <w:color w:val="000000"/>
                            <w:sz w:val="20"/>
                          </w:rPr>
                          <w:t>l.i</w:t>
                        </w:r>
                      </w:p>
                      <w:p w:rsidR="00E35BC5" w:rsidRDefault="002310F3">
                        <w:pPr>
                          <w:spacing w:line="113" w:lineRule="exact"/>
                          <w:textAlignment w:val="baseline"/>
                          <w:rPr>
                            <w:rFonts w:ascii="Arial" w:eastAsia="Arial" w:hAnsi="Arial"/>
                            <w:color w:val="000000"/>
                            <w:sz w:val="20"/>
                          </w:rPr>
                        </w:pPr>
                        <w:r>
                          <w:rPr>
                            <w:rFonts w:ascii="Arial" w:eastAsia="Arial" w:hAnsi="Arial"/>
                            <w:color w:val="000000"/>
                            <w:sz w:val="20"/>
                          </w:rPr>
                          <w:t>I.;</w:t>
                        </w:r>
                      </w:p>
                      <w:p w:rsidR="00E35BC5" w:rsidRDefault="002310F3">
                        <w:pPr>
                          <w:spacing w:line="157" w:lineRule="exact"/>
                          <w:textAlignment w:val="baseline"/>
                          <w:rPr>
                            <w:rFonts w:ascii="Arial" w:eastAsia="Arial" w:hAnsi="Arial"/>
                            <w:color w:val="000000"/>
                            <w:sz w:val="20"/>
                          </w:rPr>
                        </w:pPr>
                        <w:r>
                          <w:rPr>
                            <w:rFonts w:ascii="Arial" w:eastAsia="Arial" w:hAnsi="Arial"/>
                            <w:color w:val="000000"/>
                            <w:sz w:val="20"/>
                          </w:rPr>
                          <w:t>111.1.1 Non-text Content</w:t>
                        </w:r>
                      </w:p>
                      <w:p w:rsidR="00E35BC5" w:rsidRDefault="002310F3">
                        <w:pPr>
                          <w:spacing w:line="116" w:lineRule="exact"/>
                          <w:textAlignment w:val="baseline"/>
                          <w:rPr>
                            <w:rFonts w:ascii="Arial" w:eastAsia="Arial" w:hAnsi="Arial"/>
                            <w:color w:val="000000"/>
                            <w:sz w:val="36"/>
                          </w:rPr>
                        </w:pPr>
                        <w:r>
                          <w:rPr>
                            <w:rFonts w:ascii="Arial" w:eastAsia="Arial" w:hAnsi="Arial"/>
                            <w:color w:val="000000"/>
                            <w:sz w:val="36"/>
                          </w:rPr>
                          <w:t>f</w:t>
                        </w:r>
                        <w:r>
                          <w:rPr>
                            <w:rFonts w:ascii="Arial" w:eastAsia="Arial" w:hAnsi="Arial"/>
                            <w:color w:val="000000"/>
                            <w:sz w:val="20"/>
                          </w:rPr>
                          <w:t>,</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20"/>
                          <w:textAlignment w:val="baseline"/>
                          <w:rPr>
                            <w:rFonts w:ascii="Arial" w:eastAsia="Arial" w:hAnsi="Arial"/>
                            <w:color w:val="000000"/>
                            <w:sz w:val="20"/>
                          </w:rPr>
                        </w:pPr>
                        <w:r>
                          <w:rPr>
                            <w:rFonts w:ascii="Arial" w:eastAsia="Arial" w:hAnsi="Arial"/>
                            <w:color w:val="000000"/>
                            <w:sz w:val="20"/>
                          </w:rPr>
                          <w:t>PDF 4</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4" w:line="227" w:lineRule="exact"/>
                          <w:ind w:left="106"/>
                          <w:textAlignment w:val="baseline"/>
                          <w:rPr>
                            <w:rFonts w:ascii="Arial" w:eastAsia="Arial" w:hAnsi="Arial"/>
                            <w:color w:val="000000"/>
                            <w:sz w:val="20"/>
                          </w:rPr>
                        </w:pPr>
                        <w:r>
                          <w:rPr>
                            <w:rFonts w:ascii="Arial" w:eastAsia="Arial" w:hAnsi="Arial"/>
                            <w:color w:val="000000"/>
                            <w:sz w:val="20"/>
                          </w:rPr>
                          <w:t>decorative-image.pdf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2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tcPr>
                      <w:p w:rsidR="00E35BC5" w:rsidRDefault="002310F3">
                        <w:pPr>
                          <w:tabs>
                            <w:tab w:val="left" w:pos="144"/>
                          </w:tabs>
                          <w:spacing w:before="40" w:line="171" w:lineRule="exact"/>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t>1</w:t>
                        </w:r>
                      </w:p>
                      <w:p w:rsidR="00E35BC5" w:rsidRDefault="002310F3">
                        <w:pPr>
                          <w:spacing w:after="33" w:line="225" w:lineRule="exact"/>
                          <w:ind w:left="144"/>
                          <w:textAlignment w:val="baseline"/>
                          <w:rPr>
                            <w:rFonts w:ascii="Arial" w:eastAsia="Arial" w:hAnsi="Arial"/>
                            <w:color w:val="000000"/>
                            <w:sz w:val="20"/>
                          </w:rPr>
                        </w:pPr>
                        <w:r>
                          <w:rPr>
                            <w:rFonts w:ascii="Arial" w:eastAsia="Arial" w:hAnsi="Arial"/>
                            <w:color w:val="000000"/>
                            <w:sz w:val="20"/>
                          </w:rPr>
                          <w:t>-I .1.3.1 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1" w:line="227" w:lineRule="exact"/>
                          <w:ind w:left="120"/>
                          <w:textAlignment w:val="baseline"/>
                          <w:rPr>
                            <w:rFonts w:ascii="Arial" w:eastAsia="Arial" w:hAnsi="Arial"/>
                            <w:color w:val="000000"/>
                            <w:sz w:val="20"/>
                          </w:rPr>
                        </w:pPr>
                        <w:r>
                          <w:rPr>
                            <w:rFonts w:ascii="Arial" w:eastAsia="Arial" w:hAnsi="Arial"/>
                            <w:color w:val="000000"/>
                            <w:sz w:val="20"/>
                          </w:rPr>
                          <w:t>PDF 6</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08" w:line="227" w:lineRule="exact"/>
                          <w:ind w:left="106"/>
                          <w:textAlignment w:val="baseline"/>
                          <w:rPr>
                            <w:rFonts w:ascii="Arial" w:eastAsia="Arial" w:hAnsi="Arial"/>
                            <w:color w:val="000000"/>
                            <w:sz w:val="20"/>
                          </w:rPr>
                        </w:pPr>
                        <w:r>
                          <w:rPr>
                            <w:rFonts w:ascii="Arial" w:eastAsia="Arial" w:hAnsi="Arial"/>
                            <w:color w:val="000000"/>
                            <w:sz w:val="20"/>
                          </w:rPr>
                          <w:t>table-example-repaired-new-test-file.pdf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16" w:line="227" w:lineRule="exact"/>
                          <w:ind w:left="101"/>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213" w:lineRule="exact"/>
                          <w:ind w:left="144"/>
                          <w:textAlignment w:val="baseline"/>
                          <w:rPr>
                            <w:rFonts w:ascii="Arial" w:eastAsia="Arial" w:hAnsi="Arial"/>
                            <w:color w:val="000000"/>
                            <w:sz w:val="20"/>
                          </w:rPr>
                        </w:pPr>
                        <w:r>
                          <w:rPr>
                            <w:rFonts w:ascii="Arial" w:eastAsia="Arial" w:hAnsi="Arial"/>
                            <w:color w:val="000000"/>
                            <w:sz w:val="20"/>
                          </w:rPr>
                          <w:t>1</w:t>
                        </w:r>
                      </w:p>
                      <w:p w:rsidR="00E35BC5" w:rsidRDefault="002310F3">
                        <w:pPr>
                          <w:spacing w:after="57" w:line="209" w:lineRule="exact"/>
                          <w:textAlignment w:val="baseline"/>
                          <w:rPr>
                            <w:rFonts w:ascii="Arial" w:eastAsia="Arial" w:hAnsi="Arial"/>
                            <w:color w:val="000000"/>
                            <w:sz w:val="11"/>
                            <w:vertAlign w:val="subscript"/>
                          </w:rPr>
                        </w:pPr>
                        <w:r>
                          <w:rPr>
                            <w:rFonts w:ascii="Arial" w:eastAsia="Arial" w:hAnsi="Arial"/>
                            <w:color w:val="000000"/>
                            <w:sz w:val="11"/>
                            <w:vertAlign w:val="subscript"/>
                          </w:rPr>
                          <w:t>.</w:t>
                        </w:r>
                        <w:r>
                          <w:rPr>
                            <w:rFonts w:ascii="Arial" w:eastAsia="Arial" w:hAnsi="Arial"/>
                            <w:color w:val="000000"/>
                            <w:sz w:val="20"/>
                          </w:rPr>
                          <w:t>0.3.1 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120"/>
                          <w:textAlignment w:val="baseline"/>
                          <w:rPr>
                            <w:rFonts w:ascii="Arial" w:eastAsia="Arial" w:hAnsi="Arial"/>
                            <w:color w:val="000000"/>
                            <w:sz w:val="20"/>
                          </w:rPr>
                        </w:pPr>
                        <w:r>
                          <w:rPr>
                            <w:rFonts w:ascii="Arial" w:eastAsia="Arial" w:hAnsi="Arial"/>
                            <w:color w:val="000000"/>
                            <w:sz w:val="20"/>
                          </w:rPr>
                          <w:t>PDF 9</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113" w:line="227" w:lineRule="exact"/>
                          <w:ind w:left="106"/>
                          <w:textAlignment w:val="baseline"/>
                          <w:rPr>
                            <w:rFonts w:ascii="Arial" w:eastAsia="Arial" w:hAnsi="Arial"/>
                            <w:color w:val="000000"/>
                            <w:sz w:val="20"/>
                          </w:rPr>
                        </w:pPr>
                        <w:r>
                          <w:rPr>
                            <w:rFonts w:ascii="Arial" w:eastAsia="Arial" w:hAnsi="Arial"/>
                            <w:color w:val="000000"/>
                            <w:sz w:val="20"/>
                          </w:rPr>
                          <w:t>cooking.pdf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71" w:lineRule="exact"/>
                          <w:ind w:left="144"/>
                          <w:textAlignment w:val="baseline"/>
                          <w:rPr>
                            <w:rFonts w:ascii="Arial" w:eastAsia="Arial" w:hAnsi="Arial"/>
                            <w:color w:val="000000"/>
                            <w:sz w:val="20"/>
                          </w:rPr>
                        </w:pPr>
                        <w:r>
                          <w:rPr>
                            <w:rFonts w:ascii="Arial" w:eastAsia="Arial" w:hAnsi="Arial"/>
                            <w:color w:val="000000"/>
                            <w:sz w:val="20"/>
                          </w:rPr>
                          <w:t>.1</w:t>
                        </w:r>
                      </w:p>
                      <w:p w:rsidR="00E35BC5" w:rsidRDefault="002310F3">
                        <w:pPr>
                          <w:spacing w:line="151" w:lineRule="exact"/>
                          <w:ind w:left="144" w:right="504"/>
                          <w:textAlignment w:val="baseline"/>
                          <w:rPr>
                            <w:rFonts w:ascii="Arial" w:eastAsia="Arial" w:hAnsi="Arial"/>
                            <w:color w:val="000000"/>
                            <w:spacing w:val="-4"/>
                            <w:sz w:val="20"/>
                          </w:rPr>
                        </w:pPr>
                        <w:r>
                          <w:rPr>
                            <w:rFonts w:ascii="Arial" w:eastAsia="Arial" w:hAnsi="Arial"/>
                            <w:color w:val="000000"/>
                            <w:spacing w:val="-4"/>
                            <w:sz w:val="20"/>
                          </w:rPr>
                          <w:t>. ]1.3.1 Info and Relationships I</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120"/>
                          <w:textAlignment w:val="baseline"/>
                          <w:rPr>
                            <w:rFonts w:ascii="Arial" w:eastAsia="Arial" w:hAnsi="Arial"/>
                            <w:color w:val="000000"/>
                            <w:sz w:val="20"/>
                          </w:rPr>
                        </w:pPr>
                        <w:r>
                          <w:rPr>
                            <w:rFonts w:ascii="Arial" w:eastAsia="Arial" w:hAnsi="Arial"/>
                            <w:color w:val="000000"/>
                            <w:sz w:val="20"/>
                          </w:rPr>
                          <w:t>PDF 10</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06"/>
                          <w:textAlignment w:val="baseline"/>
                          <w:rPr>
                            <w:rFonts w:ascii="Arial" w:eastAsia="Arial" w:hAnsi="Arial"/>
                            <w:color w:val="000000"/>
                            <w:sz w:val="20"/>
                          </w:rPr>
                        </w:pPr>
                        <w:r>
                          <w:rPr>
                            <w:rFonts w:ascii="Arial" w:eastAsia="Arial" w:hAnsi="Arial"/>
                            <w:color w:val="000000"/>
                            <w:sz w:val="20"/>
                          </w:rPr>
                          <w:t>form.pdf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2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182"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eastAsia="Times New Roman"/>
                            <w:color w:val="000000"/>
                            <w:sz w:val="24"/>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2" w:line="227" w:lineRule="exact"/>
                          <w:textAlignment w:val="baseline"/>
                          <w:rPr>
                            <w:rFonts w:ascii="Arial" w:eastAsia="Arial" w:hAnsi="Arial"/>
                            <w:color w:val="000000"/>
                            <w:sz w:val="20"/>
                          </w:rPr>
                        </w:pPr>
                        <w:r>
                          <w:rPr>
                            <w:rFonts w:ascii="Arial" w:eastAsia="Arial" w:hAnsi="Arial"/>
                            <w:color w:val="000000"/>
                            <w:sz w:val="20"/>
                          </w:rPr>
                          <w:t>11.3.1 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98" w:line="227" w:lineRule="exact"/>
                          <w:ind w:left="120"/>
                          <w:textAlignment w:val="baseline"/>
                          <w:rPr>
                            <w:rFonts w:ascii="Arial" w:eastAsia="Arial" w:hAnsi="Arial"/>
                            <w:color w:val="000000"/>
                            <w:sz w:val="20"/>
                          </w:rPr>
                        </w:pPr>
                        <w:r>
                          <w:rPr>
                            <w:rFonts w:ascii="Arial" w:eastAsia="Arial" w:hAnsi="Arial"/>
                            <w:color w:val="000000"/>
                            <w:sz w:val="20"/>
                          </w:rPr>
                          <w:t>PDF 11</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4" w:line="227" w:lineRule="exact"/>
                          <w:ind w:left="106"/>
                          <w:textAlignment w:val="baseline"/>
                          <w:rPr>
                            <w:rFonts w:ascii="Arial" w:eastAsia="Arial" w:hAnsi="Arial"/>
                            <w:color w:val="000000"/>
                            <w:sz w:val="20"/>
                          </w:rPr>
                        </w:pPr>
                        <w:r>
                          <w:rPr>
                            <w:rFonts w:ascii="Arial" w:eastAsia="Arial" w:hAnsi="Arial"/>
                            <w:color w:val="000000"/>
                            <w:sz w:val="20"/>
                          </w:rPr>
                          <w:t>links-new-test-file.pdf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16" w:line="227" w:lineRule="exact"/>
                          <w:ind w:left="101"/>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75"/>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78" w:lineRule="exact"/>
                          <w:ind w:left="144"/>
                          <w:textAlignment w:val="baseline"/>
                          <w:rPr>
                            <w:rFonts w:ascii="Arial" w:eastAsia="Arial" w:hAnsi="Arial"/>
                            <w:color w:val="000000"/>
                            <w:sz w:val="17"/>
                            <w:vertAlign w:val="superscript"/>
                          </w:rPr>
                        </w:pPr>
                        <w:r>
                          <w:rPr>
                            <w:rFonts w:ascii="Arial" w:eastAsia="Arial" w:hAnsi="Arial"/>
                            <w:color w:val="000000"/>
                            <w:sz w:val="17"/>
                            <w:vertAlign w:val="superscript"/>
                          </w:rPr>
                          <w:t>-</w:t>
                        </w:r>
                        <w:r>
                          <w:rPr>
                            <w:rFonts w:ascii="Arial" w:eastAsia="Arial" w:hAnsi="Arial"/>
                            <w:color w:val="000000"/>
                            <w:sz w:val="20"/>
                          </w:rPr>
                          <w:t>I</w:t>
                        </w:r>
                      </w:p>
                      <w:p w:rsidR="00E35BC5" w:rsidRDefault="002310F3">
                        <w:pPr>
                          <w:spacing w:line="143" w:lineRule="exact"/>
                          <w:ind w:left="216" w:right="504"/>
                          <w:textAlignment w:val="baseline"/>
                          <w:rPr>
                            <w:rFonts w:ascii="Arial" w:eastAsia="Arial" w:hAnsi="Arial"/>
                            <w:color w:val="000000"/>
                            <w:spacing w:val="-7"/>
                            <w:sz w:val="20"/>
                          </w:rPr>
                        </w:pPr>
                        <w:r>
                          <w:rPr>
                            <w:rFonts w:ascii="Arial" w:eastAsia="Arial" w:hAnsi="Arial"/>
                            <w:color w:val="000000"/>
                            <w:spacing w:val="-7"/>
                            <w:sz w:val="20"/>
                          </w:rPr>
                          <w:t>11.3.1 Info and Relationships i</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96" w:line="227" w:lineRule="exact"/>
                          <w:ind w:left="120"/>
                          <w:textAlignment w:val="baseline"/>
                          <w:rPr>
                            <w:rFonts w:ascii="Arial" w:eastAsia="Arial" w:hAnsi="Arial"/>
                            <w:color w:val="000000"/>
                            <w:sz w:val="20"/>
                          </w:rPr>
                        </w:pPr>
                        <w:r>
                          <w:rPr>
                            <w:rFonts w:ascii="Arial" w:eastAsia="Arial" w:hAnsi="Arial"/>
                            <w:color w:val="000000"/>
                            <w:sz w:val="20"/>
                          </w:rPr>
                          <w:t>PDF 12</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1" w:line="227" w:lineRule="exact"/>
                          <w:ind w:left="106"/>
                          <w:textAlignment w:val="baseline"/>
                          <w:rPr>
                            <w:rFonts w:ascii="Arial" w:eastAsia="Arial" w:hAnsi="Arial"/>
                            <w:color w:val="000000"/>
                            <w:sz w:val="20"/>
                          </w:rPr>
                        </w:pPr>
                        <w:r>
                          <w:rPr>
                            <w:rFonts w:ascii="Arial" w:eastAsia="Arial" w:hAnsi="Arial"/>
                            <w:color w:val="000000"/>
                            <w:sz w:val="20"/>
                          </w:rPr>
                          <w:t>form.pdf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6" w:after="11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5"/>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numPr>
                            <w:ilvl w:val="0"/>
                            <w:numId w:val="23"/>
                          </w:numPr>
                          <w:spacing w:before="133" w:after="99" w:line="247" w:lineRule="exact"/>
                          <w:ind w:left="0"/>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sz w:val="20"/>
                            <w:vertAlign w:val="superscript"/>
                          </w:rPr>
                          <w:t>-</w:t>
                        </w:r>
                        <w:r>
                          <w:rPr>
                            <w:rFonts w:ascii="Arial" w:eastAsia="Arial" w:hAnsi="Arial"/>
                            <w:color w:val="000000"/>
                            <w:sz w:val="20"/>
                          </w:rPr>
                          <w:t>.3.1 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10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120"/>
                          <w:textAlignment w:val="baseline"/>
                          <w:rPr>
                            <w:rFonts w:ascii="Arial" w:eastAsia="Arial" w:hAnsi="Arial"/>
                            <w:color w:val="000000"/>
                            <w:sz w:val="20"/>
                          </w:rPr>
                        </w:pPr>
                        <w:r>
                          <w:rPr>
                            <w:rFonts w:ascii="Arial" w:eastAsia="Arial" w:hAnsi="Arial"/>
                            <w:color w:val="000000"/>
                            <w:sz w:val="20"/>
                          </w:rPr>
                          <w:t>PDF 17</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11" w:line="227" w:lineRule="exact"/>
                          <w:ind w:left="106"/>
                          <w:textAlignment w:val="baseline"/>
                          <w:rPr>
                            <w:rFonts w:ascii="Arial" w:eastAsia="Arial" w:hAnsi="Arial"/>
                            <w:color w:val="000000"/>
                            <w:sz w:val="20"/>
                          </w:rPr>
                        </w:pPr>
                        <w:r>
                          <w:rPr>
                            <w:rFonts w:ascii="Arial" w:eastAsia="Arial" w:hAnsi="Arial"/>
                            <w:color w:val="000000"/>
                            <w:sz w:val="20"/>
                          </w:rPr>
                          <w:t>page-numbers.pdf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5"/>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8" w:after="94" w:line="227" w:lineRule="exact"/>
                          <w:ind w:right="450"/>
                          <w:jc w:val="right"/>
                          <w:textAlignment w:val="baseline"/>
                          <w:rPr>
                            <w:rFonts w:ascii="Arial" w:eastAsia="Arial" w:hAnsi="Arial"/>
                            <w:color w:val="000000"/>
                            <w:sz w:val="20"/>
                          </w:rPr>
                        </w:pPr>
                        <w:r>
                          <w:rPr>
                            <w:rFonts w:ascii="Arial" w:eastAsia="Arial" w:hAnsi="Arial"/>
                            <w:color w:val="000000"/>
                            <w:sz w:val="20"/>
                          </w:rPr>
                          <w:t>.3.1 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1" w:line="227" w:lineRule="exact"/>
                          <w:ind w:left="120"/>
                          <w:textAlignment w:val="baseline"/>
                          <w:rPr>
                            <w:rFonts w:ascii="Arial" w:eastAsia="Arial" w:hAnsi="Arial"/>
                            <w:color w:val="000000"/>
                            <w:sz w:val="20"/>
                          </w:rPr>
                        </w:pPr>
                        <w:r>
                          <w:rPr>
                            <w:rFonts w:ascii="Arial" w:eastAsia="Arial" w:hAnsi="Arial"/>
                            <w:color w:val="000000"/>
                            <w:sz w:val="20"/>
                          </w:rPr>
                          <w:t>PDF 20</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9" w:line="227" w:lineRule="exact"/>
                          <w:ind w:left="106"/>
                          <w:textAlignment w:val="baseline"/>
                          <w:rPr>
                            <w:rFonts w:ascii="Arial" w:eastAsia="Arial" w:hAnsi="Arial"/>
                            <w:color w:val="000000"/>
                            <w:sz w:val="20"/>
                          </w:rPr>
                        </w:pPr>
                        <w:r>
                          <w:rPr>
                            <w:rFonts w:ascii="Arial" w:eastAsia="Arial" w:hAnsi="Arial"/>
                            <w:color w:val="000000"/>
                            <w:sz w:val="20"/>
                          </w:rPr>
                          <w:t>table-new-test-file.pdf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0" w:line="227" w:lineRule="exact"/>
                          <w:ind w:left="101"/>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75"/>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7" w:after="95" w:line="227" w:lineRule="exact"/>
                          <w:ind w:right="450"/>
                          <w:jc w:val="right"/>
                          <w:textAlignment w:val="baseline"/>
                          <w:rPr>
                            <w:rFonts w:ascii="Arial" w:eastAsia="Arial" w:hAnsi="Arial"/>
                            <w:color w:val="000000"/>
                            <w:sz w:val="20"/>
                          </w:rPr>
                        </w:pPr>
                        <w:r>
                          <w:rPr>
                            <w:rFonts w:ascii="Arial" w:eastAsia="Arial" w:hAnsi="Arial"/>
                            <w:color w:val="000000"/>
                            <w:sz w:val="20"/>
                          </w:rPr>
                          <w:t>Info and Relationships</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6"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1" w:line="227" w:lineRule="exact"/>
                          <w:ind w:left="120"/>
                          <w:textAlignment w:val="baseline"/>
                          <w:rPr>
                            <w:rFonts w:ascii="Arial" w:eastAsia="Arial" w:hAnsi="Arial"/>
                            <w:color w:val="000000"/>
                            <w:sz w:val="20"/>
                          </w:rPr>
                        </w:pPr>
                        <w:r>
                          <w:rPr>
                            <w:rFonts w:ascii="Arial" w:eastAsia="Arial" w:hAnsi="Arial"/>
                            <w:color w:val="000000"/>
                            <w:sz w:val="20"/>
                          </w:rPr>
                          <w:t>PDF 21</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06" w:line="227" w:lineRule="exact"/>
                          <w:ind w:left="106"/>
                          <w:textAlignment w:val="baseline"/>
                          <w:rPr>
                            <w:rFonts w:ascii="Arial" w:eastAsia="Arial" w:hAnsi="Arial"/>
                            <w:color w:val="000000"/>
                            <w:sz w:val="20"/>
                          </w:rPr>
                        </w:pPr>
                        <w:r>
                          <w:rPr>
                            <w:rFonts w:ascii="Arial" w:eastAsia="Arial" w:hAnsi="Arial"/>
                            <w:color w:val="000000"/>
                            <w:sz w:val="20"/>
                          </w:rPr>
                          <w:t>lists.pdf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5"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line="162" w:lineRule="exact"/>
                          <w:ind w:left="144"/>
                          <w:textAlignment w:val="baseline"/>
                          <w:rPr>
                            <w:rFonts w:ascii="Arial" w:eastAsia="Arial" w:hAnsi="Arial"/>
                            <w:color w:val="000000"/>
                            <w:sz w:val="20"/>
                          </w:rPr>
                        </w:pPr>
                        <w:r>
                          <w:rPr>
                            <w:rFonts w:ascii="Arial" w:eastAsia="Arial" w:hAnsi="Arial"/>
                            <w:color w:val="000000"/>
                            <w:sz w:val="20"/>
                          </w:rPr>
                          <w:t>1</w:t>
                        </w:r>
                      </w:p>
                      <w:p w:rsidR="00E35BC5" w:rsidRDefault="002310F3">
                        <w:pPr>
                          <w:spacing w:after="90" w:line="218" w:lineRule="exact"/>
                          <w:ind w:left="144"/>
                          <w:textAlignment w:val="baseline"/>
                          <w:rPr>
                            <w:rFonts w:ascii="Arial" w:eastAsia="Arial" w:hAnsi="Arial"/>
                            <w:color w:val="000000"/>
                            <w:sz w:val="20"/>
                          </w:rPr>
                        </w:pPr>
                        <w:r>
                          <w:rPr>
                            <w:rFonts w:ascii="Arial" w:eastAsia="Arial" w:hAnsi="Arial"/>
                            <w:color w:val="000000"/>
                            <w:sz w:val="20"/>
                          </w:rPr>
                          <w:t>17.3.2 Meaningful Sequence</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7" w:line="227" w:lineRule="exact"/>
                          <w:ind w:left="120"/>
                          <w:textAlignment w:val="baseline"/>
                          <w:rPr>
                            <w:rFonts w:ascii="Arial" w:eastAsia="Arial" w:hAnsi="Arial"/>
                            <w:color w:val="000000"/>
                            <w:sz w:val="20"/>
                          </w:rPr>
                        </w:pPr>
                        <w:r>
                          <w:rPr>
                            <w:rFonts w:ascii="Arial" w:eastAsia="Arial" w:hAnsi="Arial"/>
                            <w:color w:val="000000"/>
                            <w:sz w:val="20"/>
                          </w:rPr>
                          <w:t>PDF 3</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06"/>
                          <w:textAlignment w:val="baseline"/>
                          <w:rPr>
                            <w:rFonts w:ascii="Arial" w:eastAsia="Arial" w:hAnsi="Arial"/>
                            <w:color w:val="000000"/>
                            <w:sz w:val="20"/>
                          </w:rPr>
                        </w:pPr>
                        <w:r>
                          <w:rPr>
                            <w:rFonts w:ascii="Arial" w:eastAsia="Arial" w:hAnsi="Arial"/>
                            <w:color w:val="000000"/>
                            <w:sz w:val="20"/>
                          </w:rPr>
                          <w:t>reading-order-2cols-word.pdf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FFFFFF"/>
                          <w:right w:val="single" w:sz="4" w:space="0" w:color="000000"/>
                        </w:tcBorders>
                        <w:vAlign w:val="center"/>
                      </w:tcPr>
                      <w:p w:rsidR="00E35BC5" w:rsidRDefault="002310F3">
                        <w:pPr>
                          <w:spacing w:before="155" w:after="97" w:line="227" w:lineRule="exact"/>
                          <w:ind w:left="199"/>
                          <w:textAlignment w:val="baseline"/>
                          <w:rPr>
                            <w:rFonts w:ascii="Arial" w:eastAsia="Arial" w:hAnsi="Arial"/>
                            <w:color w:val="000000"/>
                            <w:sz w:val="20"/>
                          </w:rPr>
                        </w:pPr>
                        <w:r>
                          <w:rPr>
                            <w:rFonts w:ascii="Arial" w:eastAsia="Arial" w:hAnsi="Arial"/>
                            <w:color w:val="000000"/>
                            <w:sz w:val="20"/>
                          </w:rPr>
                          <w:t>1.4.5 Images of text</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6" w:line="227" w:lineRule="exact"/>
                          <w:ind w:left="101"/>
                          <w:textAlignment w:val="baseline"/>
                          <w:rPr>
                            <w:rFonts w:ascii="Arial" w:eastAsia="Arial" w:hAnsi="Arial"/>
                            <w:color w:val="000000"/>
                            <w:sz w:val="20"/>
                          </w:rPr>
                        </w:pPr>
                        <w:r>
                          <w:rPr>
                            <w:rFonts w:ascii="Arial" w:eastAsia="Arial" w:hAnsi="Arial"/>
                            <w:color w:val="000000"/>
                            <w:sz w:val="20"/>
                          </w:rPr>
                          <w:t>AA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4" w:after="108" w:line="227" w:lineRule="exact"/>
                          <w:ind w:left="120"/>
                          <w:textAlignment w:val="baseline"/>
                          <w:rPr>
                            <w:rFonts w:ascii="Arial" w:eastAsia="Arial" w:hAnsi="Arial"/>
                            <w:color w:val="000000"/>
                            <w:sz w:val="20"/>
                          </w:rPr>
                        </w:pPr>
                        <w:r>
                          <w:rPr>
                            <w:rFonts w:ascii="Arial" w:eastAsia="Arial" w:hAnsi="Arial"/>
                            <w:color w:val="000000"/>
                            <w:sz w:val="20"/>
                          </w:rPr>
                          <w:t>PDF 7</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5" w:line="227" w:lineRule="exact"/>
                          <w:ind w:left="106"/>
                          <w:textAlignment w:val="baseline"/>
                          <w:rPr>
                            <w:rFonts w:ascii="Arial" w:eastAsia="Arial" w:hAnsi="Arial"/>
                            <w:color w:val="000000"/>
                            <w:sz w:val="20"/>
                          </w:rPr>
                        </w:pPr>
                        <w:r>
                          <w:rPr>
                            <w:rFonts w:ascii="Arial" w:eastAsia="Arial" w:hAnsi="Arial"/>
                            <w:color w:val="000000"/>
                            <w:sz w:val="20"/>
                          </w:rPr>
                          <w:t>ocr-example-tagged.pdf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5"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182" w:type="dxa"/>
                        <w:tcBorders>
                          <w:top w:val="single" w:sz="4" w:space="0" w:color="FFFFFF"/>
                          <w:left w:val="single" w:sz="4" w:space="0" w:color="FFFFFF"/>
                          <w:bottom w:val="single" w:sz="4" w:space="0" w:color="000000"/>
                          <w:right w:val="single" w:sz="4" w:space="0" w:color="000000"/>
                        </w:tcBorders>
                        <w:shd w:val="clear" w:color="000000" w:fill="000000"/>
                      </w:tcPr>
                      <w:p w:rsidR="00E35BC5" w:rsidRDefault="00E35BC5">
                        <w:pPr>
                          <w:textAlignment w:val="baseline"/>
                          <w:rPr>
                            <w:rFonts w:eastAsia="Times New Roman"/>
                            <w:color w:val="000000"/>
                            <w:sz w:val="24"/>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3" w:after="94" w:line="227" w:lineRule="exact"/>
                          <w:textAlignment w:val="baseline"/>
                          <w:rPr>
                            <w:rFonts w:ascii="Arial" w:eastAsia="Arial" w:hAnsi="Arial"/>
                            <w:color w:val="000000"/>
                            <w:sz w:val="20"/>
                          </w:rPr>
                        </w:pPr>
                        <w:r>
                          <w:rPr>
                            <w:rFonts w:ascii="Arial" w:eastAsia="Arial" w:hAnsi="Arial"/>
                            <w:color w:val="000000"/>
                            <w:sz w:val="20"/>
                          </w:rPr>
                          <w:t>2.1.1 Keyboard</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1"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101" w:line="227" w:lineRule="exact"/>
                          <w:ind w:left="120"/>
                          <w:textAlignment w:val="baseline"/>
                          <w:rPr>
                            <w:rFonts w:ascii="Arial" w:eastAsia="Arial" w:hAnsi="Arial"/>
                            <w:color w:val="000000"/>
                            <w:sz w:val="20"/>
                          </w:rPr>
                        </w:pPr>
                        <w:r>
                          <w:rPr>
                            <w:rFonts w:ascii="Arial" w:eastAsia="Arial" w:hAnsi="Arial"/>
                            <w:color w:val="000000"/>
                            <w:sz w:val="20"/>
                          </w:rPr>
                          <w:t>PDF 3</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8" w:after="109" w:line="227" w:lineRule="exact"/>
                          <w:ind w:left="106"/>
                          <w:textAlignment w:val="baseline"/>
                          <w:rPr>
                            <w:rFonts w:ascii="Arial" w:eastAsia="Arial" w:hAnsi="Arial"/>
                            <w:color w:val="000000"/>
                            <w:sz w:val="20"/>
                          </w:rPr>
                        </w:pPr>
                        <w:r>
                          <w:rPr>
                            <w:rFonts w:ascii="Arial" w:eastAsia="Arial" w:hAnsi="Arial"/>
                            <w:color w:val="000000"/>
                            <w:sz w:val="20"/>
                          </w:rPr>
                          <w:t>reading-order.pdf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5"/>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0" w:after="93" w:line="227" w:lineRule="exact"/>
                          <w:ind w:right="1530"/>
                          <w:jc w:val="right"/>
                          <w:textAlignment w:val="baseline"/>
                          <w:rPr>
                            <w:rFonts w:ascii="Arial" w:eastAsia="Arial" w:hAnsi="Arial"/>
                            <w:color w:val="000000"/>
                            <w:sz w:val="20"/>
                          </w:rPr>
                        </w:pPr>
                        <w:r>
                          <w:rPr>
                            <w:rFonts w:ascii="Arial" w:eastAsia="Arial" w:hAnsi="Arial"/>
                            <w:color w:val="000000"/>
                            <w:sz w:val="20"/>
                          </w:rPr>
                          <w:t>Keyboard</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2" w:line="227" w:lineRule="exact"/>
                          <w:ind w:left="120"/>
                          <w:textAlignment w:val="baseline"/>
                          <w:rPr>
                            <w:rFonts w:ascii="Arial" w:eastAsia="Arial" w:hAnsi="Arial"/>
                            <w:color w:val="000000"/>
                            <w:sz w:val="20"/>
                          </w:rPr>
                        </w:pPr>
                        <w:r>
                          <w:rPr>
                            <w:rFonts w:ascii="Arial" w:eastAsia="Arial" w:hAnsi="Arial"/>
                            <w:color w:val="000000"/>
                            <w:sz w:val="20"/>
                          </w:rPr>
                          <w:t>PDF 11</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8" w:line="227" w:lineRule="exact"/>
                          <w:ind w:left="106"/>
                          <w:textAlignment w:val="baseline"/>
                          <w:rPr>
                            <w:rFonts w:ascii="Arial" w:eastAsia="Arial" w:hAnsi="Arial"/>
                            <w:color w:val="000000"/>
                            <w:sz w:val="20"/>
                          </w:rPr>
                        </w:pPr>
                        <w:r>
                          <w:rPr>
                            <w:rFonts w:ascii="Arial" w:eastAsia="Arial" w:hAnsi="Arial"/>
                            <w:color w:val="000000"/>
                            <w:sz w:val="20"/>
                          </w:rPr>
                          <w:t>links-new-test-file.pdf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1" w:line="227" w:lineRule="exact"/>
                          <w:ind w:left="101"/>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75"/>
                    </w:trPr>
                    <w:tc>
                      <w:tcPr>
                        <w:tcW w:w="3163" w:type="dxa"/>
                        <w:gridSpan w:val="2"/>
                        <w:tcBorders>
                          <w:top w:val="single" w:sz="4" w:space="0" w:color="000000"/>
                          <w:left w:val="single" w:sz="4" w:space="0" w:color="000000"/>
                          <w:bottom w:val="single" w:sz="4" w:space="0" w:color="000000"/>
                          <w:right w:val="single" w:sz="4" w:space="0" w:color="000000"/>
                        </w:tcBorders>
                      </w:tcPr>
                      <w:p w:rsidR="00E35BC5" w:rsidRDefault="002310F3">
                        <w:pPr>
                          <w:spacing w:before="105" w:line="182" w:lineRule="exact"/>
                          <w:ind w:left="144" w:right="1620" w:hanging="72"/>
                          <w:textAlignment w:val="baseline"/>
                          <w:rPr>
                            <w:rFonts w:ascii="Arial" w:eastAsia="Arial" w:hAnsi="Arial"/>
                            <w:color w:val="000000"/>
                            <w:sz w:val="20"/>
                          </w:rPr>
                        </w:pPr>
                        <w:r>
                          <w:rPr>
                            <w:rFonts w:ascii="Arial" w:eastAsia="Arial" w:hAnsi="Arial"/>
                            <w:color w:val="000000"/>
                            <w:sz w:val="20"/>
                          </w:rPr>
                          <w:t xml:space="preserve">. 2.1.1 Keyboard </w:t>
                        </w:r>
                        <w:r>
                          <w:rPr>
                            <w:rFonts w:ascii="Arial" w:eastAsia="Arial" w:hAnsi="Arial"/>
                            <w:color w:val="000000"/>
                            <w:sz w:val="17"/>
                            <w:vertAlign w:val="superscript"/>
                          </w:rPr>
                          <w:t>.</w:t>
                        </w:r>
                        <w:r>
                          <w:rPr>
                            <w:rFonts w:ascii="Arial" w:eastAsia="Arial" w:hAnsi="Arial"/>
                            <w:color w:val="000000"/>
                            <w:sz w:val="20"/>
                          </w:rPr>
                          <w:t>i</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7"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2" w:line="227" w:lineRule="exact"/>
                          <w:ind w:left="120"/>
                          <w:textAlignment w:val="baseline"/>
                          <w:rPr>
                            <w:rFonts w:ascii="Arial" w:eastAsia="Arial" w:hAnsi="Arial"/>
                            <w:color w:val="000000"/>
                            <w:sz w:val="20"/>
                          </w:rPr>
                        </w:pPr>
                        <w:r>
                          <w:rPr>
                            <w:rFonts w:ascii="Arial" w:eastAsia="Arial" w:hAnsi="Arial"/>
                            <w:color w:val="000000"/>
                            <w:sz w:val="20"/>
                          </w:rPr>
                          <w:t>PDF 23</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6" w:line="227" w:lineRule="exact"/>
                          <w:ind w:left="106"/>
                          <w:textAlignment w:val="baseline"/>
                          <w:rPr>
                            <w:rFonts w:ascii="Arial" w:eastAsia="Arial" w:hAnsi="Arial"/>
                            <w:color w:val="000000"/>
                            <w:sz w:val="20"/>
                          </w:rPr>
                        </w:pPr>
                        <w:r>
                          <w:rPr>
                            <w:rFonts w:ascii="Arial" w:eastAsia="Arial" w:hAnsi="Arial"/>
                            <w:color w:val="000000"/>
                            <w:sz w:val="20"/>
                          </w:rPr>
                          <w:t>form-fields-keybd.pdf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63" w:type="dxa"/>
                        <w:gridSpan w:val="2"/>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6" w:after="87" w:line="227" w:lineRule="exact"/>
                          <w:ind w:right="810"/>
                          <w:jc w:val="right"/>
                          <w:textAlignment w:val="baseline"/>
                          <w:rPr>
                            <w:rFonts w:ascii="Arial" w:eastAsia="Arial" w:hAnsi="Arial"/>
                            <w:color w:val="000000"/>
                            <w:sz w:val="20"/>
                          </w:rPr>
                        </w:pPr>
                        <w:r>
                          <w:rPr>
                            <w:rFonts w:ascii="Arial" w:eastAsia="Arial" w:hAnsi="Arial"/>
                            <w:color w:val="000000"/>
                            <w:sz w:val="20"/>
                          </w:rPr>
                          <w:t>.1.2 No Keyboard Trap</w:t>
                        </w:r>
                      </w:p>
                    </w:tc>
                    <w:tc>
                      <w:tcPr>
                        <w:tcW w:w="989"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51" w:after="92" w:line="227" w:lineRule="exact"/>
                          <w:ind w:left="101"/>
                          <w:textAlignment w:val="baseline"/>
                          <w:rPr>
                            <w:rFonts w:ascii="Arial" w:eastAsia="Arial" w:hAnsi="Arial"/>
                            <w:color w:val="000000"/>
                            <w:sz w:val="20"/>
                          </w:rPr>
                        </w:pPr>
                        <w:r>
                          <w:rPr>
                            <w:rFonts w:ascii="Arial" w:eastAsia="Arial" w:hAnsi="Arial"/>
                            <w:color w:val="000000"/>
                            <w:sz w:val="20"/>
                          </w:rPr>
                          <w:t>A</w:t>
                        </w:r>
                      </w:p>
                    </w:tc>
                    <w:tc>
                      <w:tcPr>
                        <w:tcW w:w="1555"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6" w:after="97" w:line="227" w:lineRule="exact"/>
                          <w:ind w:left="120"/>
                          <w:textAlignment w:val="baseline"/>
                          <w:rPr>
                            <w:rFonts w:ascii="Arial" w:eastAsia="Arial" w:hAnsi="Arial"/>
                            <w:color w:val="000000"/>
                            <w:sz w:val="20"/>
                          </w:rPr>
                        </w:pPr>
                        <w:r>
                          <w:rPr>
                            <w:rFonts w:ascii="Arial" w:eastAsia="Arial" w:hAnsi="Arial"/>
                            <w:color w:val="000000"/>
                            <w:sz w:val="20"/>
                          </w:rPr>
                          <w:t>N/A</w:t>
                        </w:r>
                      </w:p>
                    </w:tc>
                    <w:tc>
                      <w:tcPr>
                        <w:tcW w:w="425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0" w:after="103" w:line="227" w:lineRule="exact"/>
                          <w:ind w:left="106"/>
                          <w:textAlignment w:val="baseline"/>
                          <w:rPr>
                            <w:rFonts w:ascii="Arial" w:eastAsia="Arial" w:hAnsi="Arial"/>
                            <w:color w:val="000000"/>
                            <w:sz w:val="20"/>
                          </w:rPr>
                        </w:pPr>
                        <w:r>
                          <w:rPr>
                            <w:rFonts w:ascii="Arial" w:eastAsia="Arial" w:hAnsi="Arial"/>
                            <w:color w:val="000000"/>
                            <w:sz w:val="20"/>
                          </w:rPr>
                          <w:t>reading-order.pdf</w:t>
                        </w:r>
                      </w:p>
                    </w:tc>
                    <w:tc>
                      <w:tcPr>
                        <w:tcW w:w="5390"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101"/>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1100"/>
                    </w:trPr>
                    <w:tc>
                      <w:tcPr>
                        <w:tcW w:w="182" w:type="dxa"/>
                        <w:tcBorders>
                          <w:top w:val="single" w:sz="4" w:space="0" w:color="000000"/>
                          <w:left w:val="single" w:sz="4" w:space="0" w:color="000000"/>
                          <w:bottom w:val="none" w:sz="0" w:space="0" w:color="000000"/>
                          <w:right w:val="single" w:sz="4" w:space="0" w:color="000000"/>
                        </w:tcBorders>
                      </w:tcPr>
                      <w:p w:rsidR="00E35BC5" w:rsidRDefault="00E35BC5">
                        <w:pPr>
                          <w:textAlignment w:val="baseline"/>
                          <w:rPr>
                            <w:rFonts w:eastAsia="Times New Roman"/>
                            <w:color w:val="000000"/>
                            <w:sz w:val="24"/>
                          </w:rPr>
                        </w:pPr>
                      </w:p>
                    </w:tc>
                    <w:tc>
                      <w:tcPr>
                        <w:tcW w:w="15168" w:type="dxa"/>
                        <w:gridSpan w:val="5"/>
                        <w:tcBorders>
                          <w:top w:val="single" w:sz="4" w:space="0" w:color="000000"/>
                          <w:left w:val="single" w:sz="4" w:space="0" w:color="000000"/>
                          <w:bottom w:val="none" w:sz="0" w:space="0" w:color="000000"/>
                          <w:right w:val="none" w:sz="0" w:space="0" w:color="000000"/>
                        </w:tcBorders>
                        <w:vAlign w:val="center"/>
                      </w:tcPr>
                      <w:p w:rsidR="00E35BC5" w:rsidRDefault="002310F3">
                        <w:pPr>
                          <w:spacing w:before="262" w:line="189" w:lineRule="exact"/>
                          <w:textAlignment w:val="baseline"/>
                          <w:rPr>
                            <w:rFonts w:ascii="Arial" w:eastAsia="Arial" w:hAnsi="Arial"/>
                            <w:color w:val="000000"/>
                            <w:sz w:val="20"/>
                          </w:rPr>
                        </w:pPr>
                        <w:r>
                          <w:rPr>
                            <w:rFonts w:ascii="Arial" w:eastAsia="Arial" w:hAnsi="Arial"/>
                            <w:color w:val="000000"/>
                            <w:sz w:val="20"/>
                          </w:rPr>
                          <w:t>1</w:t>
                        </w:r>
                      </w:p>
                      <w:p w:rsidR="00E35BC5" w:rsidRDefault="002310F3">
                        <w:pPr>
                          <w:tabs>
                            <w:tab w:val="left" w:pos="7128"/>
                            <w:tab w:val="right" w:pos="15120"/>
                          </w:tabs>
                          <w:spacing w:line="213" w:lineRule="exact"/>
                          <w:textAlignment w:val="baseline"/>
                          <w:rPr>
                            <w:rFonts w:ascii="Arial" w:eastAsia="Arial" w:hAnsi="Arial"/>
                            <w:color w:val="000000"/>
                            <w:sz w:val="20"/>
                          </w:rPr>
                        </w:pPr>
                        <w:r>
                          <w:rPr>
                            <w:rFonts w:ascii="Arial" w:eastAsia="Arial" w:hAnsi="Arial"/>
                            <w:color w:val="000000"/>
                            <w:sz w:val="20"/>
                          </w:rPr>
                          <w:t>i2013 PDF Study for AGIMO</w:t>
                        </w:r>
                        <w:r>
                          <w:rPr>
                            <w:rFonts w:ascii="Arial" w:eastAsia="Arial" w:hAnsi="Arial"/>
                            <w:color w:val="000000"/>
                            <w:sz w:val="20"/>
                          </w:rPr>
                          <w:tab/>
                        </w:r>
                        <w:r>
                          <w:rPr>
                            <w:rFonts w:ascii="Arial" w:eastAsia="Arial" w:hAnsi="Arial"/>
                            <w:color w:val="000000"/>
                            <w:sz w:val="20"/>
                          </w:rPr>
                          <w:t>Appendix C</w:t>
                        </w:r>
                        <w:r>
                          <w:rPr>
                            <w:rFonts w:ascii="Arial" w:eastAsia="Arial" w:hAnsi="Arial"/>
                            <w:color w:val="000000"/>
                            <w:sz w:val="20"/>
                          </w:rPr>
                          <w:tab/>
                          <w:t xml:space="preserve">Page </w:t>
                        </w:r>
                        <w:r>
                          <w:rPr>
                            <w:rFonts w:ascii="Arial" w:eastAsia="Arial" w:hAnsi="Arial"/>
                            <w:b/>
                            <w:color w:val="000000"/>
                            <w:sz w:val="20"/>
                          </w:rPr>
                          <w:t xml:space="preserve">74 </w:t>
                        </w:r>
                        <w:r>
                          <w:rPr>
                            <w:rFonts w:ascii="Arial" w:eastAsia="Arial" w:hAnsi="Arial"/>
                            <w:color w:val="000000"/>
                            <w:sz w:val="20"/>
                          </w:rPr>
                          <w:t>of</w:t>
                        </w:r>
                      </w:p>
                      <w:p w:rsidR="00E35BC5" w:rsidRDefault="002310F3">
                        <w:pPr>
                          <w:spacing w:after="226" w:line="209" w:lineRule="exact"/>
                          <w:textAlignment w:val="baseline"/>
                          <w:rPr>
                            <w:rFonts w:ascii="Arial" w:eastAsia="Arial" w:hAnsi="Arial"/>
                            <w:color w:val="000000"/>
                            <w:sz w:val="20"/>
                          </w:rPr>
                        </w:pPr>
                        <w:r>
                          <w:rPr>
                            <w:rFonts w:ascii="Arial" w:eastAsia="Arial" w:hAnsi="Arial"/>
                            <w:color w:val="000000"/>
                            <w:sz w:val="20"/>
                          </w:rPr>
                          <w:t>I</w:t>
                        </w:r>
                      </w:p>
                    </w:tc>
                  </w:tr>
                </w:tbl>
                <w:p w:rsidR="00000000" w:rsidRDefault="002310F3"/>
              </w:txbxContent>
            </v:textbox>
            <w10:wrap type="square" anchorx="page" anchory="page"/>
          </v:shape>
        </w:pict>
      </w:r>
      <w:r>
        <w:pict>
          <v:shape id="_x0000_s1421" type="#_x0000_t202" style="position:absolute;margin-left:789.7pt;margin-top:552.75pt;width:14.7pt;height:12pt;z-index:-251076096;mso-wrap-distance-left:0;mso-wrap-distance-right:0;mso-position-horizontal-relative:page;mso-position-vertical-relative:page" filled="f" stroked="f">
            <v:textbox inset="0,0,0,0">
              <w:txbxContent>
                <w:p w:rsidR="00E35BC5" w:rsidRDefault="002310F3">
                  <w:pPr>
                    <w:spacing w:line="234" w:lineRule="exact"/>
                    <w:textAlignment w:val="baseline"/>
                    <w:rPr>
                      <w:rFonts w:ascii="Arial" w:eastAsia="Arial" w:hAnsi="Arial"/>
                      <w:b/>
                      <w:color w:val="000000"/>
                      <w:sz w:val="20"/>
                    </w:rPr>
                  </w:pPr>
                  <w:r>
                    <w:rPr>
                      <w:rFonts w:ascii="Arial" w:eastAsia="Arial" w:hAnsi="Arial"/>
                      <w:b/>
                      <w:color w:val="000000"/>
                      <w:sz w:val="20"/>
                    </w:rPr>
                    <w:t>7</w:t>
                  </w:r>
                </w:p>
              </w:txbxContent>
            </v:textbox>
            <w10:wrap type="square" anchorx="page" anchory="page"/>
          </v:shape>
        </w:pict>
      </w:r>
      <w:r>
        <w:pict>
          <v:shape id="_x0000_s1420" type="#_x0000_t202" style="position:absolute;margin-left:789.1pt;margin-top:43.25pt;width:18.9pt;height:11.4pt;z-index:-251075072;mso-wrap-distance-left:0;mso-wrap-distance-right:0;mso-position-horizontal-relative:page;mso-position-vertical-relative:page" filled="f" stroked="f">
            <v:textbox inset="0,0,0,0">
              <w:txbxContent>
                <w:p w:rsidR="00E35BC5" w:rsidRDefault="002310F3">
                  <w:pPr>
                    <w:spacing w:before="1" w:line="214" w:lineRule="exact"/>
                    <w:textAlignment w:val="baseline"/>
                    <w:rPr>
                      <w:rFonts w:ascii="Arial" w:eastAsia="Arial" w:hAnsi="Arial"/>
                      <w:color w:val="000000"/>
                      <w:spacing w:val="-6"/>
                      <w:sz w:val="20"/>
                    </w:rPr>
                  </w:pPr>
                  <w:r>
                    <w:rPr>
                      <w:rFonts w:ascii="Arial" w:eastAsia="Arial" w:hAnsi="Arial"/>
                      <w:color w:val="000000"/>
                      <w:spacing w:val="-6"/>
                      <w:sz w:val="20"/>
                    </w:rPr>
                    <w:t>)13</w:t>
                  </w:r>
                </w:p>
              </w:txbxContent>
            </v:textbox>
            <w10:wrap type="square" anchorx="page" anchory="page"/>
          </v:shape>
        </w:pict>
      </w:r>
    </w:p>
    <w:p w:rsidR="00E35BC5" w:rsidRDefault="00E35BC5">
      <w:pPr>
        <w:sectPr w:rsidR="00E35BC5">
          <w:pgSz w:w="16848" w:h="11914" w:orient="landscape"/>
          <w:pgMar w:top="240" w:right="688" w:bottom="37" w:left="74" w:header="720" w:footer="720" w:gutter="0"/>
          <w:cols w:space="720"/>
        </w:sectPr>
      </w:pPr>
    </w:p>
    <w:p w:rsidR="00E35BC5" w:rsidRDefault="002310F3">
      <w:pPr>
        <w:textAlignment w:val="baseline"/>
        <w:rPr>
          <w:rFonts w:eastAsia="Times New Roman"/>
          <w:color w:val="000000"/>
          <w:sz w:val="24"/>
        </w:rPr>
      </w:pPr>
      <w:r>
        <w:pict>
          <v:shape id="_x0000_s1419" type="#_x0000_t202" style="position:absolute;margin-left:6.7pt;margin-top:558.95pt;width:12.75pt;height:6.75pt;z-index:-251074048;mso-wrap-distance-left:0;mso-wrap-distance-right:0;mso-position-horizontal-relative:page;mso-position-vertical-relative:page" filled="f" stroked="f">
            <v:textbox inset="0,0,0,0">
              <w:txbxContent>
                <w:p w:rsidR="00E35BC5" w:rsidRDefault="002310F3">
                  <w:pPr>
                    <w:spacing w:line="125" w:lineRule="exact"/>
                    <w:textAlignment w:val="baseline"/>
                    <w:rPr>
                      <w:rFonts w:eastAsia="Times New Roman"/>
                      <w:b/>
                      <w:color w:val="000000"/>
                      <w:spacing w:val="-36"/>
                      <w:sz w:val="18"/>
                    </w:rPr>
                  </w:pPr>
                  <w:r>
                    <w:rPr>
                      <w:rFonts w:eastAsia="Times New Roman"/>
                      <w:b/>
                      <w:color w:val="000000"/>
                      <w:spacing w:val="-36"/>
                      <w:sz w:val="18"/>
                    </w:rPr>
                    <w:t>ND</w:t>
                  </w:r>
                </w:p>
              </w:txbxContent>
            </v:textbox>
            <w10:wrap type="square" anchorx="page" anchory="page"/>
          </v:shape>
        </w:pict>
      </w:r>
      <w:r>
        <w:pict>
          <v:shape id="_x0000_s1418" type="#_x0000_t202" style="position:absolute;margin-left:19.2pt;margin-top:0;width:766.1pt;height:583.45pt;z-index:-251073024;mso-wrap-distance-left:0;mso-wrap-distance-right:0;mso-position-horizontal-relative:page;mso-position-vertical-relative:page"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26"/>
                    <w:gridCol w:w="24"/>
                    <w:gridCol w:w="2899"/>
                    <w:gridCol w:w="993"/>
                    <w:gridCol w:w="1551"/>
                    <w:gridCol w:w="4243"/>
                    <w:gridCol w:w="5386"/>
                  </w:tblGrid>
                  <w:tr w:rsidR="00E35BC5">
                    <w:tblPrEx>
                      <w:tblCellMar>
                        <w:top w:w="0" w:type="dxa"/>
                        <w:bottom w:w="0" w:type="dxa"/>
                      </w:tblCellMar>
                    </w:tblPrEx>
                    <w:trPr>
                      <w:trHeight w:hRule="exact" w:val="1205"/>
                    </w:trPr>
                    <w:tc>
                      <w:tcPr>
                        <w:tcW w:w="250" w:type="dxa"/>
                        <w:gridSpan w:val="2"/>
                        <w:tcBorders>
                          <w:top w:val="none" w:sz="0" w:space="0" w:color="000000"/>
                          <w:left w:val="single" w:sz="4" w:space="0" w:color="000000"/>
                          <w:bottom w:val="none" w:sz="0" w:space="0" w:color="FFFFFF"/>
                          <w:right w:val="single" w:sz="4" w:space="0" w:color="000000"/>
                        </w:tcBorders>
                      </w:tcPr>
                      <w:p w:rsidR="00E35BC5" w:rsidRDefault="00E35BC5">
                        <w:pPr>
                          <w:textAlignment w:val="baseline"/>
                          <w:rPr>
                            <w:rFonts w:ascii="Arial" w:eastAsia="Arial" w:hAnsi="Arial"/>
                            <w:color w:val="000000"/>
                            <w:sz w:val="24"/>
                          </w:rPr>
                        </w:pPr>
                      </w:p>
                    </w:tc>
                    <w:tc>
                      <w:tcPr>
                        <w:tcW w:w="15072" w:type="dxa"/>
                        <w:gridSpan w:val="5"/>
                        <w:tcBorders>
                          <w:top w:val="none" w:sz="0" w:space="0" w:color="000000"/>
                          <w:left w:val="single" w:sz="4" w:space="0" w:color="000000"/>
                          <w:bottom w:val="none" w:sz="0" w:space="0" w:color="FFFFFF"/>
                          <w:right w:val="none" w:sz="0" w:space="0" w:color="000000"/>
                        </w:tcBorders>
                        <w:vAlign w:val="bottom"/>
                      </w:tcPr>
                      <w:p w:rsidR="00E35BC5" w:rsidRDefault="002310F3">
                        <w:pPr>
                          <w:tabs>
                            <w:tab w:val="right" w:pos="15048"/>
                          </w:tabs>
                          <w:spacing w:before="866" w:after="105" w:line="233" w:lineRule="exact"/>
                          <w:jc w:val="center"/>
                          <w:textAlignment w:val="baseline"/>
                          <w:rPr>
                            <w:rFonts w:ascii="Arial" w:eastAsia="Arial" w:hAnsi="Arial"/>
                            <w:color w:val="000000"/>
                            <w:sz w:val="20"/>
                          </w:rPr>
                        </w:pPr>
                        <w:r>
                          <w:rPr>
                            <w:rFonts w:ascii="Arial" w:eastAsia="Arial" w:hAnsi="Arial"/>
                            <w:color w:val="000000"/>
                            <w:sz w:val="20"/>
                          </w:rPr>
                          <w:t>pigital Access at Vision Australia</w:t>
                        </w:r>
                        <w:r>
                          <w:rPr>
                            <w:rFonts w:ascii="Arial" w:eastAsia="Arial" w:hAnsi="Arial"/>
                            <w:color w:val="000000"/>
                            <w:sz w:val="20"/>
                          </w:rPr>
                          <w:tab/>
                          <w:t>November 2(</w:t>
                        </w:r>
                      </w:p>
                    </w:tc>
                  </w:tr>
                  <w:tr w:rsidR="00E35BC5">
                    <w:tblPrEx>
                      <w:tblCellMar>
                        <w:top w:w="0" w:type="dxa"/>
                        <w:bottom w:w="0" w:type="dxa"/>
                      </w:tblCellMar>
                    </w:tblPrEx>
                    <w:trPr>
                      <w:trHeight w:hRule="exact" w:val="509"/>
                    </w:trPr>
                    <w:tc>
                      <w:tcPr>
                        <w:tcW w:w="3149" w:type="dxa"/>
                        <w:gridSpan w:val="3"/>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32" w:after="148" w:line="223" w:lineRule="exact"/>
                          <w:ind w:left="124"/>
                          <w:textAlignment w:val="baseline"/>
                          <w:rPr>
                            <w:rFonts w:ascii="Arial" w:eastAsia="Arial" w:hAnsi="Arial"/>
                            <w:b/>
                            <w:color w:val="FFFFFF"/>
                            <w:sz w:val="20"/>
                          </w:rPr>
                        </w:pPr>
                        <w:r>
                          <w:rPr>
                            <w:rFonts w:ascii="Arial" w:eastAsia="Arial" w:hAnsi="Arial"/>
                            <w:b/>
                            <w:color w:val="FFFFFF"/>
                            <w:sz w:val="20"/>
                          </w:rPr>
                          <w:t>Success Criteria</w:t>
                        </w:r>
                      </w:p>
                    </w:tc>
                    <w:tc>
                      <w:tcPr>
                        <w:tcW w:w="993"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6" w:after="144" w:line="223" w:lineRule="exact"/>
                          <w:ind w:left="91"/>
                          <w:textAlignment w:val="baseline"/>
                          <w:rPr>
                            <w:rFonts w:ascii="Arial" w:eastAsia="Arial" w:hAnsi="Arial"/>
                            <w:b/>
                            <w:color w:val="FFFFFF"/>
                            <w:sz w:val="20"/>
                          </w:rPr>
                        </w:pPr>
                        <w:r>
                          <w:rPr>
                            <w:rFonts w:ascii="Arial" w:eastAsia="Arial" w:hAnsi="Arial"/>
                            <w:b/>
                            <w:color w:val="FFFFFF"/>
                            <w:sz w:val="20"/>
                          </w:rPr>
                          <w:t>Level</w:t>
                        </w:r>
                      </w:p>
                    </w:tc>
                    <w:tc>
                      <w:tcPr>
                        <w:tcW w:w="1551"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36" w:after="144" w:line="223" w:lineRule="exact"/>
                          <w:ind w:left="111"/>
                          <w:textAlignment w:val="baseline"/>
                          <w:rPr>
                            <w:rFonts w:ascii="Arial" w:eastAsia="Arial" w:hAnsi="Arial"/>
                            <w:b/>
                            <w:color w:val="FFFFFF"/>
                            <w:sz w:val="20"/>
                          </w:rPr>
                        </w:pPr>
                        <w:r>
                          <w:rPr>
                            <w:rFonts w:ascii="Arial" w:eastAsia="Arial" w:hAnsi="Arial"/>
                            <w:b/>
                            <w:color w:val="FFFFFF"/>
                            <w:sz w:val="20"/>
                          </w:rPr>
                          <w:t>Techniques</w:t>
                        </w:r>
                      </w:p>
                    </w:tc>
                    <w:tc>
                      <w:tcPr>
                        <w:tcW w:w="4243" w:type="dxa"/>
                        <w:tcBorders>
                          <w:top w:val="none" w:sz="0" w:space="0" w:color="FFFFFF"/>
                          <w:left w:val="single" w:sz="4" w:space="0" w:color="FFFFFF"/>
                          <w:bottom w:val="none" w:sz="0" w:space="0" w:color="000000"/>
                          <w:right w:val="single" w:sz="4" w:space="0" w:color="FFFFFF"/>
                        </w:tcBorders>
                        <w:shd w:val="clear" w:color="000000" w:fill="000000"/>
                        <w:vAlign w:val="center"/>
                      </w:tcPr>
                      <w:p w:rsidR="00E35BC5" w:rsidRDefault="002310F3">
                        <w:pPr>
                          <w:spacing w:before="136" w:after="144" w:line="223" w:lineRule="exact"/>
                          <w:ind w:left="101"/>
                          <w:textAlignment w:val="baseline"/>
                          <w:rPr>
                            <w:rFonts w:ascii="Arial" w:eastAsia="Arial" w:hAnsi="Arial"/>
                            <w:b/>
                            <w:color w:val="FFFFFF"/>
                            <w:sz w:val="20"/>
                          </w:rPr>
                        </w:pPr>
                        <w:r>
                          <w:rPr>
                            <w:rFonts w:ascii="Arial" w:eastAsia="Arial" w:hAnsi="Arial"/>
                            <w:b/>
                            <w:color w:val="FFFFFF"/>
                            <w:sz w:val="20"/>
                          </w:rPr>
                          <w:t>Filename</w:t>
                        </w:r>
                      </w:p>
                    </w:tc>
                    <w:tc>
                      <w:tcPr>
                        <w:tcW w:w="5386" w:type="dxa"/>
                        <w:tcBorders>
                          <w:top w:val="none" w:sz="0" w:space="0" w:color="FFFFFF"/>
                          <w:left w:val="single" w:sz="4" w:space="0" w:color="FFFFFF"/>
                          <w:bottom w:val="single" w:sz="4" w:space="0" w:color="000000"/>
                          <w:right w:val="single" w:sz="4" w:space="0" w:color="FFFFFF"/>
                        </w:tcBorders>
                        <w:shd w:val="clear" w:color="000000" w:fill="000000"/>
                        <w:vAlign w:val="center"/>
                      </w:tcPr>
                      <w:p w:rsidR="00E35BC5" w:rsidRDefault="002310F3">
                        <w:pPr>
                          <w:spacing w:before="144" w:after="136" w:line="223" w:lineRule="exact"/>
                          <w:ind w:left="96"/>
                          <w:textAlignment w:val="baseline"/>
                          <w:rPr>
                            <w:rFonts w:ascii="Arial" w:eastAsia="Arial" w:hAnsi="Arial"/>
                            <w:b/>
                            <w:color w:val="FFFFFF"/>
                            <w:sz w:val="20"/>
                          </w:rPr>
                        </w:pPr>
                        <w:r>
                          <w:rPr>
                            <w:rFonts w:ascii="Arial" w:eastAsia="Arial" w:hAnsi="Arial"/>
                            <w:b/>
                            <w:color w:val="FFFFFF"/>
                            <w:sz w:val="20"/>
                          </w:rPr>
                          <w:t>Test File Created by W3C or Vision Australia</w:t>
                        </w:r>
                      </w:p>
                    </w:tc>
                  </w:tr>
                  <w:tr w:rsidR="00E35BC5">
                    <w:tblPrEx>
                      <w:tblCellMar>
                        <w:top w:w="0" w:type="dxa"/>
                        <w:bottom w:w="0" w:type="dxa"/>
                      </w:tblCellMar>
                    </w:tblPrEx>
                    <w:trPr>
                      <w:trHeight w:hRule="exact" w:val="475"/>
                    </w:trPr>
                    <w:tc>
                      <w:tcPr>
                        <w:tcW w:w="3149" w:type="dxa"/>
                        <w:gridSpan w:val="3"/>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4" w:after="118" w:line="227" w:lineRule="exact"/>
                          <w:ind w:left="304"/>
                          <w:textAlignment w:val="baseline"/>
                          <w:rPr>
                            <w:rFonts w:ascii="Arial" w:eastAsia="Arial" w:hAnsi="Arial"/>
                            <w:color w:val="000000"/>
                            <w:sz w:val="20"/>
                          </w:rPr>
                        </w:pPr>
                        <w:r>
                          <w:rPr>
                            <w:rFonts w:ascii="Arial" w:eastAsia="Arial" w:hAnsi="Arial"/>
                            <w:color w:val="000000"/>
                            <w:sz w:val="20"/>
                          </w:rPr>
                          <w:t>4.1 Bypass Blocks</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2" w:after="120"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5" w:line="227" w:lineRule="exact"/>
                          <w:ind w:left="111"/>
                          <w:textAlignment w:val="baseline"/>
                          <w:rPr>
                            <w:rFonts w:ascii="Arial" w:eastAsia="Arial" w:hAnsi="Arial"/>
                            <w:color w:val="000000"/>
                            <w:sz w:val="20"/>
                          </w:rPr>
                        </w:pPr>
                        <w:r>
                          <w:rPr>
                            <w:rFonts w:ascii="Arial" w:eastAsia="Arial" w:hAnsi="Arial"/>
                            <w:color w:val="000000"/>
                            <w:sz w:val="20"/>
                          </w:rPr>
                          <w:t>PDF 9</w:t>
                        </w:r>
                      </w:p>
                    </w:tc>
                    <w:tc>
                      <w:tcPr>
                        <w:tcW w:w="4243" w:type="dxa"/>
                        <w:tcBorders>
                          <w:top w:val="none" w:sz="0" w:space="0" w:color="000000"/>
                          <w:left w:val="single" w:sz="4" w:space="0" w:color="000000"/>
                          <w:bottom w:val="single" w:sz="4" w:space="0" w:color="000000"/>
                          <w:right w:val="single" w:sz="4" w:space="0" w:color="000000"/>
                        </w:tcBorders>
                        <w:vAlign w:val="center"/>
                      </w:tcPr>
                      <w:p w:rsidR="00E35BC5" w:rsidRDefault="002310F3">
                        <w:pPr>
                          <w:spacing w:before="127" w:after="115" w:line="227" w:lineRule="exact"/>
                          <w:ind w:left="101"/>
                          <w:textAlignment w:val="baseline"/>
                          <w:rPr>
                            <w:rFonts w:ascii="Arial" w:eastAsia="Arial" w:hAnsi="Arial"/>
                            <w:color w:val="000000"/>
                            <w:sz w:val="20"/>
                          </w:rPr>
                        </w:pPr>
                        <w:r>
                          <w:rPr>
                            <w:rFonts w:ascii="Arial" w:eastAsia="Arial" w:hAnsi="Arial"/>
                            <w:color w:val="000000"/>
                            <w:sz w:val="20"/>
                          </w:rPr>
                          <w:t>cooking.pdf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5"/>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4" w:after="110" w:line="240" w:lineRule="exact"/>
                          <w:ind w:left="124"/>
                          <w:textAlignment w:val="baseline"/>
                          <w:rPr>
                            <w:rFonts w:ascii="Arial" w:eastAsia="Arial" w:hAnsi="Arial"/>
                            <w:color w:val="000000"/>
                            <w:sz w:val="20"/>
                          </w:rPr>
                        </w:pPr>
                        <w:r>
                          <w:rPr>
                            <w:rFonts w:ascii="Arial" w:eastAsia="Arial" w:hAnsi="Arial"/>
                            <w:color w:val="000000"/>
                            <w:sz w:val="20"/>
                          </w:rPr>
                          <w:t>:?4.2 Page Titled</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5"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5" w:line="227" w:lineRule="exact"/>
                          <w:ind w:left="111"/>
                          <w:textAlignment w:val="baseline"/>
                          <w:rPr>
                            <w:rFonts w:ascii="Arial" w:eastAsia="Arial" w:hAnsi="Arial"/>
                            <w:color w:val="000000"/>
                            <w:sz w:val="20"/>
                          </w:rPr>
                        </w:pPr>
                        <w:r>
                          <w:rPr>
                            <w:rFonts w:ascii="Arial" w:eastAsia="Arial" w:hAnsi="Arial"/>
                            <w:color w:val="000000"/>
                            <w:sz w:val="20"/>
                          </w:rPr>
                          <w:t>PDF 18</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5" w:line="227" w:lineRule="exact"/>
                          <w:ind w:left="101"/>
                          <w:textAlignment w:val="baseline"/>
                          <w:rPr>
                            <w:rFonts w:ascii="Arial" w:eastAsia="Arial" w:hAnsi="Arial"/>
                            <w:color w:val="000000"/>
                            <w:sz w:val="20"/>
                          </w:rPr>
                        </w:pPr>
                        <w:r>
                          <w:rPr>
                            <w:rFonts w:ascii="Arial" w:eastAsia="Arial" w:hAnsi="Arial"/>
                            <w:color w:val="000000"/>
                            <w:sz w:val="20"/>
                          </w:rPr>
                          <w:t>title-bar.pdf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5"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before="170" w:line="152" w:lineRule="exact"/>
                          <w:ind w:left="144" w:right="1332"/>
                          <w:textAlignment w:val="baseline"/>
                          <w:rPr>
                            <w:rFonts w:ascii="Arial" w:eastAsia="Arial" w:hAnsi="Arial"/>
                            <w:color w:val="000000"/>
                            <w:spacing w:val="-7"/>
                            <w:sz w:val="20"/>
                          </w:rPr>
                        </w:pPr>
                        <w:r>
                          <w:rPr>
                            <w:rFonts w:ascii="Arial" w:eastAsia="Arial" w:hAnsi="Arial"/>
                            <w:color w:val="000000"/>
                            <w:spacing w:val="-7"/>
                            <w:sz w:val="20"/>
                          </w:rPr>
                          <w:t xml:space="preserve">. </w:t>
                        </w:r>
                        <w:r>
                          <w:rPr>
                            <w:rFonts w:ascii="Arial" w:eastAsia="Arial" w:hAnsi="Arial"/>
                            <w:color w:val="000000"/>
                            <w:spacing w:val="-7"/>
                            <w:sz w:val="17"/>
                          </w:rPr>
                          <w:t>:.</w:t>
                        </w:r>
                        <w:r>
                          <w:rPr>
                            <w:rFonts w:ascii="Arial" w:eastAsia="Arial" w:hAnsi="Arial"/>
                            <w:color w:val="000000"/>
                            <w:spacing w:val="-7"/>
                            <w:sz w:val="20"/>
                          </w:rPr>
                          <w:t>t4.3 Focus Order '.</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111"/>
                          <w:textAlignment w:val="baseline"/>
                          <w:rPr>
                            <w:rFonts w:ascii="Arial" w:eastAsia="Arial" w:hAnsi="Arial"/>
                            <w:color w:val="000000"/>
                            <w:sz w:val="20"/>
                          </w:rPr>
                        </w:pPr>
                        <w:r>
                          <w:rPr>
                            <w:rFonts w:ascii="Arial" w:eastAsia="Arial" w:hAnsi="Arial"/>
                            <w:color w:val="000000"/>
                            <w:sz w:val="20"/>
                          </w:rPr>
                          <w:t>PDF 3</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101"/>
                          <w:textAlignment w:val="baseline"/>
                          <w:rPr>
                            <w:rFonts w:ascii="Arial" w:eastAsia="Arial" w:hAnsi="Arial"/>
                            <w:color w:val="000000"/>
                            <w:sz w:val="20"/>
                          </w:rPr>
                        </w:pPr>
                        <w:r>
                          <w:rPr>
                            <w:rFonts w:ascii="Arial" w:eastAsia="Arial" w:hAnsi="Arial"/>
                            <w:color w:val="000000"/>
                            <w:sz w:val="20"/>
                          </w:rPr>
                          <w:t>reading-order.pdf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00" w:line="242" w:lineRule="exact"/>
                          <w:ind w:left="124"/>
                          <w:textAlignment w:val="baseline"/>
                          <w:rPr>
                            <w:rFonts w:ascii="Arial" w:eastAsia="Arial" w:hAnsi="Arial"/>
                            <w:color w:val="000000"/>
                            <w:sz w:val="20"/>
                          </w:rPr>
                        </w:pPr>
                        <w:r>
                          <w:rPr>
                            <w:rFonts w:ascii="Arial" w:eastAsia="Arial" w:hAnsi="Arial"/>
                            <w:color w:val="000000"/>
                            <w:sz w:val="20"/>
                          </w:rPr>
                          <w:t>'Z 4.4 Link Purpose (In Context)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tabs>
                            <w:tab w:val="left" w:pos="936"/>
                          </w:tabs>
                          <w:spacing w:before="128" w:after="114" w:line="227" w:lineRule="exact"/>
                          <w:ind w:left="111"/>
                          <w:textAlignment w:val="baseline"/>
                          <w:rPr>
                            <w:rFonts w:ascii="Arial" w:eastAsia="Arial" w:hAnsi="Arial"/>
                            <w:color w:val="000000"/>
                            <w:sz w:val="20"/>
                          </w:rPr>
                        </w:pPr>
                        <w:r>
                          <w:rPr>
                            <w:rFonts w:ascii="Arial" w:eastAsia="Arial" w:hAnsi="Arial"/>
                            <w:color w:val="000000"/>
                            <w:sz w:val="20"/>
                          </w:rPr>
                          <w:t>PDF 11</w:t>
                        </w:r>
                        <w:r>
                          <w:rPr>
                            <w:rFonts w:ascii="Arial" w:eastAsia="Arial" w:hAnsi="Arial"/>
                            <w:color w:val="000000"/>
                            <w:sz w:val="20"/>
                          </w:rPr>
                          <w:tab/>
                          <w:t>.</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2" w:line="227" w:lineRule="exact"/>
                          <w:ind w:left="101"/>
                          <w:textAlignment w:val="baseline"/>
                          <w:rPr>
                            <w:rFonts w:ascii="Arial" w:eastAsia="Arial" w:hAnsi="Arial"/>
                            <w:color w:val="000000"/>
                            <w:sz w:val="20"/>
                          </w:rPr>
                        </w:pPr>
                        <w:r>
                          <w:rPr>
                            <w:rFonts w:ascii="Arial" w:eastAsia="Arial" w:hAnsi="Arial"/>
                            <w:color w:val="000000"/>
                            <w:sz w:val="20"/>
                          </w:rPr>
                          <w:t>links-new-test-file.pdf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84"/>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0" w:line="228" w:lineRule="exact"/>
                          <w:ind w:left="664"/>
                          <w:textAlignment w:val="baseline"/>
                          <w:rPr>
                            <w:rFonts w:ascii="Arial" w:eastAsia="Arial" w:hAnsi="Arial"/>
                            <w:color w:val="000000"/>
                            <w:sz w:val="20"/>
                          </w:rPr>
                        </w:pPr>
                        <w:r>
                          <w:rPr>
                            <w:rFonts w:ascii="Arial" w:eastAsia="Arial" w:hAnsi="Arial"/>
                            <w:color w:val="000000"/>
                            <w:sz w:val="20"/>
                          </w:rPr>
                          <w:t>Link Purpose (In Context)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111"/>
                          <w:textAlignment w:val="baseline"/>
                          <w:rPr>
                            <w:rFonts w:ascii="Arial" w:eastAsia="Arial" w:hAnsi="Arial"/>
                            <w:color w:val="000000"/>
                            <w:sz w:val="20"/>
                          </w:rPr>
                        </w:pPr>
                        <w:r>
                          <w:rPr>
                            <w:rFonts w:ascii="Arial" w:eastAsia="Arial" w:hAnsi="Arial"/>
                            <w:color w:val="000000"/>
                            <w:sz w:val="20"/>
                          </w:rPr>
                          <w:t>PDF 13</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101"/>
                          <w:textAlignment w:val="baseline"/>
                          <w:rPr>
                            <w:rFonts w:ascii="Arial" w:eastAsia="Arial" w:hAnsi="Arial"/>
                            <w:color w:val="000000"/>
                            <w:sz w:val="20"/>
                          </w:rPr>
                        </w:pPr>
                        <w:r>
                          <w:rPr>
                            <w:rFonts w:ascii="Arial" w:eastAsia="Arial" w:hAnsi="Arial"/>
                            <w:color w:val="000000"/>
                            <w:sz w:val="20"/>
                          </w:rPr>
                          <w:t>link-text-oo-new-test-file.pdf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76"/>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numPr>
                            <w:ilvl w:val="0"/>
                            <w:numId w:val="19"/>
                          </w:numPr>
                          <w:spacing w:before="108" w:after="115" w:line="247" w:lineRule="exact"/>
                          <w:ind w:left="0"/>
                          <w:textAlignment w:val="baseline"/>
                          <w:rPr>
                            <w:rFonts w:ascii="Arial" w:eastAsia="Arial" w:hAnsi="Arial"/>
                            <w:color w:val="000000"/>
                            <w:sz w:val="20"/>
                          </w:rPr>
                        </w:pPr>
                        <w:r>
                          <w:rPr>
                            <w:rFonts w:ascii="Arial" w:eastAsia="Arial" w:hAnsi="Arial"/>
                            <w:color w:val="000000"/>
                            <w:sz w:val="20"/>
                          </w:rPr>
                          <w:t>4.5 Multiple ways</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13" w:line="227" w:lineRule="exact"/>
                          <w:ind w:left="111"/>
                          <w:textAlignment w:val="baseline"/>
                          <w:rPr>
                            <w:rFonts w:ascii="Arial" w:eastAsia="Arial" w:hAnsi="Arial"/>
                            <w:color w:val="000000"/>
                            <w:sz w:val="20"/>
                          </w:rPr>
                        </w:pPr>
                        <w:r>
                          <w:rPr>
                            <w:rFonts w:ascii="Arial" w:eastAsia="Arial" w:hAnsi="Arial"/>
                            <w:color w:val="000000"/>
                            <w:sz w:val="20"/>
                          </w:rPr>
                          <w:t>PDF 2</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booknnarks.pdf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304"/>
                          <w:textAlignment w:val="baseline"/>
                          <w:rPr>
                            <w:rFonts w:ascii="Arial" w:eastAsia="Arial" w:hAnsi="Arial"/>
                            <w:color w:val="000000"/>
                            <w:sz w:val="20"/>
                          </w:rPr>
                        </w:pPr>
                        <w:r>
                          <w:rPr>
                            <w:rFonts w:ascii="Arial" w:eastAsia="Arial" w:hAnsi="Arial"/>
                            <w:color w:val="000000"/>
                            <w:sz w:val="20"/>
                          </w:rPr>
                          <w:t>1.1 Language of page</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5"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0" w:line="227" w:lineRule="exact"/>
                          <w:ind w:left="111"/>
                          <w:textAlignment w:val="baseline"/>
                          <w:rPr>
                            <w:rFonts w:ascii="Arial" w:eastAsia="Arial" w:hAnsi="Arial"/>
                            <w:color w:val="000000"/>
                            <w:sz w:val="20"/>
                          </w:rPr>
                        </w:pPr>
                        <w:r>
                          <w:rPr>
                            <w:rFonts w:ascii="Arial" w:eastAsia="Arial" w:hAnsi="Arial"/>
                            <w:color w:val="000000"/>
                            <w:sz w:val="20"/>
                          </w:rPr>
                          <w:t>PDF 16</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101"/>
                          <w:textAlignment w:val="baseline"/>
                          <w:rPr>
                            <w:rFonts w:ascii="Arial" w:eastAsia="Arial" w:hAnsi="Arial"/>
                            <w:color w:val="000000"/>
                            <w:sz w:val="20"/>
                          </w:rPr>
                        </w:pPr>
                        <w:r>
                          <w:rPr>
                            <w:rFonts w:ascii="Arial" w:eastAsia="Arial" w:hAnsi="Arial"/>
                            <w:color w:val="000000"/>
                            <w:sz w:val="20"/>
                          </w:rPr>
                          <w:t>language-en.pdf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11"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5"/>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line="137" w:lineRule="exact"/>
                          <w:ind w:right="2880"/>
                          <w:jc w:val="right"/>
                          <w:textAlignment w:val="baseline"/>
                          <w:rPr>
                            <w:rFonts w:ascii="Arial" w:eastAsia="Arial" w:hAnsi="Arial"/>
                            <w:color w:val="000000"/>
                            <w:sz w:val="15"/>
                          </w:rPr>
                        </w:pPr>
                        <w:r>
                          <w:rPr>
                            <w:rFonts w:ascii="Arial" w:eastAsia="Arial" w:hAnsi="Arial"/>
                            <w:color w:val="000000"/>
                            <w:sz w:val="15"/>
                          </w:rPr>
                          <w:t>I</w:t>
                        </w:r>
                      </w:p>
                      <w:p w:rsidR="00E35BC5" w:rsidRDefault="002310F3">
                        <w:pPr>
                          <w:spacing w:line="159" w:lineRule="exact"/>
                          <w:ind w:left="144"/>
                          <w:textAlignment w:val="baseline"/>
                          <w:rPr>
                            <w:rFonts w:ascii="Tahoma" w:eastAsia="Tahoma" w:hAnsi="Tahoma"/>
                            <w:color w:val="000000"/>
                            <w:sz w:val="10"/>
                            <w:vertAlign w:val="superscript"/>
                          </w:rPr>
                        </w:pPr>
                        <w:r>
                          <w:rPr>
                            <w:rFonts w:ascii="Tahoma" w:eastAsia="Tahoma" w:hAnsi="Tahoma"/>
                            <w:color w:val="000000"/>
                            <w:sz w:val="10"/>
                            <w:vertAlign w:val="superscript"/>
                          </w:rPr>
                          <w:t>:</w:t>
                        </w:r>
                        <w:r>
                          <w:rPr>
                            <w:rFonts w:ascii="Arial" w:eastAsia="Arial" w:hAnsi="Arial"/>
                            <w:color w:val="000000"/>
                            <w:sz w:val="14"/>
                          </w:rPr>
                          <w:t xml:space="preserve">a </w:t>
                        </w:r>
                        <w:r>
                          <w:rPr>
                            <w:rFonts w:ascii="Arial" w:eastAsia="Arial" w:hAnsi="Arial"/>
                            <w:color w:val="000000"/>
                            <w:sz w:val="20"/>
                          </w:rPr>
                          <w:t>1.1 Language of page</w:t>
                        </w:r>
                      </w:p>
                      <w:p w:rsidR="00E35BC5" w:rsidRDefault="002310F3">
                        <w:pPr>
                          <w:tabs>
                            <w:tab w:val="left" w:pos="216"/>
                            <w:tab w:val="left" w:pos="288"/>
                          </w:tabs>
                          <w:spacing w:after="28" w:line="141" w:lineRule="exact"/>
                          <w:ind w:left="144"/>
                          <w:textAlignment w:val="baseline"/>
                          <w:rPr>
                            <w:rFonts w:ascii="Tahoma" w:eastAsia="Tahoma" w:hAnsi="Tahoma"/>
                            <w:color w:val="000000"/>
                            <w:sz w:val="12"/>
                          </w:rPr>
                        </w:pPr>
                        <w:r>
                          <w:rPr>
                            <w:rFonts w:ascii="Tahoma" w:eastAsia="Tahoma" w:hAnsi="Tahoma"/>
                            <w:color w:val="000000"/>
                            <w:sz w:val="12"/>
                          </w:rPr>
                          <w:t>,</w:t>
                        </w:r>
                        <w:r>
                          <w:rPr>
                            <w:rFonts w:ascii="Tahoma" w:eastAsia="Tahoma" w:hAnsi="Tahoma"/>
                            <w:color w:val="000000"/>
                            <w:sz w:val="12"/>
                          </w:rPr>
                          <w:tab/>
                          <w:t>r</w:t>
                        </w:r>
                        <w:r>
                          <w:rPr>
                            <w:rFonts w:ascii="Tahoma" w:eastAsia="Tahoma" w:hAnsi="Tahoma"/>
                            <w:color w:val="000000"/>
                            <w:sz w:val="12"/>
                          </w:rPr>
                          <w:tab/>
                          <w: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111"/>
                          <w:textAlignment w:val="baseline"/>
                          <w:rPr>
                            <w:rFonts w:ascii="Arial" w:eastAsia="Arial" w:hAnsi="Arial"/>
                            <w:color w:val="000000"/>
                            <w:sz w:val="20"/>
                          </w:rPr>
                        </w:pPr>
                        <w:r>
                          <w:rPr>
                            <w:rFonts w:ascii="Arial" w:eastAsia="Arial" w:hAnsi="Arial"/>
                            <w:color w:val="000000"/>
                            <w:sz w:val="20"/>
                          </w:rPr>
                          <w:t>PDF 19</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101"/>
                          <w:textAlignment w:val="baseline"/>
                          <w:rPr>
                            <w:rFonts w:ascii="Arial" w:eastAsia="Arial" w:hAnsi="Arial"/>
                            <w:color w:val="000000"/>
                            <w:sz w:val="20"/>
                          </w:rPr>
                        </w:pPr>
                        <w:r>
                          <w:rPr>
                            <w:rFonts w:ascii="Arial" w:eastAsia="Arial" w:hAnsi="Arial"/>
                            <w:color w:val="000000"/>
                            <w:sz w:val="20"/>
                          </w:rPr>
                          <w:t>lang-of-phrase-new-test-file.pdf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line="156" w:lineRule="exact"/>
                          <w:ind w:right="2880"/>
                          <w:jc w:val="right"/>
                          <w:textAlignment w:val="baseline"/>
                          <w:rPr>
                            <w:rFonts w:ascii="Tahoma" w:eastAsia="Tahoma" w:hAnsi="Tahoma"/>
                            <w:color w:val="000000"/>
                            <w:sz w:val="12"/>
                          </w:rPr>
                        </w:pPr>
                        <w:r>
                          <w:rPr>
                            <w:rFonts w:ascii="Tahoma" w:eastAsia="Tahoma" w:hAnsi="Tahoma"/>
                            <w:color w:val="000000"/>
                            <w:sz w:val="12"/>
                          </w:rPr>
                          <w:t>i</w:t>
                        </w:r>
                      </w:p>
                      <w:p w:rsidR="00E35BC5" w:rsidRDefault="002310F3">
                        <w:pPr>
                          <w:spacing w:line="161" w:lineRule="exact"/>
                          <w:ind w:left="216" w:right="864"/>
                          <w:textAlignment w:val="baseline"/>
                          <w:rPr>
                            <w:rFonts w:ascii="Arial" w:eastAsia="Arial" w:hAnsi="Arial"/>
                            <w:color w:val="000000"/>
                            <w:spacing w:val="-9"/>
                            <w:sz w:val="20"/>
                          </w:rPr>
                        </w:pPr>
                        <w:r>
                          <w:rPr>
                            <w:rFonts w:ascii="Arial" w:eastAsia="Arial" w:hAnsi="Arial"/>
                            <w:color w:val="000000"/>
                            <w:spacing w:val="-9"/>
                            <w:sz w:val="20"/>
                          </w:rPr>
                          <w:t>,7_1.2 Language of parts 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0"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0" w:after="122" w:line="227" w:lineRule="exact"/>
                          <w:ind w:left="111"/>
                          <w:textAlignment w:val="baseline"/>
                          <w:rPr>
                            <w:rFonts w:ascii="Arial" w:eastAsia="Arial" w:hAnsi="Arial"/>
                            <w:color w:val="000000"/>
                            <w:sz w:val="20"/>
                          </w:rPr>
                        </w:pPr>
                        <w:r>
                          <w:rPr>
                            <w:rFonts w:ascii="Arial" w:eastAsia="Arial" w:hAnsi="Arial"/>
                            <w:color w:val="000000"/>
                            <w:sz w:val="20"/>
                          </w:rPr>
                          <w:t>PDF 19</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20" w:line="227" w:lineRule="exact"/>
                          <w:ind w:left="101"/>
                          <w:textAlignment w:val="baseline"/>
                          <w:rPr>
                            <w:rFonts w:ascii="Arial" w:eastAsia="Arial" w:hAnsi="Arial"/>
                            <w:color w:val="000000"/>
                            <w:sz w:val="20"/>
                          </w:rPr>
                        </w:pPr>
                        <w:r>
                          <w:rPr>
                            <w:rFonts w:ascii="Arial" w:eastAsia="Arial" w:hAnsi="Arial"/>
                            <w:color w:val="000000"/>
                            <w:sz w:val="20"/>
                          </w:rPr>
                          <w:t>lang-of-phrase-new-test-file.pdf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21"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75"/>
                    </w:trPr>
                    <w:tc>
                      <w:tcPr>
                        <w:tcW w:w="226" w:type="dxa"/>
                        <w:tcBorders>
                          <w:top w:val="single" w:sz="4" w:space="0" w:color="000000"/>
                          <w:left w:val="single" w:sz="4" w:space="0" w:color="000000"/>
                          <w:bottom w:val="single" w:sz="4" w:space="0" w:color="000000"/>
                          <w:right w:val="single" w:sz="4" w:space="0" w:color="000000"/>
                        </w:tcBorders>
                      </w:tcPr>
                      <w:p w:rsidR="00E35BC5" w:rsidRDefault="00E35BC5">
                        <w:pPr>
                          <w:textAlignment w:val="baseline"/>
                          <w:rPr>
                            <w:rFonts w:ascii="Arial" w:eastAsia="Arial" w:hAnsi="Arial"/>
                            <w:color w:val="000000"/>
                            <w:sz w:val="24"/>
                          </w:rPr>
                        </w:pPr>
                      </w:p>
                    </w:tc>
                    <w:tc>
                      <w:tcPr>
                        <w:tcW w:w="2923" w:type="dxa"/>
                        <w:gridSpan w:val="2"/>
                        <w:tcBorders>
                          <w:top w:val="single" w:sz="4" w:space="0" w:color="000000"/>
                          <w:left w:val="single" w:sz="4" w:space="0" w:color="000000"/>
                          <w:bottom w:val="single" w:sz="4" w:space="0" w:color="000000"/>
                          <w:right w:val="single" w:sz="4" w:space="0" w:color="000000"/>
                        </w:tcBorders>
                        <w:vAlign w:val="bottom"/>
                      </w:tcPr>
                      <w:p w:rsidR="00E35BC5" w:rsidRDefault="002310F3">
                        <w:pPr>
                          <w:spacing w:before="132" w:line="113" w:lineRule="exact"/>
                          <w:textAlignment w:val="baseline"/>
                          <w:rPr>
                            <w:rFonts w:ascii="Arial" w:eastAsia="Arial" w:hAnsi="Arial"/>
                            <w:color w:val="000000"/>
                            <w:sz w:val="20"/>
                          </w:rPr>
                        </w:pPr>
                        <w:r>
                          <w:rPr>
                            <w:rFonts w:ascii="Arial" w:eastAsia="Arial" w:hAnsi="Arial"/>
                            <w:color w:val="000000"/>
                            <w:sz w:val="20"/>
                          </w:rPr>
                          <w:t>,12.2</w:t>
                        </w:r>
                      </w:p>
                      <w:p w:rsidR="00E35BC5" w:rsidRDefault="002310F3">
                        <w:pPr>
                          <w:spacing w:line="77" w:lineRule="exact"/>
                          <w:ind w:right="1695"/>
                          <w:jc w:val="right"/>
                          <w:textAlignment w:val="baseline"/>
                          <w:rPr>
                            <w:rFonts w:ascii="Arial" w:eastAsia="Arial" w:hAnsi="Arial"/>
                            <w:color w:val="000000"/>
                            <w:sz w:val="20"/>
                          </w:rPr>
                        </w:pPr>
                        <w:r>
                          <w:rPr>
                            <w:rFonts w:ascii="Arial" w:eastAsia="Arial" w:hAnsi="Arial"/>
                            <w:color w:val="000000"/>
                            <w:sz w:val="20"/>
                          </w:rPr>
                          <w:t>On Input</w:t>
                        </w:r>
                      </w:p>
                      <w:p w:rsidR="00E35BC5" w:rsidRDefault="002310F3">
                        <w:pPr>
                          <w:spacing w:line="152" w:lineRule="exact"/>
                          <w:textAlignment w:val="baseline"/>
                          <w:rPr>
                            <w:rFonts w:ascii="Arial" w:eastAsia="Arial" w:hAnsi="Arial"/>
                            <w:color w:val="000000"/>
                            <w:sz w:val="20"/>
                          </w:rPr>
                        </w:pPr>
                        <w:r>
                          <w:rPr>
                            <w:rFonts w:ascii="Arial" w:eastAsia="Arial" w:hAnsi="Arial"/>
                            <w:color w:val="000000"/>
                            <w:sz w:val="20"/>
                          </w:rPr>
                          <w:t>i</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111"/>
                          <w:textAlignment w:val="baseline"/>
                          <w:rPr>
                            <w:rFonts w:ascii="Arial" w:eastAsia="Arial" w:hAnsi="Arial"/>
                            <w:color w:val="000000"/>
                            <w:sz w:val="20"/>
                          </w:rPr>
                        </w:pPr>
                        <w:r>
                          <w:rPr>
                            <w:rFonts w:ascii="Arial" w:eastAsia="Arial" w:hAnsi="Arial"/>
                            <w:color w:val="000000"/>
                            <w:sz w:val="20"/>
                          </w:rPr>
                          <w:t>PDF 15</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8" w:after="119" w:line="227" w:lineRule="exact"/>
                          <w:ind w:left="101"/>
                          <w:textAlignment w:val="baseline"/>
                          <w:rPr>
                            <w:rFonts w:ascii="Arial" w:eastAsia="Arial" w:hAnsi="Arial"/>
                            <w:color w:val="000000"/>
                            <w:sz w:val="20"/>
                          </w:rPr>
                        </w:pPr>
                        <w:r>
                          <w:rPr>
                            <w:rFonts w:ascii="Arial" w:eastAsia="Arial" w:hAnsi="Arial"/>
                            <w:color w:val="000000"/>
                            <w:sz w:val="20"/>
                          </w:rPr>
                          <w:t>submit-button-js-new-test-file.pdf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0"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15" w:after="111" w:line="249" w:lineRule="exact"/>
                          <w:ind w:left="124"/>
                          <w:textAlignment w:val="baseline"/>
                          <w:rPr>
                            <w:rFonts w:ascii="Arial" w:eastAsia="Arial" w:hAnsi="Arial"/>
                            <w:color w:val="000000"/>
                            <w:sz w:val="20"/>
                          </w:rPr>
                        </w:pPr>
                        <w:r>
                          <w:rPr>
                            <w:rFonts w:ascii="Arial" w:eastAsia="Arial" w:hAnsi="Arial"/>
                            <w:color w:val="000000"/>
                            <w:sz w:val="20"/>
                          </w:rPr>
                          <w:t>,t.2.3 Consistent Navigation</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1"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13" w:line="227" w:lineRule="exact"/>
                          <w:ind w:left="111"/>
                          <w:textAlignment w:val="baseline"/>
                          <w:rPr>
                            <w:rFonts w:ascii="Arial" w:eastAsia="Arial" w:hAnsi="Arial"/>
                            <w:color w:val="000000"/>
                            <w:sz w:val="20"/>
                          </w:rPr>
                        </w:pPr>
                        <w:r>
                          <w:rPr>
                            <w:rFonts w:ascii="Arial" w:eastAsia="Arial" w:hAnsi="Arial"/>
                            <w:color w:val="000000"/>
                            <w:sz w:val="20"/>
                          </w:rPr>
                          <w:t>PDF 14</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5" w:line="227" w:lineRule="exact"/>
                          <w:ind w:left="101"/>
                          <w:textAlignment w:val="baseline"/>
                          <w:rPr>
                            <w:rFonts w:ascii="Arial" w:eastAsia="Arial" w:hAnsi="Arial"/>
                            <w:color w:val="000000"/>
                            <w:sz w:val="20"/>
                          </w:rPr>
                        </w:pPr>
                        <w:r>
                          <w:rPr>
                            <w:rFonts w:ascii="Arial" w:eastAsia="Arial" w:hAnsi="Arial"/>
                            <w:color w:val="000000"/>
                            <w:sz w:val="20"/>
                          </w:rPr>
                          <w:t>headers-footers-word.pdf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numPr>
                            <w:ilvl w:val="0"/>
                            <w:numId w:val="24"/>
                          </w:numPr>
                          <w:spacing w:before="115" w:line="190" w:lineRule="exact"/>
                          <w:ind w:left="144"/>
                          <w:textAlignment w:val="baseline"/>
                          <w:rPr>
                            <w:rFonts w:ascii="Arial" w:eastAsia="Arial" w:hAnsi="Arial"/>
                            <w:color w:val="000000"/>
                            <w:sz w:val="20"/>
                          </w:rPr>
                        </w:pPr>
                        <w:r>
                          <w:rPr>
                            <w:rFonts w:ascii="Arial" w:eastAsia="Arial" w:hAnsi="Arial"/>
                            <w:color w:val="000000"/>
                            <w:sz w:val="20"/>
                          </w:rPr>
                          <w:t>t.2.3 Consistent Navigation</w:t>
                        </w:r>
                      </w:p>
                      <w:p w:rsidR="00E35BC5" w:rsidRDefault="002310F3">
                        <w:pPr>
                          <w:tabs>
                            <w:tab w:val="left" w:pos="288"/>
                          </w:tabs>
                          <w:spacing w:after="23" w:line="142" w:lineRule="exact"/>
                          <w:ind w:right="2790"/>
                          <w:jc w:val="right"/>
                          <w:textAlignment w:val="baseline"/>
                          <w:rPr>
                            <w:rFonts w:ascii="Tahoma" w:eastAsia="Tahoma" w:hAnsi="Tahoma"/>
                            <w:color w:val="000000"/>
                            <w:sz w:val="12"/>
                          </w:rPr>
                        </w:pPr>
                        <w:r>
                          <w:rPr>
                            <w:rFonts w:ascii="Tahoma" w:eastAsia="Tahoma" w:hAnsi="Tahoma"/>
                            <w:color w:val="000000"/>
                            <w:sz w:val="12"/>
                          </w:rPr>
                          <w:t>r</w:t>
                        </w:r>
                        <w:r>
                          <w:rPr>
                            <w:rFonts w:ascii="Tahoma" w:eastAsia="Tahoma" w:hAnsi="Tahoma"/>
                            <w:color w:val="000000"/>
                            <w:sz w:val="12"/>
                          </w:rPr>
                          <w:tab/>
                          <w: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91"/>
                          <w:textAlignment w:val="baseline"/>
                          <w:rPr>
                            <w:rFonts w:ascii="Arial" w:eastAsia="Arial" w:hAnsi="Arial"/>
                            <w:color w:val="000000"/>
                            <w:sz w:val="20"/>
                          </w:rPr>
                        </w:pPr>
                        <w:r>
                          <w:rPr>
                            <w:rFonts w:ascii="Arial" w:eastAsia="Arial" w:hAnsi="Arial"/>
                            <w:color w:val="000000"/>
                            <w:sz w:val="20"/>
                          </w:rPr>
                          <w:t>AA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10" w:line="227" w:lineRule="exact"/>
                          <w:ind w:left="111"/>
                          <w:textAlignment w:val="baseline"/>
                          <w:rPr>
                            <w:rFonts w:ascii="Arial" w:eastAsia="Arial" w:hAnsi="Arial"/>
                            <w:color w:val="000000"/>
                            <w:sz w:val="20"/>
                          </w:rPr>
                        </w:pPr>
                        <w:r>
                          <w:rPr>
                            <w:rFonts w:ascii="Arial" w:eastAsia="Arial" w:hAnsi="Arial"/>
                            <w:color w:val="000000"/>
                            <w:sz w:val="20"/>
                          </w:rPr>
                          <w:t>PDF 17</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01"/>
                          <w:textAlignment w:val="baseline"/>
                          <w:rPr>
                            <w:rFonts w:ascii="Arial" w:eastAsia="Arial" w:hAnsi="Arial"/>
                            <w:color w:val="000000"/>
                            <w:sz w:val="20"/>
                          </w:rPr>
                        </w:pPr>
                        <w:r>
                          <w:rPr>
                            <w:rFonts w:ascii="Arial" w:eastAsia="Arial" w:hAnsi="Arial"/>
                            <w:color w:val="000000"/>
                            <w:sz w:val="20"/>
                          </w:rPr>
                          <w:t>page-numbers.pdf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5"/>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tabs>
                            <w:tab w:val="left" w:pos="216"/>
                          </w:tabs>
                          <w:spacing w:line="148" w:lineRule="exact"/>
                          <w:ind w:left="144"/>
                          <w:textAlignment w:val="baseline"/>
                          <w:rPr>
                            <w:rFonts w:ascii="Tahoma" w:eastAsia="Tahoma" w:hAnsi="Tahoma"/>
                            <w:color w:val="000000"/>
                            <w:sz w:val="12"/>
                          </w:rPr>
                        </w:pPr>
                        <w:r>
                          <w:rPr>
                            <w:rFonts w:ascii="Tahoma" w:eastAsia="Tahoma" w:hAnsi="Tahoma"/>
                            <w:color w:val="000000"/>
                            <w:sz w:val="12"/>
                          </w:rPr>
                          <w:t>.</w:t>
                        </w:r>
                        <w:r>
                          <w:rPr>
                            <w:rFonts w:ascii="Tahoma" w:eastAsia="Tahoma" w:hAnsi="Tahoma"/>
                            <w:color w:val="000000"/>
                            <w:sz w:val="12"/>
                          </w:rPr>
                          <w:tab/>
                          <w:t>,</w:t>
                        </w:r>
                      </w:p>
                      <w:p w:rsidR="00E35BC5" w:rsidRDefault="002310F3">
                        <w:pPr>
                          <w:spacing w:after="106" w:line="211" w:lineRule="exact"/>
                          <w:ind w:left="144"/>
                          <w:textAlignment w:val="baseline"/>
                          <w:rPr>
                            <w:rFonts w:ascii="Arial" w:eastAsia="Arial" w:hAnsi="Arial"/>
                            <w:color w:val="000000"/>
                            <w:sz w:val="20"/>
                          </w:rPr>
                        </w:pPr>
                        <w:r>
                          <w:rPr>
                            <w:rFonts w:ascii="Arial" w:eastAsia="Arial" w:hAnsi="Arial"/>
                            <w:color w:val="000000"/>
                            <w:sz w:val="20"/>
                          </w:rPr>
                          <w:t>3.3.1 Error Identification</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101"/>
                          <w:textAlignment w:val="baseline"/>
                          <w:rPr>
                            <w:rFonts w:ascii="Arial" w:eastAsia="Arial" w:hAnsi="Arial"/>
                            <w:color w:val="000000"/>
                            <w:sz w:val="20"/>
                          </w:rPr>
                        </w:pPr>
                        <w:r>
                          <w:rPr>
                            <w:rFonts w:ascii="Arial" w:eastAsia="Arial" w:hAnsi="Arial"/>
                            <w:color w:val="000000"/>
                            <w:sz w:val="20"/>
                          </w:rPr>
                          <w:t>required-fields.pdf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5"/>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5" w:after="103" w:line="227" w:lineRule="exact"/>
                          <w:ind w:left="664"/>
                          <w:textAlignment w:val="baseline"/>
                          <w:rPr>
                            <w:rFonts w:ascii="Arial" w:eastAsia="Arial" w:hAnsi="Arial"/>
                            <w:color w:val="000000"/>
                            <w:sz w:val="20"/>
                          </w:rPr>
                        </w:pPr>
                        <w:r>
                          <w:rPr>
                            <w:rFonts w:ascii="Arial" w:eastAsia="Arial" w:hAnsi="Arial"/>
                            <w:color w:val="000000"/>
                            <w:sz w:val="20"/>
                          </w:rPr>
                          <w:t>Error Identification</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3" w:after="105" w:line="227" w:lineRule="exact"/>
                          <w:ind w:left="111"/>
                          <w:textAlignment w:val="baseline"/>
                          <w:rPr>
                            <w:rFonts w:ascii="Arial" w:eastAsia="Arial" w:hAnsi="Arial"/>
                            <w:color w:val="000000"/>
                            <w:sz w:val="20"/>
                          </w:rPr>
                        </w:pPr>
                        <w:r>
                          <w:rPr>
                            <w:rFonts w:ascii="Arial" w:eastAsia="Arial" w:hAnsi="Arial"/>
                            <w:color w:val="000000"/>
                            <w:sz w:val="20"/>
                          </w:rPr>
                          <w:t>PDF 22</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1" w:after="107" w:line="227" w:lineRule="exact"/>
                          <w:ind w:left="101"/>
                          <w:textAlignment w:val="baseline"/>
                          <w:rPr>
                            <w:rFonts w:ascii="Arial" w:eastAsia="Arial" w:hAnsi="Arial"/>
                            <w:color w:val="000000"/>
                            <w:sz w:val="20"/>
                          </w:rPr>
                        </w:pPr>
                        <w:r>
                          <w:rPr>
                            <w:rFonts w:ascii="Arial" w:eastAsia="Arial" w:hAnsi="Arial"/>
                            <w:color w:val="000000"/>
                            <w:sz w:val="20"/>
                          </w:rPr>
                          <w:t>required-fields-new-test-file.pdf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1"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line="168" w:lineRule="exact"/>
                          <w:ind w:right="2880"/>
                          <w:jc w:val="right"/>
                          <w:textAlignment w:val="baseline"/>
                          <w:rPr>
                            <w:rFonts w:ascii="Arial" w:eastAsia="Arial" w:hAnsi="Arial"/>
                            <w:color w:val="000000"/>
                            <w:sz w:val="20"/>
                          </w:rPr>
                        </w:pPr>
                        <w:r>
                          <w:rPr>
                            <w:rFonts w:ascii="Arial" w:eastAsia="Arial" w:hAnsi="Arial"/>
                            <w:color w:val="000000"/>
                            <w:sz w:val="20"/>
                          </w:rPr>
                          <w:t>i</w:t>
                        </w:r>
                      </w:p>
                      <w:p w:rsidR="00E35BC5" w:rsidRDefault="002310F3">
                        <w:pPr>
                          <w:numPr>
                            <w:ilvl w:val="0"/>
                            <w:numId w:val="24"/>
                          </w:numPr>
                          <w:spacing w:after="97" w:line="200" w:lineRule="exact"/>
                          <w:ind w:left="144"/>
                          <w:textAlignment w:val="baseline"/>
                          <w:rPr>
                            <w:rFonts w:ascii="Arial" w:eastAsia="Arial" w:hAnsi="Arial"/>
                            <w:color w:val="000000"/>
                            <w:sz w:val="20"/>
                          </w:rPr>
                        </w:pPr>
                        <w:r>
                          <w:rPr>
                            <w:rFonts w:ascii="Arial" w:eastAsia="Arial" w:hAnsi="Arial"/>
                            <w:color w:val="000000"/>
                            <w:sz w:val="20"/>
                          </w:rPr>
                          <w:t>.F.3.2 Labels or Instructions</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9" w:after="99"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01" w:line="227" w:lineRule="exact"/>
                          <w:ind w:left="101"/>
                          <w:textAlignment w:val="baseline"/>
                          <w:rPr>
                            <w:rFonts w:ascii="Arial" w:eastAsia="Arial" w:hAnsi="Arial"/>
                            <w:color w:val="000000"/>
                            <w:sz w:val="20"/>
                          </w:rPr>
                        </w:pPr>
                        <w:r>
                          <w:rPr>
                            <w:rFonts w:ascii="Arial" w:eastAsia="Arial" w:hAnsi="Arial"/>
                            <w:color w:val="000000"/>
                            <w:sz w:val="20"/>
                          </w:rPr>
                          <w:t>required-fields.pdf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06"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0"/>
                    </w:trPr>
                    <w:tc>
                      <w:tcPr>
                        <w:tcW w:w="3149" w:type="dxa"/>
                        <w:gridSpan w:val="3"/>
                        <w:tcBorders>
                          <w:top w:val="single" w:sz="4" w:space="0" w:color="000000"/>
                          <w:left w:val="single" w:sz="4" w:space="0" w:color="000000"/>
                          <w:bottom w:val="single" w:sz="4" w:space="0" w:color="000000"/>
                          <w:right w:val="single" w:sz="4" w:space="0" w:color="000000"/>
                        </w:tcBorders>
                      </w:tcPr>
                      <w:p w:rsidR="00E35BC5" w:rsidRDefault="002310F3">
                        <w:pPr>
                          <w:spacing w:line="135" w:lineRule="exact"/>
                          <w:ind w:right="2880"/>
                          <w:jc w:val="right"/>
                          <w:textAlignment w:val="baseline"/>
                          <w:rPr>
                            <w:rFonts w:ascii="Arial" w:eastAsia="Arial" w:hAnsi="Arial"/>
                            <w:color w:val="000000"/>
                            <w:sz w:val="20"/>
                          </w:rPr>
                        </w:pPr>
                        <w:r>
                          <w:rPr>
                            <w:rFonts w:ascii="Arial" w:eastAsia="Arial" w:hAnsi="Arial"/>
                            <w:color w:val="000000"/>
                            <w:sz w:val="20"/>
                          </w:rPr>
                          <w:t>i</w:t>
                        </w:r>
                      </w:p>
                      <w:p w:rsidR="00E35BC5" w:rsidRDefault="002310F3">
                        <w:pPr>
                          <w:spacing w:after="115" w:line="225" w:lineRule="exact"/>
                          <w:ind w:left="288"/>
                          <w:textAlignment w:val="baseline"/>
                          <w:rPr>
                            <w:rFonts w:ascii="Arial" w:eastAsia="Arial" w:hAnsi="Arial"/>
                            <w:color w:val="000000"/>
                            <w:sz w:val="20"/>
                          </w:rPr>
                        </w:pPr>
                        <w:r>
                          <w:rPr>
                            <w:rFonts w:ascii="Arial" w:eastAsia="Arial" w:hAnsi="Arial"/>
                            <w:color w:val="000000"/>
                            <w:sz w:val="20"/>
                          </w:rPr>
                          <w:t>3.2 Labels or Instructions</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11"/>
                          <w:textAlignment w:val="baseline"/>
                          <w:rPr>
                            <w:rFonts w:ascii="Arial" w:eastAsia="Arial" w:hAnsi="Arial"/>
                            <w:color w:val="000000"/>
                            <w:sz w:val="20"/>
                          </w:rPr>
                        </w:pPr>
                        <w:r>
                          <w:rPr>
                            <w:rFonts w:ascii="Arial" w:eastAsia="Arial" w:hAnsi="Arial"/>
                            <w:color w:val="000000"/>
                            <w:sz w:val="20"/>
                          </w:rPr>
                          <w:t>PDF 10</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6" w:line="227" w:lineRule="exact"/>
                          <w:ind w:left="101"/>
                          <w:textAlignment w:val="baseline"/>
                          <w:rPr>
                            <w:rFonts w:ascii="Arial" w:eastAsia="Arial" w:hAnsi="Arial"/>
                            <w:color w:val="000000"/>
                            <w:sz w:val="20"/>
                          </w:rPr>
                        </w:pPr>
                        <w:r>
                          <w:rPr>
                            <w:rFonts w:ascii="Arial" w:eastAsia="Arial" w:hAnsi="Arial"/>
                            <w:color w:val="000000"/>
                            <w:sz w:val="20"/>
                          </w:rPr>
                          <w:t>form.pdf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21"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71"/>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04" w:after="111" w:line="255" w:lineRule="exact"/>
                          <w:ind w:left="304"/>
                          <w:textAlignment w:val="baseline"/>
                          <w:rPr>
                            <w:rFonts w:ascii="Arial" w:eastAsia="Arial" w:hAnsi="Arial"/>
                            <w:color w:val="000000"/>
                            <w:sz w:val="17"/>
                          </w:rPr>
                        </w:pPr>
                        <w:r>
                          <w:rPr>
                            <w:rFonts w:ascii="Arial" w:eastAsia="Arial" w:hAnsi="Arial"/>
                            <w:color w:val="000000"/>
                            <w:sz w:val="17"/>
                          </w:rPr>
                          <w:t xml:space="preserve">J3.3 </w:t>
                        </w:r>
                        <w:r>
                          <w:rPr>
                            <w:rFonts w:ascii="Arial" w:eastAsia="Arial" w:hAnsi="Arial"/>
                            <w:color w:val="000000"/>
                            <w:sz w:val="20"/>
                          </w:rPr>
                          <w:t>Error Suggestion</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7" w:after="11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1" w:line="227" w:lineRule="exact"/>
                          <w:ind w:left="111"/>
                          <w:textAlignment w:val="baseline"/>
                          <w:rPr>
                            <w:rFonts w:ascii="Arial" w:eastAsia="Arial" w:hAnsi="Arial"/>
                            <w:color w:val="000000"/>
                            <w:sz w:val="20"/>
                          </w:rPr>
                        </w:pPr>
                        <w:r>
                          <w:rPr>
                            <w:rFonts w:ascii="Arial" w:eastAsia="Arial" w:hAnsi="Arial"/>
                            <w:color w:val="000000"/>
                            <w:sz w:val="20"/>
                          </w:rPr>
                          <w:t>PDF 5</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9" w:after="114" w:line="227" w:lineRule="exact"/>
                          <w:ind w:left="101"/>
                          <w:textAlignment w:val="baseline"/>
                          <w:rPr>
                            <w:rFonts w:ascii="Arial" w:eastAsia="Arial" w:hAnsi="Arial"/>
                            <w:color w:val="000000"/>
                            <w:sz w:val="20"/>
                          </w:rPr>
                        </w:pPr>
                        <w:r>
                          <w:rPr>
                            <w:rFonts w:ascii="Arial" w:eastAsia="Arial" w:hAnsi="Arial"/>
                            <w:color w:val="000000"/>
                            <w:sz w:val="20"/>
                          </w:rPr>
                          <w:t>required-fields.pdf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23" w:after="120" w:line="227" w:lineRule="exact"/>
                          <w:ind w:left="96"/>
                          <w:textAlignment w:val="baseline"/>
                          <w:rPr>
                            <w:rFonts w:ascii="Arial" w:eastAsia="Arial" w:hAnsi="Arial"/>
                            <w:color w:val="000000"/>
                            <w:sz w:val="20"/>
                          </w:rPr>
                        </w:pPr>
                        <w:r>
                          <w:rPr>
                            <w:rFonts w:ascii="Arial" w:eastAsia="Arial" w:hAnsi="Arial"/>
                            <w:color w:val="000000"/>
                            <w:sz w:val="20"/>
                          </w:rPr>
                          <w:t>W3C</w:t>
                        </w:r>
                      </w:p>
                    </w:tc>
                  </w:tr>
                  <w:tr w:rsidR="00E35BC5">
                    <w:tblPrEx>
                      <w:tblCellMar>
                        <w:top w:w="0" w:type="dxa"/>
                        <w:bottom w:w="0" w:type="dxa"/>
                      </w:tblCellMar>
                    </w:tblPrEx>
                    <w:trPr>
                      <w:trHeight w:hRule="exact" w:val="485"/>
                    </w:trPr>
                    <w:tc>
                      <w:tcPr>
                        <w:tcW w:w="3149" w:type="dxa"/>
                        <w:gridSpan w:val="3"/>
                        <w:tcBorders>
                          <w:top w:val="single" w:sz="4" w:space="0" w:color="000000"/>
                          <w:left w:val="single" w:sz="4" w:space="0" w:color="000000"/>
                          <w:bottom w:val="single" w:sz="4" w:space="0" w:color="000000"/>
                          <w:right w:val="single" w:sz="4" w:space="0" w:color="000000"/>
                        </w:tcBorders>
                        <w:vAlign w:val="center"/>
                      </w:tcPr>
                      <w:p w:rsidR="00E35BC5" w:rsidRDefault="002310F3">
                        <w:pPr>
                          <w:spacing w:line="121" w:lineRule="exact"/>
                          <w:textAlignment w:val="baseline"/>
                          <w:rPr>
                            <w:rFonts w:ascii="Arial" w:eastAsia="Arial" w:hAnsi="Arial"/>
                            <w:color w:val="000000"/>
                            <w:sz w:val="20"/>
                          </w:rPr>
                        </w:pPr>
                        <w:r>
                          <w:rPr>
                            <w:rFonts w:ascii="Arial" w:eastAsia="Arial" w:hAnsi="Arial"/>
                            <w:color w:val="000000"/>
                            <w:sz w:val="20"/>
                          </w:rPr>
                          <w:t>,</w:t>
                        </w:r>
                      </w:p>
                      <w:p w:rsidR="00E35BC5" w:rsidRDefault="002310F3">
                        <w:pPr>
                          <w:spacing w:line="195" w:lineRule="exact"/>
                          <w:textAlignment w:val="baseline"/>
                          <w:rPr>
                            <w:rFonts w:ascii="Tahoma" w:eastAsia="Tahoma" w:hAnsi="Tahoma"/>
                            <w:color w:val="000000"/>
                            <w:sz w:val="12"/>
                            <w:vertAlign w:val="superscript"/>
                          </w:rPr>
                        </w:pPr>
                        <w:r>
                          <w:rPr>
                            <w:rFonts w:ascii="Tahoma" w:eastAsia="Tahoma" w:hAnsi="Tahoma"/>
                            <w:color w:val="000000"/>
                            <w:sz w:val="12"/>
                            <w:vertAlign w:val="superscript"/>
                          </w:rPr>
                          <w:t>1</w:t>
                        </w:r>
                        <w:r>
                          <w:rPr>
                            <w:rFonts w:ascii="Arial" w:eastAsia="Arial" w:hAnsi="Arial"/>
                            <w:color w:val="000000"/>
                            <w:sz w:val="20"/>
                          </w:rPr>
                          <w:t xml:space="preserve"> i.3.3 Error Suggestion</w:t>
                        </w:r>
                      </w:p>
                      <w:p w:rsidR="00E35BC5" w:rsidRDefault="002310F3">
                        <w:pPr>
                          <w:tabs>
                            <w:tab w:val="left" w:pos="144"/>
                          </w:tabs>
                          <w:spacing w:line="158" w:lineRule="exact"/>
                          <w:ind w:right="2880"/>
                          <w:jc w:val="right"/>
                          <w:textAlignment w:val="baseline"/>
                          <w:rPr>
                            <w:rFonts w:ascii="Arial" w:eastAsia="Arial" w:hAnsi="Arial"/>
                            <w:color w:val="000000"/>
                            <w:sz w:val="20"/>
                          </w:rPr>
                        </w:pPr>
                        <w:r>
                          <w:rPr>
                            <w:rFonts w:ascii="Arial" w:eastAsia="Arial" w:hAnsi="Arial"/>
                            <w:color w:val="000000"/>
                            <w:sz w:val="20"/>
                          </w:rPr>
                          <w:t>11</w:t>
                        </w:r>
                        <w:r>
                          <w:rPr>
                            <w:rFonts w:ascii="Arial" w:eastAsia="Arial" w:hAnsi="Arial"/>
                            <w:color w:val="000000"/>
                            <w:sz w:val="20"/>
                          </w:rPr>
                          <w:tab/>
                          <w:t>'</w:t>
                        </w:r>
                      </w:p>
                    </w:tc>
                    <w:tc>
                      <w:tcPr>
                        <w:tcW w:w="99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41" w:after="106" w:line="227" w:lineRule="exact"/>
                          <w:ind w:left="91"/>
                          <w:textAlignment w:val="baseline"/>
                          <w:rPr>
                            <w:rFonts w:ascii="Arial" w:eastAsia="Arial" w:hAnsi="Arial"/>
                            <w:color w:val="000000"/>
                            <w:sz w:val="20"/>
                          </w:rPr>
                        </w:pPr>
                        <w:r>
                          <w:rPr>
                            <w:rFonts w:ascii="Arial" w:eastAsia="Arial" w:hAnsi="Arial"/>
                            <w:color w:val="000000"/>
                            <w:sz w:val="20"/>
                          </w:rPr>
                          <w:t>A</w:t>
                        </w:r>
                      </w:p>
                    </w:tc>
                    <w:tc>
                      <w:tcPr>
                        <w:tcW w:w="1551"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7" w:after="110" w:line="227" w:lineRule="exact"/>
                          <w:ind w:left="111"/>
                          <w:textAlignment w:val="baseline"/>
                          <w:rPr>
                            <w:rFonts w:ascii="Arial" w:eastAsia="Arial" w:hAnsi="Arial"/>
                            <w:color w:val="000000"/>
                            <w:sz w:val="20"/>
                          </w:rPr>
                        </w:pPr>
                        <w:r>
                          <w:rPr>
                            <w:rFonts w:ascii="Arial" w:eastAsia="Arial" w:hAnsi="Arial"/>
                            <w:color w:val="000000"/>
                            <w:sz w:val="20"/>
                          </w:rPr>
                          <w:t>PDF 22</w:t>
                        </w:r>
                      </w:p>
                    </w:tc>
                    <w:tc>
                      <w:tcPr>
                        <w:tcW w:w="4243"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6" w:after="111" w:line="227" w:lineRule="exact"/>
                          <w:ind w:left="101"/>
                          <w:textAlignment w:val="baseline"/>
                          <w:rPr>
                            <w:rFonts w:ascii="Arial" w:eastAsia="Arial" w:hAnsi="Arial"/>
                            <w:color w:val="000000"/>
                            <w:sz w:val="20"/>
                          </w:rPr>
                        </w:pPr>
                        <w:r>
                          <w:rPr>
                            <w:rFonts w:ascii="Arial" w:eastAsia="Arial" w:hAnsi="Arial"/>
                            <w:color w:val="000000"/>
                            <w:sz w:val="20"/>
                          </w:rPr>
                          <w:t>required-fields-new-test-file.pdf</w:t>
                        </w:r>
                      </w:p>
                    </w:tc>
                    <w:tc>
                      <w:tcPr>
                        <w:tcW w:w="5386" w:type="dxa"/>
                        <w:tcBorders>
                          <w:top w:val="single" w:sz="4" w:space="0" w:color="000000"/>
                          <w:left w:val="single" w:sz="4" w:space="0" w:color="000000"/>
                          <w:bottom w:val="single" w:sz="4" w:space="0" w:color="000000"/>
                          <w:right w:val="single" w:sz="4" w:space="0" w:color="000000"/>
                        </w:tcBorders>
                        <w:vAlign w:val="center"/>
                      </w:tcPr>
                      <w:p w:rsidR="00E35BC5" w:rsidRDefault="002310F3">
                        <w:pPr>
                          <w:spacing w:before="132" w:after="115" w:line="227" w:lineRule="exact"/>
                          <w:ind w:left="96"/>
                          <w:textAlignment w:val="baseline"/>
                          <w:rPr>
                            <w:rFonts w:ascii="Arial" w:eastAsia="Arial" w:hAnsi="Arial"/>
                            <w:color w:val="000000"/>
                            <w:sz w:val="20"/>
                          </w:rPr>
                        </w:pPr>
                        <w:r>
                          <w:rPr>
                            <w:rFonts w:ascii="Arial" w:eastAsia="Arial" w:hAnsi="Arial"/>
                            <w:color w:val="000000"/>
                            <w:sz w:val="20"/>
                          </w:rPr>
                          <w:t>Vision Australia</w:t>
                        </w:r>
                      </w:p>
                    </w:tc>
                  </w:tr>
                  <w:tr w:rsidR="00E35BC5">
                    <w:tblPrEx>
                      <w:tblCellMar>
                        <w:top w:w="0" w:type="dxa"/>
                        <w:bottom w:w="0" w:type="dxa"/>
                      </w:tblCellMar>
                    </w:tblPrEx>
                    <w:trPr>
                      <w:trHeight w:hRule="exact" w:val="1334"/>
                    </w:trPr>
                    <w:tc>
                      <w:tcPr>
                        <w:tcW w:w="15322" w:type="dxa"/>
                        <w:gridSpan w:val="7"/>
                        <w:tcBorders>
                          <w:top w:val="single" w:sz="4" w:space="0" w:color="000000"/>
                          <w:left w:val="single" w:sz="4" w:space="0" w:color="000000"/>
                          <w:bottom w:val="none" w:sz="0" w:space="0" w:color="000000"/>
                          <w:right w:val="none" w:sz="0" w:space="0" w:color="000000"/>
                        </w:tcBorders>
                      </w:tcPr>
                      <w:p w:rsidR="00E35BC5" w:rsidRDefault="002310F3">
                        <w:pPr>
                          <w:tabs>
                            <w:tab w:val="left" w:pos="7272"/>
                            <w:tab w:val="right" w:pos="15336"/>
                          </w:tabs>
                          <w:spacing w:before="395" w:after="707" w:line="227" w:lineRule="exact"/>
                          <w:ind w:left="124"/>
                          <w:textAlignment w:val="baseline"/>
                          <w:rPr>
                            <w:rFonts w:ascii="Arial" w:eastAsia="Arial" w:hAnsi="Arial"/>
                            <w:color w:val="000000"/>
                            <w:sz w:val="20"/>
                          </w:rPr>
                        </w:pPr>
                        <w:r>
                          <w:rPr>
                            <w:rFonts w:ascii="Arial" w:eastAsia="Arial" w:hAnsi="Arial"/>
                            <w:color w:val="000000"/>
                            <w:sz w:val="20"/>
                          </w:rPr>
                          <w:t>2013 PDF Study for AGIMO</w:t>
                        </w:r>
                        <w:r>
                          <w:rPr>
                            <w:rFonts w:ascii="Arial" w:eastAsia="Arial" w:hAnsi="Arial"/>
                            <w:color w:val="000000"/>
                            <w:sz w:val="20"/>
                          </w:rPr>
                          <w:tab/>
                          <w:t>Appendix C</w:t>
                        </w:r>
                        <w:r>
                          <w:rPr>
                            <w:rFonts w:ascii="Arial" w:eastAsia="Arial" w:hAnsi="Arial"/>
                            <w:color w:val="000000"/>
                            <w:sz w:val="20"/>
                          </w:rPr>
                          <w:tab/>
                          <w:t xml:space="preserve">Page </w:t>
                        </w:r>
                        <w:r>
                          <w:rPr>
                            <w:rFonts w:ascii="Arial" w:eastAsia="Arial" w:hAnsi="Arial"/>
                            <w:b/>
                            <w:color w:val="000000"/>
                            <w:sz w:val="20"/>
                          </w:rPr>
                          <w:t xml:space="preserve">75 </w:t>
                        </w:r>
                        <w:r>
                          <w:rPr>
                            <w:rFonts w:ascii="Arial" w:eastAsia="Arial" w:hAnsi="Arial"/>
                            <w:color w:val="000000"/>
                            <w:sz w:val="20"/>
                          </w:rPr>
                          <w:t>of '</w:t>
                        </w:r>
                      </w:p>
                    </w:tc>
                  </w:tr>
                </w:tbl>
                <w:p w:rsidR="00000000" w:rsidRDefault="002310F3"/>
              </w:txbxContent>
            </v:textbox>
            <w10:wrap type="square" anchorx="page" anchory="page"/>
          </v:shape>
        </w:pict>
      </w:r>
      <w:r>
        <w:pict>
          <v:shape id="_x0000_s1417" type="#_x0000_t202" style="position:absolute;margin-left:29.85pt;margin-top:583.45pt;width:10.15pt;height:4.4pt;z-index:-251072000;mso-wrap-distance-left:0;mso-wrap-distance-right:0;mso-position-horizontal-relative:page;mso-position-vertical-relative:page" filled="f" stroked="f">
            <v:textbox inset="0,0,0,0">
              <w:txbxContent>
                <w:p w:rsidR="00E35BC5" w:rsidRDefault="002310F3">
                  <w:pPr>
                    <w:spacing w:line="81" w:lineRule="exact"/>
                    <w:textAlignment w:val="baseline"/>
                    <w:rPr>
                      <w:rFonts w:ascii="Tahoma" w:eastAsia="Tahoma" w:hAnsi="Tahoma"/>
                      <w:color w:val="000000"/>
                      <w:sz w:val="10"/>
                    </w:rPr>
                  </w:pPr>
                  <w:r>
                    <w:rPr>
                      <w:rFonts w:ascii="Tahoma" w:eastAsia="Tahoma" w:hAnsi="Tahoma"/>
                      <w:color w:val="000000"/>
                      <w:sz w:val="10"/>
                    </w:rPr>
                    <w:t>•</w:t>
                  </w:r>
                </w:p>
              </w:txbxContent>
            </v:textbox>
            <w10:wrap type="square" anchorx="page" anchory="page"/>
          </v:shape>
        </w:pict>
      </w:r>
      <w:r>
        <w:pict>
          <v:line id="_x0000_s1416" style="position:absolute;z-index:251287040;mso-position-horizontal-relative:page;mso-position-vertical-relative:page" from="835.2pt,389.3pt" to="835.2pt,575.8pt" strokeweight=".25pt">
            <w10:wrap anchorx="page" anchory="page"/>
          </v:line>
        </w:pict>
      </w:r>
    </w:p>
    <w:p w:rsidR="00E35BC5" w:rsidRDefault="00E35BC5">
      <w:pPr>
        <w:sectPr w:rsidR="00E35BC5">
          <w:pgSz w:w="16848" w:h="11914" w:orient="landscape"/>
          <w:pgMar w:top="0" w:right="1142" w:bottom="48" w:left="134" w:header="720" w:footer="720" w:gutter="0"/>
          <w:cols w:space="720"/>
        </w:sectPr>
      </w:pPr>
    </w:p>
    <w:p w:rsidR="00E35BC5" w:rsidRDefault="002310F3">
      <w:pPr>
        <w:textAlignment w:val="baseline"/>
        <w:rPr>
          <w:rFonts w:eastAsia="Times New Roman"/>
          <w:color w:val="000000"/>
          <w:sz w:val="24"/>
        </w:rPr>
      </w:pPr>
      <w:r>
        <w:pict>
          <v:shape id="_x0000_s1415" type="#_x0000_t202" style="position:absolute;margin-left:1.3pt;margin-top:43.6pt;width:834.1pt;height:11.7pt;z-index:-251070976;mso-wrap-distance-left:0;mso-wrap-distance-right:0;mso-position-horizontal-relative:page;mso-position-vertical-relative:page" filled="f" stroked="f">
            <v:textbox inset="0,0,0,0">
              <w:txbxContent>
                <w:p w:rsidR="00E35BC5" w:rsidRDefault="002310F3">
                  <w:pPr>
                    <w:tabs>
                      <w:tab w:val="left" w:pos="14472"/>
                    </w:tabs>
                    <w:spacing w:before="1" w:line="221" w:lineRule="exact"/>
                    <w:ind w:left="504"/>
                    <w:textAlignment w:val="baseline"/>
                    <w:rPr>
                      <w:rFonts w:ascii="Arial" w:eastAsia="Arial" w:hAnsi="Arial"/>
                      <w:color w:val="000000"/>
                      <w:sz w:val="20"/>
                    </w:rPr>
                  </w:pPr>
                  <w:r>
                    <w:rPr>
                      <w:rFonts w:ascii="Arial" w:eastAsia="Arial" w:hAnsi="Arial"/>
                      <w:color w:val="000000"/>
                      <w:sz w:val="20"/>
                    </w:rPr>
                    <w:t>Digital Access at Vision Australia</w:t>
                  </w:r>
                  <w:r>
                    <w:rPr>
                      <w:rFonts w:ascii="Arial" w:eastAsia="Arial" w:hAnsi="Arial"/>
                      <w:color w:val="000000"/>
                      <w:sz w:val="20"/>
                    </w:rPr>
                    <w:tab/>
                    <w:t>November 2013</w:t>
                  </w:r>
                </w:p>
              </w:txbxContent>
            </v:textbox>
            <w10:wrap type="square" anchorx="page" anchory="page"/>
          </v:shape>
        </w:pict>
      </w:r>
      <w:r>
        <w:pict>
          <v:shape id="_x0000_s1414" type="#_x0000_t202" style="position:absolute;margin-left:26.4pt;margin-top:67.9pt;width:77.3pt;height:9.4pt;z-index:-251069952;mso-wrap-distance-left:0;mso-wrap-distance-right:0;mso-wrap-distance-bottom:8.35pt;mso-position-horizontal-relative:page;mso-position-vertical-relative:page" fillcolor="black" stroked="f">
            <v:textbox inset="0,0,0,0">
              <w:txbxContent>
                <w:p w:rsidR="00E35BC5" w:rsidRDefault="002310F3">
                  <w:pPr>
                    <w:spacing w:before="2" w:line="180" w:lineRule="exact"/>
                    <w:textAlignment w:val="baseline"/>
                    <w:rPr>
                      <w:rFonts w:ascii="Arial" w:eastAsia="Arial" w:hAnsi="Arial"/>
                      <w:b/>
                      <w:color w:val="FFFFFF"/>
                      <w:spacing w:val="-11"/>
                      <w:sz w:val="20"/>
                      <w:shd w:val="solid" w:color="000000" w:fill="000000"/>
                    </w:rPr>
                  </w:pPr>
                  <w:r>
                    <w:rPr>
                      <w:rFonts w:ascii="Arial" w:eastAsia="Arial" w:hAnsi="Arial"/>
                      <w:b/>
                      <w:color w:val="FFFFFF"/>
                      <w:spacing w:val="-11"/>
                      <w:sz w:val="20"/>
                      <w:shd w:val="solid" w:color="000000" w:fill="000000"/>
                    </w:rPr>
                    <w:t>E.uccess Criteria</w:t>
                  </w:r>
                </w:p>
              </w:txbxContent>
            </v:textbox>
            <w10:wrap type="square" anchorx="page" anchory="page"/>
          </v:shape>
        </w:pict>
      </w:r>
      <w:r>
        <w:pict>
          <v:shape id="_x0000_s1413" type="#_x0000_t202" style="position:absolute;margin-left:180pt;margin-top:67.9pt;width:170.15pt;height:10.6pt;z-index:-251068928;mso-wrap-distance-left:0;mso-wrap-distance-right:0;mso-wrap-distance-bottom:7.15pt;mso-position-horizontal-relative:page;mso-position-vertical-relative:page" fillcolor="black" stroked="f">
            <v:textbox inset="0,0,0,0">
              <w:txbxContent>
                <w:p w:rsidR="00E35BC5" w:rsidRDefault="002310F3">
                  <w:pPr>
                    <w:tabs>
                      <w:tab w:val="left" w:pos="936"/>
                      <w:tab w:val="right" w:pos="3384"/>
                    </w:tabs>
                    <w:spacing w:line="211" w:lineRule="exact"/>
                    <w:textAlignment w:val="baseline"/>
                    <w:rPr>
                      <w:rFonts w:ascii="Arial" w:eastAsia="Arial" w:hAnsi="Arial"/>
                      <w:b/>
                      <w:color w:val="FFFFFF"/>
                      <w:sz w:val="20"/>
                      <w:shd w:val="solid" w:color="000000" w:fill="000000"/>
                    </w:rPr>
                  </w:pPr>
                  <w:r>
                    <w:rPr>
                      <w:rFonts w:ascii="Arial" w:eastAsia="Arial" w:hAnsi="Arial"/>
                      <w:b/>
                      <w:color w:val="FFFFFF"/>
                      <w:sz w:val="20"/>
                      <w:shd w:val="solid" w:color="000000" w:fill="000000"/>
                    </w:rPr>
                    <w:t>Level</w:t>
                  </w:r>
                  <w:r>
                    <w:rPr>
                      <w:rFonts w:ascii="Arial" w:eastAsia="Arial" w:hAnsi="Arial"/>
                      <w:b/>
                      <w:color w:val="FFFFFF"/>
                      <w:sz w:val="20"/>
                      <w:shd w:val="solid" w:color="000000" w:fill="000000"/>
                    </w:rPr>
                    <w:tab/>
                    <w:t>Techniques</w:t>
                  </w:r>
                  <w:r>
                    <w:rPr>
                      <w:rFonts w:ascii="Arial" w:eastAsia="Arial" w:hAnsi="Arial"/>
                      <w:b/>
                      <w:color w:val="FFFFFF"/>
                      <w:sz w:val="20"/>
                      <w:shd w:val="solid" w:color="000000" w:fill="000000"/>
                    </w:rPr>
                    <w:tab/>
                    <w:t>Filename</w:t>
                  </w:r>
                </w:p>
              </w:txbxContent>
            </v:textbox>
            <w10:wrap type="square" anchorx="page" anchory="page"/>
          </v:shape>
        </w:pict>
      </w:r>
      <w:r>
        <w:pict>
          <v:shape id="_x0000_s1412" type="#_x0000_t202" style="position:absolute;margin-left:519.6pt;margin-top:67.9pt;width:210.5pt;height:10.35pt;z-index:-251067904;mso-wrap-distance-left:0;mso-wrap-distance-right:0;mso-wrap-distance-bottom:7.4pt;mso-position-horizontal-relative:page;mso-position-vertical-relative:page" fillcolor="black" stroked="f">
            <v:textbox inset="0,0,0,0">
              <w:txbxContent>
                <w:p w:rsidR="00E35BC5" w:rsidRDefault="002310F3">
                  <w:pPr>
                    <w:spacing w:line="197" w:lineRule="exact"/>
                    <w:textAlignment w:val="baseline"/>
                    <w:rPr>
                      <w:rFonts w:ascii="Arial" w:eastAsia="Arial" w:hAnsi="Arial"/>
                      <w:b/>
                      <w:color w:val="FFFFFF"/>
                      <w:spacing w:val="-3"/>
                      <w:sz w:val="20"/>
                      <w:shd w:val="solid" w:color="000000" w:fill="000000"/>
                    </w:rPr>
                  </w:pPr>
                  <w:r>
                    <w:rPr>
                      <w:rFonts w:ascii="Arial" w:eastAsia="Arial" w:hAnsi="Arial"/>
                      <w:b/>
                      <w:color w:val="FFFFFF"/>
                      <w:spacing w:val="-3"/>
                      <w:sz w:val="20"/>
                      <w:shd w:val="solid" w:color="000000" w:fill="000000"/>
                    </w:rPr>
                    <w:t>Test File Created by W3C or Vision Australia</w:t>
                  </w:r>
                </w:p>
              </w:txbxContent>
            </v:textbox>
            <w10:wrap type="square" anchorx="page" anchory="page"/>
          </v:shape>
        </w:pict>
      </w:r>
      <w:r>
        <w:pict>
          <v:shape id="_x0000_s1411" type="#_x0000_t202" style="position:absolute;margin-left:174.35pt;margin-top:93.35pt;width:16.85pt;height:10.55pt;z-index:-251066880;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b/>
                      <w:color w:val="000000"/>
                      <w:sz w:val="20"/>
                    </w:rPr>
                  </w:pPr>
                  <w:r>
                    <w:rPr>
                      <w:rFonts w:ascii="Arial" w:eastAsia="Arial" w:hAnsi="Arial"/>
                      <w:b/>
                      <w:color w:val="000000"/>
                      <w:sz w:val="20"/>
                    </w:rPr>
                    <w:t>A</w:t>
                  </w:r>
                </w:p>
              </w:txbxContent>
            </v:textbox>
            <w10:wrap type="square" anchorx="page" anchory="page"/>
          </v:shape>
        </w:pict>
      </w:r>
      <w:r>
        <w:pict>
          <v:shape id="_x0000_s1410" type="#_x0000_t202" style="position:absolute;margin-left:514.65pt;margin-top:93.35pt;width:31.75pt;height:9.65pt;z-index:-251065856;mso-wrap-distance-left:0;mso-wrap-distance-right:0;mso-position-horizontal-relative:page;mso-position-vertical-relative:page" filled="f" stroked="f">
            <v:textbox inset="0,0,0,0">
              <w:txbxContent>
                <w:p w:rsidR="00E35BC5" w:rsidRDefault="002310F3">
                  <w:pPr>
                    <w:spacing w:line="192" w:lineRule="exact"/>
                    <w:textAlignment w:val="baseline"/>
                    <w:rPr>
                      <w:rFonts w:ascii="Arial" w:eastAsia="Arial" w:hAnsi="Arial"/>
                      <w:color w:val="000000"/>
                      <w:spacing w:val="21"/>
                      <w:sz w:val="20"/>
                    </w:rPr>
                  </w:pPr>
                  <w:r>
                    <w:rPr>
                      <w:rFonts w:ascii="Arial" w:eastAsia="Arial" w:hAnsi="Arial"/>
                      <w:color w:val="000000"/>
                      <w:spacing w:val="21"/>
                      <w:sz w:val="20"/>
                    </w:rPr>
                    <w:t>W3C</w:t>
                  </w:r>
                </w:p>
              </w:txbxContent>
            </v:textbox>
            <w10:wrap type="square" anchorx="page" anchory="page"/>
          </v:shape>
        </w:pict>
      </w:r>
      <w:r>
        <w:pict>
          <v:shape id="_x0000_s1409" type="#_x0000_t202" style="position:absolute;margin-left:23.05pt;margin-top:93.35pt;width:111.1pt;height:10.55pt;z-index:-251064832;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color w:val="000000"/>
                      <w:spacing w:val="-6"/>
                      <w:sz w:val="20"/>
                    </w:rPr>
                  </w:pPr>
                  <w:r>
                    <w:rPr>
                      <w:rFonts w:ascii="Arial" w:eastAsia="Arial" w:hAnsi="Arial"/>
                      <w:color w:val="000000"/>
                      <w:spacing w:val="-6"/>
                      <w:sz w:val="20"/>
                    </w:rPr>
                    <w:t>.4.1.2 Name, Role, Value</w:t>
                  </w:r>
                </w:p>
              </w:txbxContent>
            </v:textbox>
            <w10:wrap type="square" anchorx="page" anchory="page"/>
          </v:shape>
        </w:pict>
      </w:r>
      <w:r>
        <w:pict>
          <v:shape id="_x0000_s1408" type="#_x0000_t202" style="position:absolute;margin-left:224.95pt;margin-top:93.35pt;width:42.55pt;height:10.55pt;z-index:-251063808;mso-wrap-distance-left:0;mso-wrap-distance-right:0;mso-position-horizontal-relative:page;mso-position-vertical-relative:page" filled="f" stroked="f">
            <v:textbox inset="0,0,0,0">
              <w:txbxContent>
                <w:p w:rsidR="00E35BC5" w:rsidRDefault="002310F3">
                  <w:pPr>
                    <w:spacing w:line="206" w:lineRule="exact"/>
                    <w:textAlignment w:val="baseline"/>
                    <w:rPr>
                      <w:rFonts w:ascii="Arial" w:eastAsia="Arial" w:hAnsi="Arial"/>
                      <w:b/>
                      <w:color w:val="000000"/>
                      <w:spacing w:val="7"/>
                      <w:sz w:val="20"/>
                    </w:rPr>
                  </w:pPr>
                  <w:r>
                    <w:rPr>
                      <w:rFonts w:ascii="Arial" w:eastAsia="Arial" w:hAnsi="Arial"/>
                      <w:b/>
                      <w:color w:val="000000"/>
                      <w:spacing w:val="7"/>
                      <w:sz w:val="20"/>
                    </w:rPr>
                    <w:t>PDF 10</w:t>
                  </w:r>
                </w:p>
              </w:txbxContent>
            </v:textbox>
            <w10:wrap type="square" anchorx="page" anchory="page"/>
          </v:shape>
        </w:pict>
      </w:r>
      <w:r>
        <w:pict>
          <v:shape id="_x0000_s1407" type="#_x0000_t202" style="position:absolute;margin-left:306.95pt;margin-top:93.35pt;width:37.45pt;height:10.55pt;z-index:-251062784;mso-wrap-distance-left:0;mso-wrap-distance-right:0;mso-position-horizontal-relative:page;mso-position-vertical-relative:page" filled="f" stroked="f">
            <v:textbox inset="0,0,0,0">
              <w:txbxContent>
                <w:p w:rsidR="00E35BC5" w:rsidRDefault="002310F3">
                  <w:pPr>
                    <w:spacing w:after="3" w:line="203" w:lineRule="exact"/>
                    <w:textAlignment w:val="baseline"/>
                    <w:rPr>
                      <w:rFonts w:ascii="Arial" w:eastAsia="Arial" w:hAnsi="Arial"/>
                      <w:color w:val="000000"/>
                      <w:spacing w:val="-10"/>
                      <w:sz w:val="20"/>
                    </w:rPr>
                  </w:pPr>
                  <w:r>
                    <w:rPr>
                      <w:rFonts w:ascii="Arial" w:eastAsia="Arial" w:hAnsi="Arial"/>
                      <w:color w:val="000000"/>
                      <w:spacing w:val="-10"/>
                      <w:sz w:val="20"/>
                    </w:rPr>
                    <w:t>form.pdf</w:t>
                  </w:r>
                </w:p>
              </w:txbxContent>
            </v:textbox>
            <w10:wrap type="square" anchorx="page" anchory="page"/>
          </v:shape>
        </w:pict>
      </w:r>
      <w:r>
        <w:pict>
          <v:shape id="_x0000_s1406" type="#_x0000_t202" style="position:absolute;margin-left:174.55pt;margin-top:117.35pt;width:16.65pt;height:10.55pt;z-index:-251061760;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z w:val="20"/>
                    </w:rPr>
                  </w:pPr>
                  <w:r>
                    <w:rPr>
                      <w:rFonts w:ascii="Arial" w:eastAsia="Arial" w:hAnsi="Arial"/>
                      <w:color w:val="000000"/>
                      <w:sz w:val="20"/>
                    </w:rPr>
                    <w:t>A</w:t>
                  </w:r>
                </w:p>
              </w:txbxContent>
            </v:textbox>
            <w10:wrap type="square" anchorx="page" anchory="page"/>
          </v:shape>
        </w:pict>
      </w:r>
      <w:r>
        <w:pict>
          <v:shape id="_x0000_s1405" type="#_x0000_t202" style="position:absolute;margin-left:514.65pt;margin-top:117.35pt;width:31.75pt;height:9.9pt;z-index:-251060736;mso-wrap-distance-left:0;mso-wrap-distance-right:0;mso-position-horizontal-relative:page;mso-position-vertical-relative:page" filled="f" stroked="f">
            <v:textbox inset="0,0,0,0">
              <w:txbxContent>
                <w:p w:rsidR="00E35BC5" w:rsidRDefault="002310F3">
                  <w:pPr>
                    <w:spacing w:line="187" w:lineRule="exact"/>
                    <w:textAlignment w:val="baseline"/>
                    <w:rPr>
                      <w:rFonts w:ascii="Arial" w:eastAsia="Arial" w:hAnsi="Arial"/>
                      <w:color w:val="000000"/>
                      <w:spacing w:val="21"/>
                      <w:sz w:val="20"/>
                    </w:rPr>
                  </w:pPr>
                  <w:r>
                    <w:rPr>
                      <w:rFonts w:ascii="Arial" w:eastAsia="Arial" w:hAnsi="Arial"/>
                      <w:color w:val="000000"/>
                      <w:spacing w:val="21"/>
                      <w:sz w:val="20"/>
                    </w:rPr>
                    <w:t>W3C</w:t>
                  </w:r>
                </w:p>
              </w:txbxContent>
            </v:textbox>
            <w10:wrap type="square" anchorx="page" anchory="page"/>
          </v:shape>
        </w:pict>
      </w:r>
      <w:r>
        <w:pict>
          <v:shape id="_x0000_s1404" type="#_x0000_t202" style="position:absolute;margin-left:25.7pt;margin-top:117.35pt;width:108.7pt;height:10.55pt;z-index:-251059712;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5"/>
                      <w:sz w:val="20"/>
                    </w:rPr>
                  </w:pPr>
                  <w:r>
                    <w:rPr>
                      <w:rFonts w:ascii="Arial" w:eastAsia="Arial" w:hAnsi="Arial"/>
                      <w:color w:val="000000"/>
                      <w:spacing w:val="-5"/>
                      <w:sz w:val="20"/>
                    </w:rPr>
                    <w:t>4.1.2 Name, Role, Value</w:t>
                  </w:r>
                </w:p>
              </w:txbxContent>
            </v:textbox>
            <w10:wrap type="square" anchorx="page" anchory="page"/>
          </v:shape>
        </w:pict>
      </w:r>
      <w:r>
        <w:pict>
          <v:shape id="_x0000_s1403" type="#_x0000_t202" style="position:absolute;margin-left:224.95pt;margin-top:117.35pt;width:42.55pt;height:10.55pt;z-index:-251058688;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7"/>
                      <w:sz w:val="20"/>
                    </w:rPr>
                  </w:pPr>
                  <w:r>
                    <w:rPr>
                      <w:rFonts w:ascii="Arial" w:eastAsia="Arial" w:hAnsi="Arial"/>
                      <w:color w:val="000000"/>
                      <w:spacing w:val="7"/>
                      <w:sz w:val="20"/>
                    </w:rPr>
                    <w:t>PDF 12</w:t>
                  </w:r>
                </w:p>
              </w:txbxContent>
            </v:textbox>
            <w10:wrap type="square" anchorx="page" anchory="page"/>
          </v:shape>
        </w:pict>
      </w:r>
      <w:r>
        <w:pict>
          <v:shape id="_x0000_s1402" type="#_x0000_t202" style="position:absolute;margin-left:307.2pt;margin-top:117.35pt;width:37.2pt;height:10.55pt;z-index:-251057664;mso-wrap-distance-left:0;mso-wrap-distance-right:0;mso-position-horizontal-relative:page;mso-position-vertical-relative:page" filled="f" stroked="f">
            <v:textbox inset="0,0,0,0">
              <w:txbxContent>
                <w:p w:rsidR="00E35BC5" w:rsidRDefault="002310F3">
                  <w:pPr>
                    <w:spacing w:line="201" w:lineRule="exact"/>
                    <w:textAlignment w:val="baseline"/>
                    <w:rPr>
                      <w:rFonts w:ascii="Arial" w:eastAsia="Arial" w:hAnsi="Arial"/>
                      <w:color w:val="000000"/>
                      <w:spacing w:val="-15"/>
                      <w:sz w:val="20"/>
                    </w:rPr>
                  </w:pPr>
                  <w:r>
                    <w:rPr>
                      <w:rFonts w:ascii="Arial" w:eastAsia="Arial" w:hAnsi="Arial"/>
                      <w:color w:val="000000"/>
                      <w:spacing w:val="-15"/>
                      <w:sz w:val="20"/>
                    </w:rPr>
                    <w:t>form. pdf</w:t>
                  </w:r>
                </w:p>
              </w:txbxContent>
            </v:textbox>
            <w10:wrap type="square" anchorx="page" anchory="page"/>
          </v:shape>
        </w:pict>
      </w:r>
      <w:r>
        <w:pict>
          <v:shape id="_x0000_s1401" type="#_x0000_t202" style="position:absolute;margin-left:6.25pt;margin-top:560.65pt;width:13.2pt;height:6.45pt;z-index:-251056640;mso-wrap-distance-left:0;mso-wrap-distance-right:0;mso-position-horizontal-relative:page;mso-position-vertical-relative:page" filled="f" stroked="f">
            <v:textbox inset="0,0,0,0">
              <w:txbxContent>
                <w:p w:rsidR="00E35BC5" w:rsidRDefault="002310F3">
                  <w:pPr>
                    <w:spacing w:line="119" w:lineRule="exact"/>
                    <w:textAlignment w:val="baseline"/>
                    <w:rPr>
                      <w:rFonts w:eastAsia="Times New Roman"/>
                      <w:b/>
                      <w:color w:val="000000"/>
                      <w:spacing w:val="-33"/>
                      <w:sz w:val="18"/>
                    </w:rPr>
                  </w:pPr>
                  <w:r>
                    <w:rPr>
                      <w:rFonts w:eastAsia="Times New Roman"/>
                      <w:b/>
                      <w:color w:val="000000"/>
                      <w:spacing w:val="-33"/>
                      <w:sz w:val="18"/>
                    </w:rPr>
                    <w:t>ND</w:t>
                  </w:r>
                </w:p>
              </w:txbxContent>
            </v:textbox>
            <w10:wrap type="square" anchorx="page" anchory="page"/>
          </v:shape>
        </w:pict>
      </w:r>
      <w:r>
        <w:pict>
          <v:shape id="_x0000_s1400" type="#_x0000_t202" style="position:absolute;margin-left:31.7pt;margin-top:376.3pt;width:802.75pt;height:213.15pt;z-index:-2510556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96"/>
                    <w:gridCol w:w="11359"/>
                  </w:tblGrid>
                  <w:tr w:rsidR="00E35BC5">
                    <w:tblPrEx>
                      <w:tblCellMar>
                        <w:top w:w="0" w:type="dxa"/>
                        <w:bottom w:w="0" w:type="dxa"/>
                      </w:tblCellMar>
                    </w:tblPrEx>
                    <w:trPr>
                      <w:trHeight w:hRule="exact" w:val="4262"/>
                    </w:trPr>
                    <w:tc>
                      <w:tcPr>
                        <w:tcW w:w="4696" w:type="dxa"/>
                        <w:tcBorders>
                          <w:top w:val="none" w:sz="0" w:space="0" w:color="000000"/>
                          <w:left w:val="none" w:sz="0" w:space="0" w:color="000000"/>
                          <w:bottom w:val="none" w:sz="0" w:space="0" w:color="000000"/>
                          <w:right w:val="single" w:sz="2" w:space="0" w:color="000000"/>
                        </w:tcBorders>
                      </w:tcPr>
                      <w:p w:rsidR="00E35BC5" w:rsidRDefault="002310F3">
                        <w:pPr>
                          <w:spacing w:before="3242" w:after="787" w:line="224" w:lineRule="exact"/>
                          <w:ind w:right="2354"/>
                          <w:jc w:val="right"/>
                          <w:textAlignment w:val="baseline"/>
                          <w:rPr>
                            <w:rFonts w:ascii="Arial" w:eastAsia="Arial" w:hAnsi="Arial"/>
                            <w:color w:val="000000"/>
                            <w:spacing w:val="-6"/>
                            <w:sz w:val="20"/>
                          </w:rPr>
                        </w:pPr>
                        <w:r>
                          <w:rPr>
                            <w:rFonts w:ascii="Arial" w:eastAsia="Arial" w:hAnsi="Arial"/>
                            <w:color w:val="000000"/>
                            <w:spacing w:val="-6"/>
                            <w:sz w:val="20"/>
                          </w:rPr>
                          <w:t>013 PDF Study for AGIMO</w:t>
                        </w:r>
                      </w:p>
                    </w:tc>
                    <w:tc>
                      <w:tcPr>
                        <w:tcW w:w="11359" w:type="dxa"/>
                        <w:tcBorders>
                          <w:top w:val="none" w:sz="0" w:space="0" w:color="000000"/>
                          <w:left w:val="single" w:sz="2" w:space="0" w:color="000000"/>
                          <w:bottom w:val="none" w:sz="0" w:space="0" w:color="000000"/>
                          <w:right w:val="single" w:sz="2" w:space="0" w:color="000000"/>
                        </w:tcBorders>
                      </w:tcPr>
                      <w:p w:rsidR="00E35BC5" w:rsidRDefault="002310F3">
                        <w:pPr>
                          <w:tabs>
                            <w:tab w:val="left" w:pos="9288"/>
                          </w:tabs>
                          <w:spacing w:before="3202" w:after="816" w:line="235" w:lineRule="exact"/>
                          <w:ind w:right="825"/>
                          <w:jc w:val="right"/>
                          <w:textAlignment w:val="baseline"/>
                          <w:rPr>
                            <w:rFonts w:ascii="Arial" w:eastAsia="Arial" w:hAnsi="Arial"/>
                            <w:color w:val="000000"/>
                            <w:spacing w:val="-5"/>
                            <w:sz w:val="20"/>
                          </w:rPr>
                        </w:pPr>
                        <w:r>
                          <w:rPr>
                            <w:rFonts w:ascii="Arial" w:eastAsia="Arial" w:hAnsi="Arial"/>
                            <w:color w:val="000000"/>
                            <w:spacing w:val="-5"/>
                            <w:sz w:val="20"/>
                          </w:rPr>
                          <w:t>Appendix C</w:t>
                        </w:r>
                        <w:r>
                          <w:rPr>
                            <w:rFonts w:ascii="Arial" w:eastAsia="Arial" w:hAnsi="Arial"/>
                            <w:color w:val="000000"/>
                            <w:spacing w:val="-5"/>
                            <w:sz w:val="20"/>
                          </w:rPr>
                          <w:tab/>
                          <w:t xml:space="preserve">Page </w:t>
                        </w:r>
                        <w:r>
                          <w:rPr>
                            <w:rFonts w:ascii="Arial" w:eastAsia="Arial" w:hAnsi="Arial"/>
                            <w:b/>
                            <w:color w:val="000000"/>
                            <w:spacing w:val="-5"/>
                            <w:sz w:val="20"/>
                          </w:rPr>
                          <w:t xml:space="preserve">76 </w:t>
                        </w:r>
                        <w:r>
                          <w:rPr>
                            <w:rFonts w:ascii="Arial" w:eastAsia="Arial" w:hAnsi="Arial"/>
                            <w:color w:val="000000"/>
                            <w:spacing w:val="-5"/>
                            <w:sz w:val="20"/>
                          </w:rPr>
                          <w:t xml:space="preserve">of </w:t>
                        </w:r>
                        <w:r>
                          <w:rPr>
                            <w:rFonts w:ascii="Arial" w:eastAsia="Arial" w:hAnsi="Arial"/>
                            <w:b/>
                            <w:color w:val="000000"/>
                            <w:spacing w:val="-5"/>
                            <w:sz w:val="20"/>
                          </w:rPr>
                          <w:t>77</w:t>
                        </w:r>
                      </w:p>
                    </w:tc>
                  </w:tr>
                  <w:tr w:rsidR="00E35BC5">
                    <w:tblPrEx>
                      <w:tblCellMar>
                        <w:top w:w="0" w:type="dxa"/>
                        <w:bottom w:w="0" w:type="dxa"/>
                      </w:tblCellMar>
                    </w:tblPrEx>
                    <w:trPr>
                      <w:trHeight w:hRule="exact" w:val="1"/>
                    </w:trPr>
                    <w:tc>
                      <w:tcPr>
                        <w:tcW w:w="4696" w:type="dxa"/>
                        <w:tcBorders>
                          <w:top w:val="none" w:sz="0" w:space="0" w:color="000000"/>
                          <w:left w:val="none" w:sz="0" w:space="0" w:color="000000"/>
                          <w:bottom w:val="none" w:sz="0" w:space="0" w:color="000000"/>
                          <w:right w:val="none" w:sz="0" w:space="0" w:color="000000"/>
                        </w:tcBorders>
                      </w:tcPr>
                      <w:p w:rsidR="00E35BC5" w:rsidRDefault="00E35BC5"/>
                    </w:tc>
                    <w:tc>
                      <w:tcPr>
                        <w:tcW w:w="11359" w:type="dxa"/>
                        <w:tcBorders>
                          <w:top w:val="none" w:sz="0" w:space="0" w:color="000000"/>
                          <w:left w:val="none" w:sz="0" w:space="0" w:color="000000"/>
                          <w:bottom w:val="none" w:sz="0" w:space="0" w:color="000000"/>
                          <w:right w:val="none" w:sz="0" w:space="0" w:color="000000"/>
                        </w:tcBorders>
                      </w:tcPr>
                      <w:p w:rsidR="00E35BC5" w:rsidRDefault="00E35BC5"/>
                    </w:tc>
                  </w:tr>
                </w:tbl>
                <w:p w:rsidR="00000000" w:rsidRDefault="002310F3"/>
              </w:txbxContent>
            </v:textbox>
            <w10:wrap type="square" anchorx="page" anchory="page"/>
          </v:shape>
        </w:pict>
      </w:r>
      <w:r>
        <w:pict>
          <v:shape id="_x0000_s1399" type="#_x0000_t202" style="position:absolute;margin-left:20.75pt;margin-top:538.65pt;width:10.95pt;height:11.25pt;z-index:-251054592;mso-wrap-distance-left:0;mso-wrap-distance-right:0;mso-position-horizontal-relative:page;mso-position-vertical-relative:page" filled="f" stroked="f">
            <v:textbox inset="0,0,0,0">
              <w:txbxContent>
                <w:p w:rsidR="00E35BC5" w:rsidRDefault="002310F3">
                  <w:pPr>
                    <w:spacing w:before="1" w:line="213" w:lineRule="exact"/>
                    <w:jc w:val="right"/>
                    <w:textAlignment w:val="baseline"/>
                    <w:rPr>
                      <w:rFonts w:ascii="Arial" w:eastAsia="Arial" w:hAnsi="Arial"/>
                      <w:color w:val="000000"/>
                      <w:sz w:val="20"/>
                    </w:rPr>
                  </w:pPr>
                  <w:r>
                    <w:rPr>
                      <w:rFonts w:ascii="Arial" w:eastAsia="Arial" w:hAnsi="Arial"/>
                      <w:color w:val="000000"/>
                      <w:sz w:val="20"/>
                    </w:rPr>
                    <w:t>2</w:t>
                  </w:r>
                </w:p>
              </w:txbxContent>
            </v:textbox>
            <w10:wrap type="square" anchorx="page" anchory="page"/>
          </v:shape>
        </w:pict>
      </w:r>
      <w:r>
        <w:pict>
          <v:shape id="_x0000_s1398" type="#_x0000_t202" style="position:absolute;margin-left:14.5pt;margin-top:583.7pt;width:16.35pt;height:5.65pt;z-index:-251053568;mso-wrap-distance-left:0;mso-wrap-distance-right:0;mso-position-horizontal-relative:page;mso-position-vertical-relative:page" filled="f" stroked="f">
            <v:textbox inset="0,0,0,0">
              <w:txbxContent>
                <w:p w:rsidR="00E35BC5" w:rsidRDefault="002310F3">
                  <w:pPr>
                    <w:spacing w:line="105" w:lineRule="exact"/>
                    <w:textAlignment w:val="baseline"/>
                    <w:rPr>
                      <w:rFonts w:ascii="Arial" w:eastAsia="Arial" w:hAnsi="Arial"/>
                      <w:color w:val="000000"/>
                      <w:spacing w:val="8"/>
                      <w:sz w:val="9"/>
                    </w:rPr>
                  </w:pPr>
                  <w:r>
                    <w:rPr>
                      <w:rFonts w:ascii="Arial" w:eastAsia="Arial" w:hAnsi="Arial"/>
                      <w:color w:val="000000"/>
                      <w:spacing w:val="8"/>
                      <w:sz w:val="9"/>
                    </w:rPr>
                    <w:t>1%1</w:t>
                  </w:r>
                </w:p>
              </w:txbxContent>
            </v:textbox>
            <w10:wrap type="square" anchorx="page" anchory="page"/>
          </v:shape>
        </w:pict>
      </w:r>
      <w:r>
        <w:pict>
          <v:line id="_x0000_s1397" style="position:absolute;z-index:251288064;mso-position-horizontal-relative:page;mso-position-vertical-relative:page" from="30.25pt,0" to="30.25pt,44.95pt" strokeweight=".25pt">
            <w10:wrap anchorx="page" anchory="page"/>
          </v:line>
        </w:pict>
      </w:r>
      <w:r>
        <w:pict>
          <v:line id="_x0000_s1396" style="position:absolute;z-index:251289088;mso-position-horizontal-relative:page;mso-position-vertical-relative:page" from="623.05pt,85.45pt" to="683.8pt,85.45pt" strokeweight=".25pt">
            <w10:wrap anchorx="page" anchory="page"/>
          </v:line>
        </w:pict>
      </w:r>
      <w:r>
        <w:pict>
          <v:line id="_x0000_s1395" style="position:absolute;z-index:251290112;mso-position-horizontal-relative:page;mso-position-vertical-relative:page" from="19.2pt,109.7pt" to="783.15pt,109.7pt" strokeweight=".7pt">
            <w10:wrap anchorx="page" anchory="page"/>
          </v:line>
        </w:pict>
      </w:r>
      <w:r>
        <w:pict>
          <v:line id="_x0000_s1394" style="position:absolute;z-index:251291136;mso-position-horizontal-relative:page;mso-position-vertical-relative:page" from="18.7pt,133.7pt" to="783.15pt,133.7pt" strokeweight=".7pt">
            <w10:wrap anchorx="page" anchory="page"/>
          </v:line>
        </w:pict>
      </w:r>
      <w:r>
        <w:pict>
          <v:line id="_x0000_s1393" style="position:absolute;z-index:251292160;mso-position-horizontal-relative:page;mso-position-vertical-relative:page" from="513.85pt,59.75pt" to="513.85pt,133.75pt" strokeweight=".7pt">
            <w10:wrap anchorx="page" anchory="page"/>
          </v:line>
        </w:pict>
      </w:r>
      <w:r>
        <w:pict>
          <v:line id="_x0000_s1392" style="position:absolute;z-index:251293184;mso-position-horizontal-relative:page;mso-position-vertical-relative:page" from="782.4pt,60.25pt" to="782.4pt,133.75pt" strokeweight=".7pt">
            <w10:wrap anchorx="page" anchory="page"/>
          </v:line>
        </w:pict>
      </w:r>
      <w:r>
        <w:pict>
          <v:line id="_x0000_s1391" style="position:absolute;z-index:251294208;mso-position-horizontal-relative:page;mso-position-vertical-relative:page" from="835.2pt,48.25pt" to="835.2pt,266.7pt" strokeweight=".25pt">
            <w10:wrap anchorx="page" anchory="page"/>
          </v:line>
        </w:pict>
      </w:r>
      <w:r>
        <w:pict>
          <v:line id="_x0000_s1390" style="position:absolute;z-index:251295232;mso-position-horizontal-relative:page;mso-position-vertical-relative:page" from="174pt,60.7pt" to="174pt,134.7pt" strokeweight=".7pt">
            <w10:wrap anchorx="page" anchory="page"/>
          </v:line>
        </w:pict>
      </w:r>
      <w:r>
        <w:pict>
          <v:line id="_x0000_s1389" style="position:absolute;z-index:251296256;mso-position-horizontal-relative:page;mso-position-vertical-relative:page" from="301.45pt,78.5pt" to="301.45pt,134.2pt" strokeweight=".7pt">
            <w10:wrap anchorx="page" anchory="page"/>
          </v:line>
        </w:pict>
      </w:r>
      <w:r>
        <w:pict>
          <v:line id="_x0000_s1388" style="position:absolute;z-index:251297280;mso-position-horizontal-relative:page;mso-position-vertical-relative:page" from="20.4pt,13.45pt" to="20.4pt,139.75pt" strokeweight=".5pt">
            <w10:wrap anchorx="page" anchory="page"/>
          </v:line>
        </w:pict>
      </w:r>
      <w:r>
        <w:pict>
          <v:line id="_x0000_s1387" style="position:absolute;z-index:251298304;mso-position-horizontal-relative:page;mso-position-vertical-relative:page" from="223.45pt,78.5pt" to="223.45pt,134.7pt" strokeweight=".5pt">
            <w10:wrap anchorx="page" anchory="page"/>
          </v:line>
        </w:pict>
      </w:r>
      <w:r>
        <w:pict>
          <v:line id="_x0000_s1386" style="position:absolute;z-index:251299328;mso-position-horizontal-relative:page;mso-position-vertical-relative:page" from="20.15pt,505.7pt" to="20.15pt,539.35pt" strokeweight=".5pt">
            <v:stroke dashstyle="1 1"/>
            <w10:wrap anchorx="page" anchory="page"/>
          </v:line>
        </w:pict>
      </w:r>
      <w:r>
        <w:pict>
          <v:line id="_x0000_s1385" style="position:absolute;z-index:251300352;mso-position-horizontal-relative:page;mso-position-vertical-relative:page" from="30.25pt,127.9pt" to="30.25pt,540.3pt" strokeweight=".25pt">
            <w10:wrap anchorx="page" anchory="page"/>
          </v:line>
        </w:pict>
      </w:r>
      <w:r>
        <w:pict>
          <v:line id="_x0000_s1384" style="position:absolute;z-index:251301376;mso-position-horizontal-relative:page;mso-position-vertical-relative:page" from="30.25pt,547.9pt" to="30.25pt,589.5pt" strokeweight=".25pt">
            <w10:wrap anchorx="page" anchory="page"/>
          </v:line>
        </w:pict>
      </w:r>
      <w:r>
        <w:pict>
          <v:line id="_x0000_s1383" style="position:absolute;z-index:251302400;mso-position-horizontal-relative:page;mso-position-vertical-relative:page" from="20.4pt,546pt" to="20.4pt,583.75pt" strokeweight=".5pt">
            <w10:wrap anchorx="page" anchory="page"/>
          </v:line>
        </w:pict>
      </w:r>
    </w:p>
    <w:p w:rsidR="00E35BC5" w:rsidRDefault="00E35BC5">
      <w:pPr>
        <w:sectPr w:rsidR="00E35BC5">
          <w:pgSz w:w="16848" w:h="11914" w:orient="landscape"/>
          <w:pgMar w:top="584" w:right="140" w:bottom="32" w:left="26" w:header="720" w:footer="720" w:gutter="0"/>
          <w:cols w:space="720"/>
        </w:sectPr>
      </w:pPr>
    </w:p>
    <w:p w:rsidR="00E35BC5" w:rsidRDefault="002310F3">
      <w:pPr>
        <w:textAlignment w:val="baseline"/>
        <w:rPr>
          <w:rFonts w:eastAsia="Times New Roman"/>
          <w:color w:val="000000"/>
          <w:sz w:val="24"/>
        </w:rPr>
      </w:pPr>
      <w:r>
        <w:pict>
          <v:shape id="_x0000_s1382" type="#_x0000_t202" style="position:absolute;margin-left:0;margin-top:49pt;width:594pt;height:15pt;z-index:-251052544;mso-wrap-distance-left:0;mso-wrap-distance-right:0;mso-position-horizontal-relative:page;mso-position-vertical-relative:page" filled="f" stroked="f">
            <v:textbox inset="0,0,0,0">
              <w:txbxContent>
                <w:p w:rsidR="00E35BC5" w:rsidRDefault="002310F3">
                  <w:pPr>
                    <w:spacing w:before="7" w:line="280" w:lineRule="exact"/>
                    <w:ind w:left="792"/>
                    <w:textAlignment w:val="baseline"/>
                    <w:rPr>
                      <w:rFonts w:ascii="Tahoma" w:eastAsia="Tahoma" w:hAnsi="Tahoma"/>
                      <w:b/>
                      <w:color w:val="000000"/>
                      <w:spacing w:val="3"/>
                      <w:sz w:val="23"/>
                    </w:rPr>
                  </w:pPr>
                  <w:r>
                    <w:rPr>
                      <w:rFonts w:ascii="Tahoma" w:eastAsia="Tahoma" w:hAnsi="Tahoma"/>
                      <w:b/>
                      <w:color w:val="000000"/>
                      <w:spacing w:val="3"/>
                      <w:sz w:val="23"/>
                    </w:rPr>
                    <w:t>Bronviiyn times</w:t>
                  </w:r>
                </w:p>
              </w:txbxContent>
            </v:textbox>
            <w10:wrap type="square" anchorx="page" anchory="page"/>
          </v:shape>
        </w:pict>
      </w:r>
      <w:r>
        <w:pict>
          <v:shape id="_x0000_s1381" type="#_x0000_t202" style="position:absolute;margin-left:0;margin-top:64pt;width:594pt;height:747.7pt;z-index:-251051520;mso-wrap-distance-left:0;mso-wrap-distance-right:0;mso-position-horizontal-relative:page;mso-position-vertical-relative:page" filled="f" stroked="f">
            <v:textbox inset="0,0,0,0">
              <w:txbxContent>
                <w:p w:rsidR="00E35BC5" w:rsidRDefault="002310F3">
                  <w:pPr>
                    <w:tabs>
                      <w:tab w:val="left" w:pos="3240"/>
                    </w:tabs>
                    <w:spacing w:before="223" w:line="229"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From:</w:t>
                  </w:r>
                  <w:r>
                    <w:rPr>
                      <w:rFonts w:ascii="Tahoma" w:eastAsia="Tahoma" w:hAnsi="Tahoma"/>
                      <w:b/>
                      <w:color w:val="000000"/>
                      <w:spacing w:val="4"/>
                      <w:sz w:val="19"/>
                    </w:rPr>
                    <w:tab/>
                  </w:r>
                  <w:r>
                    <w:rPr>
                      <w:rFonts w:ascii="Tahoma" w:eastAsia="Tahoma" w:hAnsi="Tahoma"/>
                      <w:color w:val="000000"/>
                      <w:spacing w:val="4"/>
                      <w:sz w:val="19"/>
                    </w:rPr>
                    <w:t>Van Teulingen, Jacqui &lt;</w:t>
                  </w:r>
                  <w:hyperlink r:id="rId127">
                    <w:r>
                      <w:rPr>
                        <w:rFonts w:ascii="Tahoma" w:eastAsia="Tahoma" w:hAnsi="Tahoma"/>
                        <w:color w:val="0000FF"/>
                        <w:spacing w:val="4"/>
                        <w:sz w:val="19"/>
                        <w:u w:val="single"/>
                      </w:rPr>
                      <w:t>Jacqui.vanTeulingen@finance.gov.au</w:t>
                    </w:r>
                  </w:hyperlink>
                  <w:r>
                    <w:rPr>
                      <w:rFonts w:ascii="Tahoma" w:eastAsia="Tahoma" w:hAnsi="Tahoma"/>
                      <w:color w:val="000000"/>
                      <w:spacing w:val="4"/>
                      <w:sz w:val="19"/>
                    </w:rPr>
                    <w:t>&gt;</w:t>
                  </w:r>
                </w:p>
                <w:p w:rsidR="00E35BC5" w:rsidRDefault="002310F3">
                  <w:pPr>
                    <w:tabs>
                      <w:tab w:val="left" w:pos="3240"/>
                    </w:tabs>
                    <w:spacing w:line="214"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Sent:</w:t>
                  </w:r>
                  <w:r>
                    <w:rPr>
                      <w:rFonts w:ascii="Tahoma" w:eastAsia="Tahoma" w:hAnsi="Tahoma"/>
                      <w:b/>
                      <w:color w:val="000000"/>
                      <w:spacing w:val="4"/>
                      <w:sz w:val="19"/>
                    </w:rPr>
                    <w:tab/>
                  </w:r>
                  <w:r>
                    <w:rPr>
                      <w:rFonts w:ascii="Tahoma" w:eastAsia="Tahoma" w:hAnsi="Tahoma"/>
                      <w:color w:val="000000"/>
                      <w:spacing w:val="4"/>
                      <w:sz w:val="19"/>
                    </w:rPr>
                    <w:t>Monday, 25 February 2013 3:03 PM</w:t>
                  </w:r>
                </w:p>
                <w:p w:rsidR="00E35BC5" w:rsidRDefault="002310F3">
                  <w:pPr>
                    <w:tabs>
                      <w:tab w:val="left" w:pos="3240"/>
                    </w:tabs>
                    <w:spacing w:line="219" w:lineRule="exact"/>
                    <w:ind w:left="792"/>
                    <w:textAlignment w:val="baseline"/>
                    <w:rPr>
                      <w:rFonts w:ascii="Tahoma" w:eastAsia="Tahoma" w:hAnsi="Tahoma"/>
                      <w:b/>
                      <w:color w:val="000000"/>
                      <w:spacing w:val="6"/>
                      <w:sz w:val="19"/>
                    </w:rPr>
                  </w:pPr>
                  <w:r>
                    <w:rPr>
                      <w:rFonts w:ascii="Tahoma" w:eastAsia="Tahoma" w:hAnsi="Tahoma"/>
                      <w:b/>
                      <w:color w:val="000000"/>
                      <w:spacing w:val="6"/>
                      <w:sz w:val="19"/>
                    </w:rPr>
                    <w:t>To:</w:t>
                  </w:r>
                  <w:r>
                    <w:rPr>
                      <w:rFonts w:ascii="Tahoma" w:eastAsia="Tahoma" w:hAnsi="Tahoma"/>
                      <w:b/>
                      <w:color w:val="000000"/>
                      <w:spacing w:val="6"/>
                      <w:sz w:val="19"/>
                    </w:rPr>
                    <w:tab/>
                  </w:r>
                  <w:r>
                    <w:rPr>
                      <w:rFonts w:ascii="Tahoma" w:eastAsia="Tahoma" w:hAnsi="Tahoma"/>
                      <w:color w:val="000000"/>
                      <w:spacing w:val="6"/>
                      <w:sz w:val="19"/>
                    </w:rPr>
                    <w:t>Graeme Innes</w:t>
                  </w:r>
                </w:p>
                <w:p w:rsidR="00E35BC5" w:rsidRDefault="002310F3">
                  <w:pPr>
                    <w:tabs>
                      <w:tab w:val="left" w:pos="3240"/>
                    </w:tabs>
                    <w:spacing w:line="224" w:lineRule="exact"/>
                    <w:ind w:left="792"/>
                    <w:textAlignment w:val="baseline"/>
                    <w:rPr>
                      <w:rFonts w:ascii="Tahoma" w:eastAsia="Tahoma" w:hAnsi="Tahoma"/>
                      <w:color w:val="000000"/>
                      <w:spacing w:val="4"/>
                      <w:sz w:val="19"/>
                    </w:rPr>
                  </w:pPr>
                  <w:r>
                    <w:rPr>
                      <w:rFonts w:ascii="Tahoma" w:eastAsia="Tahoma" w:hAnsi="Tahoma"/>
                      <w:color w:val="000000"/>
                      <w:spacing w:val="4"/>
                      <w:sz w:val="19"/>
                    </w:rPr>
                    <w:t>Cc:</w:t>
                  </w:r>
                  <w:r>
                    <w:rPr>
                      <w:rFonts w:ascii="Tahoma" w:eastAsia="Tahoma" w:hAnsi="Tahoma"/>
                      <w:color w:val="000000"/>
                      <w:spacing w:val="4"/>
                      <w:sz w:val="19"/>
                    </w:rPr>
                    <w:tab/>
                    <w:t>Arch, Andrew; Miller, Steven; Siqi Wen; Helen Potts</w:t>
                  </w:r>
                </w:p>
                <w:p w:rsidR="00E35BC5" w:rsidRDefault="002310F3">
                  <w:pPr>
                    <w:tabs>
                      <w:tab w:val="left" w:pos="3240"/>
                    </w:tabs>
                    <w:spacing w:line="232" w:lineRule="exact"/>
                    <w:ind w:left="792"/>
                    <w:textAlignment w:val="baseline"/>
                    <w:rPr>
                      <w:rFonts w:ascii="Tahoma" w:eastAsia="Tahoma" w:hAnsi="Tahoma"/>
                      <w:b/>
                      <w:color w:val="000000"/>
                      <w:spacing w:val="6"/>
                      <w:sz w:val="19"/>
                    </w:rPr>
                  </w:pPr>
                  <w:r>
                    <w:rPr>
                      <w:rFonts w:ascii="Tahoma" w:eastAsia="Tahoma" w:hAnsi="Tahoma"/>
                      <w:b/>
                      <w:color w:val="000000"/>
                      <w:spacing w:val="6"/>
                      <w:sz w:val="19"/>
                    </w:rPr>
                    <w:t>Subject:</w:t>
                  </w:r>
                  <w:r>
                    <w:rPr>
                      <w:rFonts w:ascii="Tahoma" w:eastAsia="Tahoma" w:hAnsi="Tahoma"/>
                      <w:b/>
                      <w:color w:val="000000"/>
                      <w:spacing w:val="6"/>
                      <w:sz w:val="19"/>
                    </w:rPr>
                    <w:tab/>
                  </w:r>
                  <w:r>
                    <w:rPr>
                      <w:rFonts w:ascii="Tahoma" w:eastAsia="Tahoma" w:hAnsi="Tahoma"/>
                      <w:color w:val="000000"/>
                      <w:spacing w:val="6"/>
                      <w:sz w:val="19"/>
                    </w:rPr>
                    <w:t>RE: AGIMO / Vision Australia - PDF Accessibility Review [SEC=UNCLASSIFIED]</w:t>
                  </w:r>
                </w:p>
                <w:p w:rsidR="00E35BC5" w:rsidRDefault="002310F3">
                  <w:pPr>
                    <w:spacing w:before="488" w:line="229" w:lineRule="exact"/>
                    <w:ind w:left="5256"/>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12" w:line="230" w:lineRule="exact"/>
                    <w:ind w:left="792"/>
                    <w:textAlignment w:val="baseline"/>
                    <w:rPr>
                      <w:rFonts w:ascii="Tahoma" w:eastAsia="Tahoma" w:hAnsi="Tahoma"/>
                      <w:color w:val="000000"/>
                      <w:spacing w:val="2"/>
                      <w:sz w:val="19"/>
                    </w:rPr>
                  </w:pPr>
                  <w:r>
                    <w:rPr>
                      <w:rFonts w:ascii="Tahoma" w:eastAsia="Tahoma" w:hAnsi="Tahoma"/>
                      <w:color w:val="000000"/>
                      <w:spacing w:val="2"/>
                      <w:sz w:val="19"/>
                    </w:rPr>
                    <w:t>Hi Graeme,</w:t>
                  </w:r>
                </w:p>
                <w:p w:rsidR="00E35BC5" w:rsidRDefault="002310F3">
                  <w:pPr>
                    <w:spacing w:before="309" w:line="237" w:lineRule="exact"/>
                    <w:ind w:left="792"/>
                    <w:textAlignment w:val="baseline"/>
                    <w:rPr>
                      <w:rFonts w:ascii="Tahoma" w:eastAsia="Tahoma" w:hAnsi="Tahoma"/>
                      <w:color w:val="000000"/>
                      <w:spacing w:val="3"/>
                      <w:sz w:val="19"/>
                    </w:rPr>
                  </w:pPr>
                  <w:r>
                    <w:rPr>
                      <w:rFonts w:ascii="Tahoma" w:eastAsia="Tahoma" w:hAnsi="Tahoma"/>
                      <w:color w:val="000000"/>
                      <w:spacing w:val="3"/>
                      <w:sz w:val="19"/>
                    </w:rPr>
                    <w:t>How funny, faulty grapevines.</w:t>
                  </w:r>
                </w:p>
                <w:p w:rsidR="00E35BC5" w:rsidRDefault="002310F3">
                  <w:pPr>
                    <w:spacing w:before="272" w:line="268" w:lineRule="exact"/>
                    <w:ind w:left="792" w:right="792"/>
                    <w:textAlignment w:val="baseline"/>
                    <w:rPr>
                      <w:rFonts w:ascii="Tahoma" w:eastAsia="Tahoma" w:hAnsi="Tahoma"/>
                      <w:color w:val="000000"/>
                      <w:spacing w:val="4"/>
                      <w:sz w:val="19"/>
                    </w:rPr>
                  </w:pPr>
                  <w:r>
                    <w:rPr>
                      <w:rFonts w:ascii="Tahoma" w:eastAsia="Tahoma" w:hAnsi="Tahoma"/>
                      <w:color w:val="000000"/>
                      <w:spacing w:val="4"/>
                      <w:sz w:val="19"/>
                    </w:rPr>
                    <w:t>Yes we are progressing and will shortly issue the SoR to VA lot their formal quote. They want us to do more user testing but we cannot afford an extra $10k, so we have specified a very strict test process as outlined and we think this will be sufficient to</w:t>
                  </w:r>
                  <w:r>
                    <w:rPr>
                      <w:rFonts w:ascii="Tahoma" w:eastAsia="Tahoma" w:hAnsi="Tahoma"/>
                      <w:color w:val="000000"/>
                      <w:spacing w:val="4"/>
                      <w:sz w:val="19"/>
                    </w:rPr>
                    <w:t xml:space="preserve"> give us an outcome from which we can base a policy discussion. So if there is anything that you think we are not addressing which may be crucial, please let us know now so we can include it. I expect that Bruce will have some input from the VA side of thi</w:t>
                  </w:r>
                  <w:r>
                    <w:rPr>
                      <w:rFonts w:ascii="Tahoma" w:eastAsia="Tahoma" w:hAnsi="Tahoma"/>
                      <w:color w:val="000000"/>
                      <w:spacing w:val="4"/>
                      <w:sz w:val="19"/>
                    </w:rPr>
                    <w:t>ngs, so that is a bit comforting.</w:t>
                  </w:r>
                </w:p>
                <w:p w:rsidR="00E35BC5" w:rsidRDefault="002310F3">
                  <w:pPr>
                    <w:spacing w:before="273" w:line="266" w:lineRule="exact"/>
                    <w:ind w:left="792" w:right="792"/>
                    <w:textAlignment w:val="baseline"/>
                    <w:rPr>
                      <w:rFonts w:ascii="Tahoma" w:eastAsia="Tahoma" w:hAnsi="Tahoma"/>
                      <w:color w:val="000000"/>
                      <w:spacing w:val="6"/>
                      <w:sz w:val="19"/>
                    </w:rPr>
                  </w:pPr>
                  <w:r>
                    <w:rPr>
                      <w:rFonts w:ascii="Tahoma" w:eastAsia="Tahoma" w:hAnsi="Tahoma"/>
                      <w:color w:val="000000"/>
                      <w:spacing w:val="6"/>
                      <w:sz w:val="19"/>
                    </w:rPr>
                    <w:t>I will work with Siqi to arrange a discussion with you in a few week time. We will not likely have the outcome of the PDF testing by then but there are other issues we need to discuss. I will forward you an agenda and some</w:t>
                  </w:r>
                  <w:r>
                    <w:rPr>
                      <w:rFonts w:ascii="Tahoma" w:eastAsia="Tahoma" w:hAnsi="Tahoma"/>
                      <w:color w:val="000000"/>
                      <w:spacing w:val="6"/>
                      <w:sz w:val="19"/>
                    </w:rPr>
                    <w:t xml:space="preserve"> background notes.</w:t>
                  </w:r>
                </w:p>
                <w:p w:rsidR="00E35BC5" w:rsidRDefault="002310F3">
                  <w:pPr>
                    <w:spacing w:before="268" w:line="269" w:lineRule="exact"/>
                    <w:ind w:left="792" w:right="10368"/>
                    <w:textAlignment w:val="baseline"/>
                    <w:rPr>
                      <w:rFonts w:ascii="Tahoma" w:eastAsia="Tahoma" w:hAnsi="Tahoma"/>
                      <w:color w:val="000000"/>
                      <w:spacing w:val="-3"/>
                      <w:sz w:val="19"/>
                    </w:rPr>
                  </w:pPr>
                  <w:r>
                    <w:rPr>
                      <w:rFonts w:ascii="Tahoma" w:eastAsia="Tahoma" w:hAnsi="Tahoma"/>
                      <w:color w:val="000000"/>
                      <w:spacing w:val="-3"/>
                      <w:sz w:val="19"/>
                    </w:rPr>
                    <w:t>Regards, Jacqui</w:t>
                  </w:r>
                </w:p>
                <w:p w:rsidR="00E35BC5" w:rsidRDefault="002310F3">
                  <w:pPr>
                    <w:spacing w:before="863" w:line="229" w:lineRule="exact"/>
                    <w:ind w:left="5256"/>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93" w:line="234"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From: </w:t>
                  </w:r>
                  <w:r>
                    <w:rPr>
                      <w:rFonts w:ascii="Tahoma" w:eastAsia="Tahoma" w:hAnsi="Tahoma"/>
                      <w:color w:val="000000"/>
                      <w:spacing w:val="4"/>
                      <w:sz w:val="19"/>
                    </w:rPr>
                    <w:t>Graeme Innes [mailto:Graeme.Innes©</w:t>
                  </w:r>
                  <w:hyperlink r:id="rId128">
                    <w:r>
                      <w:rPr>
                        <w:rFonts w:ascii="Tahoma" w:eastAsia="Tahoma" w:hAnsi="Tahoma"/>
                        <w:color w:val="0000FF"/>
                        <w:spacing w:val="4"/>
                        <w:sz w:val="19"/>
                        <w:u w:val="single"/>
                      </w:rPr>
                      <w:t>humanrights.gov.au</w:t>
                    </w:r>
                  </w:hyperlink>
                  <w:r>
                    <w:rPr>
                      <w:rFonts w:ascii="Tahoma" w:eastAsia="Tahoma" w:hAnsi="Tahoma"/>
                      <w:color w:val="000000"/>
                      <w:spacing w:val="4"/>
                      <w:sz w:val="19"/>
                    </w:rPr>
                    <w:t>]</w:t>
                  </w:r>
                </w:p>
                <w:p w:rsidR="00E35BC5" w:rsidRDefault="002310F3">
                  <w:pPr>
                    <w:spacing w:before="8" w:line="232"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Sent: </w:t>
                  </w:r>
                  <w:r>
                    <w:rPr>
                      <w:rFonts w:ascii="Tahoma" w:eastAsia="Tahoma" w:hAnsi="Tahoma"/>
                      <w:color w:val="000000"/>
                      <w:spacing w:val="4"/>
                      <w:sz w:val="19"/>
                    </w:rPr>
                    <w:t>Monday, 25 February 2013 2:29 PM</w:t>
                  </w:r>
                </w:p>
                <w:p w:rsidR="00E35BC5" w:rsidRDefault="002310F3">
                  <w:pPr>
                    <w:spacing w:before="8" w:line="236" w:lineRule="exact"/>
                    <w:ind w:left="792"/>
                    <w:textAlignment w:val="baseline"/>
                    <w:rPr>
                      <w:rFonts w:ascii="Tahoma" w:eastAsia="Tahoma" w:hAnsi="Tahoma"/>
                      <w:b/>
                      <w:color w:val="000000"/>
                      <w:spacing w:val="5"/>
                      <w:sz w:val="19"/>
                    </w:rPr>
                  </w:pPr>
                  <w:r>
                    <w:rPr>
                      <w:rFonts w:ascii="Tahoma" w:eastAsia="Tahoma" w:hAnsi="Tahoma"/>
                      <w:b/>
                      <w:color w:val="000000"/>
                      <w:spacing w:val="5"/>
                      <w:sz w:val="19"/>
                    </w:rPr>
                    <w:t xml:space="preserve">To: </w:t>
                  </w:r>
                  <w:r>
                    <w:rPr>
                      <w:rFonts w:ascii="Tahoma" w:eastAsia="Tahoma" w:hAnsi="Tahoma"/>
                      <w:color w:val="000000"/>
                      <w:spacing w:val="5"/>
                      <w:sz w:val="19"/>
                    </w:rPr>
                    <w:t>Van Teulingen, lacqui</w:t>
                  </w:r>
                </w:p>
                <w:p w:rsidR="00E35BC5" w:rsidRDefault="002310F3">
                  <w:pPr>
                    <w:spacing w:before="5" w:line="235"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Cc: </w:t>
                  </w:r>
                  <w:r>
                    <w:rPr>
                      <w:rFonts w:ascii="Tahoma" w:eastAsia="Tahoma" w:hAnsi="Tahoma"/>
                      <w:color w:val="000000"/>
                      <w:spacing w:val="4"/>
                      <w:sz w:val="19"/>
                    </w:rPr>
                    <w:t>Arch, Andrew; Miller, Steven; Siqi Wen; Helen Potts</w:t>
                  </w:r>
                </w:p>
                <w:p w:rsidR="00E35BC5" w:rsidRDefault="002310F3">
                  <w:pPr>
                    <w:spacing w:before="9" w:line="231"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Subject: </w:t>
                  </w:r>
                  <w:r>
                    <w:rPr>
                      <w:rFonts w:ascii="Tahoma" w:eastAsia="Tahoma" w:hAnsi="Tahoma"/>
                      <w:color w:val="000000"/>
                      <w:spacing w:val="4"/>
                      <w:sz w:val="19"/>
                    </w:rPr>
                    <w:t>RE: AGIMO / Vision Australia - PDF Accessibility Review [SEC=UNCLASSIFIED]</w:t>
                  </w:r>
                </w:p>
                <w:p w:rsidR="00E35BC5" w:rsidRDefault="002310F3">
                  <w:pPr>
                    <w:spacing w:before="283" w:line="231" w:lineRule="exact"/>
                    <w:ind w:left="792"/>
                    <w:textAlignment w:val="baseline"/>
                    <w:rPr>
                      <w:rFonts w:ascii="Tahoma" w:eastAsia="Tahoma" w:hAnsi="Tahoma"/>
                      <w:color w:val="000000"/>
                      <w:sz w:val="19"/>
                    </w:rPr>
                  </w:pPr>
                  <w:r>
                    <w:rPr>
                      <w:rFonts w:ascii="Tahoma" w:eastAsia="Tahoma" w:hAnsi="Tahoma"/>
                      <w:color w:val="000000"/>
                      <w:sz w:val="19"/>
                    </w:rPr>
                    <w:t>Hi Jacquie.</w:t>
                  </w:r>
                </w:p>
                <w:p w:rsidR="00E35BC5" w:rsidRDefault="002310F3">
                  <w:pPr>
                    <w:spacing w:before="268" w:line="269" w:lineRule="exact"/>
                    <w:ind w:left="792" w:right="864"/>
                    <w:textAlignment w:val="baseline"/>
                    <w:rPr>
                      <w:rFonts w:ascii="Tahoma" w:eastAsia="Tahoma" w:hAnsi="Tahoma"/>
                      <w:color w:val="000000"/>
                      <w:sz w:val="19"/>
                    </w:rPr>
                  </w:pPr>
                  <w:r>
                    <w:rPr>
                      <w:rFonts w:ascii="Tahoma" w:eastAsia="Tahoma" w:hAnsi="Tahoma"/>
                      <w:color w:val="000000"/>
                      <w:sz w:val="19"/>
                    </w:rPr>
                    <w:t>I featr that the grape vine is a bit faulty. We thought you were going to do this work, and have been waiting to talk with you about the results.</w:t>
                  </w:r>
                </w:p>
                <w:p w:rsidR="00E35BC5" w:rsidRDefault="002310F3">
                  <w:pPr>
                    <w:spacing w:before="274" w:line="269" w:lineRule="exact"/>
                    <w:ind w:left="792" w:right="936"/>
                    <w:textAlignment w:val="baseline"/>
                    <w:rPr>
                      <w:rFonts w:ascii="Tahoma" w:eastAsia="Tahoma" w:hAnsi="Tahoma"/>
                      <w:color w:val="000000"/>
                      <w:sz w:val="19"/>
                    </w:rPr>
                  </w:pPr>
                  <w:r>
                    <w:rPr>
                      <w:rFonts w:ascii="Tahoma" w:eastAsia="Tahoma" w:hAnsi="Tahoma"/>
                      <w:color w:val="000000"/>
                      <w:sz w:val="19"/>
                    </w:rPr>
                    <w:t xml:space="preserve">I would value the chance of catching up when you are in Sydney, and will ask my EA Siqi Wen to arrange a time </w:t>
                  </w:r>
                  <w:r>
                    <w:rPr>
                      <w:rFonts w:ascii="Tahoma" w:eastAsia="Tahoma" w:hAnsi="Tahoma"/>
                      <w:color w:val="000000"/>
                      <w:sz w:val="19"/>
                    </w:rPr>
                    <w:t>on the days you suggest.</w:t>
                  </w:r>
                </w:p>
                <w:p w:rsidR="00E35BC5" w:rsidRDefault="002310F3">
                  <w:pPr>
                    <w:spacing w:line="533" w:lineRule="exact"/>
                    <w:ind w:left="792" w:right="10008"/>
                    <w:textAlignment w:val="baseline"/>
                    <w:rPr>
                      <w:rFonts w:ascii="Tahoma" w:eastAsia="Tahoma" w:hAnsi="Tahoma"/>
                      <w:color w:val="000000"/>
                      <w:sz w:val="19"/>
                    </w:rPr>
                  </w:pPr>
                  <w:r>
                    <w:rPr>
                      <w:rFonts w:ascii="Tahoma" w:eastAsia="Tahoma" w:hAnsi="Tahoma"/>
                      <w:color w:val="000000"/>
                      <w:sz w:val="19"/>
                    </w:rPr>
                    <w:t>Best regards Graeme</w:t>
                  </w:r>
                </w:p>
                <w:p w:rsidR="00E35BC5" w:rsidRDefault="002310F3">
                  <w:pPr>
                    <w:spacing w:before="830" w:line="230" w:lineRule="exact"/>
                    <w:ind w:left="792"/>
                    <w:textAlignment w:val="baseline"/>
                    <w:rPr>
                      <w:rFonts w:ascii="Tahoma" w:eastAsia="Tahoma" w:hAnsi="Tahoma"/>
                      <w:color w:val="000000"/>
                      <w:spacing w:val="22"/>
                      <w:sz w:val="19"/>
                    </w:rPr>
                  </w:pPr>
                  <w:r>
                    <w:rPr>
                      <w:rFonts w:ascii="Tahoma" w:eastAsia="Tahoma" w:hAnsi="Tahoma"/>
                      <w:color w:val="000000"/>
                      <w:spacing w:val="22"/>
                      <w:sz w:val="19"/>
                    </w:rPr>
                    <w:t>Graeme lnnes AM</w:t>
                  </w:r>
                </w:p>
                <w:p w:rsidR="00E35BC5" w:rsidRDefault="002310F3">
                  <w:pPr>
                    <w:spacing w:before="21" w:line="238" w:lineRule="exact"/>
                    <w:ind w:left="792"/>
                    <w:textAlignment w:val="baseline"/>
                    <w:rPr>
                      <w:rFonts w:ascii="Tahoma" w:eastAsia="Tahoma" w:hAnsi="Tahoma"/>
                      <w:color w:val="000000"/>
                      <w:spacing w:val="15"/>
                      <w:sz w:val="19"/>
                    </w:rPr>
                  </w:pPr>
                  <w:r>
                    <w:rPr>
                      <w:rFonts w:ascii="Tahoma" w:eastAsia="Tahoma" w:hAnsi="Tahoma"/>
                      <w:color w:val="000000"/>
                      <w:spacing w:val="15"/>
                      <w:sz w:val="19"/>
                    </w:rPr>
                    <w:t>Disability Discrimination Commissioner</w:t>
                  </w:r>
                </w:p>
                <w:p w:rsidR="00E35BC5" w:rsidRDefault="002310F3">
                  <w:pPr>
                    <w:spacing w:before="244" w:after="638" w:line="231" w:lineRule="exact"/>
                    <w:ind w:left="792"/>
                    <w:textAlignment w:val="baseline"/>
                    <w:rPr>
                      <w:rFonts w:ascii="Tahoma" w:eastAsia="Tahoma" w:hAnsi="Tahoma"/>
                      <w:color w:val="000000"/>
                      <w:spacing w:val="14"/>
                      <w:sz w:val="19"/>
                    </w:rPr>
                  </w:pPr>
                  <w:r>
                    <w:rPr>
                      <w:rFonts w:ascii="Tahoma" w:eastAsia="Tahoma" w:hAnsi="Tahoma"/>
                      <w:color w:val="000000"/>
                      <w:spacing w:val="14"/>
                      <w:sz w:val="19"/>
                    </w:rPr>
                    <w:t>Australian Human Rights Commission</w:t>
                  </w:r>
                </w:p>
              </w:txbxContent>
            </v:textbox>
            <w10:wrap type="square" anchorx="page" anchory="page"/>
          </v:shape>
        </w:pict>
      </w:r>
      <w:r>
        <w:pict>
          <v:shape id="_x0000_s1380" type="#_x0000_t202" style="position:absolute;margin-left:547.75pt;margin-top:817.45pt;width:33.9pt;height:18.5pt;z-index:-251050496;mso-wrap-distance-left:0;mso-wrap-distance-right:0;mso-position-horizontal-relative:page;mso-position-vertical-relative:page" filled="f" stroked="f">
            <v:textbox inset="0,0,0,0">
              <w:txbxContent>
                <w:p w:rsidR="00E35BC5" w:rsidRDefault="002310F3">
                  <w:pPr>
                    <w:spacing w:line="369" w:lineRule="exact"/>
                    <w:textAlignment w:val="baseline"/>
                    <w:rPr>
                      <w:rFonts w:ascii="Tahoma" w:eastAsia="Tahoma" w:hAnsi="Tahoma"/>
                      <w:b/>
                      <w:color w:val="000000"/>
                      <w:spacing w:val="52"/>
                      <w:w w:val="65"/>
                      <w:sz w:val="28"/>
                    </w:rPr>
                  </w:pPr>
                  <w:r>
                    <w:rPr>
                      <w:rFonts w:ascii="Tahoma" w:eastAsia="Tahoma" w:hAnsi="Tahoma"/>
                      <w:b/>
                      <w:color w:val="000000"/>
                      <w:spacing w:val="52"/>
                      <w:w w:val="65"/>
                      <w:sz w:val="28"/>
                    </w:rPr>
                    <w:t>128</w:t>
                  </w:r>
                </w:p>
              </w:txbxContent>
            </v:textbox>
            <w10:wrap type="square" anchorx="page" anchory="page"/>
          </v:shape>
        </w:pict>
      </w:r>
      <w:r>
        <w:pict>
          <v:line id="_x0000_s1379" style="position:absolute;z-index:251303424;mso-position-horizontal-relative:page;mso-position-vertical-relative:page" from="36.7pt,65.5pt" to="559.95pt,65.5pt" strokeweight="2.9pt">
            <w10:wrap anchorx="page" anchory="page"/>
          </v:line>
        </w:pict>
      </w:r>
      <w:r>
        <w:pict>
          <v:line id="_x0000_s1378" style="position:absolute;z-index:251304448;mso-position-horizontal-relative:page;mso-position-vertical-relative:page" from="0,811.9pt" to="594.05pt,811.9pt" strokeweight=".25pt">
            <w10:wrap anchorx="page" anchory="page"/>
          </v:line>
        </w:pict>
      </w:r>
    </w:p>
    <w:p w:rsidR="00E35BC5" w:rsidRDefault="00E35BC5">
      <w:pPr>
        <w:sectPr w:rsidR="00E35BC5">
          <w:pgSz w:w="11914" w:h="16848"/>
          <w:pgMar w:top="692" w:right="34" w:bottom="34" w:left="0" w:header="720" w:footer="720" w:gutter="0"/>
          <w:cols w:space="720"/>
        </w:sectPr>
      </w:pPr>
    </w:p>
    <w:p w:rsidR="00E35BC5" w:rsidRDefault="002310F3">
      <w:pPr>
        <w:textAlignment w:val="baseline"/>
        <w:rPr>
          <w:rFonts w:eastAsia="Times New Roman"/>
          <w:color w:val="000000"/>
          <w:sz w:val="24"/>
        </w:rPr>
      </w:pPr>
      <w:r>
        <w:pict>
          <v:shape id="_x0000_s1377" type="#_x0000_t202" style="position:absolute;margin-left:0;margin-top:43pt;width:594pt;height:104.35pt;z-index:-251049472;mso-wrap-distance-left:0;mso-wrap-distance-right:0;mso-position-horizontal-relative:page;mso-position-vertical-relative:page" filled="f" stroked="f">
            <v:textbox inset="0,0,0,0">
              <w:txbxContent>
                <w:p w:rsidR="00E35BC5" w:rsidRDefault="002310F3">
                  <w:pPr>
                    <w:spacing w:line="231" w:lineRule="exact"/>
                    <w:ind w:left="792"/>
                    <w:jc w:val="both"/>
                    <w:textAlignment w:val="baseline"/>
                    <w:rPr>
                      <w:rFonts w:ascii="Tahoma" w:eastAsia="Tahoma" w:hAnsi="Tahoma"/>
                      <w:color w:val="000000"/>
                      <w:spacing w:val="4"/>
                      <w:sz w:val="19"/>
                    </w:rPr>
                  </w:pPr>
                  <w:r>
                    <w:rPr>
                      <w:rFonts w:ascii="Tahoma" w:eastAsia="Tahoma" w:hAnsi="Tahoma"/>
                      <w:color w:val="000000"/>
                      <w:spacing w:val="4"/>
                      <w:sz w:val="19"/>
                    </w:rPr>
                    <w:t>Level 3, 175 Pitt Street, Sydney NSW 2000</w:t>
                  </w:r>
                </w:p>
                <w:p w:rsidR="00E35BC5" w:rsidRDefault="002310F3">
                  <w:pPr>
                    <w:spacing w:line="231" w:lineRule="exact"/>
                    <w:ind w:left="792"/>
                    <w:jc w:val="both"/>
                    <w:textAlignment w:val="baseline"/>
                    <w:rPr>
                      <w:rFonts w:ascii="Tahoma" w:eastAsia="Tahoma" w:hAnsi="Tahoma"/>
                      <w:color w:val="000000"/>
                      <w:spacing w:val="6"/>
                      <w:sz w:val="19"/>
                    </w:rPr>
                  </w:pPr>
                  <w:r>
                    <w:rPr>
                      <w:rFonts w:ascii="Tahoma" w:eastAsia="Tahoma" w:hAnsi="Tahoma"/>
                      <w:color w:val="000000"/>
                      <w:spacing w:val="6"/>
                      <w:sz w:val="19"/>
                    </w:rPr>
                    <w:t>GPO Box 5218, Sydney NSW 2001</w:t>
                  </w:r>
                </w:p>
                <w:p w:rsidR="00E35BC5" w:rsidRDefault="002310F3">
                  <w:pPr>
                    <w:spacing w:line="228" w:lineRule="exact"/>
                    <w:ind w:left="792"/>
                    <w:jc w:val="both"/>
                    <w:textAlignment w:val="baseline"/>
                    <w:rPr>
                      <w:rFonts w:ascii="Tahoma" w:eastAsia="Tahoma" w:hAnsi="Tahoma"/>
                      <w:color w:val="000000"/>
                      <w:spacing w:val="9"/>
                      <w:sz w:val="19"/>
                    </w:rPr>
                  </w:pPr>
                  <w:r>
                    <w:rPr>
                      <w:rFonts w:ascii="Tahoma" w:eastAsia="Tahoma" w:hAnsi="Tahoma"/>
                      <w:color w:val="000000"/>
                      <w:spacing w:val="9"/>
                      <w:sz w:val="19"/>
                    </w:rPr>
                    <w:t>1+61 2 9284 9692 Complaints infoline 1300 656 419</w:t>
                  </w:r>
                </w:p>
                <w:p w:rsidR="00E35BC5" w:rsidRDefault="002310F3">
                  <w:pPr>
                    <w:spacing w:before="9" w:line="232" w:lineRule="exact"/>
                    <w:ind w:left="792"/>
                    <w:jc w:val="both"/>
                    <w:textAlignment w:val="baseline"/>
                    <w:rPr>
                      <w:rFonts w:ascii="Tahoma" w:eastAsia="Tahoma" w:hAnsi="Tahoma"/>
                      <w:color w:val="000000"/>
                      <w:sz w:val="19"/>
                    </w:rPr>
                  </w:pPr>
                  <w:r>
                    <w:rPr>
                      <w:rFonts w:ascii="Tahoma" w:eastAsia="Tahoma" w:hAnsi="Tahoma"/>
                      <w:color w:val="000000"/>
                      <w:sz w:val="19"/>
                    </w:rPr>
                    <w:t xml:space="preserve">E </w:t>
                  </w:r>
                  <w:hyperlink r:id="rId129">
                    <w:r>
                      <w:rPr>
                        <w:rFonts w:ascii="Tahoma" w:eastAsia="Tahoma" w:hAnsi="Tahoma"/>
                        <w:color w:val="0000FF"/>
                        <w:sz w:val="19"/>
                        <w:u w:val="single"/>
                      </w:rPr>
                      <w:t>graeme.innesPhumanrights.gov.au</w:t>
                    </w:r>
                  </w:hyperlink>
                  <w:r>
                    <w:rPr>
                      <w:rFonts w:ascii="Tahoma" w:eastAsia="Tahoma" w:hAnsi="Tahoma"/>
                      <w:color w:val="000000"/>
                      <w:sz w:val="19"/>
                    </w:rPr>
                    <w:t xml:space="preserve"> W </w:t>
                  </w:r>
                  <w:hyperlink r:id="rId130">
                    <w:r>
                      <w:rPr>
                        <w:rFonts w:ascii="Tahoma" w:eastAsia="Tahoma" w:hAnsi="Tahoma"/>
                        <w:color w:val="0000FF"/>
                        <w:sz w:val="19"/>
                        <w:u w:val="single"/>
                      </w:rPr>
                      <w:t>www.humanrights.gov.au</w:t>
                    </w:r>
                  </w:hyperlink>
                  <w:r>
                    <w:rPr>
                      <w:rFonts w:ascii="Tahoma" w:eastAsia="Tahoma" w:hAnsi="Tahoma"/>
                      <w:color w:val="000000"/>
                      <w:sz w:val="19"/>
                      <w:u w:val="single"/>
                    </w:rPr>
                    <w:t xml:space="preserve"> </w:t>
                  </w:r>
                </w:p>
                <w:p w:rsidR="00E35BC5" w:rsidRDefault="002310F3">
                  <w:pPr>
                    <w:spacing w:before="123" w:line="236" w:lineRule="exact"/>
                    <w:ind w:left="792"/>
                    <w:jc w:val="both"/>
                    <w:textAlignment w:val="baseline"/>
                    <w:rPr>
                      <w:rFonts w:ascii="Tahoma" w:eastAsia="Tahoma" w:hAnsi="Tahoma"/>
                      <w:color w:val="000000"/>
                      <w:spacing w:val="10"/>
                      <w:sz w:val="19"/>
                    </w:rPr>
                  </w:pPr>
                  <w:r>
                    <w:rPr>
                      <w:rFonts w:ascii="Tahoma" w:eastAsia="Tahoma" w:hAnsi="Tahoma"/>
                      <w:color w:val="000000"/>
                      <w:spacing w:val="10"/>
                      <w:sz w:val="19"/>
                    </w:rPr>
                    <w:t>Human rights: everyone, everywhere, everyday</w:t>
                  </w:r>
                </w:p>
                <w:p w:rsidR="00E35BC5" w:rsidRDefault="002310F3">
                  <w:pPr>
                    <w:spacing w:before="157" w:line="280" w:lineRule="exact"/>
                    <w:ind w:left="792"/>
                    <w:jc w:val="both"/>
                    <w:textAlignment w:val="baseline"/>
                    <w:rPr>
                      <w:rFonts w:ascii="Verdana" w:eastAsia="Verdana" w:hAnsi="Verdana"/>
                      <w:b/>
                      <w:i/>
                      <w:color w:val="000000"/>
                      <w:sz w:val="20"/>
                    </w:rPr>
                  </w:pPr>
                  <w:r>
                    <w:rPr>
                      <w:rFonts w:ascii="Verdana" w:eastAsia="Verdana" w:hAnsi="Verdana"/>
                      <w:b/>
                      <w:i/>
                      <w:color w:val="000000"/>
                      <w:sz w:val="20"/>
                    </w:rPr>
                    <w:t>Twenty Years: Twenty Stories</w:t>
                  </w:r>
                </w:p>
                <w:p w:rsidR="00E35BC5" w:rsidRDefault="002310F3">
                  <w:pPr>
                    <w:spacing w:before="55" w:after="52" w:line="243" w:lineRule="exact"/>
                    <w:ind w:left="792"/>
                    <w:jc w:val="both"/>
                    <w:textAlignment w:val="baseline"/>
                    <w:rPr>
                      <w:rFonts w:ascii="Verdana" w:eastAsia="Verdana" w:hAnsi="Verdana"/>
                      <w:i/>
                      <w:color w:val="000000"/>
                      <w:spacing w:val="-6"/>
                      <w:sz w:val="20"/>
                    </w:rPr>
                  </w:pPr>
                  <w:r>
                    <w:rPr>
                      <w:rFonts w:ascii="Verdana" w:eastAsia="Verdana" w:hAnsi="Verdana"/>
                      <w:i/>
                      <w:color w:val="000000"/>
                      <w:spacing w:val="-6"/>
                      <w:sz w:val="20"/>
                    </w:rPr>
                    <w:t xml:space="preserve">celebrating 20 years of the Disability </w:t>
                  </w:r>
                  <w:r>
                    <w:rPr>
                      <w:rFonts w:ascii="Verdana" w:eastAsia="Verdana" w:hAnsi="Verdana"/>
                      <w:b/>
                      <w:i/>
                      <w:color w:val="000000"/>
                      <w:spacing w:val="-6"/>
                      <w:sz w:val="20"/>
                    </w:rPr>
                    <w:t>Discrimination Act.</w:t>
                  </w:r>
                </w:p>
              </w:txbxContent>
            </v:textbox>
            <w10:wrap type="square" anchorx="page" anchory="page"/>
          </v:shape>
        </w:pict>
      </w:r>
      <w:r>
        <w:pict>
          <v:shape id="_x0000_s1376" type="#_x0000_t202" style="position:absolute;margin-left:0;margin-top:147.35pt;width:594pt;height:50.1pt;z-index:-251048448;mso-wrap-distance-left:0;mso-wrap-distance-right:0;mso-position-horizontal-relative:page;mso-position-vertical-relative:page" filled="f" stroked="f">
            <v:textbox inset="0,0,0,0">
              <w:txbxContent>
                <w:p w:rsidR="00E35BC5" w:rsidRDefault="002310F3">
                  <w:pPr>
                    <w:spacing w:after="3"/>
                    <w:ind w:left="768" w:right="8304"/>
                    <w:textAlignment w:val="baseline"/>
                  </w:pPr>
                  <w:r>
                    <w:rPr>
                      <w:noProof/>
                      <w:lang w:val="en-AU" w:eastAsia="en-AU"/>
                    </w:rPr>
                    <w:drawing>
                      <wp:inline distT="0" distB="0" distL="0" distR="0">
                        <wp:extent cx="1783080" cy="63436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131"/>
                                <a:stretch>
                                  <a:fillRect/>
                                </a:stretch>
                              </pic:blipFill>
                              <pic:spPr>
                                <a:xfrm>
                                  <a:off x="0" y="0"/>
                                  <a:ext cx="1783080" cy="634365"/>
                                </a:xfrm>
                                <a:prstGeom prst="rect">
                                  <a:avLst/>
                                </a:prstGeom>
                              </pic:spPr>
                            </pic:pic>
                          </a:graphicData>
                        </a:graphic>
                      </wp:inline>
                    </w:drawing>
                  </w:r>
                </w:p>
              </w:txbxContent>
            </v:textbox>
            <w10:wrap type="square" anchorx="page" anchory="page"/>
          </v:shape>
        </w:pict>
      </w:r>
      <w:r>
        <w:pict>
          <v:shape id="_x0000_s1375" type="#_x0000_t202" style="position:absolute;margin-left:0;margin-top:197.45pt;width:594pt;height:614.25pt;z-index:-251047424;mso-wrap-distance-left:0;mso-wrap-distance-right:0;mso-position-horizontal-relative:page;mso-position-vertical-relative:page" filled="f" stroked="f">
            <v:textbox inset="0,0,0,0">
              <w:txbxContent>
                <w:p w:rsidR="00E35BC5" w:rsidRDefault="002310F3">
                  <w:pPr>
                    <w:numPr>
                      <w:ilvl w:val="0"/>
                      <w:numId w:val="26"/>
                    </w:numPr>
                    <w:tabs>
                      <w:tab w:val="left" w:pos="1368"/>
                      <w:tab w:val="left" w:pos="2160"/>
                    </w:tabs>
                    <w:spacing w:before="17" w:line="173" w:lineRule="exact"/>
                    <w:ind w:left="792"/>
                    <w:textAlignment w:val="baseline"/>
                    <w:rPr>
                      <w:rFonts w:eastAsia="Times New Roman"/>
                      <w:color w:val="000000"/>
                      <w:spacing w:val="-5"/>
                      <w:sz w:val="13"/>
                    </w:rPr>
                  </w:pPr>
                  <w:r>
                    <w:rPr>
                      <w:rFonts w:eastAsia="Times New Roman"/>
                      <w:color w:val="000000"/>
                      <w:spacing w:val="-5"/>
                      <w:sz w:val="13"/>
                    </w:rPr>
                    <w:t>opi'sta</w:t>
                  </w:r>
                  <w:r>
                    <w:rPr>
                      <w:rFonts w:eastAsia="Times New Roman"/>
                      <w:color w:val="000000"/>
                      <w:spacing w:val="-5"/>
                      <w:sz w:val="13"/>
                    </w:rPr>
                    <w:tab/>
                  </w:r>
                  <w:r>
                    <w:rPr>
                      <w:rFonts w:eastAsia="Times New Roman"/>
                      <w:i/>
                      <w:color w:val="000000"/>
                      <w:spacing w:val="-5"/>
                      <w:sz w:val="14"/>
                    </w:rPr>
                    <w:t>20</w:t>
                  </w:r>
                  <w:r>
                    <w:rPr>
                      <w:rFonts w:eastAsia="Times New Roman"/>
                      <w:i/>
                      <w:color w:val="000000"/>
                      <w:spacing w:val="-5"/>
                      <w:sz w:val="14"/>
                    </w:rPr>
                    <w:tab/>
                  </w:r>
                  <w:r>
                    <w:rPr>
                      <w:rFonts w:ascii="Tahoma" w:eastAsia="Tahoma" w:hAnsi="Tahoma"/>
                      <w:i/>
                      <w:color w:val="000000"/>
                      <w:spacing w:val="-5"/>
                      <w:sz w:val="15"/>
                    </w:rPr>
                    <w:t xml:space="preserve">Dinaty </w:t>
                  </w:r>
                  <w:r>
                    <w:rPr>
                      <w:rFonts w:eastAsia="Times New Roman"/>
                      <w:color w:val="000000"/>
                      <w:spacing w:val="-5"/>
                      <w:sz w:val="13"/>
                    </w:rPr>
                    <w:t>Matzen&amp;</w:t>
                  </w:r>
                </w:p>
                <w:p w:rsidR="00E35BC5" w:rsidRDefault="002310F3">
                  <w:pPr>
                    <w:spacing w:before="540" w:line="236" w:lineRule="exact"/>
                    <w:ind w:left="792"/>
                    <w:textAlignment w:val="baseline"/>
                    <w:rPr>
                      <w:rFonts w:ascii="Tahoma" w:eastAsia="Tahoma" w:hAnsi="Tahoma"/>
                      <w:b/>
                      <w:color w:val="000000"/>
                      <w:spacing w:val="3"/>
                      <w:sz w:val="19"/>
                    </w:rPr>
                  </w:pPr>
                  <w:r>
                    <w:rPr>
                      <w:rFonts w:ascii="Tahoma" w:eastAsia="Tahoma" w:hAnsi="Tahoma"/>
                      <w:b/>
                      <w:color w:val="000000"/>
                      <w:spacing w:val="3"/>
                      <w:sz w:val="19"/>
                    </w:rPr>
                    <w:t xml:space="preserve">From: </w:t>
                  </w:r>
                  <w:r>
                    <w:rPr>
                      <w:rFonts w:ascii="Tahoma" w:eastAsia="Tahoma" w:hAnsi="Tahoma"/>
                      <w:color w:val="000000"/>
                      <w:spacing w:val="3"/>
                      <w:sz w:val="19"/>
                    </w:rPr>
                    <w:t xml:space="preserve">Van Teulingen, Jacqui </w:t>
                  </w:r>
                  <w:r>
                    <w:rPr>
                      <w:rFonts w:ascii="Tahoma" w:eastAsia="Tahoma" w:hAnsi="Tahoma"/>
                      <w:color w:val="000000"/>
                      <w:spacing w:val="3"/>
                      <w:sz w:val="19"/>
                      <w:u w:val="single"/>
                    </w:rPr>
                    <w:t>[mailto:Jacqui.vanTeulingenqi)</w:t>
                  </w:r>
                  <w:hyperlink r:id="rId132">
                    <w:r>
                      <w:rPr>
                        <w:rFonts w:ascii="Tahoma" w:eastAsia="Tahoma" w:hAnsi="Tahoma"/>
                        <w:color w:val="0000FF"/>
                        <w:spacing w:val="3"/>
                        <w:sz w:val="19"/>
                        <w:u w:val="single"/>
                      </w:rPr>
                      <w:t>finance.gov.au</w:t>
                    </w:r>
                  </w:hyperlink>
                  <w:r>
                    <w:rPr>
                      <w:rFonts w:ascii="Tahoma" w:eastAsia="Tahoma" w:hAnsi="Tahoma"/>
                      <w:color w:val="000000"/>
                      <w:spacing w:val="3"/>
                      <w:sz w:val="19"/>
                      <w:u w:val="single"/>
                    </w:rPr>
                    <w:t>]</w:t>
                  </w:r>
                </w:p>
                <w:p w:rsidR="00E35BC5" w:rsidRDefault="002310F3">
                  <w:pPr>
                    <w:spacing w:before="7" w:line="233"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Sent: </w:t>
                  </w:r>
                  <w:r>
                    <w:rPr>
                      <w:rFonts w:ascii="Tahoma" w:eastAsia="Tahoma" w:hAnsi="Tahoma"/>
                      <w:color w:val="000000"/>
                      <w:spacing w:val="4"/>
                      <w:sz w:val="19"/>
                    </w:rPr>
                    <w:t>Monday, 25 February 2013 11:18 AM</w:t>
                  </w:r>
                </w:p>
                <w:p w:rsidR="00E35BC5" w:rsidRDefault="002310F3">
                  <w:pPr>
                    <w:spacing w:before="5" w:line="231" w:lineRule="exact"/>
                    <w:ind w:left="792"/>
                    <w:textAlignment w:val="baseline"/>
                    <w:rPr>
                      <w:rFonts w:ascii="Tahoma" w:eastAsia="Tahoma" w:hAnsi="Tahoma"/>
                      <w:b/>
                      <w:color w:val="000000"/>
                      <w:spacing w:val="3"/>
                      <w:sz w:val="19"/>
                    </w:rPr>
                  </w:pPr>
                  <w:r>
                    <w:rPr>
                      <w:rFonts w:ascii="Tahoma" w:eastAsia="Tahoma" w:hAnsi="Tahoma"/>
                      <w:b/>
                      <w:color w:val="000000"/>
                      <w:spacing w:val="3"/>
                      <w:sz w:val="19"/>
                    </w:rPr>
                    <w:t xml:space="preserve">To: </w:t>
                  </w:r>
                  <w:r>
                    <w:rPr>
                      <w:rFonts w:ascii="Tahoma" w:eastAsia="Tahoma" w:hAnsi="Tahoma"/>
                      <w:color w:val="000000"/>
                      <w:spacing w:val="3"/>
                      <w:sz w:val="19"/>
                    </w:rPr>
                    <w:t>Graeme Innes</w:t>
                  </w:r>
                </w:p>
                <w:p w:rsidR="00E35BC5" w:rsidRDefault="002310F3">
                  <w:pPr>
                    <w:spacing w:before="13" w:line="231" w:lineRule="exact"/>
                    <w:ind w:left="792"/>
                    <w:textAlignment w:val="baseline"/>
                    <w:rPr>
                      <w:rFonts w:ascii="Tahoma" w:eastAsia="Tahoma" w:hAnsi="Tahoma"/>
                      <w:b/>
                      <w:color w:val="000000"/>
                      <w:spacing w:val="3"/>
                      <w:sz w:val="19"/>
                    </w:rPr>
                  </w:pPr>
                  <w:r>
                    <w:rPr>
                      <w:rFonts w:ascii="Tahoma" w:eastAsia="Tahoma" w:hAnsi="Tahoma"/>
                      <w:b/>
                      <w:color w:val="000000"/>
                      <w:spacing w:val="3"/>
                      <w:sz w:val="19"/>
                    </w:rPr>
                    <w:t xml:space="preserve">Cc: </w:t>
                  </w:r>
                  <w:r>
                    <w:rPr>
                      <w:rFonts w:ascii="Tahoma" w:eastAsia="Tahoma" w:hAnsi="Tahoma"/>
                      <w:color w:val="000000"/>
                      <w:spacing w:val="3"/>
                      <w:sz w:val="19"/>
                    </w:rPr>
                    <w:t>Arch, Andrew; Miller, Steven</w:t>
                  </w:r>
                </w:p>
                <w:p w:rsidR="00E35BC5" w:rsidRDefault="002310F3">
                  <w:pPr>
                    <w:spacing w:before="11" w:line="234"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Subject: </w:t>
                  </w:r>
                  <w:r>
                    <w:rPr>
                      <w:rFonts w:ascii="Tahoma" w:eastAsia="Tahoma" w:hAnsi="Tahoma"/>
                      <w:color w:val="000000"/>
                      <w:spacing w:val="4"/>
                      <w:sz w:val="19"/>
                    </w:rPr>
                    <w:t>AGIMO / Vision Australia - PDF Accessibility Review [SEC=UNCLASSIFIED]</w:t>
                  </w:r>
                </w:p>
                <w:p w:rsidR="00E35BC5" w:rsidRDefault="002310F3">
                  <w:pPr>
                    <w:spacing w:before="311" w:line="239" w:lineRule="exact"/>
                    <w:jc w:val="center"/>
                    <w:textAlignment w:val="baseline"/>
                    <w:rPr>
                      <w:rFonts w:eastAsia="Times New Roman"/>
                      <w:b/>
                      <w:color w:val="000000"/>
                      <w:spacing w:val="-6"/>
                      <w:sz w:val="20"/>
                    </w:rPr>
                  </w:pPr>
                  <w:r>
                    <w:rPr>
                      <w:rFonts w:eastAsia="Times New Roman"/>
                      <w:b/>
                      <w:color w:val="000000"/>
                      <w:spacing w:val="-6"/>
                      <w:sz w:val="20"/>
                    </w:rPr>
                    <w:t>UNCLASSIFIED</w:t>
                  </w:r>
                </w:p>
                <w:p w:rsidR="00E35BC5" w:rsidRDefault="002310F3">
                  <w:pPr>
                    <w:spacing w:before="297" w:line="231" w:lineRule="exact"/>
                    <w:ind w:left="792"/>
                    <w:textAlignment w:val="baseline"/>
                    <w:rPr>
                      <w:rFonts w:ascii="Tahoma" w:eastAsia="Tahoma" w:hAnsi="Tahoma"/>
                      <w:color w:val="000000"/>
                      <w:spacing w:val="2"/>
                      <w:sz w:val="19"/>
                    </w:rPr>
                  </w:pPr>
                  <w:r>
                    <w:rPr>
                      <w:rFonts w:ascii="Tahoma" w:eastAsia="Tahoma" w:hAnsi="Tahoma"/>
                      <w:color w:val="000000"/>
                      <w:spacing w:val="2"/>
                      <w:sz w:val="19"/>
                    </w:rPr>
                    <w:t>Hi Graeme,</w:t>
                  </w:r>
                </w:p>
                <w:p w:rsidR="00E35BC5" w:rsidRDefault="002310F3">
                  <w:pPr>
                    <w:spacing w:before="305" w:line="235" w:lineRule="exact"/>
                    <w:ind w:left="792"/>
                    <w:textAlignment w:val="baseline"/>
                    <w:rPr>
                      <w:rFonts w:ascii="Tahoma" w:eastAsia="Tahoma" w:hAnsi="Tahoma"/>
                      <w:color w:val="000000"/>
                      <w:spacing w:val="5"/>
                      <w:sz w:val="19"/>
                    </w:rPr>
                  </w:pPr>
                  <w:r>
                    <w:rPr>
                      <w:rFonts w:ascii="Tahoma" w:eastAsia="Tahoma" w:hAnsi="Tahoma"/>
                      <w:color w:val="000000"/>
                      <w:spacing w:val="5"/>
                      <w:sz w:val="19"/>
                    </w:rPr>
                    <w:t>We learnt along the Accessibility grapevine that AHRC has been out talking with parties with an intention to</w:t>
                  </w:r>
                </w:p>
                <w:p w:rsidR="00E35BC5" w:rsidRDefault="002310F3">
                  <w:pPr>
                    <w:spacing w:line="266" w:lineRule="exact"/>
                    <w:ind w:left="792" w:right="792"/>
                    <w:textAlignment w:val="baseline"/>
                    <w:rPr>
                      <w:rFonts w:ascii="Tahoma" w:eastAsia="Tahoma" w:hAnsi="Tahoma"/>
                      <w:color w:val="000000"/>
                      <w:sz w:val="19"/>
                    </w:rPr>
                  </w:pPr>
                  <w:r>
                    <w:rPr>
                      <w:rFonts w:ascii="Tahoma" w:eastAsia="Tahoma" w:hAnsi="Tahoma"/>
                      <w:color w:val="000000"/>
                      <w:sz w:val="19"/>
                    </w:rPr>
                    <w:t>commission an assessment of the accessibility of PDF documents now that PDF/UA is a standard and agencies have been educated and should be making m</w:t>
                  </w:r>
                  <w:r>
                    <w:rPr>
                      <w:rFonts w:ascii="Tahoma" w:eastAsia="Tahoma" w:hAnsi="Tahoma"/>
                      <w:color w:val="000000"/>
                      <w:sz w:val="19"/>
                    </w:rPr>
                    <w:t>ore efforts to ensure their PDF's are created accessible.</w:t>
                  </w:r>
                </w:p>
                <w:p w:rsidR="00E35BC5" w:rsidRDefault="002310F3">
                  <w:pPr>
                    <w:spacing w:before="270" w:line="268" w:lineRule="exact"/>
                    <w:ind w:left="792" w:right="792"/>
                    <w:textAlignment w:val="baseline"/>
                    <w:rPr>
                      <w:rFonts w:ascii="Tahoma" w:eastAsia="Tahoma" w:hAnsi="Tahoma"/>
                      <w:color w:val="000000"/>
                      <w:spacing w:val="6"/>
                      <w:sz w:val="19"/>
                    </w:rPr>
                  </w:pPr>
                  <w:r>
                    <w:rPr>
                      <w:rFonts w:ascii="Tahoma" w:eastAsia="Tahoma" w:hAnsi="Tahoma"/>
                      <w:color w:val="000000"/>
                      <w:spacing w:val="6"/>
                      <w:sz w:val="19"/>
                    </w:rPr>
                    <w:t>I write to let you know that AGIMO are in the process of negotiating the testing and assessment of current PDF's with Vision Australia. As you know we each (AGIMO &amp; AHRC) committed to review the acc</w:t>
                  </w:r>
                  <w:r>
                    <w:rPr>
                      <w:rFonts w:ascii="Tahoma" w:eastAsia="Tahoma" w:hAnsi="Tahoma"/>
                      <w:color w:val="000000"/>
                      <w:spacing w:val="6"/>
                      <w:sz w:val="19"/>
                    </w:rPr>
                    <w:t xml:space="preserve">eptability of PDF's when PDF /UA was released and after the W3C release Sufficient Techniques (under WCAG 2.0) to enable PDF documents to be assessed against a standard criteria for accessibility. You may recall we shared some scepticism about the ability </w:t>
                  </w:r>
                  <w:r>
                    <w:rPr>
                      <w:rFonts w:ascii="Tahoma" w:eastAsia="Tahoma" w:hAnsi="Tahoma"/>
                      <w:color w:val="000000"/>
                      <w:spacing w:val="6"/>
                      <w:sz w:val="19"/>
                    </w:rPr>
                    <w:t>of government to adopt these new techniques and users to upgrade to newer versions of their Assistive Technologies to enable them to take advantage of these accessibility improvements and so we made the joint decision to review again in 2013 and assess whe</w:t>
                  </w:r>
                  <w:r>
                    <w:rPr>
                      <w:rFonts w:ascii="Tahoma" w:eastAsia="Tahoma" w:hAnsi="Tahoma"/>
                      <w:color w:val="000000"/>
                      <w:spacing w:val="6"/>
                      <w:sz w:val="19"/>
                    </w:rPr>
                    <w:t>ther our combined positions on the requirement to publish in multiple formats should be amended.</w:t>
                  </w:r>
                </w:p>
                <w:p w:rsidR="00E35BC5" w:rsidRDefault="002310F3">
                  <w:pPr>
                    <w:spacing w:before="272" w:line="268" w:lineRule="exact"/>
                    <w:ind w:left="792" w:right="648"/>
                    <w:textAlignment w:val="baseline"/>
                    <w:rPr>
                      <w:rFonts w:ascii="Tahoma" w:eastAsia="Tahoma" w:hAnsi="Tahoma"/>
                      <w:color w:val="000000"/>
                      <w:sz w:val="19"/>
                    </w:rPr>
                  </w:pPr>
                  <w:r>
                    <w:rPr>
                      <w:rFonts w:ascii="Tahoma" w:eastAsia="Tahoma" w:hAnsi="Tahoma"/>
                      <w:color w:val="000000"/>
                      <w:sz w:val="19"/>
                    </w:rPr>
                    <w:t xml:space="preserve">To further that work and finalise PDF accessibility issues, we are commissioning Vision Australia to test whether </w:t>
                  </w:r>
                  <w:r>
                    <w:rPr>
                      <w:rFonts w:ascii="Tahoma" w:eastAsia="Tahoma" w:hAnsi="Tahoma"/>
                      <w:color w:val="000000"/>
                      <w:sz w:val="19"/>
                    </w:rPr>
                    <w:t xml:space="preserve">PDF's are sufficiently supported by AT's to underpin the possible revision of the policy. A cop of our draft Statement of Requirement (SoR), is attached, so you can assess whether this would meet the needs of the </w:t>
                  </w:r>
                  <w:hyperlink r:id="rId133">
                    <w:r>
                      <w:rPr>
                        <w:rFonts w:ascii="Tahoma" w:eastAsia="Tahoma" w:hAnsi="Tahoma"/>
                        <w:color w:val="0000FF"/>
                        <w:sz w:val="19"/>
                        <w:u w:val="single"/>
                      </w:rPr>
                      <w:t>AHRC. VA</w:t>
                    </w:r>
                  </w:hyperlink>
                  <w:r>
                    <w:rPr>
                      <w:rFonts w:ascii="Tahoma" w:eastAsia="Tahoma" w:hAnsi="Tahoma"/>
                      <w:color w:val="000000"/>
                      <w:sz w:val="19"/>
                    </w:rPr>
                    <w:t xml:space="preserve"> </w:t>
                  </w:r>
                  <w:r>
                    <w:rPr>
                      <w:rFonts w:ascii="Tahoma" w:eastAsia="Tahoma" w:hAnsi="Tahoma"/>
                      <w:color w:val="000000"/>
                      <w:sz w:val="19"/>
                    </w:rPr>
                    <w:t>want to do additional user testing but that is not within our budget.</w:t>
                  </w:r>
                </w:p>
                <w:p w:rsidR="00E35BC5" w:rsidRDefault="002310F3">
                  <w:pPr>
                    <w:spacing w:before="273" w:line="267" w:lineRule="exact"/>
                    <w:ind w:left="792" w:right="792"/>
                    <w:textAlignment w:val="baseline"/>
                    <w:rPr>
                      <w:rFonts w:ascii="Tahoma" w:eastAsia="Tahoma" w:hAnsi="Tahoma"/>
                      <w:color w:val="000000"/>
                      <w:spacing w:val="5"/>
                      <w:sz w:val="19"/>
                    </w:rPr>
                  </w:pPr>
                  <w:r>
                    <w:rPr>
                      <w:rFonts w:ascii="Tahoma" w:eastAsia="Tahoma" w:hAnsi="Tahoma"/>
                      <w:color w:val="000000"/>
                      <w:spacing w:val="5"/>
                      <w:sz w:val="19"/>
                    </w:rPr>
                    <w:t>Our intention was to share the results with the AHRC and, depending on those outcomes, either amend or restate our combined position on the use of PDF as a format for government document</w:t>
                  </w:r>
                  <w:r>
                    <w:rPr>
                      <w:rFonts w:ascii="Tahoma" w:eastAsia="Tahoma" w:hAnsi="Tahoma"/>
                      <w:color w:val="000000"/>
                      <w:spacing w:val="5"/>
                      <w:sz w:val="19"/>
                    </w:rPr>
                    <w:t xml:space="preserve">s. There is scope to include additional requirements on your behalf should the AHRC like to join the test project. We have not provided the SoR to VA yet for final quotation. Please let me know if these investigative items will satisfy the AHRC inquiry or </w:t>
                  </w:r>
                  <w:r>
                    <w:rPr>
                      <w:rFonts w:ascii="Tahoma" w:eastAsia="Tahoma" w:hAnsi="Tahoma"/>
                      <w:color w:val="000000"/>
                      <w:spacing w:val="5"/>
                      <w:sz w:val="19"/>
                    </w:rPr>
                    <w:t>alternatively if you'd like to add more. We'd like to commence this project in the new few weeks.</w:t>
                  </w:r>
                </w:p>
                <w:p w:rsidR="00E35BC5" w:rsidRDefault="002310F3">
                  <w:pPr>
                    <w:spacing w:before="260" w:line="269" w:lineRule="exact"/>
                    <w:ind w:left="792" w:right="792"/>
                    <w:textAlignment w:val="baseline"/>
                    <w:rPr>
                      <w:rFonts w:ascii="Tahoma" w:eastAsia="Tahoma" w:hAnsi="Tahoma"/>
                      <w:color w:val="000000"/>
                      <w:sz w:val="19"/>
                    </w:rPr>
                  </w:pPr>
                  <w:r>
                    <w:rPr>
                      <w:rFonts w:ascii="Tahoma" w:eastAsia="Tahoma" w:hAnsi="Tahoma"/>
                      <w:color w:val="000000"/>
                      <w:sz w:val="19"/>
                    </w:rPr>
                    <w:t xml:space="preserve">I will be in Sydney for meetings on 18 &amp; 19 of March, perhaps it would be a good time to come and meet the new </w:t>
                  </w:r>
                  <w:r>
                    <w:rPr>
                      <w:rFonts w:ascii="Tahoma" w:eastAsia="Tahoma" w:hAnsi="Tahoma"/>
                      <w:color w:val="000000"/>
                      <w:sz w:val="19"/>
                    </w:rPr>
                    <w:t>AHRC policy team and inform you about some of our planned 2013 work in Accessibility and government publishing in general. Please let me know a few suitable times across those days that you might be available and I will make time to come and see you.</w:t>
                  </w:r>
                </w:p>
                <w:p w:rsidR="00E35BC5" w:rsidRDefault="002310F3">
                  <w:pPr>
                    <w:spacing w:before="271" w:line="269" w:lineRule="exact"/>
                    <w:ind w:left="792" w:right="10368"/>
                    <w:textAlignment w:val="baseline"/>
                    <w:rPr>
                      <w:rFonts w:ascii="Tahoma" w:eastAsia="Tahoma" w:hAnsi="Tahoma"/>
                      <w:color w:val="000000"/>
                      <w:sz w:val="19"/>
                    </w:rPr>
                  </w:pPr>
                  <w:r>
                    <w:rPr>
                      <w:rFonts w:ascii="Tahoma" w:eastAsia="Tahoma" w:hAnsi="Tahoma"/>
                      <w:color w:val="000000"/>
                      <w:sz w:val="19"/>
                    </w:rPr>
                    <w:t>Thank</w:t>
                  </w:r>
                  <w:r>
                    <w:rPr>
                      <w:rFonts w:ascii="Tahoma" w:eastAsia="Tahoma" w:hAnsi="Tahoma"/>
                      <w:color w:val="000000"/>
                      <w:sz w:val="19"/>
                    </w:rPr>
                    <w:t>s Jacqui</w:t>
                  </w:r>
                </w:p>
                <w:p w:rsidR="00E35BC5" w:rsidRDefault="002310F3">
                  <w:pPr>
                    <w:spacing w:before="428" w:after="90" w:line="226" w:lineRule="exact"/>
                    <w:jc w:val="center"/>
                    <w:textAlignment w:val="baseline"/>
                    <w:rPr>
                      <w:rFonts w:eastAsia="Times New Roman"/>
                      <w:color w:val="000000"/>
                      <w:sz w:val="17"/>
                    </w:rPr>
                  </w:pPr>
                  <w:r>
                    <w:rPr>
                      <w:rFonts w:eastAsia="Times New Roman"/>
                      <w:color w:val="000000"/>
                      <w:sz w:val="17"/>
                    </w:rPr>
                    <w:t>2</w:t>
                  </w:r>
                </w:p>
              </w:txbxContent>
            </v:textbox>
            <w10:wrap type="square" anchorx="page" anchory="page"/>
          </v:shape>
        </w:pict>
      </w:r>
      <w:r>
        <w:pict>
          <v:shape id="_x0000_s1374" type="#_x0000_t202" style="position:absolute;margin-left:0;margin-top:811.7pt;width:79.2pt;height:3.3pt;z-index:-251046400;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shape id="_x0000_s1373" type="#_x0000_t202" style="position:absolute;margin-left:548pt;margin-top:817.95pt;width:34.15pt;height:19.3pt;z-index:-251045376;mso-wrap-distance-left:0;mso-wrap-distance-right:0;mso-position-horizontal-relative:page;mso-position-vertical-relative:page" filled="f" stroked="f">
            <v:textbox inset="0,0,0,0">
              <w:txbxContent>
                <w:p w:rsidR="00E35BC5" w:rsidRDefault="002310F3">
                  <w:pPr>
                    <w:spacing w:line="373" w:lineRule="exact"/>
                    <w:textAlignment w:val="baseline"/>
                    <w:rPr>
                      <w:rFonts w:ascii="Verdana" w:eastAsia="Verdana" w:hAnsi="Verdana"/>
                      <w:color w:val="000000"/>
                      <w:spacing w:val="33"/>
                      <w:w w:val="70"/>
                      <w:sz w:val="31"/>
                    </w:rPr>
                  </w:pPr>
                  <w:r>
                    <w:rPr>
                      <w:rFonts w:ascii="Verdana" w:eastAsia="Verdana" w:hAnsi="Verdana"/>
                      <w:color w:val="000000"/>
                      <w:spacing w:val="33"/>
                      <w:w w:val="70"/>
                      <w:sz w:val="31"/>
                    </w:rPr>
                    <w:t>129</w:t>
                  </w:r>
                </w:p>
              </w:txbxContent>
            </v:textbox>
            <w10:wrap type="square" anchorx="page" anchory="page"/>
          </v:shape>
        </w:pict>
      </w:r>
      <w:r>
        <w:pict>
          <v:line id="_x0000_s1372" style="position:absolute;z-index:251305472;mso-position-horizontal-relative:page;mso-position-vertical-relative:page" from="0,811.9pt" to="594.05pt,811.9pt" strokeweight=".25pt">
            <w10:wrap anchorx="page" anchory="page"/>
          </v:line>
        </w:pict>
      </w:r>
      <w:r>
        <w:pict>
          <v:line id="_x0000_s1371" style="position:absolute;z-index:251306496;mso-position-horizontal-relative:page;mso-position-vertical-relative:page" from="79.2pt,814.8pt" to="587.35pt,814.8pt" strokeweight=".25pt">
            <w10:wrap anchorx="page" anchory="page"/>
          </v:line>
        </w:pict>
      </w:r>
    </w:p>
    <w:p w:rsidR="00E35BC5" w:rsidRDefault="00E35BC5">
      <w:pPr>
        <w:sectPr w:rsidR="00E35BC5">
          <w:pgSz w:w="11914" w:h="16848"/>
          <w:pgMar w:top="572" w:right="34" w:bottom="21" w:left="0" w:header="720" w:footer="720" w:gutter="0"/>
          <w:cols w:space="720"/>
        </w:sectPr>
      </w:pPr>
    </w:p>
    <w:p w:rsidR="00E35BC5" w:rsidRDefault="002310F3">
      <w:pPr>
        <w:textAlignment w:val="baseline"/>
        <w:rPr>
          <w:rFonts w:eastAsia="Times New Roman"/>
          <w:color w:val="000000"/>
          <w:sz w:val="24"/>
        </w:rPr>
      </w:pPr>
      <w:r>
        <w:pict>
          <v:shape id="_x0000_s1370" type="#_x0000_t202" style="position:absolute;margin-left:6pt;margin-top:44pt;width:8in;height:190.2pt;z-index:-251044352;mso-wrap-distance-left:0;mso-wrap-distance-right:0;mso-position-horizontal-relative:page;mso-position-vertical-relative:page" filled="f" stroked="f">
            <v:textbox inset="0,0,0,0">
              <w:txbxContent>
                <w:p w:rsidR="00E35BC5" w:rsidRDefault="002310F3">
                  <w:pPr>
                    <w:spacing w:before="219" w:line="233" w:lineRule="exact"/>
                    <w:ind w:left="648"/>
                    <w:textAlignment w:val="baseline"/>
                    <w:rPr>
                      <w:rFonts w:ascii="Arial" w:eastAsia="Arial" w:hAnsi="Arial"/>
                      <w:b/>
                      <w:color w:val="000000"/>
                      <w:sz w:val="20"/>
                    </w:rPr>
                  </w:pPr>
                  <w:r>
                    <w:rPr>
                      <w:rFonts w:ascii="Arial" w:eastAsia="Arial" w:hAnsi="Arial"/>
                      <w:b/>
                      <w:color w:val="000000"/>
                      <w:sz w:val="20"/>
                    </w:rPr>
                    <w:t xml:space="preserve">Jacqui van Teulingen </w:t>
                  </w:r>
                  <w:r>
                    <w:rPr>
                      <w:rFonts w:ascii="Arial" w:eastAsia="Arial" w:hAnsi="Arial"/>
                      <w:color w:val="000000"/>
                      <w:sz w:val="20"/>
                    </w:rPr>
                    <w:t>I Director</w:t>
                  </w:r>
                </w:p>
                <w:p w:rsidR="00E35BC5" w:rsidRDefault="002310F3">
                  <w:pPr>
                    <w:spacing w:before="8" w:line="263" w:lineRule="exact"/>
                    <w:ind w:left="648" w:right="5832"/>
                    <w:textAlignment w:val="baseline"/>
                    <w:rPr>
                      <w:rFonts w:ascii="Arial" w:eastAsia="Arial" w:hAnsi="Arial"/>
                      <w:color w:val="000000"/>
                      <w:sz w:val="20"/>
                    </w:rPr>
                  </w:pPr>
                  <w:r>
                    <w:rPr>
                      <w:rFonts w:ascii="Arial" w:eastAsia="Arial" w:hAnsi="Arial"/>
                      <w:color w:val="000000"/>
                      <w:sz w:val="20"/>
                    </w:rPr>
                    <w:t>Australian Government Information Management Office Web Policy Team</w:t>
                  </w:r>
                </w:p>
                <w:p w:rsidR="00E35BC5" w:rsidRDefault="002310F3">
                  <w:pPr>
                    <w:spacing w:before="41" w:line="231" w:lineRule="exact"/>
                    <w:ind w:left="648"/>
                    <w:textAlignment w:val="baseline"/>
                    <w:rPr>
                      <w:rFonts w:ascii="Arial" w:eastAsia="Arial" w:hAnsi="Arial"/>
                      <w:color w:val="000000"/>
                      <w:sz w:val="20"/>
                    </w:rPr>
                  </w:pPr>
                  <w:r>
                    <w:rPr>
                      <w:rFonts w:ascii="Arial" w:eastAsia="Arial" w:hAnsi="Arial"/>
                      <w:color w:val="000000"/>
                      <w:sz w:val="20"/>
                    </w:rPr>
                    <w:t>Department of Finance and Deregulation</w:t>
                  </w:r>
                </w:p>
                <w:p w:rsidR="00E35BC5" w:rsidRDefault="002310F3">
                  <w:pPr>
                    <w:spacing w:before="12" w:line="263" w:lineRule="exact"/>
                    <w:ind w:left="648" w:right="3384"/>
                    <w:textAlignment w:val="baseline"/>
                    <w:rPr>
                      <w:rFonts w:ascii="Arial" w:eastAsia="Arial" w:hAnsi="Arial"/>
                      <w:b/>
                      <w:color w:val="000000"/>
                      <w:sz w:val="20"/>
                    </w:rPr>
                  </w:pPr>
                  <w:r>
                    <w:rPr>
                      <w:rFonts w:ascii="Arial" w:eastAsia="Arial" w:hAnsi="Arial"/>
                      <w:b/>
                      <w:color w:val="000000"/>
                      <w:sz w:val="20"/>
                    </w:rPr>
                    <w:t xml:space="preserve">T: </w:t>
                  </w:r>
                  <w:r>
                    <w:rPr>
                      <w:rFonts w:ascii="Arial" w:eastAsia="Arial" w:hAnsi="Arial"/>
                      <w:color w:val="000000"/>
                      <w:sz w:val="20"/>
                    </w:rPr>
                    <w:t xml:space="preserve">+61 2 6215 </w:t>
                  </w:r>
                  <w:r>
                    <w:rPr>
                      <w:rFonts w:ascii="Arial" w:eastAsia="Arial" w:hAnsi="Arial"/>
                      <w:b/>
                      <w:color w:val="000000"/>
                      <w:sz w:val="20"/>
                    </w:rPr>
                    <w:t xml:space="preserve">1 </w:t>
                  </w:r>
                  <w:r>
                    <w:rPr>
                      <w:rFonts w:ascii="Arial" w:eastAsia="Arial" w:hAnsi="Arial"/>
                      <w:color w:val="000000"/>
                      <w:sz w:val="20"/>
                    </w:rPr>
                    <w:t xml:space="preserve">508 I </w:t>
                  </w:r>
                  <w:r>
                    <w:rPr>
                      <w:rFonts w:ascii="Arial" w:eastAsia="Arial" w:hAnsi="Arial"/>
                      <w:b/>
                      <w:color w:val="000000"/>
                      <w:sz w:val="20"/>
                    </w:rPr>
                    <w:t xml:space="preserve">M: </w:t>
                  </w:r>
                  <w:r>
                    <w:rPr>
                      <w:rFonts w:ascii="Arial" w:eastAsia="Arial" w:hAnsi="Arial"/>
                      <w:color w:val="000000"/>
                      <w:sz w:val="20"/>
                    </w:rPr>
                    <w:t xml:space="preserve">+61 411 205 489 </w:t>
                  </w:r>
                  <w:r>
                    <w:rPr>
                      <w:rFonts w:ascii="Arial" w:eastAsia="Arial" w:hAnsi="Arial"/>
                      <w:color w:val="000000"/>
                      <w:sz w:val="20"/>
                      <w:vertAlign w:val="subscript"/>
                    </w:rPr>
                    <w:t>I</w:t>
                  </w:r>
                  <w:r>
                    <w:rPr>
                      <w:rFonts w:ascii="Arial" w:eastAsia="Arial" w:hAnsi="Arial"/>
                      <w:b/>
                      <w:color w:val="000000"/>
                      <w:sz w:val="20"/>
                    </w:rPr>
                    <w:t xml:space="preserve"> E: </w:t>
                  </w:r>
                  <w:hyperlink r:id="rId134">
                    <w:r>
                      <w:rPr>
                        <w:rFonts w:ascii="Arial" w:eastAsia="Arial" w:hAnsi="Arial"/>
                        <w:color w:val="0000FF"/>
                        <w:sz w:val="20"/>
                        <w:u w:val="single"/>
                      </w:rPr>
                      <w:t>Jacqui.vanteulingenfinance.gov.au</w:t>
                    </w:r>
                  </w:hyperlink>
                  <w:r>
                    <w:rPr>
                      <w:rFonts w:ascii="Arial" w:eastAsia="Arial" w:hAnsi="Arial"/>
                      <w:color w:val="000000"/>
                      <w:sz w:val="20"/>
                      <w:u w:val="single"/>
                    </w:rPr>
                    <w:t xml:space="preserve"> </w:t>
                  </w:r>
                  <w:r>
                    <w:rPr>
                      <w:rFonts w:ascii="Arial" w:eastAsia="Arial" w:hAnsi="Arial"/>
                      <w:b/>
                      <w:color w:val="000000"/>
                      <w:sz w:val="20"/>
                    </w:rPr>
                    <w:t xml:space="preserve">A: </w:t>
                  </w:r>
                  <w:r>
                    <w:rPr>
                      <w:rFonts w:ascii="Arial" w:eastAsia="Arial" w:hAnsi="Arial"/>
                      <w:color w:val="000000"/>
                      <w:sz w:val="20"/>
                    </w:rPr>
                    <w:t>25 National Circuit, Forrest, ACT 2603</w:t>
                  </w:r>
                </w:p>
                <w:p w:rsidR="00E35BC5" w:rsidRDefault="002310F3">
                  <w:pPr>
                    <w:spacing w:before="15" w:line="228" w:lineRule="exact"/>
                    <w:ind w:left="648"/>
                    <w:textAlignment w:val="baseline"/>
                    <w:rPr>
                      <w:rFonts w:ascii="Arial" w:eastAsia="Arial" w:hAnsi="Arial"/>
                      <w:color w:val="000000"/>
                      <w:sz w:val="20"/>
                    </w:rPr>
                  </w:pPr>
                  <w:r>
                    <w:rPr>
                      <w:rFonts w:ascii="Arial" w:eastAsia="Arial" w:hAnsi="Arial"/>
                      <w:color w:val="000000"/>
                      <w:sz w:val="20"/>
                    </w:rPr>
                    <w:t>21: John Gorton Building, King Edward Terrace, PARKES ACT 2600</w:t>
                  </w:r>
                </w:p>
                <w:p w:rsidR="00E35BC5" w:rsidRDefault="002310F3">
                  <w:pPr>
                    <w:spacing w:line="231" w:lineRule="exact"/>
                    <w:ind w:left="576"/>
                    <w:textAlignment w:val="baseline"/>
                    <w:rPr>
                      <w:rFonts w:ascii="Arial" w:eastAsia="Arial" w:hAnsi="Arial"/>
                      <w:b/>
                      <w:color w:val="000000"/>
                      <w:spacing w:val="3"/>
                      <w:sz w:val="20"/>
                    </w:rPr>
                  </w:pPr>
                  <w:r>
                    <w:rPr>
                      <w:rFonts w:ascii="Arial" w:eastAsia="Arial" w:hAnsi="Arial"/>
                      <w:b/>
                      <w:color w:val="000000"/>
                      <w:spacing w:val="3"/>
                      <w:sz w:val="20"/>
                    </w:rPr>
                    <w:t xml:space="preserve">AGIMO Blog </w:t>
                  </w:r>
                  <w:hyperlink r:id="rId135">
                    <w:r>
                      <w:rPr>
                        <w:rFonts w:ascii="Arial" w:eastAsia="Arial" w:hAnsi="Arial"/>
                        <w:color w:val="0000FF"/>
                        <w:spacing w:val="3"/>
                        <w:sz w:val="20"/>
                        <w:u w:val="single"/>
                      </w:rPr>
                      <w:t>agimo.govspace.bov.au</w:t>
                    </w:r>
                  </w:hyperlink>
                  <w:r>
                    <w:rPr>
                      <w:rFonts w:ascii="Arial" w:eastAsia="Arial" w:hAnsi="Arial"/>
                      <w:color w:val="000000"/>
                      <w:spacing w:val="3"/>
                      <w:sz w:val="20"/>
                      <w:u w:val="single"/>
                    </w:rPr>
                    <w:t xml:space="preserve"> </w:t>
                  </w:r>
                </w:p>
                <w:p w:rsidR="00E35BC5" w:rsidRDefault="002310F3">
                  <w:pPr>
                    <w:spacing w:before="301" w:after="976" w:line="253" w:lineRule="exact"/>
                    <w:jc w:val="center"/>
                    <w:textAlignment w:val="baseline"/>
                    <w:rPr>
                      <w:rFonts w:ascii="Arial" w:eastAsia="Arial" w:hAnsi="Arial"/>
                      <w:b/>
                      <w:color w:val="000000"/>
                      <w:spacing w:val="-6"/>
                      <w:sz w:val="20"/>
                    </w:rPr>
                  </w:pPr>
                  <w:r>
                    <w:rPr>
                      <w:rFonts w:ascii="Arial" w:eastAsia="Arial" w:hAnsi="Arial"/>
                      <w:b/>
                      <w:color w:val="000000"/>
                      <w:spacing w:val="-6"/>
                      <w:sz w:val="20"/>
                    </w:rPr>
                    <w:t>UNCLASSIFIED</w:t>
                  </w:r>
                </w:p>
              </w:txbxContent>
            </v:textbox>
            <w10:wrap type="square" anchorx="page" anchory="page"/>
          </v:shape>
        </w:pict>
      </w:r>
      <w:r>
        <w:pict>
          <v:shape id="_x0000_s1369" type="#_x0000_t202" style="position:absolute;margin-left:6pt;margin-top:234.2pt;width:8in;height:35.25pt;z-index:-251043328;mso-wrap-distance-left:0;mso-wrap-distance-right:0;mso-position-horizontal-relative:page;mso-position-vertical-relative:page" filled="f" stroked="f">
            <v:textbox inset="0,0,0,0">
              <w:txbxContent>
                <w:p w:rsidR="00E35BC5" w:rsidRDefault="002310F3">
                  <w:pPr>
                    <w:tabs>
                      <w:tab w:val="left" w:pos="5904"/>
                    </w:tabs>
                    <w:spacing w:before="244" w:line="226" w:lineRule="exact"/>
                    <w:ind w:left="576"/>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3024"/>
                    </w:tabs>
                    <w:spacing w:before="1" w:after="4" w:line="226" w:lineRule="exact"/>
                    <w:ind w:left="576"/>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Web Site:</w:t>
                  </w:r>
                  <w:r>
                    <w:rPr>
                      <w:rFonts w:ascii="Courier New" w:eastAsia="Courier New" w:hAnsi="Courier New"/>
                      <w:color w:val="000000"/>
                      <w:spacing w:val="-1"/>
                      <w:sz w:val="20"/>
                    </w:rPr>
                    <w:tab/>
                  </w:r>
                  <w:hyperlink r:id="rId136">
                    <w:r>
                      <w:rPr>
                        <w:rFonts w:ascii="Courier New" w:eastAsia="Courier New" w:hAnsi="Courier New"/>
                        <w:color w:val="0000FF"/>
                        <w:spacing w:val="-1"/>
                        <w:sz w:val="20"/>
                        <w:u w:val="single"/>
                      </w:rPr>
                      <w:t>www.finance.gov.au</w:t>
                    </w:r>
                  </w:hyperlink>
                </w:p>
              </w:txbxContent>
            </v:textbox>
            <w10:wrap type="square" anchorx="page" anchory="page"/>
          </v:shape>
        </w:pict>
      </w:r>
      <w:r>
        <w:pict>
          <v:shape id="_x0000_s1368" type="#_x0000_t202" style="position:absolute;margin-left:6pt;margin-top:269.45pt;width:8in;height:157.35pt;z-index:-251042304;mso-wrap-distance-left:0;mso-wrap-distance-right:0;mso-position-horizontal-relative:page;mso-position-vertical-relative:page" filled="f" stroked="f">
            <v:textbox inset="0,0,0,0">
              <w:txbxContent>
                <w:p w:rsidR="00E35BC5" w:rsidRDefault="002310F3">
                  <w:pPr>
                    <w:spacing w:before="206" w:line="226" w:lineRule="exact"/>
                    <w:ind w:left="576"/>
                    <w:textAlignment w:val="baseline"/>
                    <w:rPr>
                      <w:rFonts w:ascii="Courier New" w:eastAsia="Courier New" w:hAnsi="Courier New"/>
                      <w:color w:val="000000"/>
                      <w:spacing w:val="-5"/>
                      <w:sz w:val="20"/>
                    </w:rPr>
                  </w:pPr>
                  <w:r>
                    <w:rPr>
                      <w:rFonts w:ascii="Courier New" w:eastAsia="Courier New" w:hAnsi="Courier New"/>
                      <w:color w:val="000000"/>
                      <w:spacing w:val="-5"/>
                      <w:sz w:val="20"/>
                    </w:rPr>
                    <w:t>IMPORTANT:</w:t>
                  </w:r>
                </w:p>
                <w:p w:rsidR="00E35BC5" w:rsidRDefault="002310F3">
                  <w:pPr>
                    <w:spacing w:before="256" w:line="220" w:lineRule="exact"/>
                    <w:ind w:left="576" w:right="576"/>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notified that any use or dissemination of this communication is strictly prohibite</w:t>
                  </w:r>
                  <w:r>
                    <w:rPr>
                      <w:rFonts w:ascii="Courier New" w:eastAsia="Courier New" w:hAnsi="Courier New"/>
                      <w:color w:val="000000"/>
                      <w:sz w:val="20"/>
                    </w:rPr>
                    <w:t>d.</w:t>
                  </w:r>
                </w:p>
                <w:p w:rsidR="00E35BC5" w:rsidRDefault="002310F3">
                  <w:pPr>
                    <w:spacing w:before="26" w:line="217" w:lineRule="exact"/>
                    <w:ind w:left="576" w:right="792"/>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attachments.</w:t>
                  </w:r>
                </w:p>
                <w:p w:rsidR="00E35BC5" w:rsidRDefault="002310F3">
                  <w:pPr>
                    <w:spacing w:before="33" w:after="435" w:line="211" w:lineRule="exact"/>
                    <w:ind w:left="576" w:right="936"/>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w:t>
                  </w:r>
                  <w:r>
                    <w:rPr>
                      <w:rFonts w:ascii="Courier New" w:eastAsia="Courier New" w:hAnsi="Courier New"/>
                      <w:color w:val="000000"/>
                      <w:sz w:val="20"/>
                    </w:rPr>
                    <w:t>ng the suffix .gov.au.</w:t>
                  </w:r>
                </w:p>
              </w:txbxContent>
            </v:textbox>
            <w10:wrap type="square" anchorx="page" anchory="page"/>
          </v:shape>
        </w:pict>
      </w:r>
      <w:r>
        <w:pict>
          <v:shape id="_x0000_s1367" type="#_x0000_t202" style="position:absolute;margin-left:6pt;margin-top:426.8pt;width:8in;height:213.95pt;z-index:-251041280;mso-wrap-distance-left:0;mso-wrap-distance-right:0;mso-position-horizontal-relative:page;mso-position-vertical-relative:page" filled="f" stroked="f">
            <v:textbox inset="0,0,0,0">
              <w:txbxContent>
                <w:p w:rsidR="00E35BC5" w:rsidRDefault="002310F3">
                  <w:pPr>
                    <w:spacing w:before="1024" w:line="274" w:lineRule="exact"/>
                    <w:ind w:left="576"/>
                    <w:textAlignment w:val="baseline"/>
                    <w:rPr>
                      <w:rFonts w:eastAsia="Times New Roman"/>
                      <w:color w:val="000000"/>
                      <w:sz w:val="24"/>
                    </w:rPr>
                  </w:pPr>
                  <w:r>
                    <w:rPr>
                      <w:rFonts w:eastAsia="Times New Roman"/>
                      <w:color w:val="000000"/>
                      <w:sz w:val="24"/>
                    </w:rPr>
                    <w:t>***********************************************************************</w:t>
                  </w:r>
                </w:p>
                <w:p w:rsidR="00E35BC5" w:rsidRDefault="002310F3">
                  <w:pPr>
                    <w:spacing w:before="81" w:line="274" w:lineRule="exact"/>
                    <w:ind w:left="576" w:right="3744"/>
                    <w:textAlignment w:val="baseline"/>
                    <w:rPr>
                      <w:rFonts w:eastAsia="Times New Roman"/>
                      <w:color w:val="000000"/>
                      <w:sz w:val="24"/>
                    </w:rPr>
                  </w:pPr>
                  <w:r>
                    <w:rPr>
                      <w:rFonts w:eastAsia="Times New Roman"/>
                      <w:color w:val="000000"/>
                      <w:sz w:val="24"/>
                    </w:rPr>
                    <w:t>WARNING: The information contained in this email may be confidential. If you are not the intended recipient, any use or copying of any part of this informatio</w:t>
                  </w:r>
                  <w:r>
                    <w:rPr>
                      <w:rFonts w:eastAsia="Times New Roman"/>
                      <w:color w:val="000000"/>
                      <w:sz w:val="24"/>
                    </w:rPr>
                    <w:t>n is unauthorised. If you have received this email in error, we apologise for any inconvenience and request that you notify the sender immediately and delete all copies of this email, together</w:t>
                  </w:r>
                </w:p>
                <w:p w:rsidR="00E35BC5" w:rsidRDefault="002310F3">
                  <w:pPr>
                    <w:spacing w:line="237" w:lineRule="exact"/>
                    <w:ind w:left="576"/>
                    <w:textAlignment w:val="baseline"/>
                    <w:rPr>
                      <w:rFonts w:eastAsia="Times New Roman"/>
                      <w:color w:val="000000"/>
                      <w:sz w:val="24"/>
                    </w:rPr>
                  </w:pPr>
                  <w:r>
                    <w:rPr>
                      <w:rFonts w:eastAsia="Times New Roman"/>
                      <w:color w:val="000000"/>
                      <w:sz w:val="24"/>
                    </w:rPr>
                    <w:t>with any attachments.</w:t>
                  </w:r>
                </w:p>
                <w:p w:rsidR="00E35BC5" w:rsidRDefault="002310F3">
                  <w:pPr>
                    <w:spacing w:after="1035" w:line="244" w:lineRule="exact"/>
                    <w:ind w:left="576"/>
                    <w:textAlignment w:val="baseline"/>
                    <w:rPr>
                      <w:rFonts w:eastAsia="Times New Roman"/>
                      <w:color w:val="000000"/>
                      <w:sz w:val="24"/>
                    </w:rPr>
                  </w:pPr>
                  <w:r>
                    <w:rPr>
                      <w:rFonts w:eastAsia="Times New Roman"/>
                      <w:color w:val="000000"/>
                      <w:sz w:val="24"/>
                    </w:rPr>
                    <w:t>*****************************************</w:t>
                  </w:r>
                  <w:r>
                    <w:rPr>
                      <w:rFonts w:eastAsia="Times New Roman"/>
                      <w:color w:val="000000"/>
                      <w:sz w:val="24"/>
                    </w:rPr>
                    <w:t>******************************</w:t>
                  </w:r>
                </w:p>
              </w:txbxContent>
            </v:textbox>
            <w10:wrap type="square" anchorx="page" anchory="page"/>
          </v:shape>
        </w:pict>
      </w:r>
      <w:r>
        <w:pict>
          <v:shape id="_x0000_s1366" type="#_x0000_t202" style="position:absolute;margin-left:6pt;margin-top:640.75pt;width:8in;height:170.95pt;z-index:-251040256;mso-wrap-distance-left:0;mso-wrap-distance-right:0;mso-position-horizontal-relative:page;mso-position-vertical-relative:page" filled="f" stroked="f">
            <v:textbox inset="0,0,0,0">
              <w:txbxContent>
                <w:p w:rsidR="00E35BC5" w:rsidRDefault="002310F3">
                  <w:pPr>
                    <w:tabs>
                      <w:tab w:val="left" w:pos="5904"/>
                    </w:tabs>
                    <w:spacing w:before="235" w:line="226" w:lineRule="exact"/>
                    <w:ind w:left="576"/>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3024"/>
                    </w:tabs>
                    <w:spacing w:line="226" w:lineRule="exact"/>
                    <w:ind w:left="576"/>
                    <w:textAlignment w:val="baseline"/>
                    <w:rPr>
                      <w:rFonts w:ascii="Courier New" w:eastAsia="Courier New" w:hAnsi="Courier New"/>
                      <w:color w:val="000000"/>
                      <w:sz w:val="20"/>
                    </w:rPr>
                  </w:pPr>
                  <w:r>
                    <w:rPr>
                      <w:rFonts w:ascii="Courier New" w:eastAsia="Courier New" w:hAnsi="Courier New"/>
                      <w:color w:val="000000"/>
                      <w:sz w:val="20"/>
                    </w:rPr>
                    <w:t>Finance Web Site:</w:t>
                  </w:r>
                  <w:r>
                    <w:rPr>
                      <w:rFonts w:ascii="Courier New" w:eastAsia="Courier New" w:hAnsi="Courier New"/>
                      <w:color w:val="000000"/>
                      <w:sz w:val="20"/>
                    </w:rPr>
                    <w:tab/>
                  </w:r>
                  <w:hyperlink r:id="rId137">
                    <w:r>
                      <w:rPr>
                        <w:rFonts w:ascii="Courier New" w:eastAsia="Courier New" w:hAnsi="Courier New"/>
                        <w:color w:val="0000FF"/>
                        <w:sz w:val="20"/>
                        <w:u w:val="single"/>
                      </w:rPr>
                      <w:t>www.finance.gov.au</w:t>
                    </w:r>
                  </w:hyperlink>
                </w:p>
                <w:p w:rsidR="00E35BC5" w:rsidRDefault="002310F3">
                  <w:pPr>
                    <w:spacing w:before="219" w:line="226" w:lineRule="exact"/>
                    <w:ind w:left="576"/>
                    <w:textAlignment w:val="baseline"/>
                    <w:rPr>
                      <w:rFonts w:ascii="Courier New" w:eastAsia="Courier New" w:hAnsi="Courier New"/>
                      <w:color w:val="000000"/>
                      <w:spacing w:val="-5"/>
                      <w:sz w:val="20"/>
                    </w:rPr>
                  </w:pPr>
                  <w:r>
                    <w:rPr>
                      <w:rFonts w:ascii="Courier New" w:eastAsia="Courier New" w:hAnsi="Courier New"/>
                      <w:color w:val="000000"/>
                      <w:spacing w:val="-5"/>
                      <w:sz w:val="20"/>
                    </w:rPr>
                    <w:t>IMPORTANT:</w:t>
                  </w:r>
                </w:p>
                <w:p w:rsidR="00E35BC5" w:rsidRDefault="002310F3">
                  <w:pPr>
                    <w:spacing w:before="246" w:line="221" w:lineRule="exact"/>
                    <w:ind w:left="576" w:right="576"/>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notified that any use or dissemination of this communication is strictly prohibit</w:t>
                  </w:r>
                  <w:r>
                    <w:rPr>
                      <w:rFonts w:ascii="Courier New" w:eastAsia="Courier New" w:hAnsi="Courier New"/>
                      <w:color w:val="000000"/>
                      <w:sz w:val="20"/>
                    </w:rPr>
                    <w:t>ed.</w:t>
                  </w:r>
                </w:p>
                <w:p w:rsidR="00E35BC5" w:rsidRDefault="002310F3">
                  <w:pPr>
                    <w:spacing w:before="21" w:after="479" w:line="217" w:lineRule="exact"/>
                    <w:ind w:left="576" w:right="792"/>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attachments.</w:t>
                  </w:r>
                </w:p>
              </w:txbxContent>
            </v:textbox>
            <w10:wrap type="square" anchorx="page" anchory="page"/>
          </v:shape>
        </w:pict>
      </w:r>
      <w:r>
        <w:pict>
          <v:line id="_x0000_s1365" style="position:absolute;z-index:251307520;mso-position-horizontal-relative:page;mso-position-vertical-relative:page" from="41.75pt,45.35pt" to="77.35pt,45.35pt" strokeweight=".95pt">
            <w10:wrap anchorx="page" anchory="page"/>
          </v:line>
        </w:pict>
      </w:r>
      <w:r>
        <w:pict>
          <v:line id="_x0000_s1364" style="position:absolute;z-index:251308544;mso-position-horizontal-relative:page;mso-position-vertical-relative:page" from="37.7pt,234.5pt" to="231.15pt,234.5pt" strokeweight=".5pt">
            <w10:wrap anchorx="page" anchory="page"/>
          </v:line>
        </w:pict>
      </w:r>
      <w:r>
        <w:pict>
          <v:line id="_x0000_s1363" style="position:absolute;z-index:251309568;mso-position-horizontal-relative:page;mso-position-vertical-relative:page" from="158.65pt,269.75pt" to="266.7pt,269.75pt" strokeweight=".5pt">
            <w10:wrap anchorx="page" anchory="page"/>
          </v:line>
        </w:pict>
      </w:r>
      <w:r>
        <w:pict>
          <v:line id="_x0000_s1362" style="position:absolute;z-index:251310592;mso-position-horizontal-relative:page;mso-position-vertical-relative:page" from="37.2pt,427.2pt" to="230.95pt,427.2pt" strokeweight=".7pt">
            <w10:wrap anchorx="page" anchory="page"/>
          </v:line>
        </w:pict>
      </w:r>
      <w:r>
        <w:pict>
          <v:line id="_x0000_s1361" style="position:absolute;z-index:251311616;mso-position-horizontal-relative:page;mso-position-vertical-relative:page" from="36.95pt,641.05pt" to="230.7pt,641.05pt" strokeweight=".5pt">
            <w10:wrap anchorx="page" anchory="page"/>
          </v:line>
        </w:pict>
      </w:r>
      <w:r>
        <w:pict>
          <v:line id="_x0000_s1360" style="position:absolute;z-index:251312640;mso-position-horizontal-relative:page;mso-position-vertical-relative:page" from="0,811.9pt" to="594.05pt,811.9pt" strokeweight=".25pt">
            <w10:wrap anchorx="page" anchory="page"/>
          </v:line>
        </w:pict>
      </w:r>
      <w:r>
        <w:pict>
          <v:line id="_x0000_s1359" style="position:absolute;z-index:251313664;mso-position-horizontal-relative:page;mso-position-vertical-relative:page" from="39.6pt,84.5pt" to="230.95pt,84.5pt" strokeweight=".7pt">
            <w10:wrap anchorx="page" anchory="page"/>
          </v:line>
        </w:pict>
      </w:r>
      <w:r>
        <w:pict>
          <v:line id="_x0000_s1358" style="position:absolute;z-index:251314688;mso-position-horizontal-relative:page;mso-position-vertical-relative:page" from="185.3pt,810.5pt" to="211.5pt,810.5pt" strokeweight=".95pt">
            <w10:wrap anchorx="page" anchory="page"/>
          </v:line>
        </w:pict>
      </w:r>
      <w:r>
        <w:pict>
          <v:line id="_x0000_s1357" style="position:absolute;z-index:251315712;mso-position-horizontal-relative:page;mso-position-vertical-relative:page" from="510.95pt,812.9pt" to="550.35pt,812.9pt" strokeweight="1.7pt">
            <w10:wrap anchorx="page" anchory="page"/>
          </v:line>
        </w:pict>
      </w:r>
      <w:r>
        <w:pict>
          <v:line id="_x0000_s1356" style="position:absolute;z-index:251316736;mso-position-horizontal-relative:page;mso-position-vertical-relative:page" from="13.2pt,818.4pt" to="589.25pt,818.4pt" strokeweight=".95pt">
            <w10:wrap anchorx="page" anchory="page"/>
          </v:line>
        </w:pict>
      </w:r>
    </w:p>
    <w:p w:rsidR="00E35BC5" w:rsidRDefault="00E35BC5">
      <w:pPr>
        <w:sectPr w:rsidR="00E35BC5">
          <w:pgSz w:w="11914" w:h="16848"/>
          <w:pgMar w:top="592" w:right="274" w:bottom="218" w:left="120" w:header="720" w:footer="720" w:gutter="0"/>
          <w:cols w:space="720"/>
        </w:sectPr>
      </w:pPr>
    </w:p>
    <w:p w:rsidR="00E35BC5" w:rsidRDefault="002310F3">
      <w:pPr>
        <w:textAlignment w:val="baseline"/>
        <w:rPr>
          <w:rFonts w:eastAsia="Times New Roman"/>
          <w:color w:val="000000"/>
          <w:sz w:val="24"/>
        </w:rPr>
      </w:pPr>
      <w:r>
        <w:pict>
          <v:shape id="_x0000_s1355" type="#_x0000_t202" style="position:absolute;margin-left:40.3pt;margin-top:40pt;width:495pt;height:44.1pt;z-index:-251039232;mso-wrap-distance-left:0;mso-wrap-distance-right:0;mso-position-horizontal-relative:page;mso-position-vertical-relative:page" filled="f" stroked="f">
            <v:textbox inset="0,0,0,0">
              <w:txbxContent>
                <w:p w:rsidR="00E35BC5" w:rsidRDefault="002310F3">
                  <w:pPr>
                    <w:spacing w:before="3" w:after="435" w:line="216" w:lineRule="exact"/>
                    <w:jc w:val="both"/>
                    <w:textAlignment w:val="baseline"/>
                    <w:rPr>
                      <w:rFonts w:ascii="Courier New" w:eastAsia="Courier New" w:hAnsi="Courier New"/>
                      <w:color w:val="000000"/>
                      <w:sz w:val="20"/>
                    </w:rPr>
                  </w:pPr>
                  <w:r>
                    <w:rPr>
                      <w:rFonts w:ascii="Courier New" w:eastAsia="Courier New" w:hAnsi="Courier New"/>
                      <w:color w:val="000000"/>
                      <w:sz w:val="20"/>
                    </w:rPr>
                    <w:t xml:space="preserve">If responding to this email, please send </w:t>
                  </w:r>
                  <w:r>
                    <w:rPr>
                      <w:rFonts w:ascii="Courier New" w:eastAsia="Courier New" w:hAnsi="Courier New"/>
                      <w:color w:val="000000"/>
                      <w:sz w:val="20"/>
                    </w:rPr>
                    <w:t>to the appropriate person using the,puffix .gov.au.</w:t>
                  </w:r>
                </w:p>
              </w:txbxContent>
            </v:textbox>
            <w10:wrap type="square" anchorx="page" anchory="page"/>
          </v:shape>
        </w:pict>
      </w:r>
      <w:r>
        <w:pict>
          <v:line id="_x0000_s1354" style="position:absolute;z-index:251317760;mso-position-horizontal-relative:page;mso-position-vertical-relative:page" from="132pt,810.25pt" to="161.8pt,810.25pt" strokeweight=".95pt">
            <w10:wrap anchorx="page" anchory="page"/>
          </v:line>
        </w:pict>
      </w:r>
    </w:p>
    <w:p w:rsidR="00E35BC5" w:rsidRDefault="00E35BC5">
      <w:pPr>
        <w:sectPr w:rsidR="00E35BC5">
          <w:pgSz w:w="11914" w:h="16848"/>
          <w:pgMar w:top="800" w:right="1208" w:bottom="324" w:left="806" w:header="720" w:footer="720" w:gutter="0"/>
          <w:cols w:space="720"/>
        </w:sectPr>
      </w:pPr>
    </w:p>
    <w:p w:rsidR="00E35BC5" w:rsidRDefault="002310F3">
      <w:pPr>
        <w:textAlignment w:val="baseline"/>
        <w:rPr>
          <w:rFonts w:eastAsia="Times New Roman"/>
          <w:color w:val="000000"/>
          <w:sz w:val="24"/>
        </w:rPr>
      </w:pPr>
      <w:r>
        <w:pict>
          <v:shape id="_x0000_s1353" type="#_x0000_t202" style="position:absolute;margin-left:0;margin-top:49pt;width:594pt;height:15pt;z-index:-251038208;mso-wrap-distance-left:0;mso-wrap-distance-right:0;mso-position-horizontal-relative:page;mso-position-vertical-relative:page" filled="f" stroked="f">
            <v:textbox inset="0,0,0,0">
              <w:txbxContent>
                <w:p w:rsidR="00E35BC5" w:rsidRDefault="002310F3">
                  <w:pPr>
                    <w:spacing w:before="12" w:line="275" w:lineRule="exact"/>
                    <w:ind w:left="720"/>
                    <w:textAlignment w:val="baseline"/>
                    <w:rPr>
                      <w:rFonts w:ascii="Tahoma" w:eastAsia="Tahoma" w:hAnsi="Tahoma"/>
                      <w:b/>
                      <w:color w:val="000000"/>
                      <w:spacing w:val="4"/>
                    </w:rPr>
                  </w:pPr>
                  <w:r>
                    <w:rPr>
                      <w:rFonts w:ascii="Tahoma" w:eastAsia="Tahoma" w:hAnsi="Tahoma"/>
                      <w:b/>
                      <w:color w:val="000000"/>
                      <w:spacing w:val="4"/>
                    </w:rPr>
                    <w:t>Bronwyn Byrnes</w:t>
                  </w:r>
                </w:p>
              </w:txbxContent>
            </v:textbox>
            <w10:wrap type="square" anchorx="page" anchory="page"/>
          </v:shape>
        </w:pict>
      </w:r>
      <w:r>
        <w:pict>
          <v:shape id="_x0000_s1352" type="#_x0000_t202" style="position:absolute;margin-left:0;margin-top:64pt;width:594pt;height:627.15pt;z-index:-251037184;mso-wrap-distance-left:0;mso-wrap-distance-right:0;mso-position-horizontal-relative:page;mso-position-vertical-relative:page" filled="f" stroked="f">
            <v:textbox inset="0,0,0,0">
              <w:txbxContent>
                <w:p w:rsidR="00E35BC5" w:rsidRDefault="002310F3">
                  <w:pPr>
                    <w:tabs>
                      <w:tab w:val="left" w:pos="3168"/>
                    </w:tabs>
                    <w:spacing w:before="225" w:line="228" w:lineRule="exact"/>
                    <w:ind w:left="720"/>
                    <w:textAlignment w:val="baseline"/>
                    <w:rPr>
                      <w:rFonts w:ascii="Tahoma" w:eastAsia="Tahoma" w:hAnsi="Tahoma"/>
                      <w:b/>
                      <w:color w:val="000000"/>
                      <w:spacing w:val="3"/>
                      <w:sz w:val="19"/>
                    </w:rPr>
                  </w:pPr>
                  <w:r>
                    <w:rPr>
                      <w:rFonts w:ascii="Tahoma" w:eastAsia="Tahoma" w:hAnsi="Tahoma"/>
                      <w:b/>
                      <w:color w:val="000000"/>
                      <w:spacing w:val="3"/>
                      <w:sz w:val="19"/>
                    </w:rPr>
                    <w:t>From:</w:t>
                  </w:r>
                  <w:r>
                    <w:rPr>
                      <w:rFonts w:ascii="Tahoma" w:eastAsia="Tahoma" w:hAnsi="Tahoma"/>
                      <w:b/>
                      <w:color w:val="000000"/>
                      <w:spacing w:val="3"/>
                      <w:sz w:val="19"/>
                    </w:rPr>
                    <w:tab/>
                  </w:r>
                  <w:r>
                    <w:rPr>
                      <w:rFonts w:ascii="Tahoma" w:eastAsia="Tahoma" w:hAnsi="Tahoma"/>
                      <w:color w:val="000000"/>
                      <w:spacing w:val="3"/>
                      <w:sz w:val="19"/>
                    </w:rPr>
                    <w:t>Arch, Andrew &lt;</w:t>
                  </w:r>
                  <w:hyperlink r:id="rId138">
                    <w:r>
                      <w:rPr>
                        <w:rFonts w:ascii="Tahoma" w:eastAsia="Tahoma" w:hAnsi="Tahoma"/>
                        <w:color w:val="0000FF"/>
                        <w:spacing w:val="3"/>
                        <w:sz w:val="19"/>
                        <w:u w:val="single"/>
                      </w:rPr>
                      <w:t>Andrew.Arch@finance.gov.au</w:t>
                    </w:r>
                  </w:hyperlink>
                  <w:r>
                    <w:rPr>
                      <w:rFonts w:ascii="Tahoma" w:eastAsia="Tahoma" w:hAnsi="Tahoma"/>
                      <w:color w:val="000000"/>
                      <w:spacing w:val="3"/>
                      <w:sz w:val="19"/>
                    </w:rPr>
                    <w:t>&gt;</w:t>
                  </w:r>
                </w:p>
                <w:p w:rsidR="00E35BC5" w:rsidRDefault="002310F3">
                  <w:pPr>
                    <w:tabs>
                      <w:tab w:val="left" w:pos="3168"/>
                    </w:tabs>
                    <w:spacing w:line="217"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Sent:</w:t>
                  </w:r>
                  <w:r>
                    <w:rPr>
                      <w:rFonts w:ascii="Tahoma" w:eastAsia="Tahoma" w:hAnsi="Tahoma"/>
                      <w:b/>
                      <w:color w:val="000000"/>
                      <w:spacing w:val="4"/>
                      <w:sz w:val="19"/>
                    </w:rPr>
                    <w:tab/>
                  </w:r>
                  <w:r>
                    <w:rPr>
                      <w:rFonts w:ascii="Tahoma" w:eastAsia="Tahoma" w:hAnsi="Tahoma"/>
                      <w:color w:val="000000"/>
                      <w:spacing w:val="4"/>
                      <w:sz w:val="19"/>
                    </w:rPr>
                    <w:t>Tuesday, 4 March 2014 12:24 PM</w:t>
                  </w:r>
                </w:p>
                <w:p w:rsidR="00E35BC5" w:rsidRDefault="002310F3">
                  <w:pPr>
                    <w:tabs>
                      <w:tab w:val="left" w:pos="3168"/>
                    </w:tabs>
                    <w:spacing w:line="221"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To:</w:t>
                  </w:r>
                  <w:r>
                    <w:rPr>
                      <w:rFonts w:ascii="Tahoma" w:eastAsia="Tahoma" w:hAnsi="Tahoma"/>
                      <w:b/>
                      <w:color w:val="000000"/>
                      <w:spacing w:val="5"/>
                      <w:sz w:val="19"/>
                    </w:rPr>
                    <w:tab/>
                  </w:r>
                  <w:r>
                    <w:rPr>
                      <w:rFonts w:ascii="Tahoma" w:eastAsia="Tahoma" w:hAnsi="Tahoma"/>
                      <w:color w:val="000000"/>
                      <w:spacing w:val="5"/>
                      <w:sz w:val="19"/>
                    </w:rPr>
                    <w:t>Helen Potts</w:t>
                  </w:r>
                </w:p>
                <w:p w:rsidR="00E35BC5" w:rsidRDefault="002310F3">
                  <w:pPr>
                    <w:tabs>
                      <w:tab w:val="left" w:pos="3168"/>
                    </w:tabs>
                    <w:spacing w:line="224"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Cc:</w:t>
                  </w:r>
                  <w:r>
                    <w:rPr>
                      <w:rFonts w:ascii="Tahoma" w:eastAsia="Tahoma" w:hAnsi="Tahoma"/>
                      <w:b/>
                      <w:color w:val="000000"/>
                      <w:spacing w:val="5"/>
                      <w:sz w:val="19"/>
                    </w:rPr>
                    <w:tab/>
                  </w:r>
                  <w:r>
                    <w:rPr>
                      <w:rFonts w:ascii="Tahoma" w:eastAsia="Tahoma" w:hAnsi="Tahoma"/>
                      <w:color w:val="000000"/>
                      <w:spacing w:val="5"/>
                      <w:sz w:val="19"/>
                    </w:rPr>
                    <w:t>Graeme lnnes; Van Teulingen, Jacqui; Miller, Steven</w:t>
                  </w:r>
                </w:p>
                <w:p w:rsidR="00E35BC5" w:rsidRDefault="002310F3">
                  <w:pPr>
                    <w:tabs>
                      <w:tab w:val="left" w:pos="3168"/>
                    </w:tabs>
                    <w:spacing w:line="223" w:lineRule="exact"/>
                    <w:ind w:left="720"/>
                    <w:textAlignment w:val="baseline"/>
                    <w:rPr>
                      <w:rFonts w:ascii="Tahoma" w:eastAsia="Tahoma" w:hAnsi="Tahoma"/>
                      <w:b/>
                      <w:color w:val="000000"/>
                      <w:spacing w:val="7"/>
                      <w:sz w:val="19"/>
                    </w:rPr>
                  </w:pPr>
                  <w:r>
                    <w:rPr>
                      <w:rFonts w:ascii="Tahoma" w:eastAsia="Tahoma" w:hAnsi="Tahoma"/>
                      <w:b/>
                      <w:color w:val="000000"/>
                      <w:spacing w:val="7"/>
                      <w:sz w:val="19"/>
                    </w:rPr>
                    <w:t>Subject:</w:t>
                  </w:r>
                  <w:r>
                    <w:rPr>
                      <w:rFonts w:ascii="Tahoma" w:eastAsia="Tahoma" w:hAnsi="Tahoma"/>
                      <w:b/>
                      <w:color w:val="000000"/>
                      <w:spacing w:val="7"/>
                      <w:sz w:val="19"/>
                    </w:rPr>
                    <w:tab/>
                  </w:r>
                  <w:r>
                    <w:rPr>
                      <w:rFonts w:ascii="Tahoma" w:eastAsia="Tahoma" w:hAnsi="Tahoma"/>
                      <w:color w:val="000000"/>
                      <w:spacing w:val="7"/>
                      <w:sz w:val="19"/>
                    </w:rPr>
                    <w:t>PDF and accessibility [SEC=UNCLASSIFIED]</w:t>
                  </w:r>
                </w:p>
                <w:p w:rsidR="00E35BC5" w:rsidRDefault="002310F3">
                  <w:pPr>
                    <w:tabs>
                      <w:tab w:val="left" w:pos="3168"/>
                    </w:tabs>
                    <w:spacing w:line="223" w:lineRule="exact"/>
                    <w:ind w:left="720"/>
                    <w:textAlignment w:val="baseline"/>
                    <w:rPr>
                      <w:rFonts w:ascii="Tahoma" w:eastAsia="Tahoma" w:hAnsi="Tahoma"/>
                      <w:b/>
                      <w:color w:val="000000"/>
                      <w:spacing w:val="6"/>
                      <w:sz w:val="19"/>
                    </w:rPr>
                  </w:pPr>
                  <w:r>
                    <w:rPr>
                      <w:rFonts w:ascii="Tahoma" w:eastAsia="Tahoma" w:hAnsi="Tahoma"/>
                      <w:b/>
                      <w:color w:val="000000"/>
                      <w:spacing w:val="6"/>
                      <w:sz w:val="19"/>
                    </w:rPr>
                    <w:t>Attachments:</w:t>
                  </w:r>
                  <w:r>
                    <w:rPr>
                      <w:rFonts w:ascii="Tahoma" w:eastAsia="Tahoma" w:hAnsi="Tahoma"/>
                      <w:b/>
                      <w:color w:val="000000"/>
                      <w:spacing w:val="6"/>
                      <w:sz w:val="19"/>
                    </w:rPr>
                    <w:tab/>
                  </w:r>
                  <w:r>
                    <w:rPr>
                      <w:rFonts w:ascii="Tahoma" w:eastAsia="Tahoma" w:hAnsi="Tahoma"/>
                      <w:color w:val="000000"/>
                      <w:spacing w:val="6"/>
                      <w:sz w:val="19"/>
                    </w:rPr>
                    <w:t>PDF Review 2013 - DRAFT Blog Post - final-sjm-aa.docx; AHRC WWW Advisory Notes -</w:t>
                  </w:r>
                </w:p>
                <w:p w:rsidR="00E35BC5" w:rsidRDefault="002310F3">
                  <w:pPr>
                    <w:spacing w:line="217" w:lineRule="exact"/>
                    <w:ind w:left="3240"/>
                    <w:textAlignment w:val="baseline"/>
                    <w:rPr>
                      <w:rFonts w:ascii="Tahoma" w:eastAsia="Tahoma" w:hAnsi="Tahoma"/>
                      <w:color w:val="000000"/>
                      <w:spacing w:val="6"/>
                      <w:sz w:val="19"/>
                    </w:rPr>
                  </w:pPr>
                  <w:r>
                    <w:rPr>
                      <w:rFonts w:ascii="Tahoma" w:eastAsia="Tahoma" w:hAnsi="Tahoma"/>
                      <w:color w:val="000000"/>
                      <w:spacing w:val="6"/>
                      <w:sz w:val="19"/>
                    </w:rPr>
                    <w:t>AGIMO suggested edits.docx</w:t>
                  </w:r>
                </w:p>
                <w:p w:rsidR="00E35BC5" w:rsidRDefault="002310F3">
                  <w:pPr>
                    <w:tabs>
                      <w:tab w:val="left" w:pos="3168"/>
                    </w:tabs>
                    <w:spacing w:before="209" w:line="230" w:lineRule="exact"/>
                    <w:ind w:left="720"/>
                    <w:textAlignment w:val="baseline"/>
                    <w:rPr>
                      <w:rFonts w:ascii="Tahoma" w:eastAsia="Tahoma" w:hAnsi="Tahoma"/>
                      <w:b/>
                      <w:color w:val="000000"/>
                      <w:spacing w:val="1"/>
                      <w:sz w:val="19"/>
                    </w:rPr>
                  </w:pPr>
                  <w:r>
                    <w:rPr>
                      <w:rFonts w:ascii="Tahoma" w:eastAsia="Tahoma" w:hAnsi="Tahoma"/>
                      <w:b/>
                      <w:color w:val="000000"/>
                      <w:spacing w:val="1"/>
                      <w:sz w:val="19"/>
                    </w:rPr>
                    <w:t>Follow Up Flag:</w:t>
                  </w:r>
                  <w:r>
                    <w:rPr>
                      <w:rFonts w:ascii="Tahoma" w:eastAsia="Tahoma" w:hAnsi="Tahoma"/>
                      <w:b/>
                      <w:color w:val="000000"/>
                      <w:spacing w:val="1"/>
                      <w:sz w:val="19"/>
                    </w:rPr>
                    <w:tab/>
                  </w:r>
                  <w:r>
                    <w:rPr>
                      <w:rFonts w:ascii="Tahoma" w:eastAsia="Tahoma" w:hAnsi="Tahoma"/>
                      <w:color w:val="000000"/>
                      <w:spacing w:val="1"/>
                      <w:sz w:val="19"/>
                    </w:rPr>
                    <w:t>Follow up</w:t>
                  </w:r>
                </w:p>
                <w:p w:rsidR="00E35BC5" w:rsidRDefault="002310F3">
                  <w:pPr>
                    <w:tabs>
                      <w:tab w:val="left" w:pos="3168"/>
                    </w:tabs>
                    <w:spacing w:line="233" w:lineRule="exact"/>
                    <w:ind w:left="720"/>
                    <w:textAlignment w:val="baseline"/>
                    <w:rPr>
                      <w:rFonts w:ascii="Tahoma" w:eastAsia="Tahoma" w:hAnsi="Tahoma"/>
                      <w:b/>
                      <w:color w:val="000000"/>
                      <w:spacing w:val="2"/>
                      <w:sz w:val="19"/>
                    </w:rPr>
                  </w:pPr>
                  <w:r>
                    <w:rPr>
                      <w:rFonts w:ascii="Tahoma" w:eastAsia="Tahoma" w:hAnsi="Tahoma"/>
                      <w:b/>
                      <w:color w:val="000000"/>
                      <w:spacing w:val="2"/>
                      <w:sz w:val="19"/>
                    </w:rPr>
                    <w:t>Flag Status:</w:t>
                  </w:r>
                  <w:r>
                    <w:rPr>
                      <w:rFonts w:ascii="Tahoma" w:eastAsia="Tahoma" w:hAnsi="Tahoma"/>
                      <w:b/>
                      <w:color w:val="000000"/>
                      <w:spacing w:val="2"/>
                      <w:sz w:val="19"/>
                    </w:rPr>
                    <w:tab/>
                  </w:r>
                  <w:r>
                    <w:rPr>
                      <w:rFonts w:ascii="Tahoma" w:eastAsia="Tahoma" w:hAnsi="Tahoma"/>
                      <w:color w:val="000000"/>
                      <w:spacing w:val="2"/>
                      <w:sz w:val="19"/>
                    </w:rPr>
                    <w:t>Completed</w:t>
                  </w:r>
                </w:p>
                <w:p w:rsidR="00E35BC5" w:rsidRDefault="002310F3">
                  <w:pPr>
                    <w:spacing w:before="493" w:line="235" w:lineRule="exact"/>
                    <w:jc w:val="center"/>
                    <w:textAlignment w:val="baseline"/>
                    <w:rPr>
                      <w:rFonts w:ascii="Tahoma" w:eastAsia="Tahoma" w:hAnsi="Tahoma"/>
                      <w:b/>
                      <w:color w:val="000000"/>
                      <w:spacing w:val="-2"/>
                      <w:sz w:val="19"/>
                    </w:rPr>
                  </w:pPr>
                  <w:r>
                    <w:rPr>
                      <w:rFonts w:ascii="Tahoma" w:eastAsia="Tahoma" w:hAnsi="Tahoma"/>
                      <w:b/>
                      <w:color w:val="000000"/>
                      <w:spacing w:val="-2"/>
                      <w:sz w:val="19"/>
                    </w:rPr>
                    <w:t>UNCLASSIFIED</w:t>
                  </w:r>
                </w:p>
                <w:p w:rsidR="00E35BC5" w:rsidRDefault="002310F3">
                  <w:pPr>
                    <w:spacing w:before="303" w:line="231" w:lineRule="exact"/>
                    <w:ind w:left="720"/>
                    <w:textAlignment w:val="baseline"/>
                    <w:rPr>
                      <w:rFonts w:ascii="Tahoma" w:eastAsia="Tahoma" w:hAnsi="Tahoma"/>
                      <w:color w:val="000000"/>
                      <w:spacing w:val="-2"/>
                      <w:sz w:val="19"/>
                    </w:rPr>
                  </w:pPr>
                  <w:r>
                    <w:rPr>
                      <w:rFonts w:ascii="Tahoma" w:eastAsia="Tahoma" w:hAnsi="Tahoma"/>
                      <w:color w:val="000000"/>
                      <w:spacing w:val="-2"/>
                      <w:sz w:val="19"/>
                    </w:rPr>
                    <w:t>I lello I lelen,</w:t>
                  </w:r>
                </w:p>
                <w:p w:rsidR="00E35BC5" w:rsidRDefault="002310F3">
                  <w:pPr>
                    <w:spacing w:before="319" w:line="243" w:lineRule="exact"/>
                    <w:ind w:left="720"/>
                    <w:textAlignment w:val="baseline"/>
                    <w:rPr>
                      <w:rFonts w:ascii="Tahoma" w:eastAsia="Tahoma" w:hAnsi="Tahoma"/>
                      <w:color w:val="000000"/>
                      <w:spacing w:val="4"/>
                      <w:sz w:val="19"/>
                    </w:rPr>
                  </w:pPr>
                  <w:r>
                    <w:rPr>
                      <w:rFonts w:ascii="Tahoma" w:eastAsia="Tahoma" w:hAnsi="Tahoma"/>
                      <w:color w:val="000000"/>
                      <w:spacing w:val="4"/>
                      <w:sz w:val="19"/>
                    </w:rPr>
                    <w:t>Further to Jacqui's email in January, and her subsequent discussion with you, we've prepared a draft blog post to</w:t>
                  </w:r>
                </w:p>
                <w:p w:rsidR="00E35BC5" w:rsidRDefault="002310F3">
                  <w:pPr>
                    <w:spacing w:line="260" w:lineRule="exact"/>
                    <w:ind w:left="720" w:right="792"/>
                    <w:textAlignment w:val="baseline"/>
                    <w:rPr>
                      <w:rFonts w:ascii="Tahoma" w:eastAsia="Tahoma" w:hAnsi="Tahoma"/>
                      <w:color w:val="000000"/>
                      <w:sz w:val="19"/>
                    </w:rPr>
                  </w:pPr>
                  <w:r>
                    <w:rPr>
                      <w:rFonts w:ascii="Tahoma" w:eastAsia="Tahoma" w:hAnsi="Tahoma"/>
                      <w:color w:val="000000"/>
                      <w:sz w:val="19"/>
                    </w:rPr>
                    <w:t>release shortly with the Vision Australia report stating the position on PDF accessibility — that it can't be relied upon except in certain circumstances like an intranet.</w:t>
                  </w:r>
                </w:p>
                <w:p w:rsidR="00E35BC5" w:rsidRDefault="002310F3">
                  <w:pPr>
                    <w:spacing w:before="311" w:line="231" w:lineRule="exact"/>
                    <w:ind w:left="720"/>
                    <w:textAlignment w:val="baseline"/>
                    <w:rPr>
                      <w:rFonts w:ascii="Tahoma" w:eastAsia="Tahoma" w:hAnsi="Tahoma"/>
                      <w:color w:val="000000"/>
                      <w:spacing w:val="4"/>
                      <w:sz w:val="19"/>
                    </w:rPr>
                  </w:pPr>
                  <w:r>
                    <w:rPr>
                      <w:rFonts w:ascii="Tahoma" w:eastAsia="Tahoma" w:hAnsi="Tahoma"/>
                      <w:color w:val="000000"/>
                      <w:spacing w:val="4"/>
                      <w:sz w:val="19"/>
                    </w:rPr>
                    <w:t xml:space="preserve">It would be great if we could get a quote from Graeme about the excellent access in </w:t>
                  </w:r>
                  <w:r>
                    <w:rPr>
                      <w:rFonts w:ascii="Tahoma" w:eastAsia="Tahoma" w:hAnsi="Tahoma"/>
                      <w:color w:val="000000"/>
                      <w:spacing w:val="4"/>
                      <w:sz w:val="19"/>
                    </w:rPr>
                    <w:t>the office/home but need to</w:t>
                  </w:r>
                </w:p>
                <w:p w:rsidR="00E35BC5" w:rsidRDefault="002310F3">
                  <w:pPr>
                    <w:spacing w:before="9" w:line="260" w:lineRule="exact"/>
                    <w:ind w:left="720" w:right="792"/>
                    <w:textAlignment w:val="baseline"/>
                    <w:rPr>
                      <w:rFonts w:ascii="Tahoma" w:eastAsia="Tahoma" w:hAnsi="Tahoma"/>
                      <w:color w:val="000000"/>
                      <w:sz w:val="19"/>
                    </w:rPr>
                  </w:pPr>
                  <w:r>
                    <w:rPr>
                      <w:rFonts w:ascii="Tahoma" w:eastAsia="Tahoma" w:hAnsi="Tahoma"/>
                      <w:color w:val="000000"/>
                      <w:sz w:val="19"/>
                    </w:rPr>
                    <w:t>also access much information on the move and the inappropriateness and lack of accessibility to some audiences of PDF in that situation.</w:t>
                  </w:r>
                </w:p>
                <w:p w:rsidR="00E35BC5" w:rsidRDefault="002310F3">
                  <w:pPr>
                    <w:spacing w:before="285" w:line="266" w:lineRule="exact"/>
                    <w:ind w:left="720" w:right="864"/>
                    <w:textAlignment w:val="baseline"/>
                    <w:rPr>
                      <w:rFonts w:ascii="Tahoma" w:eastAsia="Tahoma" w:hAnsi="Tahoma"/>
                      <w:color w:val="000000"/>
                      <w:sz w:val="19"/>
                    </w:rPr>
                  </w:pPr>
                  <w:r>
                    <w:rPr>
                      <w:rFonts w:ascii="Tahoma" w:eastAsia="Tahoma" w:hAnsi="Tahoma"/>
                      <w:color w:val="000000"/>
                      <w:sz w:val="19"/>
                    </w:rPr>
                    <w:t>I've attached a draft of the blog post — not expecting much change to that (but will send y</w:t>
                  </w:r>
                  <w:r>
                    <w:rPr>
                      <w:rFonts w:ascii="Tahoma" w:eastAsia="Tahoma" w:hAnsi="Tahoma"/>
                      <w:color w:val="000000"/>
                      <w:sz w:val="19"/>
                    </w:rPr>
                    <w:t>ou an update if the sense change). We will also send you a final copy for checking before we publish.</w:t>
                  </w:r>
                </w:p>
                <w:p w:rsidR="00E35BC5" w:rsidRDefault="002310F3">
                  <w:pPr>
                    <w:spacing w:before="276" w:line="263" w:lineRule="exact"/>
                    <w:ind w:left="720" w:right="720"/>
                    <w:textAlignment w:val="baseline"/>
                    <w:rPr>
                      <w:rFonts w:ascii="Tahoma" w:eastAsia="Tahoma" w:hAnsi="Tahoma"/>
                      <w:color w:val="000000"/>
                      <w:sz w:val="19"/>
                    </w:rPr>
                  </w:pPr>
                  <w:r>
                    <w:rPr>
                      <w:rFonts w:ascii="Tahoma" w:eastAsia="Tahoma" w:hAnsi="Tahoma"/>
                      <w:color w:val="000000"/>
                      <w:sz w:val="19"/>
                    </w:rPr>
                    <w:t>We've also drafted some edits (attached) for your consideration for an update to the WWW Advisory Notes after we release the Vision Australia report.</w:t>
                  </w:r>
                </w:p>
                <w:p w:rsidR="00E35BC5" w:rsidRDefault="002310F3">
                  <w:pPr>
                    <w:spacing w:before="1" w:line="532" w:lineRule="exact"/>
                    <w:ind w:left="720" w:right="5904"/>
                    <w:textAlignment w:val="baseline"/>
                    <w:rPr>
                      <w:rFonts w:ascii="Tahoma" w:eastAsia="Tahoma" w:hAnsi="Tahoma"/>
                      <w:color w:val="000000"/>
                      <w:sz w:val="19"/>
                    </w:rPr>
                  </w:pPr>
                  <w:r>
                    <w:rPr>
                      <w:rFonts w:ascii="Tahoma" w:eastAsia="Tahoma" w:hAnsi="Tahoma"/>
                      <w:color w:val="000000"/>
                      <w:sz w:val="19"/>
                    </w:rPr>
                    <w:t>Plea</w:t>
                  </w:r>
                  <w:r>
                    <w:rPr>
                      <w:rFonts w:ascii="Tahoma" w:eastAsia="Tahoma" w:hAnsi="Tahoma"/>
                      <w:color w:val="000000"/>
                      <w:sz w:val="19"/>
                    </w:rPr>
                    <w:t>se call if you'd like to discuss either of the documents. Cheers, Andrew</w:t>
                  </w:r>
                </w:p>
                <w:p w:rsidR="00E35BC5" w:rsidRDefault="002310F3">
                  <w:pPr>
                    <w:spacing w:before="593" w:line="238" w:lineRule="exact"/>
                    <w:ind w:left="864"/>
                    <w:textAlignment w:val="baseline"/>
                    <w:rPr>
                      <w:rFonts w:ascii="Tahoma" w:eastAsia="Tahoma" w:hAnsi="Tahoma"/>
                      <w:b/>
                      <w:color w:val="000000"/>
                      <w:spacing w:val="2"/>
                      <w:sz w:val="19"/>
                    </w:rPr>
                  </w:pPr>
                  <w:r>
                    <w:rPr>
                      <w:rFonts w:ascii="Tahoma" w:eastAsia="Tahoma" w:hAnsi="Tahoma"/>
                      <w:b/>
                      <w:color w:val="000000"/>
                      <w:spacing w:val="2"/>
                      <w:sz w:val="19"/>
                    </w:rPr>
                    <w:t xml:space="preserve">Andrew Arch I </w:t>
                  </w:r>
                  <w:r>
                    <w:rPr>
                      <w:rFonts w:ascii="Tahoma" w:eastAsia="Tahoma" w:hAnsi="Tahoma"/>
                      <w:color w:val="000000"/>
                      <w:spacing w:val="2"/>
                      <w:sz w:val="19"/>
                    </w:rPr>
                    <w:t>Assistant Director</w:t>
                  </w:r>
                </w:p>
                <w:p w:rsidR="00E35BC5" w:rsidRDefault="002310F3">
                  <w:pPr>
                    <w:spacing w:before="34" w:line="235" w:lineRule="exact"/>
                    <w:ind w:left="864"/>
                    <w:textAlignment w:val="baseline"/>
                    <w:rPr>
                      <w:rFonts w:ascii="Tahoma" w:eastAsia="Tahoma" w:hAnsi="Tahoma"/>
                      <w:color w:val="000000"/>
                      <w:spacing w:val="6"/>
                      <w:sz w:val="19"/>
                    </w:rPr>
                  </w:pPr>
                  <w:r>
                    <w:rPr>
                      <w:rFonts w:ascii="Tahoma" w:eastAsia="Tahoma" w:hAnsi="Tahoma"/>
                      <w:color w:val="000000"/>
                      <w:spacing w:val="6"/>
                      <w:sz w:val="19"/>
                    </w:rPr>
                    <w:t>Web Advice and Policy - Accessibility</w:t>
                  </w:r>
                </w:p>
                <w:p w:rsidR="00E35BC5" w:rsidRDefault="002310F3">
                  <w:pPr>
                    <w:spacing w:before="1" w:line="268" w:lineRule="exact"/>
                    <w:ind w:left="864" w:right="6048"/>
                    <w:textAlignment w:val="baseline"/>
                    <w:rPr>
                      <w:rFonts w:ascii="Tahoma" w:eastAsia="Tahoma" w:hAnsi="Tahoma"/>
                      <w:color w:val="000000"/>
                      <w:sz w:val="19"/>
                    </w:rPr>
                  </w:pPr>
                  <w:r>
                    <w:rPr>
                      <w:rFonts w:ascii="Tahoma" w:eastAsia="Tahoma" w:hAnsi="Tahoma"/>
                      <w:color w:val="000000"/>
                      <w:sz w:val="19"/>
                    </w:rPr>
                    <w:t>Australian Government Information Management Office Department of Finance</w:t>
                  </w:r>
                </w:p>
                <w:p w:rsidR="00E35BC5" w:rsidRDefault="002310F3">
                  <w:pPr>
                    <w:spacing w:before="307" w:line="240" w:lineRule="exact"/>
                    <w:ind w:left="864"/>
                    <w:textAlignment w:val="baseline"/>
                    <w:rPr>
                      <w:rFonts w:ascii="Tahoma" w:eastAsia="Tahoma" w:hAnsi="Tahoma"/>
                      <w:b/>
                      <w:color w:val="000000"/>
                      <w:spacing w:val="8"/>
                      <w:sz w:val="19"/>
                    </w:rPr>
                  </w:pPr>
                  <w:r>
                    <w:rPr>
                      <w:rFonts w:ascii="Tahoma" w:eastAsia="Tahoma" w:hAnsi="Tahoma"/>
                      <w:b/>
                      <w:color w:val="000000"/>
                      <w:spacing w:val="8"/>
                      <w:sz w:val="19"/>
                    </w:rPr>
                    <w:t xml:space="preserve">T: </w:t>
                  </w:r>
                  <w:r>
                    <w:rPr>
                      <w:rFonts w:ascii="Tahoma" w:eastAsia="Tahoma" w:hAnsi="Tahoma"/>
                      <w:color w:val="000000"/>
                      <w:spacing w:val="8"/>
                      <w:sz w:val="19"/>
                    </w:rPr>
                    <w:t xml:space="preserve">02 6215 1618 I E: </w:t>
                  </w:r>
                  <w:hyperlink r:id="rId139">
                    <w:r>
                      <w:rPr>
                        <w:rFonts w:ascii="Tahoma" w:eastAsia="Tahoma" w:hAnsi="Tahoma"/>
                        <w:color w:val="0000FF"/>
                        <w:spacing w:val="8"/>
                        <w:sz w:val="19"/>
                        <w:u w:val="single"/>
                      </w:rPr>
                      <w:t>andrew.archfinance.qov.au</w:t>
                    </w:r>
                  </w:hyperlink>
                  <w:r>
                    <w:rPr>
                      <w:rFonts w:ascii="Tahoma" w:eastAsia="Tahoma" w:hAnsi="Tahoma"/>
                      <w:color w:val="000000"/>
                      <w:spacing w:val="8"/>
                      <w:sz w:val="19"/>
                      <w:u w:val="single"/>
                    </w:rPr>
                    <w:t xml:space="preserve"> </w:t>
                  </w:r>
                </w:p>
                <w:p w:rsidR="00E35BC5" w:rsidRDefault="002310F3">
                  <w:pPr>
                    <w:spacing w:before="32" w:line="235" w:lineRule="exact"/>
                    <w:ind w:left="864"/>
                    <w:textAlignment w:val="baseline"/>
                    <w:rPr>
                      <w:rFonts w:ascii="Tahoma" w:eastAsia="Tahoma" w:hAnsi="Tahoma"/>
                      <w:b/>
                      <w:color w:val="000000"/>
                      <w:spacing w:val="7"/>
                      <w:sz w:val="19"/>
                    </w:rPr>
                  </w:pPr>
                  <w:r>
                    <w:rPr>
                      <w:rFonts w:ascii="Tahoma" w:eastAsia="Tahoma" w:hAnsi="Tahoma"/>
                      <w:b/>
                      <w:color w:val="000000"/>
                      <w:spacing w:val="7"/>
                      <w:sz w:val="19"/>
                    </w:rPr>
                    <w:t xml:space="preserve">A: </w:t>
                  </w:r>
                  <w:r>
                    <w:rPr>
                      <w:rFonts w:ascii="Tahoma" w:eastAsia="Tahoma" w:hAnsi="Tahoma"/>
                      <w:color w:val="000000"/>
                      <w:spacing w:val="7"/>
                      <w:sz w:val="19"/>
                    </w:rPr>
                    <w:t>Minter Ellison Building, 25 National Circuit, FORREST ACT 2603</w:t>
                  </w:r>
                </w:p>
                <w:p w:rsidR="00E35BC5" w:rsidRDefault="002310F3">
                  <w:pPr>
                    <w:spacing w:before="308" w:after="985" w:line="235" w:lineRule="exact"/>
                    <w:jc w:val="center"/>
                    <w:textAlignment w:val="baseline"/>
                    <w:rPr>
                      <w:rFonts w:ascii="Tahoma" w:eastAsia="Tahoma" w:hAnsi="Tahoma"/>
                      <w:b/>
                      <w:color w:val="000000"/>
                      <w:spacing w:val="-2"/>
                      <w:sz w:val="19"/>
                    </w:rPr>
                  </w:pPr>
                  <w:r>
                    <w:rPr>
                      <w:rFonts w:ascii="Tahoma" w:eastAsia="Tahoma" w:hAnsi="Tahoma"/>
                      <w:b/>
                      <w:color w:val="000000"/>
                      <w:spacing w:val="-2"/>
                      <w:sz w:val="19"/>
                    </w:rPr>
                    <w:t>UNCLASSIFIED</w:t>
                  </w:r>
                </w:p>
              </w:txbxContent>
            </v:textbox>
            <w10:wrap type="square" anchorx="page" anchory="page"/>
          </v:shape>
        </w:pict>
      </w:r>
      <w:r>
        <w:pict>
          <v:shape id="_x0000_s1351" type="#_x0000_t202" style="position:absolute;margin-left:0;margin-top:691.15pt;width:594pt;height:34.55pt;z-index:-251036160;mso-wrap-distance-left:0;mso-wrap-distance-right:0;mso-position-horizontal-relative:page;mso-position-vertical-relative:page" filled="f" stroked="f">
            <v:textbox inset="0,0,0,0">
              <w:txbxContent>
                <w:p w:rsidR="00E35BC5" w:rsidRDefault="002310F3">
                  <w:pPr>
                    <w:tabs>
                      <w:tab w:val="left" w:pos="6048"/>
                    </w:tabs>
                    <w:spacing w:before="253" w:line="202" w:lineRule="exact"/>
                    <w:ind w:left="72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3168"/>
                    </w:tabs>
                    <w:spacing w:before="24" w:line="198" w:lineRule="exact"/>
                    <w:ind w:left="72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Web Site:</w:t>
                  </w:r>
                  <w:r>
                    <w:rPr>
                      <w:rFonts w:ascii="Courier New" w:eastAsia="Courier New" w:hAnsi="Courier New"/>
                      <w:color w:val="000000"/>
                      <w:spacing w:val="-1"/>
                      <w:sz w:val="20"/>
                    </w:rPr>
                    <w:tab/>
                  </w:r>
                  <w:hyperlink r:id="rId140">
                    <w:r>
                      <w:rPr>
                        <w:rFonts w:ascii="Courier New" w:eastAsia="Courier New" w:hAnsi="Courier New"/>
                        <w:color w:val="0000FF"/>
                        <w:spacing w:val="-1"/>
                        <w:sz w:val="20"/>
                        <w:u w:val="single"/>
                      </w:rPr>
                      <w:t>www.finance.gov.au</w:t>
                    </w:r>
                  </w:hyperlink>
                </w:p>
              </w:txbxContent>
            </v:textbox>
            <w10:wrap type="square" anchorx="page" anchory="page"/>
          </v:shape>
        </w:pict>
      </w:r>
      <w:r>
        <w:pict>
          <v:shape id="_x0000_s1350" type="#_x0000_t202" style="position:absolute;margin-left:0;margin-top:725.7pt;width:594pt;height:95.15pt;z-index:-251035136;mso-wrap-distance-left:0;mso-wrap-distance-right:0;mso-position-horizontal-relative:page;mso-position-vertical-relative:page" filled="f" stroked="f">
            <v:textbox inset="0,0,0,0">
              <w:txbxContent>
                <w:p w:rsidR="00E35BC5" w:rsidRDefault="002310F3">
                  <w:pPr>
                    <w:spacing w:before="237" w:line="202" w:lineRule="exact"/>
                    <w:ind w:left="720"/>
                    <w:textAlignment w:val="baseline"/>
                    <w:rPr>
                      <w:rFonts w:ascii="Courier New" w:eastAsia="Courier New" w:hAnsi="Courier New"/>
                      <w:color w:val="000000"/>
                      <w:spacing w:val="-5"/>
                      <w:sz w:val="20"/>
                    </w:rPr>
                  </w:pPr>
                  <w:r>
                    <w:rPr>
                      <w:rFonts w:ascii="Courier New" w:eastAsia="Courier New" w:hAnsi="Courier New"/>
                      <w:color w:val="000000"/>
                      <w:spacing w:val="-5"/>
                      <w:sz w:val="20"/>
                    </w:rPr>
                    <w:t>IMPORTANT:</w:t>
                  </w:r>
                </w:p>
                <w:p w:rsidR="00E35BC5" w:rsidRDefault="002310F3">
                  <w:pPr>
                    <w:spacing w:before="249" w:line="206" w:lineRule="exact"/>
                    <w:ind w:left="720"/>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w:t>
                  </w:r>
                </w:p>
                <w:p w:rsidR="00E35BC5" w:rsidRDefault="002310F3">
                  <w:pPr>
                    <w:spacing w:before="21" w:after="778" w:line="209" w:lineRule="exact"/>
                    <w:ind w:left="720"/>
                    <w:textAlignment w:val="baseline"/>
                    <w:rPr>
                      <w:rFonts w:ascii="Courier New" w:eastAsia="Courier New" w:hAnsi="Courier New"/>
                      <w:color w:val="000000"/>
                      <w:spacing w:val="-1"/>
                      <w:sz w:val="20"/>
                    </w:rPr>
                  </w:pPr>
                  <w:r>
                    <w:rPr>
                      <w:rFonts w:ascii="Courier New" w:eastAsia="Courier New" w:hAnsi="Courier New"/>
                      <w:color w:val="000000"/>
                      <w:spacing w:val="-1"/>
                      <w:sz w:val="20"/>
                    </w:rPr>
                    <w:t>confidential or legally privileged information. If you are not the intended recipient,</w:t>
                  </w:r>
                </w:p>
              </w:txbxContent>
            </v:textbox>
            <w10:wrap type="square" anchorx="page" anchory="page"/>
          </v:shape>
        </w:pict>
      </w:r>
      <w:r>
        <w:pict>
          <v:shape id="_x0000_s1349" type="#_x0000_t202" style="position:absolute;margin-left:0;margin-top:820.85pt;width:13.45pt;height:.4pt;z-index:-251034112;mso-wrap-distance-left:0;mso-wrap-distance-right:0;mso-position-horizontal-relative:page;mso-position-vertical-relative:page" filled="f" stroked="f">
            <v:textbox inset="0,0,0,0">
              <w:txbxContent>
                <w:p w:rsidR="00E35BC5" w:rsidRDefault="00E35BC5"/>
              </w:txbxContent>
            </v:textbox>
            <w10:wrap type="square" anchorx="page" anchory="page"/>
          </v:shape>
        </w:pict>
      </w:r>
      <w:r>
        <w:pict>
          <v:line id="_x0000_s1348" style="position:absolute;z-index:251318784;mso-position-horizontal-relative:page;mso-position-vertical-relative:page" from="35.3pt,65.5pt" to="558.55pt,65.5pt" strokeweight="2.9pt">
            <w10:wrap anchorx="page" anchory="page"/>
          </v:line>
        </w:pict>
      </w:r>
      <w:r>
        <w:pict>
          <v:line id="_x0000_s1347" style="position:absolute;z-index:251319808;mso-position-horizontal-relative:page;mso-position-vertical-relative:page" from="37.7pt,691.45pt" to="230.7pt,691.45pt" strokeweight=".5pt">
            <w10:wrap anchorx="page" anchory="page"/>
          </v:line>
        </w:pict>
      </w:r>
      <w:r>
        <w:pict>
          <v:line id="_x0000_s1346" style="position:absolute;z-index:251320832;mso-position-horizontal-relative:page;mso-position-vertical-relative:page" from="158.4pt,726pt" to="266.7pt,726pt" strokeweight=".5pt">
            <w10:wrap anchorx="page" anchory="page"/>
          </v:line>
        </w:pict>
      </w:r>
      <w:r>
        <w:pict>
          <v:line id="_x0000_s1345" style="position:absolute;z-index:251321856;mso-position-horizontal-relative:page;mso-position-vertical-relative:page" from="0,811.9pt" to="594.05pt,811.9pt" strokeweight=".25pt">
            <w10:wrap anchorx="page" anchory="page"/>
          </v:line>
        </w:pict>
      </w:r>
      <w:r>
        <w:pict>
          <v:line id="_x0000_s1344" style="position:absolute;z-index:251322880;mso-position-horizontal-relative:page;mso-position-vertical-relative:page" from="372.25pt,816.7pt" to="390.75pt,816.7pt" strokeweight=".25pt">
            <w10:wrap anchorx="page" anchory="page"/>
          </v:line>
        </w:pict>
      </w:r>
      <w:r>
        <w:pict>
          <v:line id="_x0000_s1343" style="position:absolute;z-index:251323904;mso-position-horizontal-relative:page;mso-position-vertical-relative:page" from="13.45pt,821.05pt" to="588.75pt,821.05pt" strokeweight=".25pt">
            <w10:wrap anchorx="page" anchory="page"/>
          </v:line>
        </w:pict>
      </w:r>
    </w:p>
    <w:p w:rsidR="00E35BC5" w:rsidRDefault="00E35BC5">
      <w:pPr>
        <w:sectPr w:rsidR="00E35BC5">
          <w:pgSz w:w="11914" w:h="16848"/>
          <w:pgMar w:top="692" w:right="34" w:bottom="181" w:left="0" w:header="720" w:footer="720" w:gutter="0"/>
          <w:cols w:space="720"/>
        </w:sectPr>
      </w:pPr>
    </w:p>
    <w:p w:rsidR="00E35BC5" w:rsidRDefault="002310F3">
      <w:pPr>
        <w:textAlignment w:val="baseline"/>
        <w:rPr>
          <w:rFonts w:eastAsia="Times New Roman"/>
          <w:color w:val="000000"/>
          <w:sz w:val="24"/>
        </w:rPr>
      </w:pPr>
      <w:r>
        <w:pict>
          <v:shape id="_x0000_s1342" type="#_x0000_t202" style="position:absolute;margin-left:2.15pt;margin-top:40pt;width:8in;height:756pt;z-index:-251033088;mso-wrap-distance-left:0;mso-wrap-distance-right:0;mso-position-horizontal-relative:page;mso-position-vertical-relative:page" filled="f" stroked="f">
            <v:textbox inset="0,0,0,0">
              <w:txbxContent>
                <w:p w:rsidR="00E35BC5" w:rsidRDefault="002310F3">
                  <w:pPr>
                    <w:spacing w:before="5" w:line="210" w:lineRule="exact"/>
                    <w:ind w:left="792" w:right="1224"/>
                    <w:textAlignment w:val="baseline"/>
                    <w:rPr>
                      <w:rFonts w:ascii="Courier New" w:eastAsia="Courier New" w:hAnsi="Courier New"/>
                      <w:color w:val="000000"/>
                      <w:sz w:val="20"/>
                    </w:rPr>
                  </w:pPr>
                  <w:r>
                    <w:rPr>
                      <w:rFonts w:ascii="Courier New" w:eastAsia="Courier New" w:hAnsi="Courier New"/>
                      <w:color w:val="000000"/>
                      <w:sz w:val="20"/>
                    </w:rPr>
                    <w:t>you are notified that any use or dissemination of this communication is strictly prohibited.</w:t>
                  </w:r>
                </w:p>
                <w:p w:rsidR="00E35BC5" w:rsidRDefault="002310F3">
                  <w:pPr>
                    <w:spacing w:before="35" w:line="218" w:lineRule="exact"/>
                    <w:ind w:left="792"/>
                    <w:textAlignment w:val="baseline"/>
                    <w:rPr>
                      <w:rFonts w:ascii="Courier New" w:eastAsia="Courier New" w:hAnsi="Courier New"/>
                      <w:color w:val="000000"/>
                      <w:spacing w:val="-1"/>
                      <w:sz w:val="20"/>
                    </w:rPr>
                  </w:pPr>
                  <w:r>
                    <w:rPr>
                      <w:rFonts w:ascii="Courier New" w:eastAsia="Courier New" w:hAnsi="Courier New"/>
                      <w:color w:val="000000"/>
                      <w:spacing w:val="-1"/>
                      <w:sz w:val="20"/>
                    </w:rPr>
                    <w:t>If you have received this transmission in error, please notify us immediately by</w:t>
                  </w:r>
                </w:p>
                <w:p w:rsidR="00E35BC5" w:rsidRDefault="002310F3">
                  <w:pPr>
                    <w:spacing w:line="212" w:lineRule="exact"/>
                    <w:ind w:left="792" w:right="720"/>
                    <w:textAlignment w:val="baseline"/>
                    <w:rPr>
                      <w:rFonts w:ascii="Courier New" w:eastAsia="Courier New" w:hAnsi="Courier New"/>
                      <w:color w:val="000000"/>
                      <w:sz w:val="20"/>
                    </w:rPr>
                  </w:pPr>
                  <w:r>
                    <w:rPr>
                      <w:rFonts w:ascii="Courier New" w:eastAsia="Courier New" w:hAnsi="Courier New"/>
                      <w:color w:val="000000"/>
                      <w:sz w:val="20"/>
                    </w:rPr>
                    <w:t>telephone on 61-2-6215-2222 and delete all copies of this transmission together with any attachments.</w:t>
                  </w:r>
                </w:p>
                <w:p w:rsidR="00E35BC5" w:rsidRDefault="002310F3">
                  <w:pPr>
                    <w:spacing w:before="27" w:after="13563" w:line="210" w:lineRule="exact"/>
                    <w:ind w:left="792" w:right="864"/>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shape id="_x0000_s1341" type="#_x0000_t202" style="position:absolute;margin-left:12.25pt;margin-top:796pt;width:8in;height:14.9pt;z-index:-251032064;mso-wrap-distance-left:0;mso-wrap-distance-right:0;mso-position-horizontal-relative:page;mso-position-vertical-relative:page" filled="f" stroked="f">
            <v:textbox inset="0,0,0,0">
              <w:txbxContent>
                <w:p w:rsidR="00E35BC5" w:rsidRDefault="002310F3">
                  <w:pPr>
                    <w:spacing w:after="87" w:line="207" w:lineRule="exact"/>
                    <w:jc w:val="center"/>
                    <w:textAlignment w:val="baseline"/>
                    <w:rPr>
                      <w:rFonts w:eastAsia="Times New Roman"/>
                      <w:color w:val="000000"/>
                      <w:sz w:val="18"/>
                    </w:rPr>
                  </w:pPr>
                  <w:r>
                    <w:rPr>
                      <w:rFonts w:eastAsia="Times New Roman"/>
                      <w:color w:val="000000"/>
                      <w:sz w:val="18"/>
                    </w:rPr>
                    <w:t>2</w:t>
                  </w:r>
                </w:p>
              </w:txbxContent>
            </v:textbox>
            <w10:wrap type="square" anchorx="page" anchory="page"/>
          </v:shape>
        </w:pict>
      </w:r>
      <w:r>
        <w:pict>
          <v:shape id="_x0000_s1340" type="#_x0000_t202" style="position:absolute;margin-left:552.25pt;margin-top:817.85pt;width:23.75pt;height:18.95pt;z-index:-251031040;mso-wrap-distance-left:0;mso-wrap-distance-right:0;mso-position-horizontal-relative:page;mso-position-vertical-relative:page" filled="f" stroked="f">
            <v:textbox inset="0,0,0,0">
              <w:txbxContent>
                <w:p w:rsidR="00E35BC5" w:rsidRDefault="002310F3">
                  <w:pPr>
                    <w:spacing w:line="375" w:lineRule="exact"/>
                    <w:textAlignment w:val="baseline"/>
                    <w:rPr>
                      <w:rFonts w:eastAsia="Times New Roman"/>
                      <w:b/>
                      <w:color w:val="000000"/>
                      <w:spacing w:val="-11"/>
                      <w:w w:val="80"/>
                      <w:sz w:val="33"/>
                    </w:rPr>
                  </w:pPr>
                  <w:r>
                    <w:rPr>
                      <w:rFonts w:eastAsia="Times New Roman"/>
                      <w:b/>
                      <w:color w:val="000000"/>
                      <w:spacing w:val="-11"/>
                      <w:w w:val="80"/>
                      <w:sz w:val="33"/>
                    </w:rPr>
                    <w:t>133</w:t>
                  </w:r>
                </w:p>
              </w:txbxContent>
            </v:textbox>
            <w10:wrap type="square" anchorx="page" anchory="page"/>
          </v:shape>
        </w:pict>
      </w:r>
      <w:r>
        <w:pict>
          <v:line id="_x0000_s1339" style="position:absolute;z-index:251324928;mso-position-horizontal-relative:page;mso-position-vertical-relative:page" from="39.6pt,140.4pt" to="230.7pt,140.4pt" strokeweight=".5pt">
            <w10:wrap anchorx="page" anchory="page"/>
          </v:line>
        </w:pict>
      </w:r>
      <w:r>
        <w:pict>
          <v:line id="_x0000_s1338" style="position:absolute;z-index:251325952;mso-position-horizontal-relative:page;mso-position-vertical-relative:page" from="0,811.2pt" to="594.05pt,811.2pt" strokeweight=".5pt">
            <w10:wrap anchorx="page" anchory="page"/>
          </v:line>
        </w:pict>
      </w:r>
      <w:r>
        <w:pict>
          <v:line id="_x0000_s1337" style="position:absolute;z-index:251326976;mso-position-horizontal-relative:page;mso-position-vertical-relative:page" from="12.95pt,817.7pt" to="588.3pt,817.7pt" strokeweight=".5pt">
            <w10:wrap anchorx="page" anchory="page"/>
          </v:line>
        </w:pict>
      </w:r>
      <w:r>
        <w:pict>
          <v:line id="_x0000_s1336" style="position:absolute;z-index:251328000;mso-position-horizontal-relative:page;mso-position-vertical-relative:page" from="444.95pt,818.9pt" to="585.4pt,818.9pt" strokeweight=".25pt">
            <w10:wrap anchorx="page" anchory="page"/>
          </v:line>
        </w:pict>
      </w:r>
    </w:p>
    <w:p w:rsidR="00E35BC5" w:rsidRDefault="00E35BC5">
      <w:pPr>
        <w:sectPr w:rsidR="00E35BC5">
          <w:pgSz w:w="11914" w:h="16848"/>
          <w:pgMar w:top="512" w:right="149" w:bottom="26" w:left="43" w:header="720" w:footer="720" w:gutter="0"/>
          <w:cols w:space="720"/>
        </w:sectPr>
      </w:pPr>
    </w:p>
    <w:p w:rsidR="00E35BC5" w:rsidRDefault="002310F3">
      <w:pPr>
        <w:textAlignment w:val="baseline"/>
        <w:rPr>
          <w:rFonts w:eastAsia="Times New Roman"/>
          <w:color w:val="000000"/>
          <w:sz w:val="24"/>
        </w:rPr>
      </w:pPr>
      <w:r>
        <w:pict>
          <v:shape id="_x0000_s1335" type="#_x0000_t202" style="position:absolute;margin-left:0;margin-top:153pt;width:594pt;height:401.5pt;z-index:-251030016;mso-wrap-distance-left:0;mso-wrap-distance-right:0;mso-position-horizontal-relative:page;mso-position-vertical-relative:page" filled="f" stroked="f">
            <v:textbox inset="0,0,0,0">
              <w:txbxContent>
                <w:p w:rsidR="00E35BC5" w:rsidRDefault="002310F3">
                  <w:pPr>
                    <w:spacing w:before="22" w:line="245" w:lineRule="exact"/>
                    <w:ind w:left="792"/>
                    <w:textAlignment w:val="baseline"/>
                    <w:rPr>
                      <w:rFonts w:eastAsia="Times New Roman"/>
                      <w:color w:val="000000"/>
                      <w:spacing w:val="8"/>
                    </w:rPr>
                  </w:pPr>
                  <w:r>
                    <w:rPr>
                      <w:rFonts w:eastAsia="Times New Roman"/>
                      <w:color w:val="000000"/>
                      <w:spacing w:val="8"/>
                    </w:rPr>
                    <w:t>DRAFT Blog Post PDF Accessibility Study 2013</w:t>
                  </w:r>
                </w:p>
                <w:p w:rsidR="00E35BC5" w:rsidRDefault="002310F3">
                  <w:pPr>
                    <w:spacing w:before="45" w:line="190" w:lineRule="exact"/>
                    <w:ind w:left="792"/>
                    <w:textAlignment w:val="baseline"/>
                    <w:rPr>
                      <w:rFonts w:ascii="Tahoma" w:eastAsia="Tahoma" w:hAnsi="Tahoma"/>
                      <w:i/>
                      <w:color w:val="000000"/>
                      <w:spacing w:val="2"/>
                      <w:sz w:val="15"/>
                    </w:rPr>
                  </w:pPr>
                  <w:r>
                    <w:rPr>
                      <w:rFonts w:ascii="Tahoma" w:eastAsia="Tahoma" w:hAnsi="Tahoma"/>
                      <w:i/>
                      <w:color w:val="000000"/>
                      <w:spacing w:val="2"/>
                      <w:sz w:val="15"/>
                    </w:rPr>
                    <w:t>To be published under Stein Helgeby's name to carry appropriate authority</w:t>
                  </w:r>
                </w:p>
                <w:p w:rsidR="00E35BC5" w:rsidRDefault="002310F3">
                  <w:pPr>
                    <w:spacing w:before="196" w:line="245" w:lineRule="exact"/>
                    <w:ind w:left="792"/>
                    <w:textAlignment w:val="baseline"/>
                    <w:rPr>
                      <w:rFonts w:eastAsia="Times New Roman"/>
                      <w:color w:val="000000"/>
                      <w:spacing w:val="1"/>
                    </w:rPr>
                  </w:pPr>
                  <w:r>
                    <w:rPr>
                      <w:rFonts w:eastAsia="Times New Roman"/>
                      <w:color w:val="000000"/>
                      <w:spacing w:val="1"/>
                    </w:rPr>
                    <w:t>PDF as an Accessibility Supported Technology</w:t>
                  </w:r>
                </w:p>
                <w:p w:rsidR="00E35BC5" w:rsidRDefault="002310F3">
                  <w:pPr>
                    <w:spacing w:line="235" w:lineRule="exact"/>
                    <w:ind w:left="792" w:right="3528"/>
                    <w:textAlignment w:val="baseline"/>
                    <w:rPr>
                      <w:rFonts w:ascii="Tahoma" w:eastAsia="Tahoma" w:hAnsi="Tahoma"/>
                      <w:color w:val="000000"/>
                      <w:sz w:val="15"/>
                    </w:rPr>
                  </w:pPr>
                  <w:r>
                    <w:rPr>
                      <w:rFonts w:ascii="Tahoma" w:eastAsia="Tahoma" w:hAnsi="Tahoma"/>
                      <w:color w:val="000000"/>
                      <w:sz w:val="15"/>
                    </w:rPr>
                    <w:t xml:space="preserve">In 2010, Finance indicated that it would review the situation regarding Portable Document Format (PDF) accessibility in 2013 following the release of the I'DI" Universal Accessibility Standard and the development of specific techniques for compliance with </w:t>
                  </w:r>
                  <w:r>
                    <w:rPr>
                      <w:rFonts w:ascii="Tahoma" w:eastAsia="Tahoma" w:hAnsi="Tahoma"/>
                      <w:color w:val="000000"/>
                      <w:sz w:val="15"/>
                    </w:rPr>
                    <w:t>WCAG 2,0,</w:t>
                  </w:r>
                </w:p>
                <w:p w:rsidR="00E35BC5" w:rsidRDefault="002310F3">
                  <w:pPr>
                    <w:spacing w:before="158" w:line="240" w:lineRule="exact"/>
                    <w:ind w:left="792" w:right="3384"/>
                    <w:textAlignment w:val="baseline"/>
                    <w:rPr>
                      <w:rFonts w:ascii="Tahoma" w:eastAsia="Tahoma" w:hAnsi="Tahoma"/>
                      <w:color w:val="000000"/>
                      <w:sz w:val="15"/>
                    </w:rPr>
                  </w:pPr>
                  <w:r>
                    <w:rPr>
                      <w:rFonts w:ascii="Tahoma" w:eastAsia="Tahoma" w:hAnsi="Tahoma"/>
                      <w:color w:val="000000"/>
                      <w:sz w:val="15"/>
                    </w:rPr>
                    <w:t>We recently reviewed the technical ability of PDF to satisfy the 'accessibility supported' requirements of WCAG 2.0 and found that an accessible PDF document satisfies 'accessibility support' for the major 'desktop' screen readers tested; but lac</w:t>
                  </w:r>
                  <w:r>
                    <w:rPr>
                      <w:rFonts w:ascii="Tahoma" w:eastAsia="Tahoma" w:hAnsi="Tahoma"/>
                      <w:color w:val="000000"/>
                      <w:sz w:val="15"/>
                    </w:rPr>
                    <w:t>ks 'accessibility support' in the mobile environment.</w:t>
                  </w:r>
                </w:p>
                <w:p w:rsidR="00E35BC5" w:rsidRDefault="002310F3">
                  <w:pPr>
                    <w:spacing w:before="151" w:line="241" w:lineRule="exact"/>
                    <w:ind w:left="792" w:right="3168"/>
                    <w:textAlignment w:val="baseline"/>
                    <w:rPr>
                      <w:rFonts w:ascii="Tahoma" w:eastAsia="Tahoma" w:hAnsi="Tahoma"/>
                      <w:color w:val="000000"/>
                      <w:spacing w:val="4"/>
                      <w:sz w:val="15"/>
                    </w:rPr>
                  </w:pPr>
                  <w:r>
                    <w:rPr>
                      <w:rFonts w:ascii="Tahoma" w:eastAsia="Tahoma" w:hAnsi="Tahoma"/>
                      <w:color w:val="000000"/>
                      <w:spacing w:val="4"/>
                      <w:sz w:val="15"/>
                    </w:rPr>
                    <w:t>In a narrow sense, given the recent developments in PDF technology, the publication of a PDF document as a sole format could be acceptable for accessibility. However, since 2012, people are increasingly</w:t>
                  </w:r>
                  <w:r>
                    <w:rPr>
                      <w:rFonts w:ascii="Tahoma" w:eastAsia="Tahoma" w:hAnsi="Tahoma"/>
                      <w:color w:val="000000"/>
                      <w:spacing w:val="4"/>
                      <w:sz w:val="15"/>
                    </w:rPr>
                    <w:t xml:space="preserve"> wanting to access government information from their mobile devices with the result that internet access from mobile devices has risen to more than 50%. In addition, the Government has committed to provide 'Convenient Services Anytime Anywhere' which requi</w:t>
                  </w:r>
                  <w:r>
                    <w:rPr>
                      <w:rFonts w:ascii="Tahoma" w:eastAsia="Tahoma" w:hAnsi="Tahoma"/>
                      <w:color w:val="000000"/>
                      <w:spacing w:val="4"/>
                      <w:sz w:val="15"/>
                    </w:rPr>
                    <w:t>res greater access to information and services through mobile devices. In the mobile environment, PDF documents are difficult for most and impossible for some, even if created according to the new standards.</w:t>
                  </w:r>
                </w:p>
                <w:p w:rsidR="00E35BC5" w:rsidRDefault="002310F3">
                  <w:pPr>
                    <w:spacing w:before="207" w:line="187" w:lineRule="exact"/>
                    <w:ind w:left="792"/>
                    <w:textAlignment w:val="baseline"/>
                    <w:rPr>
                      <w:rFonts w:ascii="Tahoma" w:eastAsia="Tahoma" w:hAnsi="Tahoma"/>
                      <w:color w:val="000000"/>
                      <w:spacing w:val="2"/>
                      <w:sz w:val="15"/>
                    </w:rPr>
                  </w:pPr>
                  <w:r>
                    <w:rPr>
                      <w:rFonts w:ascii="Tahoma" w:eastAsia="Tahoma" w:hAnsi="Tahoma"/>
                      <w:color w:val="000000"/>
                      <w:spacing w:val="2"/>
                      <w:sz w:val="15"/>
                    </w:rPr>
                    <w:t>The Hon Susan Ryan AO, Acting Disability Discrim</w:t>
                  </w:r>
                  <w:r>
                    <w:rPr>
                      <w:rFonts w:ascii="Tahoma" w:eastAsia="Tahoma" w:hAnsi="Tahoma"/>
                      <w:color w:val="000000"/>
                      <w:spacing w:val="2"/>
                      <w:sz w:val="15"/>
                    </w:rPr>
                    <w:t>ination Commissioner, AHRC, says</w:t>
                  </w:r>
                </w:p>
                <w:p w:rsidR="00E35BC5" w:rsidRDefault="002310F3">
                  <w:pPr>
                    <w:spacing w:before="153" w:line="242" w:lineRule="exact"/>
                    <w:ind w:left="1296" w:right="3168"/>
                    <w:textAlignment w:val="baseline"/>
                    <w:rPr>
                      <w:rFonts w:ascii="Tahoma" w:eastAsia="Tahoma" w:hAnsi="Tahoma"/>
                      <w:color w:val="000000"/>
                      <w:sz w:val="15"/>
                    </w:rPr>
                  </w:pPr>
                  <w:r>
                    <w:rPr>
                      <w:rFonts w:ascii="Tahoma" w:eastAsia="Tahoma" w:hAnsi="Tahoma"/>
                      <w:color w:val="000000"/>
                      <w:sz w:val="15"/>
                    </w:rPr>
                    <w:t>"Access to the PDF format has significantly improved in the home or office environment. However, in mobile settings — now about 50 percent of internet use in Australia — this is not the case. The Commission therefore continues to regard the PDF format as n</w:t>
                  </w:r>
                  <w:r>
                    <w:rPr>
                      <w:rFonts w:ascii="Tahoma" w:eastAsia="Tahoma" w:hAnsi="Tahoma"/>
                      <w:color w:val="000000"/>
                      <w:sz w:val="15"/>
                    </w:rPr>
                    <w:t>ot accessible in most circumstances."</w:t>
                  </w:r>
                </w:p>
                <w:p w:rsidR="00E35BC5" w:rsidRDefault="002310F3">
                  <w:pPr>
                    <w:spacing w:before="153" w:line="242" w:lineRule="exact"/>
                    <w:ind w:left="792" w:right="3240"/>
                    <w:textAlignment w:val="baseline"/>
                    <w:rPr>
                      <w:rFonts w:ascii="Tahoma" w:eastAsia="Tahoma" w:hAnsi="Tahoma"/>
                      <w:color w:val="000000"/>
                      <w:spacing w:val="3"/>
                      <w:sz w:val="15"/>
                    </w:rPr>
                  </w:pPr>
                  <w:r>
                    <w:rPr>
                      <w:rFonts w:ascii="Tahoma" w:eastAsia="Tahoma" w:hAnsi="Tahoma"/>
                      <w:color w:val="000000"/>
                      <w:spacing w:val="3"/>
                      <w:sz w:val="15"/>
                    </w:rPr>
                    <w:t xml:space="preserve">Both the Australian Human Rights Commission (AHRC) and Finance consider that the lack of support for PDF in the mobile environment is a significant issue and reinforce the existing policy that agencies should continue </w:t>
                  </w:r>
                  <w:r>
                    <w:rPr>
                      <w:rFonts w:ascii="Tahoma" w:eastAsia="Tahoma" w:hAnsi="Tahoma"/>
                      <w:color w:val="000000"/>
                      <w:spacing w:val="3"/>
                      <w:sz w:val="15"/>
                    </w:rPr>
                    <w:t xml:space="preserve">to publish their documents in HTML, with an accessible PDF optionally provided. We consider the existing policy for 'minimum content requirements' for a government website, as defined in the National Transition Strategy outlined in 2010, </w:t>
                  </w:r>
                  <w:r>
                    <w:rPr>
                      <w:rFonts w:ascii="Tahoma" w:eastAsia="Tahoma" w:hAnsi="Tahoma"/>
                      <w:i/>
                      <w:color w:val="000000"/>
                      <w:spacing w:val="3"/>
                      <w:sz w:val="15"/>
                    </w:rPr>
                    <w:t xml:space="preserve">needs </w:t>
                  </w:r>
                  <w:r>
                    <w:rPr>
                      <w:rFonts w:ascii="Tahoma" w:eastAsia="Tahoma" w:hAnsi="Tahoma"/>
                      <w:color w:val="000000"/>
                      <w:spacing w:val="3"/>
                      <w:sz w:val="15"/>
                    </w:rPr>
                    <w:t>to remain as</w:t>
                  </w:r>
                  <w:r>
                    <w:rPr>
                      <w:rFonts w:ascii="Tahoma" w:eastAsia="Tahoma" w:hAnsi="Tahoma"/>
                      <w:color w:val="000000"/>
                      <w:spacing w:val="3"/>
                      <w:sz w:val="15"/>
                    </w:rPr>
                    <w:t xml:space="preserve"> HTML.In other words the policy is unchanged.</w:t>
                  </w:r>
                </w:p>
                <w:p w:rsidR="00E35BC5" w:rsidRDefault="002310F3">
                  <w:pPr>
                    <w:spacing w:before="148" w:after="153" w:line="242" w:lineRule="exact"/>
                    <w:ind w:left="792" w:right="3168"/>
                    <w:textAlignment w:val="baseline"/>
                    <w:rPr>
                      <w:rFonts w:ascii="Tahoma" w:eastAsia="Tahoma" w:hAnsi="Tahoma"/>
                      <w:color w:val="000000"/>
                      <w:sz w:val="15"/>
                    </w:rPr>
                  </w:pPr>
                  <w:r>
                    <w:rPr>
                      <w:rFonts w:ascii="Tahoma" w:eastAsia="Tahoma" w:hAnsi="Tahoma"/>
                      <w:color w:val="000000"/>
                      <w:sz w:val="15"/>
                    </w:rPr>
                    <w:t>Importantly, in this evolving world of digital communication where much government information is consumed as 'information on the go' or 'in the moment', the accessibility, operability and usability of PDF docu</w:t>
                  </w:r>
                  <w:r>
                    <w:rPr>
                      <w:rFonts w:ascii="Tahoma" w:eastAsia="Tahoma" w:hAnsi="Tahoma"/>
                      <w:color w:val="000000"/>
                      <w:sz w:val="15"/>
                    </w:rPr>
                    <w:t>ments by all mobile users becomes relevant.</w:t>
                  </w:r>
                </w:p>
              </w:txbxContent>
            </v:textbox>
            <w10:wrap type="square" anchorx="page" anchory="page"/>
          </v:shape>
        </w:pict>
      </w:r>
      <w:r>
        <w:pict>
          <v:shape id="_x0000_s1334" type="#_x0000_t202" style="position:absolute;margin-left:0;margin-top:554.5pt;width:594pt;height:256.4pt;z-index:-2510289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882"/>
                    <w:gridCol w:w="363"/>
                    <w:gridCol w:w="2311"/>
                  </w:tblGrid>
                  <w:tr w:rsidR="00E35BC5">
                    <w:tblPrEx>
                      <w:tblCellMar>
                        <w:top w:w="0" w:type="dxa"/>
                        <w:bottom w:w="0" w:type="dxa"/>
                      </w:tblCellMar>
                    </w:tblPrEx>
                    <w:trPr>
                      <w:trHeight w:hRule="exact" w:val="392"/>
                    </w:trPr>
                    <w:tc>
                      <w:tcPr>
                        <w:tcW w:w="8882"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line="241" w:lineRule="exact"/>
                          <w:ind w:left="792" w:right="360"/>
                          <w:textAlignment w:val="baseline"/>
                          <w:rPr>
                            <w:rFonts w:ascii="Tahoma" w:eastAsia="Tahoma" w:hAnsi="Tahoma"/>
                            <w:color w:val="000000"/>
                            <w:sz w:val="15"/>
                          </w:rPr>
                        </w:pPr>
                        <w:r>
                          <w:rPr>
                            <w:rFonts w:ascii="Tahoma" w:eastAsia="Tahoma" w:hAnsi="Tahoma"/>
                            <w:color w:val="000000"/>
                            <w:sz w:val="15"/>
                          </w:rPr>
                          <w:t xml:space="preserve">Agencies are encouraged to "read the Review's findings and give consideration to how this may affect their own online publishing strategies, particularly for the mobile environment. In all cases the creation of PDF's should now incorporate W3C's </w:t>
                        </w:r>
                        <w:r>
                          <w:rPr>
                            <w:rFonts w:ascii="Tahoma" w:eastAsia="Tahoma" w:hAnsi="Tahoma"/>
                            <w:color w:val="000000"/>
                            <w:sz w:val="15"/>
                            <w:u w:val="single"/>
                          </w:rPr>
                          <w:t>WCAG 2.0 P</w:t>
                        </w:r>
                        <w:r>
                          <w:rPr>
                            <w:rFonts w:ascii="Tahoma" w:eastAsia="Tahoma" w:hAnsi="Tahoma"/>
                            <w:color w:val="000000"/>
                            <w:sz w:val="15"/>
                            <w:u w:val="single"/>
                          </w:rPr>
                          <w:t>DF techniques.</w:t>
                        </w:r>
                      </w:p>
                      <w:p w:rsidR="00E35BC5" w:rsidRDefault="002310F3">
                        <w:pPr>
                          <w:spacing w:before="153" w:line="245" w:lineRule="exact"/>
                          <w:ind w:left="792" w:right="648"/>
                          <w:textAlignment w:val="baseline"/>
                          <w:rPr>
                            <w:rFonts w:ascii="Tahoma" w:eastAsia="Tahoma" w:hAnsi="Tahoma"/>
                            <w:color w:val="000000"/>
                            <w:sz w:val="15"/>
                          </w:rPr>
                        </w:pPr>
                        <w:r>
                          <w:rPr>
                            <w:rFonts w:ascii="Tahoma" w:eastAsia="Tahoma" w:hAnsi="Tahoma"/>
                            <w:color w:val="000000"/>
                            <w:sz w:val="15"/>
                          </w:rPr>
                          <w:t xml:space="preserve">Further information on the approach to using PDF for publishing information and reports is provided in the updated </w:t>
                        </w:r>
                        <w:r>
                          <w:rPr>
                            <w:rFonts w:ascii="Tahoma" w:eastAsia="Tahoma" w:hAnsi="Tahoma"/>
                            <w:color w:val="000000"/>
                            <w:sz w:val="15"/>
                            <w:u w:val="single"/>
                          </w:rPr>
                          <w:t>Web Guide.</w:t>
                        </w:r>
                      </w:p>
                      <w:p w:rsidR="00E35BC5" w:rsidRDefault="002310F3">
                        <w:pPr>
                          <w:spacing w:before="201" w:line="188" w:lineRule="exact"/>
                          <w:ind w:left="792"/>
                          <w:textAlignment w:val="baseline"/>
                          <w:rPr>
                            <w:rFonts w:ascii="Tahoma" w:eastAsia="Tahoma" w:hAnsi="Tahoma"/>
                            <w:color w:val="000000"/>
                            <w:sz w:val="15"/>
                          </w:rPr>
                        </w:pPr>
                        <w:r>
                          <w:rPr>
                            <w:rFonts w:ascii="Tahoma" w:eastAsia="Tahoma" w:hAnsi="Tahoma"/>
                            <w:color w:val="000000"/>
                            <w:sz w:val="15"/>
                          </w:rPr>
                          <w:t xml:space="preserve">For further information, contact the web policy team on </w:t>
                        </w:r>
                        <w:hyperlink r:id="rId141">
                          <w:r>
                            <w:rPr>
                              <w:rFonts w:ascii="Tahoma" w:eastAsia="Tahoma" w:hAnsi="Tahoma"/>
                              <w:color w:val="0000FF"/>
                              <w:sz w:val="15"/>
                              <w:u w:val="single"/>
                            </w:rPr>
                            <w:t>digital@fi</w:t>
                          </w:r>
                          <w:r>
                            <w:rPr>
                              <w:rFonts w:ascii="Tahoma" w:eastAsia="Tahoma" w:hAnsi="Tahoma"/>
                              <w:color w:val="0000FF"/>
                              <w:sz w:val="15"/>
                              <w:u w:val="single"/>
                            </w:rPr>
                            <w:t>nance.gov.au</w:t>
                          </w:r>
                        </w:hyperlink>
                        <w:r>
                          <w:rPr>
                            <w:rFonts w:ascii="Tahoma" w:eastAsia="Tahoma" w:hAnsi="Tahoma"/>
                            <w:color w:val="000000"/>
                            <w:sz w:val="15"/>
                            <w:u w:val="single"/>
                          </w:rPr>
                          <w:t>,</w:t>
                        </w:r>
                      </w:p>
                      <w:p w:rsidR="00E35BC5" w:rsidRDefault="002310F3">
                        <w:pPr>
                          <w:spacing w:before="208" w:line="185" w:lineRule="exact"/>
                          <w:ind w:left="792"/>
                          <w:textAlignment w:val="baseline"/>
                          <w:rPr>
                            <w:rFonts w:ascii="Tahoma" w:eastAsia="Tahoma" w:hAnsi="Tahoma"/>
                            <w:color w:val="000000"/>
                            <w:sz w:val="15"/>
                          </w:rPr>
                        </w:pPr>
                        <w:r>
                          <w:rPr>
                            <w:rFonts w:ascii="Tahoma" w:eastAsia="Tahoma" w:hAnsi="Tahoma"/>
                            <w:color w:val="000000"/>
                            <w:sz w:val="15"/>
                          </w:rPr>
                          <w:t>Stein Helgeby</w:t>
                        </w:r>
                      </w:p>
                      <w:p w:rsidR="00E35BC5" w:rsidRDefault="002310F3">
                        <w:pPr>
                          <w:spacing w:before="5" w:line="240" w:lineRule="exact"/>
                          <w:ind w:left="792" w:right="6480"/>
                          <w:textAlignment w:val="baseline"/>
                          <w:rPr>
                            <w:rFonts w:ascii="Tahoma" w:eastAsia="Tahoma" w:hAnsi="Tahoma"/>
                            <w:color w:val="000000"/>
                            <w:sz w:val="15"/>
                          </w:rPr>
                        </w:pPr>
                        <w:r>
                          <w:rPr>
                            <w:rFonts w:ascii="Tahoma" w:eastAsia="Tahoma" w:hAnsi="Tahoma"/>
                            <w:color w:val="000000"/>
                            <w:sz w:val="15"/>
                          </w:rPr>
                          <w:t>Diversity Champion Deputy Secretary Department of Finance</w:t>
                        </w:r>
                      </w:p>
                      <w:p w:rsidR="00E35BC5" w:rsidRDefault="002310F3">
                        <w:pPr>
                          <w:spacing w:before="306" w:after="13" w:line="210" w:lineRule="exact"/>
                          <w:ind w:left="792" w:right="252"/>
                          <w:textAlignment w:val="baseline"/>
                          <w:rPr>
                            <w:rFonts w:ascii="Tahoma" w:eastAsia="Tahoma" w:hAnsi="Tahoma"/>
                            <w:color w:val="000000"/>
                            <w:sz w:val="15"/>
                          </w:rPr>
                        </w:pPr>
                        <w:r>
                          <w:rPr>
                            <w:rFonts w:ascii="Tahoma" w:eastAsia="Tahoma" w:hAnsi="Tahoma"/>
                            <w:color w:val="000000"/>
                            <w:sz w:val="15"/>
                          </w:rPr>
                          <w:t>CAUsers\byrbr\AppData\Local\Microsoft\Windows\Temporary Internet Files\Content.Outlook\63H16W0,6\PDF Review 2013 - DRAFT Blog Post - fina15.docx</w:t>
                        </w:r>
                      </w:p>
                    </w:tc>
                    <w:tc>
                      <w:tcPr>
                        <w:tcW w:w="2674" w:type="dxa"/>
                        <w:gridSpan w:val="2"/>
                        <w:tcBorders>
                          <w:top w:val="none" w:sz="0" w:space="0" w:color="000000"/>
                          <w:left w:val="none" w:sz="0" w:space="0" w:color="000000"/>
                          <w:bottom w:val="none" w:sz="0" w:space="0" w:color="000000"/>
                          <w:right w:val="none" w:sz="0" w:space="0" w:color="000000"/>
                        </w:tcBorders>
                      </w:tcPr>
                      <w:p w:rsidR="00E35BC5" w:rsidRDefault="002310F3">
                        <w:pPr>
                          <w:spacing w:before="109" w:after="11" w:line="133" w:lineRule="exact"/>
                          <w:ind w:right="468"/>
                          <w:textAlignment w:val="baseline"/>
                          <w:rPr>
                            <w:rFonts w:eastAsia="Times New Roman"/>
                            <w:color w:val="000000"/>
                            <w:sz w:val="20"/>
                          </w:rPr>
                        </w:pPr>
                        <w:r>
                          <w:rPr>
                            <w:rFonts w:eastAsia="Times New Roman"/>
                            <w:color w:val="000000"/>
                            <w:sz w:val="20"/>
                          </w:rPr>
                          <w:t>- [</w:t>
                        </w:r>
                        <w:r>
                          <w:rPr>
                            <w:rFonts w:eastAsia="Times New Roman"/>
                            <w:color w:val="000000"/>
                            <w:spacing w:val="-35"/>
                            <w:sz w:val="13"/>
                          </w:rPr>
                          <w:t>Comment [AA1]: Link to Vision Australia report</w:t>
                        </w:r>
                      </w:p>
                    </w:tc>
                  </w:tr>
                  <w:tr w:rsidR="00E35BC5">
                    <w:tblPrEx>
                      <w:tblCellMar>
                        <w:top w:w="0" w:type="dxa"/>
                        <w:bottom w:w="0" w:type="dxa"/>
                      </w:tblCellMar>
                    </w:tblPrEx>
                    <w:trPr>
                      <w:trHeight w:hRule="exact" w:val="3233"/>
                    </w:trPr>
                    <w:tc>
                      <w:tcPr>
                        <w:tcW w:w="8882" w:type="dxa"/>
                        <w:vMerge/>
                        <w:tcBorders>
                          <w:top w:val="single" w:sz="0" w:space="0" w:color="000000"/>
                          <w:left w:val="none" w:sz="0" w:space="0" w:color="000000"/>
                          <w:bottom w:val="none" w:sz="0" w:space="0" w:color="000000"/>
                          <w:right w:val="none" w:sz="0" w:space="0" w:color="000000"/>
                        </w:tcBorders>
                      </w:tcPr>
                      <w:p w:rsidR="00E35BC5" w:rsidRDefault="00E35BC5"/>
                    </w:tc>
                    <w:tc>
                      <w:tcPr>
                        <w:tcW w:w="363" w:type="dxa"/>
                        <w:tcBorders>
                          <w:top w:val="none" w:sz="0" w:space="0" w:color="000000"/>
                          <w:left w:val="none" w:sz="0" w:space="0" w:color="000000"/>
                          <w:bottom w:val="none" w:sz="0" w:space="0" w:color="000000"/>
                          <w:right w:val="none" w:sz="0" w:space="0" w:color="000000"/>
                        </w:tcBorders>
                      </w:tcPr>
                      <w:p w:rsidR="00E35BC5" w:rsidRDefault="00E35BC5"/>
                    </w:tc>
                    <w:tc>
                      <w:tcPr>
                        <w:tcW w:w="2311" w:type="dxa"/>
                        <w:tcBorders>
                          <w:top w:val="single" w:sz="4" w:space="0" w:color="000000"/>
                          <w:left w:val="none" w:sz="0" w:space="0" w:color="000000"/>
                          <w:bottom w:val="none" w:sz="0" w:space="0" w:color="000000"/>
                          <w:right w:val="none" w:sz="0" w:space="0" w:color="000000"/>
                        </w:tcBorders>
                      </w:tcPr>
                      <w:p w:rsidR="00E35BC5" w:rsidRDefault="00E35BC5"/>
                    </w:tc>
                  </w:tr>
                </w:tbl>
                <w:p w:rsidR="00E35BC5" w:rsidRDefault="00E35BC5">
                  <w:pPr>
                    <w:spacing w:after="1384" w:line="20" w:lineRule="exact"/>
                  </w:pPr>
                </w:p>
              </w:txbxContent>
            </v:textbox>
            <w10:wrap type="square" anchorx="page" anchory="page"/>
          </v:shape>
        </w:pict>
      </w:r>
      <w:r>
        <w:pict>
          <v:shape id="_x0000_s1333" type="#_x0000_t202" style="position:absolute;margin-left:539.5pt;margin-top:814.8pt;width:37.2pt;height:19.8pt;z-index:-251027968;mso-wrap-distance-left:0;mso-wrap-distance-right:0;mso-position-horizontal-relative:page;mso-position-vertical-relative:page" filled="f" stroked="f">
            <v:textbox inset="0,0,0,0">
              <w:txbxContent>
                <w:p w:rsidR="00E35BC5" w:rsidRDefault="002310F3">
                  <w:pPr>
                    <w:spacing w:before="7" w:line="43" w:lineRule="exact"/>
                    <w:textAlignment w:val="baseline"/>
                    <w:rPr>
                      <w:rFonts w:ascii="Tahoma" w:eastAsia="Tahoma" w:hAnsi="Tahoma"/>
                      <w:color w:val="000000"/>
                      <w:sz w:val="7"/>
                    </w:rPr>
                  </w:pPr>
                  <w:r>
                    <w:rPr>
                      <w:rFonts w:ascii="Tahoma" w:eastAsia="Tahoma" w:hAnsi="Tahoma"/>
                      <w:color w:val="000000"/>
                      <w:sz w:val="7"/>
                    </w:rPr>
                    <w:t>'</w:t>
                  </w:r>
                </w:p>
                <w:p w:rsidR="00E35BC5" w:rsidRDefault="002310F3">
                  <w:pPr>
                    <w:spacing w:line="343" w:lineRule="exact"/>
                    <w:jc w:val="right"/>
                    <w:textAlignment w:val="baseline"/>
                    <w:rPr>
                      <w:rFonts w:ascii="Tahoma" w:eastAsia="Tahoma" w:hAnsi="Tahoma"/>
                      <w:b/>
                      <w:color w:val="000000"/>
                      <w:spacing w:val="25"/>
                      <w:w w:val="70"/>
                      <w:sz w:val="29"/>
                    </w:rPr>
                  </w:pPr>
                  <w:r>
                    <w:rPr>
                      <w:rFonts w:ascii="Tahoma" w:eastAsia="Tahoma" w:hAnsi="Tahoma"/>
                      <w:b/>
                      <w:color w:val="000000"/>
                      <w:spacing w:val="25"/>
                      <w:w w:val="70"/>
                      <w:sz w:val="29"/>
                    </w:rPr>
                    <w:t>134</w:t>
                  </w:r>
                </w:p>
              </w:txbxContent>
            </v:textbox>
            <w10:wrap type="square" anchorx="page" anchory="page"/>
          </v:shape>
        </w:pict>
      </w:r>
      <w:r>
        <w:pict>
          <v:line id="_x0000_s1332" style="position:absolute;z-index:251329024;mso-position-horizontal-relative:page;mso-position-vertical-relative:page" from="543.1pt,554.9pt" to="576.05pt,554.9pt" strokeweight=".7pt">
            <w10:wrap anchorx="page" anchory="page"/>
          </v:line>
        </w:pict>
      </w:r>
      <w:r>
        <w:pict>
          <v:line id="_x0000_s1331" style="position:absolute;z-index:251330048;mso-position-horizontal-relative:page;mso-position-vertical-relative:page" from="0,806.15pt" to="589pt,806.15pt" strokeweight=".25pt">
            <w10:wrap anchorx="page" anchory="page"/>
          </v:line>
        </w:pict>
      </w:r>
      <w:r>
        <w:pict>
          <v:line id="_x0000_s1330" style="position:absolute;z-index:251331072;mso-position-horizontal-relative:page;mso-position-vertical-relative:page" from="547.9pt,806.9pt" to="578.7pt,806.9pt" strokeweight=".25pt">
            <w10:wrap anchorx="page" anchory="page"/>
          </v:line>
        </w:pict>
      </w:r>
      <w:r>
        <w:pict>
          <v:line id="_x0000_s1329" style="position:absolute;z-index:251332096;mso-position-horizontal-relative:page;mso-position-vertical-relative:page" from="0,811.2pt" to="594.05pt,811.2pt" strokeweight=".5pt">
            <w10:wrap anchorx="page" anchory="page"/>
          </v:line>
        </w:pict>
      </w:r>
      <w:r>
        <w:pict>
          <v:line id="_x0000_s1328" style="position:absolute;z-index:251333120;mso-position-horizontal-relative:page;mso-position-vertical-relative:page" from="131.3pt,816.95pt" to="209.55pt,816.95pt" strokeweight="2.15pt">
            <w10:wrap anchorx="page" anchory="page"/>
          </v:line>
        </w:pict>
      </w:r>
    </w:p>
    <w:p w:rsidR="00E35BC5" w:rsidRDefault="00E35BC5">
      <w:pPr>
        <w:sectPr w:rsidR="00E35BC5">
          <w:pgSz w:w="11914" w:h="16848"/>
          <w:pgMar w:top="1152" w:right="34" w:bottom="48" w:left="0" w:header="720" w:footer="720" w:gutter="0"/>
          <w:cols w:space="720"/>
        </w:sectPr>
      </w:pPr>
    </w:p>
    <w:p w:rsidR="00E35BC5" w:rsidRDefault="002310F3">
      <w:pPr>
        <w:textAlignment w:val="baseline"/>
        <w:rPr>
          <w:rFonts w:eastAsia="Times New Roman"/>
          <w:color w:val="000000"/>
          <w:sz w:val="24"/>
        </w:rPr>
      </w:pPr>
      <w:r>
        <w:pict>
          <v:shape id="_x0000_s1327" type="#_x0000_t202" style="position:absolute;margin-left:50.9pt;margin-top:135pt;width:4in;height:583.85pt;z-index:-251026944;mso-wrap-distance-left:0;mso-wrap-distance-right:0;mso-position-horizontal-relative:page;mso-position-vertical-relative:page" filled="f" stroked="f">
            <v:textbox inset="0,0,0,0">
              <w:txbxContent>
                <w:p w:rsidR="00E35BC5" w:rsidRDefault="002310F3">
                  <w:pPr>
                    <w:spacing w:before="229" w:line="218" w:lineRule="exact"/>
                    <w:ind w:left="2160" w:right="36"/>
                    <w:textAlignment w:val="baseline"/>
                    <w:rPr>
                      <w:rFonts w:ascii="Arial" w:eastAsia="Arial" w:hAnsi="Arial"/>
                      <w:color w:val="000000"/>
                      <w:sz w:val="19"/>
                    </w:rPr>
                  </w:pPr>
                  <w:r>
                    <w:rPr>
                      <w:rFonts w:ascii="Arial" w:eastAsia="Arial" w:hAnsi="Arial"/>
                      <w:color w:val="000000"/>
                      <w:sz w:val="19"/>
                    </w:rPr>
                    <w:t>Australian Human Rights Commission</w:t>
                  </w:r>
                </w:p>
                <w:p w:rsidR="00E35BC5" w:rsidRDefault="002310F3">
                  <w:pPr>
                    <w:spacing w:before="222" w:line="218" w:lineRule="exact"/>
                    <w:ind w:left="2736" w:right="36"/>
                    <w:textAlignment w:val="baseline"/>
                    <w:rPr>
                      <w:rFonts w:ascii="Arial" w:eastAsia="Arial" w:hAnsi="Arial"/>
                      <w:color w:val="000000"/>
                      <w:sz w:val="19"/>
                    </w:rPr>
                  </w:pPr>
                  <w:r>
                    <w:rPr>
                      <w:rFonts w:ascii="Arial" w:eastAsia="Arial" w:hAnsi="Arial"/>
                      <w:color w:val="000000"/>
                      <w:sz w:val="19"/>
                    </w:rPr>
                    <w:t>World Wide Web Access:</w:t>
                  </w:r>
                </w:p>
                <w:p w:rsidR="00E35BC5" w:rsidRDefault="002310F3">
                  <w:pPr>
                    <w:spacing w:before="1" w:line="218" w:lineRule="exact"/>
                    <w:ind w:right="36"/>
                    <w:jc w:val="right"/>
                    <w:textAlignment w:val="baseline"/>
                    <w:rPr>
                      <w:rFonts w:ascii="Arial" w:eastAsia="Arial" w:hAnsi="Arial"/>
                      <w:color w:val="000000"/>
                      <w:sz w:val="19"/>
                    </w:rPr>
                  </w:pPr>
                  <w:r>
                    <w:rPr>
                      <w:rFonts w:ascii="Arial" w:eastAsia="Arial" w:hAnsi="Arial"/>
                      <w:color w:val="000000"/>
                      <w:sz w:val="19"/>
                    </w:rPr>
                    <w:t>Disability Discrimination Act Advisory Notes</w:t>
                  </w:r>
                </w:p>
                <w:p w:rsidR="00E35BC5" w:rsidRDefault="002310F3">
                  <w:pPr>
                    <w:spacing w:before="224" w:line="218" w:lineRule="exact"/>
                    <w:ind w:left="3168" w:right="36"/>
                    <w:textAlignment w:val="baseline"/>
                    <w:rPr>
                      <w:rFonts w:ascii="Arial" w:eastAsia="Arial" w:hAnsi="Arial"/>
                      <w:color w:val="000000"/>
                      <w:spacing w:val="16"/>
                      <w:sz w:val="19"/>
                    </w:rPr>
                  </w:pPr>
                  <w:r>
                    <w:rPr>
                      <w:rFonts w:ascii="Arial" w:eastAsia="Arial" w:hAnsi="Arial"/>
                      <w:color w:val="000000"/>
                      <w:spacing w:val="16"/>
                      <w:sz w:val="19"/>
                    </w:rPr>
                    <w:t>Version 440</w:t>
                  </w:r>
                </w:p>
                <w:p w:rsidR="00E35BC5" w:rsidRDefault="002310F3">
                  <w:pPr>
                    <w:spacing w:before="207" w:line="229" w:lineRule="exact"/>
                    <w:ind w:left="2664" w:right="36"/>
                    <w:textAlignment w:val="baseline"/>
                    <w:rPr>
                      <w:rFonts w:eastAsia="Times New Roman"/>
                      <w:color w:val="000000"/>
                      <w:spacing w:val="-3"/>
                      <w:sz w:val="21"/>
                      <w:u w:val="single"/>
                    </w:rPr>
                  </w:pPr>
                  <w:r>
                    <w:rPr>
                      <w:rFonts w:eastAsia="Times New Roman"/>
                      <w:color w:val="000000"/>
                      <w:spacing w:val="-3"/>
                      <w:sz w:val="21"/>
                      <w:u w:val="single"/>
                    </w:rPr>
                    <w:t>0:(</w:t>
                  </w:r>
                  <w:r>
                    <w:rPr>
                      <w:rFonts w:eastAsia="Times New Roman"/>
                      <w:color w:val="000000"/>
                      <w:spacing w:val="-3"/>
                      <w:sz w:val="21"/>
                      <w:u w:val="single"/>
                      <w:vertAlign w:val="superscript"/>
                    </w:rPr>
                    <w:t>-</w:t>
                  </w:r>
                  <w:r>
                    <w:rPr>
                      <w:rFonts w:eastAsia="Times New Roman"/>
                      <w:color w:val="000000"/>
                      <w:spacing w:val="-3"/>
                      <w:sz w:val="21"/>
                      <w:u w:val="single"/>
                    </w:rPr>
                    <w:t>40bor</w:t>
                  </w:r>
                  <w:r>
                    <w:rPr>
                      <w:rFonts w:eastAsia="Times New Roman"/>
                      <w:color w:val="000000"/>
                      <w:spacing w:val="-3"/>
                      <w:sz w:val="21"/>
                      <w:u w:val="single"/>
                      <w:vertAlign w:val="superscript"/>
                    </w:rPr>
                    <w:t xml:space="preserve"> -</w:t>
                  </w:r>
                  <w:r>
                    <w:rPr>
                      <w:rFonts w:eastAsia="Times New Roman"/>
                      <w:color w:val="000000"/>
                      <w:spacing w:val="-3"/>
                      <w:sz w:val="21"/>
                      <w:u w:val="single"/>
                    </w:rPr>
                    <w:t>20</w:t>
                  </w:r>
                  <w:r>
                    <w:rPr>
                      <w:rFonts w:ascii="Arial" w:eastAsia="Arial" w:hAnsi="Arial"/>
                      <w:color w:val="000000"/>
                      <w:spacing w:val="-3"/>
                      <w:sz w:val="19"/>
                    </w:rPr>
                    <w:t xml:space="preserve"> !Olio! </w:t>
                  </w:r>
                  <w:r>
                    <w:rPr>
                      <w:rFonts w:ascii="Arial" w:eastAsia="Arial" w:hAnsi="Arial"/>
                      <w:color w:val="000000"/>
                      <w:spacing w:val="-3"/>
                      <w:sz w:val="17"/>
                      <w:u w:val="single"/>
                    </w:rPr>
                    <w:t>Ali 20</w:t>
                  </w:r>
                  <w:r>
                    <w:rPr>
                      <w:rFonts w:ascii="Arial" w:eastAsia="Arial" w:hAnsi="Arial"/>
                      <w:color w:val="000000"/>
                      <w:spacing w:val="-3"/>
                      <w:sz w:val="19"/>
                    </w:rPr>
                    <w:t xml:space="preserve"> 14 [</w:t>
                  </w:r>
                </w:p>
                <w:p w:rsidR="00E35BC5" w:rsidRDefault="002310F3">
                  <w:pPr>
                    <w:spacing w:before="209" w:line="219" w:lineRule="exact"/>
                    <w:ind w:right="36"/>
                    <w:textAlignment w:val="baseline"/>
                    <w:rPr>
                      <w:rFonts w:ascii="Arial" w:eastAsia="Arial" w:hAnsi="Arial"/>
                      <w:color w:val="000000"/>
                      <w:sz w:val="19"/>
                    </w:rPr>
                  </w:pPr>
                  <w:r>
                    <w:rPr>
                      <w:rFonts w:ascii="Arial" w:eastAsia="Arial" w:hAnsi="Arial"/>
                      <w:color w:val="000000"/>
                      <w:sz w:val="19"/>
                    </w:rPr>
                    <w:t>Copyright © Australian Human Rights Commission</w:t>
                  </w:r>
                </w:p>
                <w:p w:rsidR="00E35BC5" w:rsidRDefault="002310F3">
                  <w:pPr>
                    <w:spacing w:before="224" w:after="8813" w:line="222" w:lineRule="exact"/>
                    <w:ind w:right="36"/>
                    <w:textAlignment w:val="baseline"/>
                    <w:rPr>
                      <w:rFonts w:ascii="Arial" w:eastAsia="Arial" w:hAnsi="Arial"/>
                      <w:color w:val="000000"/>
                      <w:sz w:val="19"/>
                    </w:rPr>
                  </w:pPr>
                  <w:r>
                    <w:rPr>
                      <w:rFonts w:ascii="Arial" w:eastAsia="Arial" w:hAnsi="Arial"/>
                      <w:color w:val="000000"/>
                      <w:sz w:val="19"/>
                    </w:rPr>
                    <w:t>Reproduction with acknowledgment is permitted and encouraged.</w:t>
                  </w:r>
                </w:p>
              </w:txbxContent>
            </v:textbox>
            <w10:wrap type="square" anchorx="page" anchory="page"/>
          </v:shape>
        </w:pict>
      </w:r>
      <w:r>
        <w:pict>
          <v:shape id="_x0000_s1326" type="#_x0000_t202" style="position:absolute;margin-left:455.7pt;margin-top:224.4pt;width:119.5pt;height:25.25pt;z-index:-251025920;mso-wrap-distance-left:0;mso-wrap-distance-right:0;mso-position-horizontal-relative:page;mso-position-vertical-relative:page" filled="f" stroked="f">
            <v:textbox inset="0,0,0,0">
              <w:txbxContent>
                <w:p w:rsidR="00E35BC5" w:rsidRDefault="002310F3">
                  <w:pPr>
                    <w:spacing w:before="41" w:after="24" w:line="143" w:lineRule="exact"/>
                    <w:ind w:left="72"/>
                    <w:textAlignment w:val="baseline"/>
                    <w:rPr>
                      <w:rFonts w:ascii="Arial" w:eastAsia="Arial" w:hAnsi="Arial"/>
                      <w:b/>
                      <w:color w:val="000000"/>
                      <w:sz w:val="13"/>
                    </w:rPr>
                  </w:pPr>
                  <w:r>
                    <w:rPr>
                      <w:rFonts w:ascii="Arial" w:eastAsia="Arial" w:hAnsi="Arial"/>
                      <w:b/>
                      <w:color w:val="000000"/>
                      <w:sz w:val="13"/>
                    </w:rPr>
                    <w:t xml:space="preserve">Comment </w:t>
                  </w:r>
                  <w:r>
                    <w:rPr>
                      <w:rFonts w:eastAsia="Times New Roman"/>
                      <w:b/>
                      <w:color w:val="000000"/>
                      <w:sz w:val="15"/>
                    </w:rPr>
                    <w:t xml:space="preserve">LAM]: </w:t>
                  </w:r>
                  <w:r>
                    <w:rPr>
                      <w:rFonts w:eastAsia="Times New Roman"/>
                      <w:color w:val="000000"/>
                      <w:sz w:val="13"/>
                    </w:rPr>
                    <w:t>Suggest Just ohangOg the yersion to 41.1 to indicate that A 1 ant a complete rewrite.</w:t>
                  </w:r>
                </w:p>
              </w:txbxContent>
            </v:textbox>
            <w10:wrap type="square" anchorx="page" anchory="page"/>
          </v:shape>
        </w:pict>
      </w:r>
      <w:r>
        <w:pict>
          <v:shape id="_x0000_s1325" type="#_x0000_t202" style="position:absolute;margin-left:0;margin-top:718.85pt;width:581pt;height:47pt;z-index:-251024896;mso-wrap-distance-left:0;mso-wrap-distance-right:0;mso-position-horizontal-relative:page;mso-position-vertical-relative:page" filled="f" stroked="f">
            <v:textbox inset="0,0,0,0">
              <w:txbxContent>
                <w:p w:rsidR="00E35BC5" w:rsidRDefault="002310F3">
                  <w:pPr>
                    <w:spacing w:after="713" w:line="217" w:lineRule="exact"/>
                    <w:ind w:left="8496"/>
                    <w:textAlignment w:val="baseline"/>
                    <w:rPr>
                      <w:rFonts w:ascii="Arial" w:eastAsia="Arial" w:hAnsi="Arial"/>
                      <w:color w:val="000000"/>
                      <w:sz w:val="19"/>
                    </w:rPr>
                  </w:pPr>
                  <w:r>
                    <w:rPr>
                      <w:rFonts w:ascii="Arial" w:eastAsia="Arial" w:hAnsi="Arial"/>
                      <w:color w:val="000000"/>
                      <w:sz w:val="19"/>
                    </w:rPr>
                    <w:t>1</w:t>
                  </w:r>
                </w:p>
              </w:txbxContent>
            </v:textbox>
            <w10:wrap type="square" anchorx="page" anchory="page"/>
          </v:shape>
        </w:pict>
      </w:r>
      <w:r>
        <w:pict>
          <v:shape id="_x0000_s1324" type="#_x0000_t202" style="position:absolute;margin-left:0;margin-top:765.85pt;width:581pt;height:71.15pt;z-index:-2510238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342"/>
                    <w:gridCol w:w="4450"/>
                    <w:gridCol w:w="1828"/>
                  </w:tblGrid>
                  <w:tr w:rsidR="00E35BC5">
                    <w:tblPrEx>
                      <w:tblCellMar>
                        <w:top w:w="0" w:type="dxa"/>
                        <w:bottom w:w="0" w:type="dxa"/>
                      </w:tblCellMar>
                    </w:tblPrEx>
                    <w:trPr>
                      <w:trHeight w:hRule="exact" w:val="1351"/>
                    </w:trPr>
                    <w:tc>
                      <w:tcPr>
                        <w:tcW w:w="5342" w:type="dxa"/>
                        <w:tcBorders>
                          <w:top w:val="none" w:sz="0" w:space="0" w:color="000000"/>
                          <w:left w:val="none" w:sz="0" w:space="0" w:color="000000"/>
                          <w:bottom w:val="none" w:sz="0" w:space="0" w:color="000000"/>
                          <w:right w:val="none" w:sz="0" w:space="0" w:color="000000"/>
                        </w:tcBorders>
                      </w:tcPr>
                      <w:p w:rsidR="00E35BC5" w:rsidRDefault="002310F3">
                        <w:pPr>
                          <w:spacing w:after="17"/>
                          <w:jc w:val="center"/>
                          <w:textAlignment w:val="baseline"/>
                        </w:pPr>
                        <w:r>
                          <w:rPr>
                            <w:noProof/>
                            <w:lang w:val="en-AU" w:eastAsia="en-AU"/>
                          </w:rPr>
                          <w:drawing>
                            <wp:inline distT="0" distB="0" distL="0" distR="0">
                              <wp:extent cx="3392170" cy="68580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142"/>
                                      <a:stretch>
                                        <a:fillRect/>
                                      </a:stretch>
                                    </pic:blipFill>
                                    <pic:spPr>
                                      <a:xfrm>
                                        <a:off x="0" y="0"/>
                                        <a:ext cx="3392170" cy="685800"/>
                                      </a:xfrm>
                                      <a:prstGeom prst="rect">
                                        <a:avLst/>
                                      </a:prstGeom>
                                    </pic:spPr>
                                  </pic:pic>
                                </a:graphicData>
                              </a:graphic>
                            </wp:inline>
                          </w:drawing>
                        </w:r>
                      </w:p>
                    </w:tc>
                    <w:tc>
                      <w:tcPr>
                        <w:tcW w:w="4450" w:type="dxa"/>
                        <w:tcBorders>
                          <w:top w:val="none" w:sz="0" w:space="0" w:color="000000"/>
                          <w:left w:val="none" w:sz="0" w:space="0" w:color="000000"/>
                          <w:bottom w:val="none" w:sz="0" w:space="0" w:color="000000"/>
                          <w:right w:val="none" w:sz="0" w:space="0" w:color="000000"/>
                        </w:tcBorders>
                      </w:tcPr>
                      <w:p w:rsidR="00E35BC5" w:rsidRDefault="002310F3">
                        <w:pPr>
                          <w:tabs>
                            <w:tab w:val="left" w:pos="2952"/>
                            <w:tab w:val="left" w:pos="3168"/>
                          </w:tabs>
                          <w:spacing w:before="759" w:after="496" w:line="88" w:lineRule="exact"/>
                          <w:ind w:right="1125"/>
                          <w:jc w:val="right"/>
                          <w:textAlignment w:val="baseline"/>
                          <w:rPr>
                            <w:rFonts w:ascii="Verdana" w:eastAsia="Verdana" w:hAnsi="Verdana"/>
                            <w:color w:val="000000"/>
                            <w:sz w:val="8"/>
                          </w:rPr>
                        </w:pPr>
                        <w:r>
                          <w:rPr>
                            <w:rFonts w:ascii="Verdana" w:eastAsia="Verdana" w:hAnsi="Verdana"/>
                            <w:color w:val="000000"/>
                            <w:sz w:val="8"/>
                          </w:rPr>
                          <w:t>-</w:t>
                        </w:r>
                        <w:r>
                          <w:rPr>
                            <w:rFonts w:ascii="Verdana" w:eastAsia="Verdana" w:hAnsi="Verdana"/>
                            <w:color w:val="000000"/>
                            <w:sz w:val="8"/>
                          </w:rPr>
                          <w:tab/>
                          <w:t>-</w:t>
                        </w:r>
                        <w:r>
                          <w:rPr>
                            <w:rFonts w:ascii="Verdana" w:eastAsia="Verdana" w:hAnsi="Verdana"/>
                            <w:color w:val="000000"/>
                            <w:sz w:val="8"/>
                          </w:rPr>
                          <w:tab/>
                          <w:t>„</w:t>
                        </w:r>
                      </w:p>
                    </w:tc>
                    <w:tc>
                      <w:tcPr>
                        <w:tcW w:w="1828" w:type="dxa"/>
                        <w:tcBorders>
                          <w:top w:val="none" w:sz="0" w:space="0" w:color="000000"/>
                          <w:left w:val="none" w:sz="0" w:space="0" w:color="000000"/>
                          <w:bottom w:val="none" w:sz="0" w:space="0" w:color="000000"/>
                          <w:right w:val="none" w:sz="0" w:space="0" w:color="000000"/>
                        </w:tcBorders>
                        <w:vAlign w:val="bottom"/>
                      </w:tcPr>
                      <w:p w:rsidR="00E35BC5" w:rsidRDefault="002310F3">
                        <w:pPr>
                          <w:spacing w:before="1008" w:line="335" w:lineRule="exact"/>
                          <w:ind w:right="1"/>
                          <w:jc w:val="right"/>
                          <w:textAlignment w:val="baseline"/>
                          <w:rPr>
                            <w:rFonts w:ascii="Arial" w:eastAsia="Arial" w:hAnsi="Arial"/>
                            <w:b/>
                            <w:color w:val="000000"/>
                            <w:w w:val="75"/>
                            <w:sz w:val="32"/>
                          </w:rPr>
                        </w:pPr>
                        <w:r>
                          <w:rPr>
                            <w:rFonts w:ascii="Arial" w:eastAsia="Arial" w:hAnsi="Arial"/>
                            <w:b/>
                            <w:color w:val="000000"/>
                            <w:w w:val="75"/>
                            <w:sz w:val="32"/>
                          </w:rPr>
                          <w:t>135</w:t>
                        </w:r>
                      </w:p>
                    </w:tc>
                  </w:tr>
                </w:tbl>
                <w:p w:rsidR="00E35BC5" w:rsidRDefault="00E35BC5">
                  <w:pPr>
                    <w:spacing w:after="52" w:line="20" w:lineRule="exact"/>
                  </w:pPr>
                </w:p>
              </w:txbxContent>
            </v:textbox>
            <w10:wrap type="square" anchorx="page" anchory="page"/>
          </v:shape>
        </w:pict>
      </w:r>
      <w:r>
        <w:pict>
          <v:line id="_x0000_s1323" style="position:absolute;z-index:251334144;mso-position-horizontal-relative:page;mso-position-vertical-relative:page" from="574.8pt,225.6pt" to="574.8pt,248.95pt" strokeweight=".7pt">
            <w10:wrap anchorx="page" anchory="page"/>
          </v:line>
        </w:pict>
      </w:r>
      <w:r>
        <w:pict>
          <v:line id="_x0000_s1322" style="position:absolute;z-index:251335168;mso-position-horizontal-relative:page;mso-position-vertical-relative:page" from="0,811.9pt" to="594.05pt,811.9pt" strokeweight=".25pt">
            <w10:wrap anchorx="page" anchory="page"/>
          </v:line>
        </w:pict>
      </w:r>
      <w:r>
        <w:pict>
          <v:line id="_x0000_s1321" style="position:absolute;z-index:251336192;mso-position-horizontal-relative:page;mso-position-vertical-relative:page" from="12pt,814.3pt" to="584.45pt,814.3pt" strokeweight=".25pt">
            <w10:wrap anchorx="page" anchory="page"/>
          </v:line>
        </w:pict>
      </w:r>
      <w:r>
        <w:pict>
          <v:line id="_x0000_s1320" style="position:absolute;z-index:251337216;mso-position-horizontal-relative:page;mso-position-vertical-relative:page" from="12pt,819.35pt" to="586.85pt,819.35pt" strokeweight=".5pt">
            <w10:wrap anchorx="page" anchory="page"/>
          </v:line>
        </w:pict>
      </w:r>
      <w:r>
        <w:pict>
          <v:line id="_x0000_s1319" style="position:absolute;z-index:251338240;mso-position-horizontal-relative:page;mso-position-vertical-relative:page" from="508.55pt,820.55pt" to="552.05pt,820.55pt" strokeweight=".25pt">
            <w10:wrap anchorx="page" anchory="page"/>
          </v:line>
        </w:pict>
      </w:r>
      <w:r>
        <w:pict>
          <v:line id="_x0000_s1318" style="position:absolute;z-index:251339264;mso-position-horizontal-relative:page;mso-position-vertical-relative:page" from="455.7pt,249.65pt" to="575.2pt,249.65pt" strokeweight=".5pt">
            <w10:wrap anchorx="page" anchory="page"/>
          </v:line>
        </w:pict>
      </w:r>
      <w:r>
        <w:pict>
          <v:line id="_x0000_s1317" style="position:absolute;z-index:251340288;mso-position-horizontal-relative:page;mso-position-vertical-relative:page" from="455.7pt,224.4pt" to="455.7pt,249.65pt" strokeweight=".5pt">
            <w10:wrap anchorx="page" anchory="page"/>
          </v:line>
        </w:pict>
      </w:r>
    </w:p>
    <w:p w:rsidR="00E35BC5" w:rsidRDefault="00E35BC5">
      <w:pPr>
        <w:sectPr w:rsidR="00E35BC5">
          <w:pgSz w:w="11914" w:h="16848"/>
          <w:pgMar w:top="1152" w:right="294" w:bottom="24" w:left="0" w:header="720" w:footer="720" w:gutter="0"/>
          <w:cols w:space="720"/>
        </w:sectPr>
      </w:pPr>
    </w:p>
    <w:p w:rsidR="00E35BC5" w:rsidRDefault="002310F3">
      <w:pPr>
        <w:textAlignment w:val="baseline"/>
        <w:rPr>
          <w:rFonts w:eastAsia="Times New Roman"/>
          <w:color w:val="000000"/>
          <w:sz w:val="24"/>
        </w:rPr>
      </w:pPr>
      <w:r>
        <w:pict>
          <v:shape id="_x0000_s1316" type="#_x0000_t202" style="position:absolute;margin-left:52.3pt;margin-top:151pt;width:401pt;height:571.9pt;z-index:-251022848;mso-wrap-distance-left:0;mso-wrap-distance-right:0;mso-position-horizontal-relative:page;mso-position-vertical-relative:page" filled="f" stroked="f">
            <v:textbox inset="0,0,0,0">
              <w:txbxContent>
                <w:p w:rsidR="00E35BC5" w:rsidRDefault="002310F3">
                  <w:pPr>
                    <w:spacing w:before="10" w:line="219" w:lineRule="exact"/>
                    <w:jc w:val="center"/>
                    <w:textAlignment w:val="baseline"/>
                    <w:rPr>
                      <w:rFonts w:ascii="Arial" w:eastAsia="Arial" w:hAnsi="Arial"/>
                      <w:color w:val="000000"/>
                      <w:spacing w:val="-1"/>
                      <w:sz w:val="19"/>
                    </w:rPr>
                  </w:pPr>
                  <w:r>
                    <w:rPr>
                      <w:rFonts w:ascii="Arial" w:eastAsia="Arial" w:hAnsi="Arial"/>
                      <w:color w:val="000000"/>
                      <w:spacing w:val="-1"/>
                      <w:sz w:val="19"/>
                    </w:rPr>
                    <w:t>Contents</w:t>
                  </w:r>
                </w:p>
                <w:p w:rsidR="00E35BC5" w:rsidRDefault="002310F3">
                  <w:pPr>
                    <w:tabs>
                      <w:tab w:val="right" w:leader="dot" w:pos="7992"/>
                    </w:tabs>
                    <w:spacing w:before="5" w:line="219" w:lineRule="exact"/>
                    <w:textAlignment w:val="baseline"/>
                    <w:rPr>
                      <w:rFonts w:ascii="Arial" w:eastAsia="Arial" w:hAnsi="Arial"/>
                      <w:color w:val="000000"/>
                      <w:sz w:val="19"/>
                    </w:rPr>
                  </w:pPr>
                  <w:r>
                    <w:rPr>
                      <w:rFonts w:ascii="Arial" w:eastAsia="Arial" w:hAnsi="Arial"/>
                      <w:color w:val="000000"/>
                      <w:sz w:val="19"/>
                    </w:rPr>
                    <w:t>Foreword</w:t>
                  </w:r>
                  <w:r>
                    <w:rPr>
                      <w:rFonts w:ascii="Arial" w:eastAsia="Arial" w:hAnsi="Arial"/>
                      <w:color w:val="000000"/>
                      <w:sz w:val="19"/>
                    </w:rPr>
                    <w:tab/>
                    <w:t>3</w:t>
                  </w:r>
                </w:p>
                <w:p w:rsidR="00E35BC5" w:rsidRDefault="002310F3">
                  <w:pPr>
                    <w:tabs>
                      <w:tab w:val="right" w:leader="dot" w:pos="7992"/>
                    </w:tabs>
                    <w:spacing w:line="217" w:lineRule="exact"/>
                    <w:textAlignment w:val="baseline"/>
                    <w:rPr>
                      <w:rFonts w:ascii="Arial" w:eastAsia="Arial" w:hAnsi="Arial"/>
                      <w:color w:val="000000"/>
                      <w:sz w:val="19"/>
                    </w:rPr>
                  </w:pPr>
                  <w:r>
                    <w:rPr>
                      <w:rFonts w:ascii="Arial" w:eastAsia="Arial" w:hAnsi="Arial"/>
                      <w:color w:val="000000"/>
                      <w:sz w:val="19"/>
                    </w:rPr>
                    <w:t>Revision History</w:t>
                  </w:r>
                  <w:r>
                    <w:rPr>
                      <w:rFonts w:ascii="Arial" w:eastAsia="Arial" w:hAnsi="Arial"/>
                      <w:color w:val="000000"/>
                      <w:sz w:val="19"/>
                    </w:rPr>
                    <w:tab/>
                    <w:t>4</w:t>
                  </w:r>
                </w:p>
                <w:p w:rsidR="00E35BC5" w:rsidRDefault="002310F3">
                  <w:pPr>
                    <w:tabs>
                      <w:tab w:val="right" w:leader="dot" w:pos="7992"/>
                    </w:tabs>
                    <w:spacing w:before="2" w:line="219" w:lineRule="exact"/>
                    <w:textAlignment w:val="baseline"/>
                    <w:rPr>
                      <w:rFonts w:ascii="Arial" w:eastAsia="Arial" w:hAnsi="Arial"/>
                      <w:color w:val="000000"/>
                      <w:sz w:val="19"/>
                    </w:rPr>
                  </w:pPr>
                  <w:r>
                    <w:rPr>
                      <w:rFonts w:ascii="Arial" w:eastAsia="Arial" w:hAnsi="Arial"/>
                      <w:color w:val="000000"/>
                      <w:sz w:val="19"/>
                    </w:rPr>
                    <w:t xml:space="preserve">I. Introduction </w:t>
                  </w:r>
                  <w:r>
                    <w:rPr>
                      <w:rFonts w:ascii="Arial" w:eastAsia="Arial" w:hAnsi="Arial"/>
                      <w:color w:val="000000"/>
                      <w:sz w:val="19"/>
                    </w:rPr>
                    <w:tab/>
                    <w:t>5</w:t>
                  </w:r>
                </w:p>
                <w:p w:rsidR="00E35BC5" w:rsidRDefault="002310F3">
                  <w:pPr>
                    <w:tabs>
                      <w:tab w:val="right" w:leader="dot" w:pos="7992"/>
                    </w:tabs>
                    <w:spacing w:line="216" w:lineRule="exact"/>
                    <w:ind w:left="216"/>
                    <w:textAlignment w:val="baseline"/>
                    <w:rPr>
                      <w:rFonts w:ascii="Arial" w:eastAsia="Arial" w:hAnsi="Arial"/>
                      <w:color w:val="000000"/>
                      <w:sz w:val="19"/>
                    </w:rPr>
                  </w:pPr>
                  <w:r>
                    <w:rPr>
                      <w:rFonts w:ascii="Arial" w:eastAsia="Arial" w:hAnsi="Arial"/>
                      <w:color w:val="000000"/>
                      <w:sz w:val="19"/>
                    </w:rPr>
                    <w:t>1.1. Purposes and Status of These Notes</w:t>
                  </w:r>
                  <w:r>
                    <w:rPr>
                      <w:rFonts w:ascii="Arial" w:eastAsia="Arial" w:hAnsi="Arial"/>
                      <w:color w:val="000000"/>
                      <w:sz w:val="19"/>
                    </w:rPr>
                    <w:tab/>
                    <w:t>5</w:t>
                  </w:r>
                </w:p>
                <w:p w:rsidR="00E35BC5" w:rsidRDefault="002310F3">
                  <w:pPr>
                    <w:tabs>
                      <w:tab w:val="right" w:leader="dot" w:pos="7992"/>
                    </w:tabs>
                    <w:spacing w:before="2" w:line="219" w:lineRule="exact"/>
                    <w:ind w:left="216"/>
                    <w:textAlignment w:val="baseline"/>
                    <w:rPr>
                      <w:rFonts w:ascii="Arial" w:eastAsia="Arial" w:hAnsi="Arial"/>
                      <w:color w:val="000000"/>
                      <w:sz w:val="19"/>
                    </w:rPr>
                  </w:pPr>
                  <w:r>
                    <w:rPr>
                      <w:rFonts w:ascii="Arial" w:eastAsia="Arial" w:hAnsi="Arial"/>
                      <w:color w:val="000000"/>
                      <w:sz w:val="19"/>
                    </w:rPr>
                    <w:t>1.2. What is Accessible Web Design</w:t>
                  </w:r>
                  <w:r>
                    <w:rPr>
                      <w:rFonts w:ascii="Arial" w:eastAsia="Arial" w:hAnsi="Arial"/>
                      <w:color w:val="000000"/>
                      <w:sz w:val="19"/>
                    </w:rPr>
                    <w:tab/>
                    <w:t>5</w:t>
                  </w:r>
                </w:p>
                <w:p w:rsidR="00E35BC5" w:rsidRDefault="002310F3">
                  <w:pPr>
                    <w:numPr>
                      <w:ilvl w:val="0"/>
                      <w:numId w:val="27"/>
                    </w:numPr>
                    <w:tabs>
                      <w:tab w:val="right" w:leader="dot" w:pos="7848"/>
                    </w:tabs>
                    <w:spacing w:line="217" w:lineRule="exact"/>
                    <w:ind w:left="0"/>
                    <w:textAlignment w:val="baseline"/>
                    <w:rPr>
                      <w:rFonts w:ascii="Arial" w:eastAsia="Arial" w:hAnsi="Arial"/>
                      <w:color w:val="000000"/>
                      <w:sz w:val="19"/>
                    </w:rPr>
                  </w:pPr>
                  <w:r>
                    <w:rPr>
                      <w:rFonts w:ascii="Arial" w:eastAsia="Arial" w:hAnsi="Arial"/>
                      <w:color w:val="000000"/>
                      <w:sz w:val="19"/>
                    </w:rPr>
                    <w:t xml:space="preserve">Equal Access and the VVeb: Some Issues </w:t>
                  </w:r>
                  <w:r>
                    <w:rPr>
                      <w:rFonts w:ascii="Arial" w:eastAsia="Arial" w:hAnsi="Arial"/>
                      <w:color w:val="000000"/>
                      <w:sz w:val="19"/>
                    </w:rPr>
                    <w:tab/>
                  </w:r>
                </w:p>
                <w:p w:rsidR="00E35BC5" w:rsidRDefault="002310F3">
                  <w:pPr>
                    <w:tabs>
                      <w:tab w:val="right" w:leader="dot" w:pos="7992"/>
                    </w:tabs>
                    <w:spacing w:line="217" w:lineRule="exact"/>
                    <w:ind w:left="576"/>
                    <w:textAlignment w:val="baseline"/>
                    <w:rPr>
                      <w:rFonts w:ascii="Arial" w:eastAsia="Arial" w:hAnsi="Arial"/>
                      <w:color w:val="000000"/>
                      <w:sz w:val="19"/>
                    </w:rPr>
                  </w:pPr>
                  <w:r>
                    <w:rPr>
                      <w:rFonts w:ascii="Arial" w:eastAsia="Arial" w:hAnsi="Arial"/>
                      <w:color w:val="000000"/>
                      <w:sz w:val="19"/>
                    </w:rPr>
                    <w:t>2.1. Introduction</w:t>
                  </w:r>
                  <w:r>
                    <w:rPr>
                      <w:rFonts w:ascii="Arial" w:eastAsia="Arial" w:hAnsi="Arial"/>
                      <w:color w:val="000000"/>
                      <w:sz w:val="19"/>
                    </w:rPr>
                    <w:tab/>
                    <w:t>7</w:t>
                  </w:r>
                </w:p>
                <w:p w:rsidR="00E35BC5" w:rsidRDefault="002310F3">
                  <w:pPr>
                    <w:tabs>
                      <w:tab w:val="right" w:leader="dot" w:pos="7992"/>
                    </w:tabs>
                    <w:spacing w:line="219" w:lineRule="exact"/>
                    <w:ind w:left="576"/>
                    <w:textAlignment w:val="baseline"/>
                    <w:rPr>
                      <w:rFonts w:ascii="Arial" w:eastAsia="Arial" w:hAnsi="Arial"/>
                      <w:color w:val="000000"/>
                      <w:sz w:val="19"/>
                    </w:rPr>
                  </w:pPr>
                  <w:r>
                    <w:rPr>
                      <w:rFonts w:ascii="Arial" w:eastAsia="Arial" w:hAnsi="Arial"/>
                      <w:color w:val="000000"/>
                      <w:sz w:val="19"/>
                    </w:rPr>
                    <w:t>2.2. Equal Access is Required by Law</w:t>
                  </w:r>
                  <w:r>
                    <w:rPr>
                      <w:rFonts w:ascii="Arial" w:eastAsia="Arial" w:hAnsi="Arial"/>
                      <w:color w:val="000000"/>
                      <w:sz w:val="19"/>
                    </w:rPr>
                    <w:tab/>
                    <w:t>8</w:t>
                  </w:r>
                </w:p>
                <w:p w:rsidR="00E35BC5" w:rsidRDefault="002310F3">
                  <w:pPr>
                    <w:spacing w:line="219" w:lineRule="exact"/>
                    <w:ind w:left="576"/>
                    <w:textAlignment w:val="baseline"/>
                    <w:rPr>
                      <w:rFonts w:ascii="Arial" w:eastAsia="Arial" w:hAnsi="Arial"/>
                      <w:color w:val="000000"/>
                      <w:sz w:val="19"/>
                    </w:rPr>
                  </w:pPr>
                  <w:r>
                    <w:rPr>
                      <w:rFonts w:ascii="Arial" w:eastAsia="Arial" w:hAnsi="Arial"/>
                      <w:color w:val="000000"/>
                      <w:sz w:val="19"/>
                    </w:rPr>
                    <w:t>2.3. Equal Access is a Right</w:t>
                  </w:r>
                </w:p>
                <w:p w:rsidR="00E35BC5" w:rsidRDefault="002310F3">
                  <w:pPr>
                    <w:spacing w:before="1" w:line="219" w:lineRule="exact"/>
                    <w:ind w:left="576" w:right="3528"/>
                    <w:textAlignment w:val="baseline"/>
                    <w:rPr>
                      <w:rFonts w:ascii="Arial" w:eastAsia="Arial" w:hAnsi="Arial"/>
                      <w:color w:val="000000"/>
                      <w:sz w:val="19"/>
                    </w:rPr>
                  </w:pPr>
                  <w:r>
                    <w:rPr>
                      <w:rFonts w:ascii="Arial" w:eastAsia="Arial" w:hAnsi="Arial"/>
                      <w:color w:val="000000"/>
                      <w:sz w:val="19"/>
                    </w:rPr>
                    <w:t>2.4. Publishing Accessible Content on the Web 2.4.1. General Principles</w:t>
                  </w:r>
                </w:p>
                <w:p w:rsidR="00E35BC5" w:rsidRDefault="002310F3">
                  <w:pPr>
                    <w:tabs>
                      <w:tab w:val="right" w:leader="dot" w:pos="7992"/>
                    </w:tabs>
                    <w:spacing w:line="218" w:lineRule="exact"/>
                    <w:ind w:firstLine="576"/>
                    <w:textAlignment w:val="baseline"/>
                    <w:rPr>
                      <w:rFonts w:ascii="Arial" w:eastAsia="Arial" w:hAnsi="Arial"/>
                      <w:color w:val="000000"/>
                      <w:sz w:val="19"/>
                    </w:rPr>
                  </w:pPr>
                  <w:r>
                    <w:rPr>
                      <w:rFonts w:ascii="Arial" w:eastAsia="Arial" w:hAnsi="Arial"/>
                      <w:color w:val="000000"/>
                      <w:sz w:val="19"/>
                    </w:rPr>
                    <w:t xml:space="preserve">2.4.2. The Portable Document Format (PDF) and Accessibility </w:t>
                  </w:r>
                  <w:r>
                    <w:rPr>
                      <w:rFonts w:ascii="Arial" w:eastAsia="Arial" w:hAnsi="Arial"/>
                      <w:color w:val="000000"/>
                      <w:sz w:val="19"/>
                    </w:rPr>
                    <w:tab/>
                    <w:t xml:space="preserve"> 9 </w:t>
                  </w:r>
                  <w:r>
                    <w:rPr>
                      <w:rFonts w:ascii="Arial" w:eastAsia="Arial" w:hAnsi="Arial"/>
                      <w:color w:val="000000"/>
                      <w:sz w:val="19"/>
                    </w:rPr>
                    <w:br/>
                    <w:t>2.4.3. Accessibility and Document Security</w:t>
                  </w:r>
                </w:p>
                <w:p w:rsidR="00E35BC5" w:rsidRDefault="002310F3">
                  <w:pPr>
                    <w:spacing w:line="218" w:lineRule="exact"/>
                    <w:textAlignment w:val="baseline"/>
                    <w:rPr>
                      <w:rFonts w:ascii="Arial" w:eastAsia="Arial" w:hAnsi="Arial"/>
                      <w:color w:val="000000"/>
                      <w:sz w:val="19"/>
                    </w:rPr>
                  </w:pPr>
                  <w:r>
                    <w:rPr>
                      <w:rFonts w:ascii="Arial" w:eastAsia="Arial" w:hAnsi="Arial"/>
                      <w:color w:val="000000"/>
                      <w:sz w:val="19"/>
                    </w:rPr>
                    <w:t>2.5. Access to Specific Technologies</w:t>
                  </w:r>
                </w:p>
                <w:p w:rsidR="00E35BC5" w:rsidRDefault="002310F3">
                  <w:pPr>
                    <w:numPr>
                      <w:ilvl w:val="0"/>
                      <w:numId w:val="27"/>
                    </w:numPr>
                    <w:tabs>
                      <w:tab w:val="right" w:leader="dot" w:pos="7992"/>
                    </w:tabs>
                    <w:spacing w:before="2" w:line="219" w:lineRule="exact"/>
                    <w:ind w:left="0"/>
                    <w:textAlignment w:val="baseline"/>
                    <w:rPr>
                      <w:rFonts w:ascii="Arial" w:eastAsia="Arial" w:hAnsi="Arial"/>
                      <w:color w:val="000000"/>
                      <w:sz w:val="19"/>
                    </w:rPr>
                  </w:pPr>
                  <w:r>
                    <w:rPr>
                      <w:rFonts w:ascii="Arial" w:eastAsia="Arial" w:hAnsi="Arial"/>
                      <w:color w:val="000000"/>
                      <w:sz w:val="19"/>
                    </w:rPr>
                    <w:t>Access adv</w:t>
                  </w:r>
                  <w:r>
                    <w:rPr>
                      <w:rFonts w:ascii="Arial" w:eastAsia="Arial" w:hAnsi="Arial"/>
                      <w:color w:val="000000"/>
                      <w:sz w:val="19"/>
                    </w:rPr>
                    <w:t>ice: General Issues</w:t>
                  </w:r>
                  <w:r>
                    <w:rPr>
                      <w:rFonts w:ascii="Arial" w:eastAsia="Arial" w:hAnsi="Arial"/>
                      <w:color w:val="000000"/>
                      <w:sz w:val="19"/>
                    </w:rPr>
                    <w:tab/>
                    <w:t>10</w:t>
                  </w:r>
                </w:p>
                <w:p w:rsidR="00E35BC5" w:rsidRDefault="002310F3">
                  <w:pPr>
                    <w:tabs>
                      <w:tab w:val="right" w:leader="dot" w:pos="7992"/>
                    </w:tabs>
                    <w:spacing w:line="217" w:lineRule="exact"/>
                    <w:ind w:left="576"/>
                    <w:textAlignment w:val="baseline"/>
                    <w:rPr>
                      <w:rFonts w:ascii="Arial" w:eastAsia="Arial" w:hAnsi="Arial"/>
                      <w:color w:val="000000"/>
                      <w:sz w:val="19"/>
                    </w:rPr>
                  </w:pPr>
                  <w:r>
                    <w:rPr>
                      <w:rFonts w:ascii="Arial" w:eastAsia="Arial" w:hAnsi="Arial"/>
                      <w:color w:val="000000"/>
                      <w:sz w:val="19"/>
                    </w:rPr>
                    <w:t>3.1. Introduction</w:t>
                  </w:r>
                  <w:r>
                    <w:rPr>
                      <w:rFonts w:ascii="Arial" w:eastAsia="Arial" w:hAnsi="Arial"/>
                      <w:color w:val="000000"/>
                      <w:sz w:val="19"/>
                    </w:rPr>
                    <w:tab/>
                    <w:t>10</w:t>
                  </w:r>
                </w:p>
                <w:p w:rsidR="00E35BC5" w:rsidRDefault="002310F3">
                  <w:pPr>
                    <w:tabs>
                      <w:tab w:val="right" w:leader="dot" w:pos="7992"/>
                    </w:tabs>
                    <w:spacing w:before="2" w:line="219" w:lineRule="exact"/>
                    <w:ind w:left="576"/>
                    <w:textAlignment w:val="baseline"/>
                    <w:rPr>
                      <w:rFonts w:ascii="Arial" w:eastAsia="Arial" w:hAnsi="Arial"/>
                      <w:color w:val="000000"/>
                      <w:sz w:val="19"/>
                    </w:rPr>
                  </w:pPr>
                  <w:r>
                    <w:rPr>
                      <w:rFonts w:ascii="Arial" w:eastAsia="Arial" w:hAnsi="Arial"/>
                      <w:color w:val="000000"/>
                      <w:sz w:val="19"/>
                    </w:rPr>
                    <w:t>3.2. The Importance of Expert Advice</w:t>
                  </w:r>
                  <w:r>
                    <w:rPr>
                      <w:rFonts w:ascii="Arial" w:eastAsia="Arial" w:hAnsi="Arial"/>
                      <w:color w:val="000000"/>
                      <w:sz w:val="19"/>
                    </w:rPr>
                    <w:tab/>
                    <w:t>10</w:t>
                  </w:r>
                </w:p>
                <w:p w:rsidR="00E35BC5" w:rsidRDefault="002310F3">
                  <w:pPr>
                    <w:spacing w:line="218" w:lineRule="exact"/>
                    <w:ind w:left="576"/>
                    <w:textAlignment w:val="baseline"/>
                    <w:rPr>
                      <w:rFonts w:ascii="Arial" w:eastAsia="Arial" w:hAnsi="Arial"/>
                      <w:color w:val="000000"/>
                      <w:sz w:val="19"/>
                    </w:rPr>
                  </w:pPr>
                  <w:r>
                    <w:rPr>
                      <w:rFonts w:ascii="Arial" w:eastAsia="Arial" w:hAnsi="Arial"/>
                      <w:color w:val="000000"/>
                      <w:sz w:val="19"/>
                    </w:rPr>
                    <w:t>3.3. Ten Common Web Accessibility Failures</w:t>
                  </w:r>
                </w:p>
                <w:p w:rsidR="00E35BC5" w:rsidRDefault="002310F3">
                  <w:pPr>
                    <w:numPr>
                      <w:ilvl w:val="0"/>
                      <w:numId w:val="27"/>
                    </w:numPr>
                    <w:tabs>
                      <w:tab w:val="left" w:pos="792"/>
                    </w:tabs>
                    <w:spacing w:before="3" w:line="219" w:lineRule="exact"/>
                    <w:ind w:left="0"/>
                    <w:textAlignment w:val="baseline"/>
                    <w:rPr>
                      <w:rFonts w:ascii="Arial" w:eastAsia="Arial" w:hAnsi="Arial"/>
                      <w:color w:val="000000"/>
                      <w:sz w:val="19"/>
                    </w:rPr>
                  </w:pPr>
                  <w:r>
                    <w:rPr>
                      <w:rFonts w:ascii="Arial" w:eastAsia="Arial" w:hAnsi="Arial"/>
                      <w:color w:val="000000"/>
                      <w:sz w:val="19"/>
                    </w:rPr>
                    <w:t>The Web Content Accessibility Guidelines</w:t>
                  </w:r>
                </w:p>
                <w:p w:rsidR="00E35BC5" w:rsidRDefault="002310F3">
                  <w:pPr>
                    <w:tabs>
                      <w:tab w:val="right" w:leader="dot" w:pos="7992"/>
                    </w:tabs>
                    <w:spacing w:line="218" w:lineRule="exact"/>
                    <w:ind w:left="576"/>
                    <w:textAlignment w:val="baseline"/>
                    <w:rPr>
                      <w:rFonts w:ascii="Arial" w:eastAsia="Arial" w:hAnsi="Arial"/>
                      <w:color w:val="000000"/>
                      <w:sz w:val="19"/>
                    </w:rPr>
                  </w:pPr>
                  <w:r>
                    <w:rPr>
                      <w:rFonts w:ascii="Arial" w:eastAsia="Arial" w:hAnsi="Arial"/>
                      <w:color w:val="000000"/>
                      <w:sz w:val="19"/>
                    </w:rPr>
                    <w:t xml:space="preserve">4.1. Introduction </w:t>
                  </w:r>
                  <w:r>
                    <w:rPr>
                      <w:rFonts w:ascii="Arial" w:eastAsia="Arial" w:hAnsi="Arial"/>
                      <w:color w:val="000000"/>
                      <w:sz w:val="19"/>
                    </w:rPr>
                    <w:tab/>
                    <w:t xml:space="preserve"> 10</w:t>
                  </w:r>
                </w:p>
                <w:p w:rsidR="00E35BC5" w:rsidRDefault="002310F3">
                  <w:pPr>
                    <w:spacing w:before="1" w:line="219" w:lineRule="exact"/>
                    <w:ind w:left="576"/>
                    <w:textAlignment w:val="baseline"/>
                    <w:rPr>
                      <w:rFonts w:ascii="Arial" w:eastAsia="Arial" w:hAnsi="Arial"/>
                      <w:color w:val="000000"/>
                      <w:sz w:val="19"/>
                    </w:rPr>
                  </w:pPr>
                  <w:r>
                    <w:rPr>
                      <w:rFonts w:ascii="Arial" w:eastAsia="Arial" w:hAnsi="Arial"/>
                      <w:color w:val="000000"/>
                      <w:sz w:val="19"/>
                    </w:rPr>
                    <w:t>4.2: Transitioning to WCAG 2.0</w:t>
                  </w:r>
                </w:p>
                <w:p w:rsidR="00E35BC5" w:rsidRDefault="002310F3">
                  <w:pPr>
                    <w:spacing w:line="219" w:lineRule="exact"/>
                    <w:ind w:left="576"/>
                    <w:textAlignment w:val="baseline"/>
                    <w:rPr>
                      <w:rFonts w:ascii="Arial" w:eastAsia="Arial" w:hAnsi="Arial"/>
                      <w:color w:val="000000"/>
                      <w:sz w:val="19"/>
                    </w:rPr>
                  </w:pPr>
                  <w:r>
                    <w:rPr>
                      <w:rFonts w:ascii="Arial" w:eastAsia="Arial" w:hAnsi="Arial"/>
                      <w:color w:val="000000"/>
                      <w:sz w:val="19"/>
                    </w:rPr>
                    <w:t>4.3. Web Content Accessibility Guidelines (WCAG) 2.0: Some Key Concepts</w:t>
                  </w:r>
                </w:p>
                <w:p w:rsidR="00E35BC5" w:rsidRDefault="002310F3">
                  <w:pPr>
                    <w:spacing w:line="219" w:lineRule="exact"/>
                    <w:ind w:left="576"/>
                    <w:textAlignment w:val="baseline"/>
                    <w:rPr>
                      <w:rFonts w:ascii="Arial" w:eastAsia="Arial" w:hAnsi="Arial"/>
                      <w:color w:val="000000"/>
                      <w:sz w:val="19"/>
                    </w:rPr>
                  </w:pPr>
                  <w:r>
                    <w:rPr>
                      <w:rFonts w:ascii="Arial" w:eastAsia="Arial" w:hAnsi="Arial"/>
                      <w:color w:val="000000"/>
                      <w:sz w:val="19"/>
                    </w:rPr>
                    <w:t>4.3.1 Basic Principles</w:t>
                  </w:r>
                </w:p>
                <w:p w:rsidR="00E35BC5" w:rsidRDefault="002310F3">
                  <w:pPr>
                    <w:spacing w:before="2" w:line="219" w:lineRule="exact"/>
                    <w:ind w:left="576"/>
                    <w:textAlignment w:val="baseline"/>
                    <w:rPr>
                      <w:rFonts w:ascii="Arial" w:eastAsia="Arial" w:hAnsi="Arial"/>
                      <w:color w:val="000000"/>
                      <w:sz w:val="19"/>
                    </w:rPr>
                  </w:pPr>
                  <w:r>
                    <w:rPr>
                      <w:rFonts w:ascii="Arial" w:eastAsia="Arial" w:hAnsi="Arial"/>
                      <w:color w:val="000000"/>
                      <w:sz w:val="19"/>
                    </w:rPr>
                    <w:t>4.3.2. WCAG 2.0 Conformance Requirements</w:t>
                  </w:r>
                </w:p>
                <w:p w:rsidR="00E35BC5" w:rsidRDefault="002310F3">
                  <w:pPr>
                    <w:spacing w:line="218" w:lineRule="exact"/>
                    <w:ind w:left="576"/>
                    <w:textAlignment w:val="baseline"/>
                    <w:rPr>
                      <w:rFonts w:ascii="Arial" w:eastAsia="Arial" w:hAnsi="Arial"/>
                      <w:color w:val="000000"/>
                      <w:sz w:val="19"/>
                    </w:rPr>
                  </w:pPr>
                  <w:r>
                    <w:rPr>
                      <w:rFonts w:ascii="Arial" w:eastAsia="Arial" w:hAnsi="Arial"/>
                      <w:color w:val="000000"/>
                      <w:sz w:val="19"/>
                    </w:rPr>
                    <w:t>4.3.3: Accessibility Supported Technologies</w:t>
                  </w:r>
                </w:p>
                <w:p w:rsidR="00E35BC5" w:rsidRDefault="002310F3">
                  <w:pPr>
                    <w:spacing w:line="219" w:lineRule="exact"/>
                    <w:ind w:left="576"/>
                    <w:textAlignment w:val="baseline"/>
                    <w:rPr>
                      <w:rFonts w:ascii="Arial" w:eastAsia="Arial" w:hAnsi="Arial"/>
                      <w:color w:val="000000"/>
                      <w:sz w:val="19"/>
                    </w:rPr>
                  </w:pPr>
                  <w:r>
                    <w:rPr>
                      <w:rFonts w:ascii="Arial" w:eastAsia="Arial" w:hAnsi="Arial"/>
                      <w:color w:val="000000"/>
                      <w:sz w:val="19"/>
                    </w:rPr>
                    <w:t>4.4. Related Resources</w:t>
                  </w:r>
                </w:p>
                <w:p w:rsidR="00E35BC5" w:rsidRDefault="002310F3">
                  <w:pPr>
                    <w:spacing w:before="2" w:line="219" w:lineRule="exact"/>
                    <w:ind w:left="576"/>
                    <w:textAlignment w:val="baseline"/>
                    <w:rPr>
                      <w:rFonts w:ascii="Arial" w:eastAsia="Arial" w:hAnsi="Arial"/>
                      <w:color w:val="000000"/>
                      <w:sz w:val="19"/>
                    </w:rPr>
                  </w:pPr>
                  <w:r>
                    <w:rPr>
                      <w:rFonts w:ascii="Arial" w:eastAsia="Arial" w:hAnsi="Arial"/>
                      <w:color w:val="000000"/>
                      <w:sz w:val="19"/>
                    </w:rPr>
                    <w:t>4.4.1: W3C Resources</w:t>
                  </w:r>
                </w:p>
                <w:p w:rsidR="00E35BC5" w:rsidRDefault="002310F3">
                  <w:pPr>
                    <w:tabs>
                      <w:tab w:val="right" w:leader="dot" w:pos="7992"/>
                    </w:tabs>
                    <w:spacing w:line="214" w:lineRule="exact"/>
                    <w:ind w:left="576"/>
                    <w:textAlignment w:val="baseline"/>
                    <w:rPr>
                      <w:rFonts w:ascii="Arial" w:eastAsia="Arial" w:hAnsi="Arial"/>
                      <w:color w:val="000000"/>
                      <w:sz w:val="19"/>
                    </w:rPr>
                  </w:pPr>
                  <w:r>
                    <w:rPr>
                      <w:rFonts w:ascii="Arial" w:eastAsia="Arial" w:hAnsi="Arial"/>
                      <w:color w:val="000000"/>
                      <w:sz w:val="19"/>
                    </w:rPr>
                    <w:t>4.4.2. The Australian Government</w:t>
                  </w:r>
                  <w:r>
                    <w:rPr>
                      <w:rFonts w:ascii="Arial" w:eastAsia="Arial" w:hAnsi="Arial"/>
                      <w:color w:val="000000"/>
                      <w:sz w:val="19"/>
                    </w:rPr>
                    <w:t>'s Web Publishing Guide</w:t>
                  </w:r>
                  <w:r>
                    <w:rPr>
                      <w:rFonts w:ascii="Arial" w:eastAsia="Arial" w:hAnsi="Arial"/>
                      <w:color w:val="000000"/>
                      <w:sz w:val="19"/>
                    </w:rPr>
                    <w:tab/>
                    <w:t xml:space="preserve"> 11</w:t>
                  </w:r>
                </w:p>
                <w:p w:rsidR="00E35BC5" w:rsidRDefault="002310F3">
                  <w:pPr>
                    <w:numPr>
                      <w:ilvl w:val="0"/>
                      <w:numId w:val="27"/>
                    </w:numPr>
                    <w:tabs>
                      <w:tab w:val="right" w:leader="dot" w:pos="7992"/>
                    </w:tabs>
                    <w:spacing w:before="2" w:line="219" w:lineRule="exact"/>
                    <w:ind w:left="0"/>
                    <w:textAlignment w:val="baseline"/>
                    <w:rPr>
                      <w:rFonts w:ascii="Arial" w:eastAsia="Arial" w:hAnsi="Arial"/>
                      <w:color w:val="000000"/>
                      <w:sz w:val="19"/>
                    </w:rPr>
                  </w:pPr>
                  <w:r>
                    <w:rPr>
                      <w:rFonts w:ascii="Arial" w:eastAsia="Arial" w:hAnsi="Arial"/>
                      <w:color w:val="000000"/>
                      <w:sz w:val="19"/>
                    </w:rPr>
                    <w:t>What Limits Are There on Obligations to Comply with Access? Requirements?</w:t>
                  </w:r>
                  <w:r>
                    <w:rPr>
                      <w:rFonts w:ascii="Arial" w:eastAsia="Arial" w:hAnsi="Arial"/>
                      <w:color w:val="000000"/>
                      <w:sz w:val="19"/>
                    </w:rPr>
                    <w:tab/>
                    <w:t>12</w:t>
                  </w:r>
                </w:p>
                <w:p w:rsidR="00E35BC5" w:rsidRDefault="002310F3">
                  <w:pPr>
                    <w:tabs>
                      <w:tab w:val="right" w:leader="dot" w:pos="7992"/>
                    </w:tabs>
                    <w:spacing w:before="2" w:line="219" w:lineRule="exact"/>
                    <w:ind w:left="576"/>
                    <w:textAlignment w:val="baseline"/>
                    <w:rPr>
                      <w:rFonts w:ascii="Arial" w:eastAsia="Arial" w:hAnsi="Arial"/>
                      <w:color w:val="000000"/>
                      <w:sz w:val="19"/>
                    </w:rPr>
                  </w:pPr>
                  <w:r>
                    <w:rPr>
                      <w:rFonts w:ascii="Arial" w:eastAsia="Arial" w:hAnsi="Arial"/>
                      <w:color w:val="000000"/>
                      <w:sz w:val="19"/>
                    </w:rPr>
                    <w:t>5.1. Introduction</w:t>
                  </w:r>
                  <w:r>
                    <w:rPr>
                      <w:rFonts w:ascii="Arial" w:eastAsia="Arial" w:hAnsi="Arial"/>
                      <w:color w:val="000000"/>
                      <w:sz w:val="19"/>
                    </w:rPr>
                    <w:tab/>
                    <w:t xml:space="preserve"> 12</w:t>
                  </w:r>
                </w:p>
                <w:p w:rsidR="00E35BC5" w:rsidRDefault="002310F3">
                  <w:pPr>
                    <w:tabs>
                      <w:tab w:val="right" w:leader="dot" w:pos="7992"/>
                    </w:tabs>
                    <w:spacing w:line="218" w:lineRule="exact"/>
                    <w:ind w:left="576"/>
                    <w:textAlignment w:val="baseline"/>
                    <w:rPr>
                      <w:rFonts w:ascii="Arial" w:eastAsia="Arial" w:hAnsi="Arial"/>
                      <w:color w:val="000000"/>
                      <w:sz w:val="19"/>
                    </w:rPr>
                  </w:pPr>
                  <w:r>
                    <w:rPr>
                      <w:rFonts w:ascii="Arial" w:eastAsia="Arial" w:hAnsi="Arial"/>
                      <w:color w:val="000000"/>
                      <w:sz w:val="19"/>
                    </w:rPr>
                    <w:t>5.2. How is Unjustifiable Hardship Interpreted?</w:t>
                  </w:r>
                  <w:r>
                    <w:rPr>
                      <w:rFonts w:ascii="Arial" w:eastAsia="Arial" w:hAnsi="Arial"/>
                      <w:color w:val="000000"/>
                      <w:sz w:val="19"/>
                    </w:rPr>
                    <w:tab/>
                    <w:t>12</w:t>
                  </w:r>
                </w:p>
                <w:p w:rsidR="00E35BC5" w:rsidRDefault="002310F3">
                  <w:pPr>
                    <w:tabs>
                      <w:tab w:val="right" w:leader="dot" w:pos="7992"/>
                    </w:tabs>
                    <w:spacing w:line="218" w:lineRule="exact"/>
                    <w:ind w:left="576"/>
                    <w:textAlignment w:val="baseline"/>
                    <w:rPr>
                      <w:rFonts w:ascii="Arial" w:eastAsia="Arial" w:hAnsi="Arial"/>
                      <w:color w:val="000000"/>
                      <w:sz w:val="19"/>
                    </w:rPr>
                  </w:pPr>
                  <w:r>
                    <w:rPr>
                      <w:rFonts w:ascii="Arial" w:eastAsia="Arial" w:hAnsi="Arial"/>
                      <w:color w:val="000000"/>
                      <w:sz w:val="19"/>
                    </w:rPr>
                    <w:t>5.3. Nature of Benefit Or Detriment</w:t>
                  </w:r>
                  <w:r>
                    <w:rPr>
                      <w:rFonts w:ascii="Arial" w:eastAsia="Arial" w:hAnsi="Arial"/>
                      <w:color w:val="000000"/>
                      <w:sz w:val="19"/>
                    </w:rPr>
                    <w:tab/>
                    <w:t>12</w:t>
                  </w:r>
                </w:p>
                <w:p w:rsidR="00E35BC5" w:rsidRDefault="002310F3">
                  <w:pPr>
                    <w:tabs>
                      <w:tab w:val="right" w:leader="dot" w:pos="7992"/>
                    </w:tabs>
                    <w:spacing w:line="217" w:lineRule="exact"/>
                    <w:ind w:left="576"/>
                    <w:textAlignment w:val="baseline"/>
                    <w:rPr>
                      <w:rFonts w:ascii="Arial" w:eastAsia="Arial" w:hAnsi="Arial"/>
                      <w:color w:val="000000"/>
                      <w:sz w:val="19"/>
                    </w:rPr>
                  </w:pPr>
                  <w:r>
                    <w:rPr>
                      <w:rFonts w:ascii="Arial" w:eastAsia="Arial" w:hAnsi="Arial"/>
                      <w:color w:val="000000"/>
                      <w:sz w:val="19"/>
                    </w:rPr>
                    <w:t>5.4. Effect of A Person's Disability</w:t>
                  </w:r>
                  <w:r>
                    <w:rPr>
                      <w:rFonts w:ascii="Arial" w:eastAsia="Arial" w:hAnsi="Arial"/>
                      <w:color w:val="000000"/>
                      <w:sz w:val="19"/>
                    </w:rPr>
                    <w:tab/>
                  </w:r>
                  <w:r>
                    <w:rPr>
                      <w:rFonts w:ascii="Arial" w:eastAsia="Arial" w:hAnsi="Arial"/>
                      <w:color w:val="000000"/>
                      <w:sz w:val="19"/>
                    </w:rPr>
                    <w:t xml:space="preserve"> 13</w:t>
                  </w:r>
                </w:p>
                <w:p w:rsidR="00E35BC5" w:rsidRDefault="002310F3">
                  <w:pPr>
                    <w:tabs>
                      <w:tab w:val="right" w:leader="dot" w:pos="7992"/>
                    </w:tabs>
                    <w:spacing w:before="1" w:line="219" w:lineRule="exact"/>
                    <w:ind w:left="576"/>
                    <w:textAlignment w:val="baseline"/>
                    <w:rPr>
                      <w:rFonts w:ascii="Arial" w:eastAsia="Arial" w:hAnsi="Arial"/>
                      <w:color w:val="000000"/>
                      <w:sz w:val="19"/>
                    </w:rPr>
                  </w:pPr>
                  <w:r>
                    <w:rPr>
                      <w:rFonts w:ascii="Arial" w:eastAsia="Arial" w:hAnsi="Arial"/>
                      <w:color w:val="000000"/>
                      <w:sz w:val="19"/>
                    </w:rPr>
                    <w:t>5.5. Financial Circumstances and Expenditure Required</w:t>
                  </w:r>
                  <w:r>
                    <w:rPr>
                      <w:rFonts w:ascii="Arial" w:eastAsia="Arial" w:hAnsi="Arial"/>
                      <w:color w:val="000000"/>
                      <w:sz w:val="19"/>
                    </w:rPr>
                    <w:tab/>
                    <w:t xml:space="preserve"> 13</w:t>
                  </w:r>
                </w:p>
                <w:p w:rsidR="00E35BC5" w:rsidRDefault="002310F3">
                  <w:pPr>
                    <w:tabs>
                      <w:tab w:val="right" w:leader="dot" w:pos="7992"/>
                    </w:tabs>
                    <w:spacing w:before="1" w:after="3540" w:line="219" w:lineRule="exact"/>
                    <w:ind w:left="576"/>
                    <w:textAlignment w:val="baseline"/>
                    <w:rPr>
                      <w:rFonts w:ascii="Arial" w:eastAsia="Arial" w:hAnsi="Arial"/>
                      <w:color w:val="000000"/>
                      <w:sz w:val="19"/>
                    </w:rPr>
                  </w:pPr>
                  <w:r>
                    <w:rPr>
                      <w:rFonts w:ascii="Arial" w:eastAsia="Arial" w:hAnsi="Arial"/>
                      <w:color w:val="000000"/>
                      <w:sz w:val="19"/>
                    </w:rPr>
                    <w:t>5.6. Action Plan</w:t>
                  </w:r>
                  <w:r>
                    <w:rPr>
                      <w:rFonts w:ascii="Arial" w:eastAsia="Arial" w:hAnsi="Arial"/>
                      <w:color w:val="000000"/>
                      <w:sz w:val="19"/>
                    </w:rPr>
                    <w:tab/>
                    <w:t xml:space="preserve"> 16</w:t>
                  </w:r>
                </w:p>
              </w:txbxContent>
            </v:textbox>
            <w10:wrap type="square" anchorx="page" anchory="page"/>
          </v:shape>
        </w:pict>
      </w:r>
      <w:r>
        <w:pict>
          <v:shape id="_x0000_s1315" type="#_x0000_t202" style="position:absolute;margin-left:426.1pt;margin-top:722.9pt;width:14pt;height:88.8pt;z-index:-251021824;mso-wrap-distance-left:0;mso-wrap-distance-right:0;mso-position-horizontal-relative:page;mso-position-vertical-relative:page" filled="f" stroked="f">
            <v:textbox inset="0,0,0,0">
              <w:txbxContent>
                <w:p w:rsidR="00E35BC5" w:rsidRDefault="002310F3">
                  <w:pPr>
                    <w:spacing w:after="1555" w:line="215" w:lineRule="exact"/>
                    <w:textAlignment w:val="baseline"/>
                    <w:rPr>
                      <w:rFonts w:ascii="Arial" w:eastAsia="Arial" w:hAnsi="Arial"/>
                      <w:color w:val="000000"/>
                      <w:sz w:val="19"/>
                    </w:rPr>
                  </w:pPr>
                  <w:r>
                    <w:rPr>
                      <w:rFonts w:ascii="Arial" w:eastAsia="Arial" w:hAnsi="Arial"/>
                      <w:color w:val="000000"/>
                      <w:sz w:val="19"/>
                    </w:rPr>
                    <w:t>2</w:t>
                  </w:r>
                </w:p>
              </w:txbxContent>
            </v:textbox>
            <w10:wrap type="square" anchorx="page" anchory="page"/>
          </v:shape>
        </w:pict>
      </w:r>
      <w:r>
        <w:pict>
          <v:shape id="_x0000_s1314" type="#_x0000_t202" style="position:absolute;margin-left:551.3pt;margin-top:819.8pt;width:24pt;height:18.4pt;z-index:-251020800;mso-wrap-distance-left:0;mso-wrap-distance-right:0;mso-position-horizontal-relative:page;mso-position-vertical-relative:page" filled="f" stroked="f">
            <v:textbox inset="0,0,0,0">
              <w:txbxContent>
                <w:p w:rsidR="00E35BC5" w:rsidRDefault="002310F3">
                  <w:pPr>
                    <w:spacing w:line="365" w:lineRule="exact"/>
                    <w:textAlignment w:val="baseline"/>
                    <w:rPr>
                      <w:rFonts w:ascii="Arial" w:eastAsia="Arial" w:hAnsi="Arial"/>
                      <w:b/>
                      <w:color w:val="000000"/>
                      <w:spacing w:val="2"/>
                      <w:w w:val="70"/>
                      <w:sz w:val="30"/>
                    </w:rPr>
                  </w:pPr>
                  <w:r>
                    <w:rPr>
                      <w:rFonts w:ascii="Arial" w:eastAsia="Arial" w:hAnsi="Arial"/>
                      <w:b/>
                      <w:color w:val="000000"/>
                      <w:spacing w:val="2"/>
                      <w:w w:val="70"/>
                      <w:sz w:val="30"/>
                    </w:rPr>
                    <w:t>136</w:t>
                  </w:r>
                </w:p>
              </w:txbxContent>
            </v:textbox>
            <w10:wrap type="square" anchorx="page" anchory="page"/>
          </v:shape>
        </w:pict>
      </w:r>
      <w:r>
        <w:pict>
          <v:line id="_x0000_s1313" style="position:absolute;z-index:251341312;mso-position-horizontal-relative:page;mso-position-vertical-relative:page" from="561.35pt,820.8pt" to="583.25pt,820.8pt" strokeweight=".25pt">
            <w10:wrap anchorx="page" anchory="page"/>
          </v:line>
        </w:pict>
      </w:r>
      <w:r>
        <w:pict>
          <v:line id="_x0000_s1312" style="position:absolute;z-index:251342336;mso-position-horizontal-relative:page;mso-position-vertical-relative:page" from="0,811.2pt" to="589.5pt,811.2pt" strokeweight=".7pt">
            <w10:wrap anchorx="page" anchory="page"/>
          </v:line>
        </w:pict>
      </w:r>
      <w:r>
        <w:pict>
          <v:line id="_x0000_s1311" style="position:absolute;z-index:251343360;mso-position-horizontal-relative:page;mso-position-vertical-relative:page" from="13.7pt,813.1pt" to="586.85pt,813.1pt" strokeweight=".25pt">
            <w10:wrap anchorx="page" anchory="page"/>
          </v:line>
        </w:pict>
      </w:r>
    </w:p>
    <w:p w:rsidR="00E35BC5" w:rsidRDefault="00E35BC5">
      <w:pPr>
        <w:sectPr w:rsidR="00E35BC5">
          <w:pgSz w:w="11914" w:h="16848"/>
          <w:pgMar w:top="1152" w:right="408" w:bottom="12" w:left="1046" w:header="720" w:footer="720" w:gutter="0"/>
          <w:cols w:space="720"/>
        </w:sectPr>
      </w:pPr>
    </w:p>
    <w:p w:rsidR="00E35BC5" w:rsidRDefault="002310F3">
      <w:pPr>
        <w:textAlignment w:val="baseline"/>
        <w:rPr>
          <w:rFonts w:eastAsia="Times New Roman"/>
          <w:color w:val="000000"/>
          <w:sz w:val="24"/>
        </w:rPr>
      </w:pPr>
      <w:r>
        <w:pict>
          <v:shape id="_x0000_s1310" type="#_x0000_t202" style="position:absolute;margin-left:223.45pt;margin-top:149pt;width:40pt;height:22pt;z-index:-251019776;mso-wrap-distance-left:0;mso-wrap-distance-right:0;mso-position-horizontal-relative:page;mso-position-vertical-relative:page" filled="f" stroked="f">
            <v:textbox inset="0,0,0,0">
              <w:txbxContent>
                <w:p w:rsidR="00E35BC5" w:rsidRDefault="002310F3">
                  <w:pPr>
                    <w:spacing w:before="1" w:after="215" w:line="216" w:lineRule="exact"/>
                    <w:textAlignment w:val="baseline"/>
                    <w:rPr>
                      <w:rFonts w:ascii="Arial" w:eastAsia="Arial" w:hAnsi="Arial"/>
                      <w:color w:val="000000"/>
                      <w:spacing w:val="-13"/>
                      <w:sz w:val="19"/>
                    </w:rPr>
                  </w:pPr>
                  <w:r>
                    <w:rPr>
                      <w:rFonts w:ascii="Arial" w:eastAsia="Arial" w:hAnsi="Arial"/>
                      <w:color w:val="000000"/>
                      <w:spacing w:val="-13"/>
                      <w:sz w:val="19"/>
                    </w:rPr>
                    <w:t>Foreword</w:t>
                  </w:r>
                </w:p>
              </w:txbxContent>
            </v:textbox>
            <w10:wrap type="square" anchorx="page" anchory="page"/>
          </v:shape>
        </w:pict>
      </w:r>
      <w:r>
        <w:pict>
          <v:shape id="_x0000_s1309" type="#_x0000_t202" style="position:absolute;margin-left:51.6pt;margin-top:171pt;width:387pt;height:639.8pt;z-index:-251018752;mso-wrap-distance-left:0;mso-wrap-distance-right:0;mso-position-horizontal-relative:page;mso-position-vertical-relative:page" filled="f" stroked="f">
            <v:textbox inset="0,0,0,0">
              <w:txbxContent>
                <w:p w:rsidR="00E35BC5" w:rsidRDefault="002310F3">
                  <w:pPr>
                    <w:spacing w:before="8" w:line="218" w:lineRule="exact"/>
                    <w:ind w:right="216"/>
                    <w:textAlignment w:val="baseline"/>
                    <w:rPr>
                      <w:rFonts w:ascii="Arial" w:eastAsia="Arial" w:hAnsi="Arial"/>
                      <w:color w:val="000000"/>
                      <w:sz w:val="19"/>
                    </w:rPr>
                  </w:pPr>
                  <w:r>
                    <w:rPr>
                      <w:rFonts w:ascii="Arial" w:eastAsia="Arial" w:hAnsi="Arial"/>
                      <w:color w:val="000000"/>
                      <w:sz w:val="19"/>
                    </w:rPr>
                    <w:t>Individuals and organisations providing information and services via the World Wide Web need to think about how they make their websites and other web resources accessible to people with a disability. One in five Australians has a disability, and the propo</w:t>
                  </w:r>
                  <w:r>
                    <w:rPr>
                      <w:rFonts w:ascii="Arial" w:eastAsia="Arial" w:hAnsi="Arial"/>
                      <w:color w:val="000000"/>
                      <w:sz w:val="19"/>
                    </w:rPr>
                    <w:t>rtion is growing. The full and independent participation by people with a disability in web-based communication and online information delivery not only makes good business aid mar !toting sense, but is also consistent with our society's obligations to rem</w:t>
                  </w:r>
                  <w:r>
                    <w:rPr>
                      <w:rFonts w:ascii="Arial" w:eastAsia="Arial" w:hAnsi="Arial"/>
                      <w:color w:val="000000"/>
                      <w:sz w:val="19"/>
                    </w:rPr>
                    <w:t>ove discrimination and promote human rights.</w:t>
                  </w:r>
                </w:p>
                <w:p w:rsidR="00E35BC5" w:rsidRDefault="002310F3">
                  <w:pPr>
                    <w:spacing w:before="224" w:line="217" w:lineRule="exact"/>
                    <w:ind w:right="72"/>
                    <w:textAlignment w:val="baseline"/>
                    <w:rPr>
                      <w:rFonts w:ascii="Arial" w:eastAsia="Arial" w:hAnsi="Arial"/>
                      <w:color w:val="000000"/>
                      <w:sz w:val="19"/>
                    </w:rPr>
                  </w:pPr>
                  <w:r>
                    <w:rPr>
                      <w:rFonts w:ascii="Arial" w:eastAsia="Arial" w:hAnsi="Arial"/>
                      <w:color w:val="000000"/>
                      <w:sz w:val="19"/>
                    </w:rPr>
                    <w:t>The UN Convention on the Rights of Persons with Disabilities asserts the right of people with a disability to participate fully and independently in all aspects of society, including the internet and access to i</w:t>
                  </w:r>
                  <w:r>
                    <w:rPr>
                      <w:rFonts w:ascii="Arial" w:eastAsia="Arial" w:hAnsi="Arial"/>
                      <w:color w:val="000000"/>
                      <w:sz w:val="19"/>
                    </w:rPr>
                    <w:t>nformation. The Convention calls on parties to take all necessary measures to ensure that these rights are upheld and promoted. Australia has ratified the Convention, and so has obligations to implement policies and practices that are consistent with it.</w:t>
                  </w:r>
                </w:p>
                <w:p w:rsidR="00E35BC5" w:rsidRDefault="002310F3">
                  <w:pPr>
                    <w:spacing w:before="228" w:line="219" w:lineRule="exact"/>
                    <w:ind w:right="72"/>
                    <w:textAlignment w:val="baseline"/>
                    <w:rPr>
                      <w:rFonts w:ascii="Arial" w:eastAsia="Arial" w:hAnsi="Arial"/>
                      <w:color w:val="000000"/>
                      <w:spacing w:val="1"/>
                      <w:sz w:val="19"/>
                    </w:rPr>
                  </w:pPr>
                  <w:r>
                    <w:rPr>
                      <w:rFonts w:ascii="Arial" w:eastAsia="Arial" w:hAnsi="Arial"/>
                      <w:color w:val="000000"/>
                      <w:spacing w:val="1"/>
                      <w:sz w:val="19"/>
                    </w:rPr>
                    <w:t>I</w:t>
                  </w:r>
                  <w:r>
                    <w:rPr>
                      <w:rFonts w:ascii="Arial" w:eastAsia="Arial" w:hAnsi="Arial"/>
                      <w:color w:val="000000"/>
                      <w:spacing w:val="1"/>
                      <w:sz w:val="19"/>
                    </w:rPr>
                    <w:t xml:space="preserve">t has been widely recognised for over a decade that the Web Content Accessibility Guidelines (WCAG) developed by the World Wide Web Consortium (W3C) represent the most comprehensive and authoritative international benchmark for best practice in the design </w:t>
                  </w:r>
                  <w:r>
                    <w:rPr>
                      <w:rFonts w:ascii="Arial" w:eastAsia="Arial" w:hAnsi="Arial"/>
                      <w:color w:val="000000"/>
                      <w:spacing w:val="1"/>
                      <w:sz w:val="19"/>
                    </w:rPr>
                    <w:t>of accessible websites. There is still however a need for much more effort to implement accessible web design, by government, industry, and community organisations. In this context it is noteworthy that the Australian Government, working in collaboration w</w:t>
                  </w:r>
                  <w:r>
                    <w:rPr>
                      <w:rFonts w:ascii="Arial" w:eastAsia="Arial" w:hAnsi="Arial"/>
                      <w:color w:val="000000"/>
                      <w:spacing w:val="1"/>
                      <w:sz w:val="19"/>
                    </w:rPr>
                    <w:t>ith the states and territories, has developed a Web Accessibility National Transition Strategy for improving the accessibility of government websites through a phased implementation of WCAG 2.0.</w:t>
                  </w:r>
                </w:p>
                <w:p w:rsidR="00E35BC5" w:rsidRDefault="002310F3">
                  <w:pPr>
                    <w:spacing w:before="230" w:line="217" w:lineRule="exact"/>
                    <w:ind w:right="72"/>
                    <w:textAlignment w:val="baseline"/>
                    <w:rPr>
                      <w:rFonts w:ascii="Arial" w:eastAsia="Arial" w:hAnsi="Arial"/>
                      <w:color w:val="000000"/>
                      <w:sz w:val="19"/>
                    </w:rPr>
                  </w:pPr>
                  <w:r>
                    <w:rPr>
                      <w:rFonts w:ascii="Arial" w:eastAsia="Arial" w:hAnsi="Arial"/>
                      <w:color w:val="000000"/>
                      <w:sz w:val="19"/>
                    </w:rPr>
                    <w:t>Access for people with a disability to the web can in almost all cases be readily achieved if best-practice solutions are implemented. A complaint of disability discrimination is much less likely to succeed if reasonable steps have been taken to address ac</w:t>
                  </w:r>
                  <w:r>
                    <w:rPr>
                      <w:rFonts w:ascii="Arial" w:eastAsia="Arial" w:hAnsi="Arial"/>
                      <w:color w:val="000000"/>
                      <w:sz w:val="19"/>
                    </w:rPr>
                    <w:t>cessibility during the design stage.</w:t>
                  </w:r>
                </w:p>
                <w:p w:rsidR="00E35BC5" w:rsidRDefault="002310F3">
                  <w:pPr>
                    <w:spacing w:before="229" w:line="219" w:lineRule="exact"/>
                    <w:ind w:right="72"/>
                    <w:textAlignment w:val="baseline"/>
                    <w:rPr>
                      <w:rFonts w:ascii="Arial" w:eastAsia="Arial" w:hAnsi="Arial"/>
                      <w:color w:val="000000"/>
                      <w:sz w:val="19"/>
                    </w:rPr>
                  </w:pPr>
                  <w:r>
                    <w:rPr>
                      <w:rFonts w:ascii="Arial" w:eastAsia="Arial" w:hAnsi="Arial"/>
                      <w:color w:val="000000"/>
                      <w:sz w:val="19"/>
                    </w:rPr>
                    <w:t>The purpose of these Advisory Notes is to provide background information about accessibility and legal issues, as well as advice about how web designers and website owners can minimise the possibility of disability disc</w:t>
                  </w:r>
                  <w:r>
                    <w:rPr>
                      <w:rFonts w:ascii="Arial" w:eastAsia="Arial" w:hAnsi="Arial"/>
                      <w:color w:val="000000"/>
                      <w:sz w:val="19"/>
                    </w:rPr>
                    <w:t>rimination without sacrificing the richness and variety of communication offered by the web and web-based technologies. This new version (version 4,04 1) includes specific advice about a transition to WCAG 2.0.</w:t>
                  </w:r>
                </w:p>
                <w:p w:rsidR="00E35BC5" w:rsidRDefault="002310F3">
                  <w:pPr>
                    <w:spacing w:before="225" w:line="217" w:lineRule="exact"/>
                    <w:ind w:right="72"/>
                    <w:textAlignment w:val="baseline"/>
                    <w:rPr>
                      <w:rFonts w:ascii="Arial" w:eastAsia="Arial" w:hAnsi="Arial"/>
                      <w:color w:val="000000"/>
                      <w:sz w:val="19"/>
                    </w:rPr>
                  </w:pPr>
                  <w:r>
                    <w:rPr>
                      <w:rFonts w:ascii="Arial" w:eastAsia="Arial" w:hAnsi="Arial"/>
                      <w:color w:val="000000"/>
                      <w:sz w:val="19"/>
                    </w:rPr>
                    <w:t>The Commission welcomes suggestions for furth</w:t>
                  </w:r>
                  <w:r>
                    <w:rPr>
                      <w:rFonts w:ascii="Arial" w:eastAsia="Arial" w:hAnsi="Arial"/>
                      <w:color w:val="000000"/>
                      <w:sz w:val="19"/>
                    </w:rPr>
                    <w:t xml:space="preserve">er updates to these Notes, including links to useful resources. Comments may be sent by e-mail to </w:t>
                  </w:r>
                  <w:hyperlink r:id="rId143">
                    <w:r>
                      <w:rPr>
                        <w:rFonts w:ascii="Arial" w:eastAsia="Arial" w:hAnsi="Arial"/>
                        <w:color w:val="0000FF"/>
                        <w:sz w:val="19"/>
                        <w:u w:val="single"/>
                      </w:rPr>
                      <w:t>disabdis@humanrights.gov.au</w:t>
                    </w:r>
                  </w:hyperlink>
                  <w:r>
                    <w:rPr>
                      <w:rFonts w:ascii="Arial" w:eastAsia="Arial" w:hAnsi="Arial"/>
                      <w:color w:val="000000"/>
                      <w:sz w:val="19"/>
                    </w:rPr>
                    <w:t>.</w:t>
                  </w:r>
                </w:p>
                <w:p w:rsidR="00E35BC5" w:rsidRDefault="002310F3">
                  <w:pPr>
                    <w:spacing w:before="2678" w:after="1560" w:line="216" w:lineRule="exact"/>
                    <w:ind w:right="72"/>
                    <w:jc w:val="right"/>
                    <w:textAlignment w:val="baseline"/>
                    <w:rPr>
                      <w:rFonts w:ascii="Arial" w:eastAsia="Arial" w:hAnsi="Arial"/>
                      <w:color w:val="000000"/>
                      <w:sz w:val="19"/>
                    </w:rPr>
                  </w:pPr>
                  <w:r>
                    <w:rPr>
                      <w:rFonts w:ascii="Arial" w:eastAsia="Arial" w:hAnsi="Arial"/>
                      <w:color w:val="000000"/>
                      <w:sz w:val="19"/>
                    </w:rPr>
                    <w:t>3</w:t>
                  </w:r>
                </w:p>
              </w:txbxContent>
            </v:textbox>
            <w10:wrap type="square" anchorx="page" anchory="page"/>
          </v:shape>
        </w:pict>
      </w:r>
      <w:r>
        <w:pict>
          <v:shape id="_x0000_s1308" type="#_x0000_t202" style="position:absolute;margin-left:547.3pt;margin-top:818.3pt;width:33.9pt;height:18.3pt;z-index:-251017728;mso-wrap-distance-left:0;mso-wrap-distance-right:0;mso-position-horizontal-relative:page;mso-position-vertical-relative:page" filled="f" stroked="f">
            <v:textbox inset="0,0,0,0">
              <w:txbxContent>
                <w:p w:rsidR="00E35BC5" w:rsidRDefault="002310F3">
                  <w:pPr>
                    <w:spacing w:line="352" w:lineRule="exact"/>
                    <w:textAlignment w:val="baseline"/>
                    <w:rPr>
                      <w:rFonts w:ascii="Arial" w:eastAsia="Arial" w:hAnsi="Arial"/>
                      <w:color w:val="000000"/>
                      <w:spacing w:val="33"/>
                      <w:w w:val="80"/>
                      <w:sz w:val="31"/>
                    </w:rPr>
                  </w:pPr>
                  <w:r>
                    <w:rPr>
                      <w:rFonts w:ascii="Arial" w:eastAsia="Arial" w:hAnsi="Arial"/>
                      <w:color w:val="000000"/>
                      <w:spacing w:val="33"/>
                      <w:w w:val="80"/>
                      <w:sz w:val="31"/>
                    </w:rPr>
                    <w:t>137</w:t>
                  </w:r>
                </w:p>
              </w:txbxContent>
            </v:textbox>
            <w10:wrap type="square" anchorx="page" anchory="page"/>
          </v:shape>
        </w:pict>
      </w:r>
    </w:p>
    <w:p w:rsidR="00E35BC5" w:rsidRDefault="00E35BC5">
      <w:pPr>
        <w:sectPr w:rsidR="00E35BC5">
          <w:pgSz w:w="11914" w:h="16848"/>
          <w:pgMar w:top="1152" w:right="290" w:bottom="28" w:left="1032" w:header="720" w:footer="720" w:gutter="0"/>
          <w:cols w:space="720"/>
        </w:sectPr>
      </w:pPr>
    </w:p>
    <w:p w:rsidR="00E35BC5" w:rsidRDefault="002310F3">
      <w:pPr>
        <w:textAlignment w:val="baseline"/>
        <w:rPr>
          <w:rFonts w:eastAsia="Times New Roman"/>
          <w:color w:val="000000"/>
          <w:sz w:val="24"/>
        </w:rPr>
      </w:pPr>
      <w:r>
        <w:pict>
          <v:shape id="_x0000_s1307" type="#_x0000_t202" style="position:absolute;margin-left:41.3pt;margin-top:152.9pt;width:401pt;height:44pt;z-index:-251016704;mso-wrap-distance-left:0;mso-wrap-distance-right:0;mso-position-horizontal-relative:page;mso-position-vertical-relative:page" filled="f" stroked="f">
            <v:textbox inset="0,0,0,0">
              <w:txbxContent>
                <w:p w:rsidR="00E35BC5" w:rsidRDefault="002310F3">
                  <w:pPr>
                    <w:spacing w:line="215" w:lineRule="exact"/>
                    <w:jc w:val="center"/>
                    <w:textAlignment w:val="baseline"/>
                    <w:rPr>
                      <w:rFonts w:ascii="Arial" w:eastAsia="Arial" w:hAnsi="Arial"/>
                      <w:color w:val="000000"/>
                      <w:spacing w:val="-1"/>
                      <w:sz w:val="19"/>
                    </w:rPr>
                  </w:pPr>
                  <w:r>
                    <w:rPr>
                      <w:rFonts w:ascii="Arial" w:eastAsia="Arial" w:hAnsi="Arial"/>
                      <w:color w:val="000000"/>
                      <w:spacing w:val="-1"/>
                      <w:sz w:val="19"/>
                    </w:rPr>
                    <w:t>Revision History</w:t>
                  </w:r>
                </w:p>
                <w:p w:rsidR="00E35BC5" w:rsidRDefault="002310F3">
                  <w:pPr>
                    <w:spacing w:before="220" w:line="218" w:lineRule="exact"/>
                    <w:ind w:left="216"/>
                    <w:textAlignment w:val="baseline"/>
                    <w:rPr>
                      <w:rFonts w:ascii="Arial" w:eastAsia="Arial" w:hAnsi="Arial"/>
                      <w:color w:val="000000"/>
                      <w:sz w:val="19"/>
                      <w:u w:val="single"/>
                    </w:rPr>
                  </w:pPr>
                  <w:r>
                    <w:rPr>
                      <w:rFonts w:ascii="Arial" w:eastAsia="Arial" w:hAnsi="Arial"/>
                      <w:color w:val="000000"/>
                      <w:sz w:val="19"/>
                      <w:u w:val="single"/>
                    </w:rPr>
                    <w:t>Changes from</w:t>
                  </w:r>
                  <w:r>
                    <w:rPr>
                      <w:rFonts w:ascii="Arial" w:eastAsia="Arial" w:hAnsi="Arial"/>
                      <w:color w:val="000000"/>
                      <w:sz w:val="19"/>
                    </w:rPr>
                    <w:t xml:space="preserve"> version 4.0 of </w:t>
                  </w:r>
                  <w:r>
                    <w:rPr>
                      <w:rFonts w:ascii="Arial" w:eastAsia="Arial" w:hAnsi="Arial"/>
                      <w:color w:val="000000"/>
                      <w:sz w:val="19"/>
                      <w:u w:val="single"/>
                    </w:rPr>
                    <w:t>these Advisory Notes</w:t>
                  </w:r>
                </w:p>
                <w:p w:rsidR="00E35BC5" w:rsidRDefault="002310F3">
                  <w:pPr>
                    <w:numPr>
                      <w:ilvl w:val="0"/>
                      <w:numId w:val="21"/>
                    </w:numPr>
                    <w:tabs>
                      <w:tab w:val="clear" w:pos="288"/>
                      <w:tab w:val="left" w:pos="792"/>
                    </w:tabs>
                    <w:spacing w:line="220" w:lineRule="exact"/>
                    <w:ind w:left="792" w:hanging="288"/>
                    <w:textAlignment w:val="baseline"/>
                    <w:rPr>
                      <w:rFonts w:ascii="Arial" w:eastAsia="Arial" w:hAnsi="Arial"/>
                      <w:color w:val="000000"/>
                      <w:sz w:val="19"/>
                      <w:u w:val="single"/>
                    </w:rPr>
                  </w:pPr>
                  <w:r>
                    <w:rPr>
                      <w:rFonts w:ascii="Arial" w:eastAsia="Arial" w:hAnsi="Arial"/>
                      <w:color w:val="000000"/>
                      <w:sz w:val="19"/>
                      <w:u w:val="single"/>
                    </w:rPr>
                    <w:t xml:space="preserve">(reflecting the updated guidance on PDF) </w:t>
                  </w:r>
                </w:p>
              </w:txbxContent>
            </v:textbox>
            <w10:wrap type="square" anchorx="page" anchory="page"/>
          </v:shape>
        </w:pict>
      </w:r>
      <w:r>
        <w:pict>
          <v:shape id="_x0000_s1306" type="#_x0000_t202" style="position:absolute;margin-left:41.3pt;margin-top:196.9pt;width:401pt;height:192.35pt;z-index:-251015680;mso-wrap-distance-left:0;mso-wrap-distance-right:0;mso-position-horizontal-relative:page;mso-position-vertical-relative:page" filled="f" stroked="f">
            <v:textbox inset="0,0,0,0">
              <w:txbxContent>
                <w:p w:rsidR="00E35BC5" w:rsidRDefault="002310F3">
                  <w:pPr>
                    <w:spacing w:before="225" w:line="224" w:lineRule="exact"/>
                    <w:ind w:left="216"/>
                    <w:textAlignment w:val="baseline"/>
                    <w:rPr>
                      <w:rFonts w:ascii="Arial" w:eastAsia="Arial" w:hAnsi="Arial"/>
                      <w:color w:val="000000"/>
                      <w:sz w:val="19"/>
                    </w:rPr>
                  </w:pPr>
                  <w:r>
                    <w:rPr>
                      <w:rFonts w:ascii="Arial" w:eastAsia="Arial" w:hAnsi="Arial"/>
                      <w:color w:val="000000"/>
                      <w:sz w:val="19"/>
                    </w:rPr>
                    <w:t>Changes from version 3.2 of these Advisory Notes:</w:t>
                  </w:r>
                </w:p>
                <w:p w:rsidR="00E35BC5" w:rsidRDefault="002310F3">
                  <w:pPr>
                    <w:numPr>
                      <w:ilvl w:val="0"/>
                      <w:numId w:val="21"/>
                    </w:numPr>
                    <w:tabs>
                      <w:tab w:val="clear" w:pos="288"/>
                      <w:tab w:val="left" w:pos="792"/>
                    </w:tabs>
                    <w:spacing w:before="209" w:line="236" w:lineRule="exact"/>
                    <w:ind w:left="792" w:hanging="288"/>
                    <w:textAlignment w:val="baseline"/>
                    <w:rPr>
                      <w:rFonts w:ascii="Arial" w:eastAsia="Arial" w:hAnsi="Arial"/>
                      <w:color w:val="000000"/>
                      <w:sz w:val="19"/>
                    </w:rPr>
                  </w:pPr>
                  <w:r>
                    <w:rPr>
                      <w:rFonts w:ascii="Arial" w:eastAsia="Arial" w:hAnsi="Arial"/>
                      <w:color w:val="000000"/>
                      <w:sz w:val="19"/>
                    </w:rPr>
                    <w:t>Substantial wording changes and content reorganisation;</w:t>
                  </w:r>
                </w:p>
                <w:p w:rsidR="00E35BC5" w:rsidRDefault="002310F3">
                  <w:pPr>
                    <w:numPr>
                      <w:ilvl w:val="0"/>
                      <w:numId w:val="21"/>
                    </w:numPr>
                    <w:tabs>
                      <w:tab w:val="clear" w:pos="288"/>
                      <w:tab w:val="left" w:pos="792"/>
                    </w:tabs>
                    <w:spacing w:line="231" w:lineRule="exact"/>
                    <w:ind w:left="792" w:hanging="288"/>
                    <w:textAlignment w:val="baseline"/>
                    <w:rPr>
                      <w:rFonts w:ascii="Arial" w:eastAsia="Arial" w:hAnsi="Arial"/>
                      <w:color w:val="000000"/>
                      <w:sz w:val="19"/>
                    </w:rPr>
                  </w:pPr>
                  <w:r>
                    <w:rPr>
                      <w:rFonts w:ascii="Arial" w:eastAsia="Arial" w:hAnsi="Arial"/>
                      <w:color w:val="000000"/>
                      <w:sz w:val="19"/>
                    </w:rPr>
                    <w:t>Inclusion of reference to the Convention</w:t>
                  </w:r>
                </w:p>
                <w:p w:rsidR="00E35BC5" w:rsidRDefault="002310F3">
                  <w:pPr>
                    <w:numPr>
                      <w:ilvl w:val="0"/>
                      <w:numId w:val="21"/>
                    </w:numPr>
                    <w:tabs>
                      <w:tab w:val="clear" w:pos="288"/>
                      <w:tab w:val="left" w:pos="792"/>
                    </w:tabs>
                    <w:spacing w:line="236" w:lineRule="exact"/>
                    <w:ind w:left="792" w:hanging="288"/>
                    <w:textAlignment w:val="baseline"/>
                    <w:rPr>
                      <w:rFonts w:ascii="Arial" w:eastAsia="Arial" w:hAnsi="Arial"/>
                      <w:color w:val="000000"/>
                      <w:sz w:val="19"/>
                    </w:rPr>
                  </w:pPr>
                  <w:r>
                    <w:rPr>
                      <w:rFonts w:ascii="Arial" w:eastAsia="Arial" w:hAnsi="Arial"/>
                      <w:color w:val="000000"/>
                      <w:sz w:val="19"/>
                    </w:rPr>
                    <w:t>Inclusion of list of Ten Common Accessibili</w:t>
                  </w:r>
                  <w:r>
                    <w:rPr>
                      <w:rFonts w:ascii="Arial" w:eastAsia="Arial" w:hAnsi="Arial"/>
                      <w:color w:val="000000"/>
                      <w:sz w:val="19"/>
                    </w:rPr>
                    <w:t>ty Failures</w:t>
                  </w:r>
                </w:p>
                <w:p w:rsidR="00E35BC5" w:rsidRDefault="002310F3">
                  <w:pPr>
                    <w:numPr>
                      <w:ilvl w:val="0"/>
                      <w:numId w:val="21"/>
                    </w:numPr>
                    <w:tabs>
                      <w:tab w:val="clear" w:pos="288"/>
                      <w:tab w:val="left" w:pos="792"/>
                    </w:tabs>
                    <w:spacing w:before="13" w:line="220" w:lineRule="exact"/>
                    <w:ind w:left="792" w:right="216" w:hanging="288"/>
                    <w:textAlignment w:val="baseline"/>
                    <w:rPr>
                      <w:rFonts w:ascii="Arial" w:eastAsia="Arial" w:hAnsi="Arial"/>
                      <w:color w:val="000000"/>
                      <w:sz w:val="19"/>
                    </w:rPr>
                  </w:pPr>
                  <w:r>
                    <w:rPr>
                      <w:rFonts w:ascii="Arial" w:eastAsia="Arial" w:hAnsi="Arial"/>
                      <w:color w:val="000000"/>
                      <w:sz w:val="19"/>
                    </w:rPr>
                    <w:t>Inclusion of a section on general principles of accessible content design, in which there is a subsection on the Portable Document Format (PDF) and accessibility that contains updated and expanded guidance on the use of PDF documentsj</w:t>
                  </w:r>
                </w:p>
                <w:p w:rsidR="00E35BC5" w:rsidRDefault="002310F3">
                  <w:pPr>
                    <w:numPr>
                      <w:ilvl w:val="0"/>
                      <w:numId w:val="21"/>
                    </w:numPr>
                    <w:tabs>
                      <w:tab w:val="clear" w:pos="288"/>
                      <w:tab w:val="left" w:pos="792"/>
                    </w:tabs>
                    <w:spacing w:before="8" w:line="223" w:lineRule="exact"/>
                    <w:ind w:left="792" w:right="864" w:hanging="288"/>
                    <w:textAlignment w:val="baseline"/>
                    <w:rPr>
                      <w:rFonts w:ascii="Arial" w:eastAsia="Arial" w:hAnsi="Arial"/>
                      <w:color w:val="000000"/>
                      <w:sz w:val="19"/>
                    </w:rPr>
                  </w:pPr>
                  <w:r>
                    <w:rPr>
                      <w:rFonts w:ascii="Arial" w:eastAsia="Arial" w:hAnsi="Arial"/>
                      <w:color w:val="000000"/>
                      <w:sz w:val="19"/>
                    </w:rPr>
                    <w:t>Inclusion of information about, and recommendations for implementation of, transitioning to, WCAG 2.0.</w:t>
                  </w:r>
                </w:p>
                <w:p w:rsidR="00E35BC5" w:rsidRDefault="002310F3">
                  <w:pPr>
                    <w:spacing w:before="216" w:line="219" w:lineRule="exact"/>
                    <w:ind w:left="216"/>
                    <w:textAlignment w:val="baseline"/>
                    <w:rPr>
                      <w:rFonts w:ascii="Arial" w:eastAsia="Arial" w:hAnsi="Arial"/>
                      <w:color w:val="000000"/>
                      <w:sz w:val="19"/>
                    </w:rPr>
                  </w:pPr>
                  <w:r>
                    <w:rPr>
                      <w:rFonts w:ascii="Arial" w:eastAsia="Arial" w:hAnsi="Arial"/>
                      <w:color w:val="000000"/>
                      <w:sz w:val="19"/>
                    </w:rPr>
                    <w:t>Changes from version 3.1 of these Advisory Notes:</w:t>
                  </w:r>
                </w:p>
                <w:p w:rsidR="00E35BC5" w:rsidRDefault="002310F3">
                  <w:pPr>
                    <w:numPr>
                      <w:ilvl w:val="0"/>
                      <w:numId w:val="21"/>
                    </w:numPr>
                    <w:tabs>
                      <w:tab w:val="clear" w:pos="288"/>
                      <w:tab w:val="left" w:pos="792"/>
                    </w:tabs>
                    <w:spacing w:line="232" w:lineRule="exact"/>
                    <w:ind w:left="792" w:hanging="288"/>
                    <w:textAlignment w:val="baseline"/>
                    <w:rPr>
                      <w:rFonts w:ascii="Arial" w:eastAsia="Arial" w:hAnsi="Arial"/>
                      <w:color w:val="000000"/>
                      <w:sz w:val="19"/>
                    </w:rPr>
                  </w:pPr>
                  <w:r>
                    <w:rPr>
                      <w:rFonts w:ascii="Arial" w:eastAsia="Arial" w:hAnsi="Arial"/>
                      <w:color w:val="000000"/>
                      <w:sz w:val="19"/>
                    </w:rPr>
                    <w:t>content restructured</w:t>
                  </w:r>
                </w:p>
                <w:p w:rsidR="00E35BC5" w:rsidRDefault="002310F3">
                  <w:pPr>
                    <w:numPr>
                      <w:ilvl w:val="0"/>
                      <w:numId w:val="21"/>
                    </w:numPr>
                    <w:tabs>
                      <w:tab w:val="clear" w:pos="288"/>
                      <w:tab w:val="left" w:pos="792"/>
                    </w:tabs>
                    <w:spacing w:line="235" w:lineRule="exact"/>
                    <w:ind w:left="792" w:hanging="288"/>
                    <w:textAlignment w:val="baseline"/>
                    <w:rPr>
                      <w:rFonts w:ascii="Arial" w:eastAsia="Arial" w:hAnsi="Arial"/>
                      <w:color w:val="000000"/>
                      <w:sz w:val="19"/>
                    </w:rPr>
                  </w:pPr>
                  <w:r>
                    <w:rPr>
                      <w:rFonts w:ascii="Arial" w:eastAsia="Arial" w:hAnsi="Arial"/>
                      <w:color w:val="000000"/>
                      <w:sz w:val="19"/>
                    </w:rPr>
                    <w:t>New content added (sections 2.3, 2.4, 3.2)</w:t>
                  </w:r>
                </w:p>
                <w:p w:rsidR="00E35BC5" w:rsidRDefault="002310F3">
                  <w:pPr>
                    <w:numPr>
                      <w:ilvl w:val="0"/>
                      <w:numId w:val="21"/>
                    </w:numPr>
                    <w:tabs>
                      <w:tab w:val="clear" w:pos="288"/>
                      <w:tab w:val="left" w:pos="792"/>
                    </w:tabs>
                    <w:spacing w:before="1" w:line="223" w:lineRule="exact"/>
                    <w:ind w:left="792" w:right="792" w:hanging="288"/>
                    <w:textAlignment w:val="baseline"/>
                    <w:rPr>
                      <w:rFonts w:ascii="Arial" w:eastAsia="Arial" w:hAnsi="Arial"/>
                      <w:color w:val="000000"/>
                      <w:sz w:val="19"/>
                    </w:rPr>
                  </w:pPr>
                  <w:r>
                    <w:rPr>
                      <w:rFonts w:ascii="Arial" w:eastAsia="Arial" w:hAnsi="Arial"/>
                      <w:color w:val="000000"/>
                      <w:sz w:val="19"/>
                    </w:rPr>
                    <w:t>Web Content Accessibility Guidelines mo</w:t>
                  </w:r>
                  <w:r>
                    <w:rPr>
                      <w:rFonts w:ascii="Arial" w:eastAsia="Arial" w:hAnsi="Arial"/>
                      <w:color w:val="000000"/>
                      <w:sz w:val="19"/>
                    </w:rPr>
                    <w:t>re clearly endorsed as accessibility standard</w:t>
                  </w:r>
                </w:p>
              </w:txbxContent>
            </v:textbox>
            <w10:wrap type="square" anchorx="page" anchory="page"/>
          </v:shape>
        </w:pict>
      </w:r>
      <w:r>
        <w:pict>
          <v:shape id="_x0000_s1305" type="#_x0000_t202" style="position:absolute;margin-left:456.4pt;margin-top:287.5pt;width:120.1pt;height:46.5pt;z-index:-251014656;mso-wrap-distance-left:0;mso-wrap-distance-right:0;mso-position-horizontal-relative:page;mso-position-vertical-relative:page" filled="f" stroked="f">
            <v:textbox inset="0,0,0,0">
              <w:txbxContent>
                <w:p w:rsidR="00E35BC5" w:rsidRDefault="002310F3">
                  <w:pPr>
                    <w:spacing w:before="26" w:line="146" w:lineRule="exact"/>
                    <w:ind w:left="72"/>
                    <w:textAlignment w:val="baseline"/>
                    <w:rPr>
                      <w:rFonts w:ascii="Arial" w:eastAsia="Arial" w:hAnsi="Arial"/>
                      <w:b/>
                      <w:color w:val="000000"/>
                      <w:sz w:val="14"/>
                    </w:rPr>
                  </w:pPr>
                  <w:r>
                    <w:rPr>
                      <w:rFonts w:ascii="Arial" w:eastAsia="Arial" w:hAnsi="Arial"/>
                      <w:b/>
                      <w:color w:val="000000"/>
                      <w:sz w:val="14"/>
                    </w:rPr>
                    <w:t xml:space="preserve">Comment [S)142]: </w:t>
                  </w:r>
                  <w:r>
                    <w:rPr>
                      <w:rFonts w:eastAsia="Times New Roman"/>
                      <w:color w:val="000000"/>
                      <w:sz w:val="13"/>
                    </w:rPr>
                    <w:t>This will need to be rewritten to reflect substantial changes or updated advice, etc</w:t>
                  </w:r>
                </w:p>
                <w:p w:rsidR="00E35BC5" w:rsidRDefault="002310F3">
                  <w:pPr>
                    <w:spacing w:before="4" w:after="11" w:line="146" w:lineRule="exact"/>
                    <w:ind w:left="72" w:right="72"/>
                    <w:textAlignment w:val="baseline"/>
                    <w:rPr>
                      <w:rFonts w:eastAsia="Times New Roman"/>
                      <w:color w:val="000000"/>
                      <w:sz w:val="13"/>
                    </w:rPr>
                  </w:pPr>
                  <w:r>
                    <w:rPr>
                      <w:rFonts w:eastAsia="Times New Roman"/>
                      <w:color w:val="000000"/>
                      <w:sz w:val="13"/>
                    </w:rPr>
                    <w:t>Or, the version will need to become 4.1 with some notes to reflect the changes from v4.0</w:t>
                  </w:r>
                </w:p>
              </w:txbxContent>
            </v:textbox>
            <w10:wrap type="square" anchorx="page" anchory="page"/>
          </v:shape>
        </w:pict>
      </w:r>
      <w:r>
        <w:pict>
          <v:shape id="_x0000_s1304" type="#_x0000_t202" style="position:absolute;margin-left:426.6pt;margin-top:389.25pt;width:14pt;height:429.35pt;z-index:-251013632;mso-wrap-distance-left:0;mso-wrap-distance-right:0;mso-position-horizontal-relative:page;mso-position-vertical-relative:page" filled="f" stroked="f">
            <v:textbox inset="0,0,0,0">
              <w:txbxContent>
                <w:p w:rsidR="00E35BC5" w:rsidRDefault="002310F3">
                  <w:pPr>
                    <w:spacing w:before="6687" w:after="1665" w:line="221" w:lineRule="exact"/>
                    <w:textAlignment w:val="baseline"/>
                    <w:rPr>
                      <w:rFonts w:ascii="Arial" w:eastAsia="Arial" w:hAnsi="Arial"/>
                      <w:color w:val="000000"/>
                      <w:sz w:val="19"/>
                    </w:rPr>
                  </w:pPr>
                  <w:r>
                    <w:rPr>
                      <w:rFonts w:ascii="Arial" w:eastAsia="Arial" w:hAnsi="Arial"/>
                      <w:color w:val="000000"/>
                      <w:sz w:val="19"/>
                    </w:rPr>
                    <w:t>4</w:t>
                  </w:r>
                </w:p>
              </w:txbxContent>
            </v:textbox>
            <w10:wrap type="square" anchorx="page" anchory="page"/>
          </v:shape>
        </w:pict>
      </w:r>
      <w:r>
        <w:pict>
          <v:shape id="_x0000_s1303" type="#_x0000_t202" style="position:absolute;margin-left:554.15pt;margin-top:818.1pt;width:24.25pt;height:18.4pt;z-index:-251012608;mso-wrap-distance-left:0;mso-wrap-distance-right:0;mso-position-horizontal-relative:page;mso-position-vertical-relative:page" filled="f" stroked="f">
            <v:textbox inset="0,0,0,0">
              <w:txbxContent>
                <w:p w:rsidR="00E35BC5" w:rsidRDefault="002310F3">
                  <w:pPr>
                    <w:spacing w:line="356" w:lineRule="exact"/>
                    <w:textAlignment w:val="baseline"/>
                    <w:rPr>
                      <w:rFonts w:ascii="Arial" w:eastAsia="Arial" w:hAnsi="Arial"/>
                      <w:b/>
                      <w:color w:val="000000"/>
                      <w:spacing w:val="-2"/>
                      <w:w w:val="75"/>
                      <w:sz w:val="30"/>
                    </w:rPr>
                  </w:pPr>
                  <w:r>
                    <w:rPr>
                      <w:rFonts w:ascii="Arial" w:eastAsia="Arial" w:hAnsi="Arial"/>
                      <w:b/>
                      <w:color w:val="000000"/>
                      <w:spacing w:val="-2"/>
                      <w:w w:val="75"/>
                      <w:sz w:val="30"/>
                    </w:rPr>
                    <w:t>138</w:t>
                  </w:r>
                </w:p>
              </w:txbxContent>
            </v:textbox>
            <w10:wrap type="square" anchorx="page" anchory="page"/>
          </v:shape>
        </w:pict>
      </w:r>
      <w:r>
        <w:pict>
          <v:line id="_x0000_s1302" style="position:absolute;z-index:251344384;mso-position-horizontal-relative:page;mso-position-vertical-relative:page" from="65.3pt,197.3pt" to="254.2pt,197.3pt" strokeweight=".7pt">
            <w10:wrap anchorx="page" anchory="page"/>
          </v:line>
        </w:pict>
      </w:r>
      <w:r>
        <w:pict>
          <v:line id="_x0000_s1301" style="position:absolute;z-index:251345408;mso-position-horizontal-relative:page;mso-position-vertical-relative:page" from="552.25pt,333.6pt" to="576.55pt,333.6pt" strokeweight=".7pt">
            <w10:wrap anchorx="page" anchory="page"/>
          </v:line>
        </w:pict>
      </w:r>
      <w:r>
        <w:pict>
          <v:line id="_x0000_s1300" style="position:absolute;z-index:251346432;mso-position-horizontal-relative:page;mso-position-vertical-relative:page" from="44.4pt,174.5pt" to="44.4pt,208.35pt" strokeweight=".5pt">
            <w10:wrap anchorx="page" anchory="page"/>
          </v:line>
        </w:pict>
      </w:r>
      <w:r>
        <w:pict>
          <v:line id="_x0000_s1299" style="position:absolute;z-index:251347456;mso-position-horizontal-relative:page;mso-position-vertical-relative:page" from="15.85pt,818.9pt" to="589.25pt,818.9pt" strokeweight=".5pt">
            <w10:wrap anchorx="page" anchory="page"/>
          </v:line>
        </w:pict>
      </w:r>
      <w:r>
        <w:pict>
          <v:line id="_x0000_s1298" style="position:absolute;z-index:251348480;mso-position-horizontal-relative:page;mso-position-vertical-relative:page" from="15.85pt,820.55pt" to="154.35pt,820.55pt" strokeweight=".25pt">
            <w10:wrap anchorx="page" anchory="page"/>
          </v:line>
        </w:pict>
      </w:r>
      <w:r>
        <w:pict>
          <v:line id="_x0000_s1297" style="position:absolute;z-index:251349504;mso-position-horizontal-relative:page;mso-position-vertical-relative:page" from=".25pt,811.2pt" to="594.3pt,811.2pt" strokeweight=".5pt">
            <w10:wrap anchorx="page" anchory="page"/>
          </v:line>
        </w:pict>
      </w:r>
      <w:r>
        <w:pict>
          <v:line id="_x0000_s1296" style="position:absolute;z-index:251350528;mso-position-horizontal-relative:page;mso-position-vertical-relative:page" from="14.15pt,820.55pt" to="589.75pt,820.55pt" strokeweight=".5pt">
            <w10:wrap anchorx="page" anchory="page"/>
          </v:line>
        </w:pict>
      </w:r>
      <w:r>
        <w:pict>
          <v:line id="_x0000_s1295" style="position:absolute;z-index:251351552;mso-position-horizontal-relative:page;mso-position-vertical-relative:page" from="14.4pt,822.5pt" to="109.95pt,822.5pt" strokeweight=".25pt">
            <w10:wrap anchorx="page" anchory="page"/>
          </v:line>
        </w:pict>
      </w:r>
      <w:r>
        <w:pict>
          <v:line id="_x0000_s1294" style="position:absolute;z-index:251352576;mso-position-horizontal-relative:page;mso-position-vertical-relative:page" from="456.4pt,287.5pt" to="456.4pt,334pt" strokeweight=".5pt">
            <w10:wrap anchorx="page" anchory="page"/>
          </v:line>
        </w:pict>
      </w:r>
    </w:p>
    <w:p w:rsidR="00E35BC5" w:rsidRDefault="00E35BC5">
      <w:pPr>
        <w:sectPr w:rsidR="00E35BC5">
          <w:pgSz w:w="11914" w:h="16848"/>
          <w:pgMar w:top="1152" w:right="346" w:bottom="29" w:left="826" w:header="720" w:footer="720" w:gutter="0"/>
          <w:cols w:space="720"/>
        </w:sectPr>
      </w:pPr>
    </w:p>
    <w:p w:rsidR="00E35BC5" w:rsidRDefault="002310F3">
      <w:pPr>
        <w:textAlignment w:val="baseline"/>
        <w:rPr>
          <w:rFonts w:eastAsia="Times New Roman"/>
          <w:color w:val="000000"/>
          <w:sz w:val="24"/>
        </w:rPr>
      </w:pPr>
      <w:r>
        <w:pict>
          <v:shape id="_x0000_s1293" type="#_x0000_t202" style="position:absolute;margin-left:51.85pt;margin-top:151pt;width:388pt;height:659.9pt;z-index:-251011584;mso-wrap-distance-left:0;mso-wrap-distance-right:0;mso-position-horizontal-relative:page;mso-position-vertical-relative:page" filled="f" stroked="f">
            <v:textbox inset="0,0,0,0">
              <w:txbxContent>
                <w:p w:rsidR="00E35BC5" w:rsidRDefault="002310F3">
                  <w:pPr>
                    <w:spacing w:line="215" w:lineRule="exact"/>
                    <w:jc w:val="center"/>
                    <w:textAlignment w:val="baseline"/>
                    <w:rPr>
                      <w:rFonts w:ascii="Arial" w:eastAsia="Arial" w:hAnsi="Arial"/>
                      <w:color w:val="000000"/>
                      <w:sz w:val="19"/>
                    </w:rPr>
                  </w:pPr>
                  <w:r>
                    <w:rPr>
                      <w:rFonts w:ascii="Arial" w:eastAsia="Arial" w:hAnsi="Arial"/>
                      <w:color w:val="000000"/>
                      <w:sz w:val="19"/>
                    </w:rPr>
                    <w:t>1</w:t>
                  </w:r>
                </w:p>
                <w:p w:rsidR="00E35BC5" w:rsidRDefault="002310F3">
                  <w:pPr>
                    <w:spacing w:line="222" w:lineRule="exact"/>
                    <w:jc w:val="center"/>
                    <w:textAlignment w:val="baseline"/>
                    <w:rPr>
                      <w:rFonts w:ascii="Arial" w:eastAsia="Arial" w:hAnsi="Arial"/>
                      <w:color w:val="000000"/>
                      <w:spacing w:val="-1"/>
                      <w:sz w:val="19"/>
                    </w:rPr>
                  </w:pPr>
                  <w:r>
                    <w:rPr>
                      <w:rFonts w:ascii="Arial" w:eastAsia="Arial" w:hAnsi="Arial"/>
                      <w:color w:val="000000"/>
                      <w:spacing w:val="-1"/>
                      <w:sz w:val="19"/>
                    </w:rPr>
                    <w:t>Introduction</w:t>
                  </w:r>
                </w:p>
                <w:p w:rsidR="00E35BC5" w:rsidRDefault="002310F3">
                  <w:pPr>
                    <w:tabs>
                      <w:tab w:val="decimal" w:pos="72"/>
                      <w:tab w:val="left" w:pos="576"/>
                    </w:tabs>
                    <w:spacing w:before="216" w:line="222" w:lineRule="exact"/>
                    <w:textAlignment w:val="baseline"/>
                    <w:rPr>
                      <w:rFonts w:ascii="Arial" w:eastAsia="Arial" w:hAnsi="Arial"/>
                      <w:color w:val="000000"/>
                      <w:sz w:val="19"/>
                    </w:rPr>
                  </w:pPr>
                  <w:r>
                    <w:rPr>
                      <w:rFonts w:ascii="Arial" w:eastAsia="Arial" w:hAnsi="Arial"/>
                      <w:color w:val="000000"/>
                      <w:sz w:val="19"/>
                    </w:rPr>
                    <w:tab/>
                    <w:t>1.1</w:t>
                  </w:r>
                  <w:r>
                    <w:rPr>
                      <w:rFonts w:ascii="Arial" w:eastAsia="Arial" w:hAnsi="Arial"/>
                      <w:color w:val="000000"/>
                      <w:sz w:val="19"/>
                    </w:rPr>
                    <w:tab/>
                    <w:t>Purpose and Status of These Notes</w:t>
                  </w:r>
                </w:p>
                <w:p w:rsidR="00E35BC5" w:rsidRDefault="002310F3">
                  <w:pPr>
                    <w:spacing w:before="223" w:line="218" w:lineRule="exact"/>
                    <w:ind w:right="216"/>
                    <w:textAlignment w:val="baseline"/>
                    <w:rPr>
                      <w:rFonts w:ascii="Arial" w:eastAsia="Arial" w:hAnsi="Arial"/>
                      <w:color w:val="000000"/>
                      <w:sz w:val="19"/>
                    </w:rPr>
                  </w:pPr>
                  <w:r>
                    <w:rPr>
                      <w:rFonts w:ascii="Arial" w:eastAsia="Arial" w:hAnsi="Arial"/>
                      <w:color w:val="000000"/>
                      <w:sz w:val="19"/>
                    </w:rPr>
                    <w:t>These advisory notes are issued by the Australian Human Rights Commission ("the Commission") under section 67(</w:t>
                  </w:r>
                  <w:r>
                    <w:rPr>
                      <w:rFonts w:ascii="Arial" w:eastAsia="Arial" w:hAnsi="Arial"/>
                      <w:color w:val="000000"/>
                      <w:sz w:val="19"/>
                      <w:vertAlign w:val="superscript"/>
                    </w:rPr>
                    <w:t>.</w:t>
                  </w:r>
                  <w:r>
                    <w:rPr>
                      <w:rFonts w:ascii="Arial" w:eastAsia="Arial" w:hAnsi="Arial"/>
                      <w:color w:val="000000"/>
                      <w:sz w:val="19"/>
                    </w:rPr>
                    <w:t>I)(k) untie Disability Discrimination Act '1992 ("the DDA"), which authorises the Commission to issue guidelines for the purpose of avoiding discrimination.</w:t>
                  </w:r>
                </w:p>
                <w:p w:rsidR="00E35BC5" w:rsidRDefault="002310F3">
                  <w:pPr>
                    <w:spacing w:before="228" w:line="219" w:lineRule="exact"/>
                    <w:ind w:right="216"/>
                    <w:textAlignment w:val="baseline"/>
                    <w:rPr>
                      <w:rFonts w:ascii="Arial" w:eastAsia="Arial" w:hAnsi="Arial"/>
                      <w:color w:val="000000"/>
                      <w:spacing w:val="-1"/>
                      <w:sz w:val="19"/>
                    </w:rPr>
                  </w:pPr>
                  <w:r>
                    <w:rPr>
                      <w:rFonts w:ascii="Arial" w:eastAsia="Arial" w:hAnsi="Arial"/>
                      <w:color w:val="000000"/>
                      <w:spacing w:val="-1"/>
                      <w:sz w:val="19"/>
                    </w:rPr>
                    <w:t>These Advisory Notes are intended to assist individuals and organisations involved in the ownership</w:t>
                  </w:r>
                  <w:r>
                    <w:rPr>
                      <w:rFonts w:ascii="Arial" w:eastAsia="Arial" w:hAnsi="Arial"/>
                      <w:color w:val="000000"/>
                      <w:spacing w:val="-1"/>
                      <w:sz w:val="19"/>
                    </w:rPr>
                    <w:t xml:space="preserve"> or development of web resources, by clarifying the requirements of the DDA in this area, and explaining how compliance with them can be best achieved. These Advisory Notes do not have direct legal force, nor do they substitute for the provisions of the DD</w:t>
                  </w:r>
                  <w:r>
                    <w:rPr>
                      <w:rFonts w:ascii="Arial" w:eastAsia="Arial" w:hAnsi="Arial"/>
                      <w:color w:val="000000"/>
                      <w:spacing w:val="-1"/>
                      <w:sz w:val="19"/>
                    </w:rPr>
                    <w:t>A itself. However, the Commission and other anti-discrimination agencies can consider them in dealing with complaints lodged under the DDA. Following the advice provided here should also make it far less likely that an individual or organisation will be su</w:t>
                  </w:r>
                  <w:r>
                    <w:rPr>
                      <w:rFonts w:ascii="Arial" w:eastAsia="Arial" w:hAnsi="Arial"/>
                      <w:color w:val="000000"/>
                      <w:spacing w:val="-1"/>
                      <w:sz w:val="19"/>
                    </w:rPr>
                    <w:t>bject to complaints about the accessibility of their website or other web resource.</w:t>
                  </w:r>
                </w:p>
                <w:p w:rsidR="00E35BC5" w:rsidRDefault="002310F3">
                  <w:pPr>
                    <w:spacing w:before="223" w:line="219" w:lineRule="exact"/>
                    <w:ind w:right="216"/>
                    <w:jc w:val="both"/>
                    <w:textAlignment w:val="baseline"/>
                    <w:rPr>
                      <w:rFonts w:ascii="Arial" w:eastAsia="Arial" w:hAnsi="Arial"/>
                      <w:color w:val="000000"/>
                      <w:sz w:val="19"/>
                    </w:rPr>
                  </w:pPr>
                  <w:r>
                    <w:rPr>
                      <w:rFonts w:ascii="Arial" w:eastAsia="Arial" w:hAnsi="Arial"/>
                      <w:color w:val="000000"/>
                      <w:sz w:val="19"/>
                    </w:rPr>
                    <w:t xml:space="preserve">Developments in standards, protocols and technologies used on the internet take place at a, very rapid rate. These notes are therefore not designed to be exhaustive, or to </w:t>
                  </w:r>
                  <w:r>
                    <w:rPr>
                      <w:rFonts w:ascii="Arial" w:eastAsia="Arial" w:hAnsi="Arial"/>
                      <w:color w:val="000000"/>
                      <w:sz w:val="19"/>
                    </w:rPr>
                    <w:t>provide technical advice about current practices. In considering any complaints about access, the Commission would take into account the extent to which a service provider has attempted to utilise the best current information and advice regarding the devel</w:t>
                  </w:r>
                  <w:r>
                    <w:rPr>
                      <w:rFonts w:ascii="Arial" w:eastAsia="Arial" w:hAnsi="Arial"/>
                      <w:color w:val="000000"/>
                      <w:sz w:val="19"/>
                    </w:rPr>
                    <w:t>opment of accessible websites.</w:t>
                  </w:r>
                </w:p>
                <w:p w:rsidR="00E35BC5" w:rsidRDefault="002310F3">
                  <w:pPr>
                    <w:tabs>
                      <w:tab w:val="decimal" w:pos="72"/>
                      <w:tab w:val="left" w:pos="576"/>
                    </w:tabs>
                    <w:spacing w:before="214" w:line="222" w:lineRule="exact"/>
                    <w:textAlignment w:val="baseline"/>
                    <w:rPr>
                      <w:rFonts w:ascii="Arial" w:eastAsia="Arial" w:hAnsi="Arial"/>
                      <w:color w:val="000000"/>
                      <w:sz w:val="19"/>
                    </w:rPr>
                  </w:pPr>
                  <w:r>
                    <w:rPr>
                      <w:rFonts w:ascii="Arial" w:eastAsia="Arial" w:hAnsi="Arial"/>
                      <w:color w:val="000000"/>
                      <w:sz w:val="19"/>
                    </w:rPr>
                    <w:tab/>
                    <w:t>1.2</w:t>
                  </w:r>
                  <w:r>
                    <w:rPr>
                      <w:rFonts w:ascii="Arial" w:eastAsia="Arial" w:hAnsi="Arial"/>
                      <w:color w:val="000000"/>
                      <w:sz w:val="19"/>
                    </w:rPr>
                    <w:tab/>
                    <w:t>What is Accessible Web Design"</w:t>
                  </w:r>
                </w:p>
                <w:p w:rsidR="00E35BC5" w:rsidRDefault="002310F3">
                  <w:pPr>
                    <w:spacing w:before="219" w:line="220" w:lineRule="exact"/>
                    <w:ind w:right="72"/>
                    <w:textAlignment w:val="baseline"/>
                    <w:rPr>
                      <w:rFonts w:ascii="Arial" w:eastAsia="Arial" w:hAnsi="Arial"/>
                      <w:color w:val="000000"/>
                      <w:sz w:val="19"/>
                    </w:rPr>
                  </w:pPr>
                  <w:r>
                    <w:rPr>
                      <w:rFonts w:ascii="Arial" w:eastAsia="Arial" w:hAnsi="Arial"/>
                      <w:color w:val="000000"/>
                      <w:sz w:val="19"/>
                    </w:rPr>
                    <w:t>In its most general sense, accessible web design refers to the philosophy and practice of designing web content so that it can be navigated and read by everyone, regardless of location, experience, or the type of computer technology used. Accessible web de</w:t>
                  </w:r>
                  <w:r>
                    <w:rPr>
                      <w:rFonts w:ascii="Arial" w:eastAsia="Arial" w:hAnsi="Arial"/>
                      <w:color w:val="000000"/>
                      <w:sz w:val="19"/>
                    </w:rPr>
                    <w:t xml:space="preserve">sign is usually discussed in relation to people with a disability, because this group is most likely to be disadvantaged if the principles of accessible web design are not implemented. Failure to follow these principles can make it difficult or impossible </w:t>
                  </w:r>
                  <w:r>
                    <w:rPr>
                      <w:rFonts w:ascii="Arial" w:eastAsia="Arial" w:hAnsi="Arial"/>
                      <w:color w:val="000000"/>
                      <w:sz w:val="19"/>
                    </w:rPr>
                    <w:t>for people with a disability to access web content.</w:t>
                  </w:r>
                </w:p>
                <w:p w:rsidR="00E35BC5" w:rsidRDefault="002310F3">
                  <w:pPr>
                    <w:spacing w:before="222" w:line="218" w:lineRule="exact"/>
                    <w:ind w:right="648"/>
                    <w:textAlignment w:val="baseline"/>
                    <w:rPr>
                      <w:rFonts w:ascii="Arial" w:eastAsia="Arial" w:hAnsi="Arial"/>
                      <w:color w:val="000000"/>
                      <w:sz w:val="19"/>
                    </w:rPr>
                  </w:pPr>
                  <w:r>
                    <w:rPr>
                      <w:rFonts w:ascii="Arial" w:eastAsia="Arial" w:hAnsi="Arial"/>
                      <w:color w:val="000000"/>
                      <w:sz w:val="19"/>
                    </w:rPr>
                    <w:t>Tim Berners-Lee, the inventor of the World Wide Web and Director of the W3C, has commented that "The power of the Web is in its universality. Access by everyone regardless of disability is an essential as</w:t>
                  </w:r>
                  <w:r>
                    <w:rPr>
                      <w:rFonts w:ascii="Arial" w:eastAsia="Arial" w:hAnsi="Arial"/>
                      <w:color w:val="000000"/>
                      <w:sz w:val="19"/>
                    </w:rPr>
                    <w:t>pect."</w:t>
                  </w:r>
                </w:p>
                <w:p w:rsidR="00E35BC5" w:rsidRDefault="002310F3">
                  <w:pPr>
                    <w:spacing w:before="220" w:line="219" w:lineRule="exact"/>
                    <w:ind w:right="72"/>
                    <w:textAlignment w:val="baseline"/>
                    <w:rPr>
                      <w:rFonts w:ascii="Arial" w:eastAsia="Arial" w:hAnsi="Arial"/>
                      <w:color w:val="000000"/>
                      <w:spacing w:val="1"/>
                      <w:sz w:val="19"/>
                    </w:rPr>
                  </w:pPr>
                  <w:r>
                    <w:rPr>
                      <w:rFonts w:ascii="Arial" w:eastAsia="Arial" w:hAnsi="Arial"/>
                      <w:color w:val="000000"/>
                      <w:spacing w:val="1"/>
                      <w:sz w:val="19"/>
                    </w:rPr>
                    <w:t>There are important similarities between designing for accessibility of the physical environment and designing for accessibility of the virtual environment (including the web). Accessibility of buildings and other aspects of the physical environment</w:t>
                  </w:r>
                  <w:r>
                    <w:rPr>
                      <w:rFonts w:ascii="Arial" w:eastAsia="Arial" w:hAnsi="Arial"/>
                      <w:color w:val="000000"/>
                      <w:spacing w:val="1"/>
                      <w:sz w:val="19"/>
                    </w:rPr>
                    <w:t xml:space="preserve"> is best achieved through careful planning and attention to detail, rather than by adding accessibility features at the end of the design process. Similarly, creating accessible web content should be an integral part of the web design cycle, and accessibil</w:t>
                  </w:r>
                  <w:r>
                    <w:rPr>
                      <w:rFonts w:ascii="Arial" w:eastAsia="Arial" w:hAnsi="Arial"/>
                      <w:color w:val="000000"/>
                      <w:spacing w:val="1"/>
                      <w:sz w:val="19"/>
                    </w:rPr>
                    <w:t>ity features should be incorporated into all aspects of the design process. Testing for accessibility should also be incorporated into all user testing regimes, and should never be seen as an isolated event that can occur after other user testing has taken</w:t>
                  </w:r>
                  <w:r>
                    <w:rPr>
                      <w:rFonts w:ascii="Arial" w:eastAsia="Arial" w:hAnsi="Arial"/>
                      <w:color w:val="000000"/>
                      <w:spacing w:val="1"/>
                      <w:sz w:val="19"/>
                    </w:rPr>
                    <w:t xml:space="preserve"> place. Designing for accessibility is thus as much a strategic issue as a purely technical one.</w:t>
                  </w:r>
                </w:p>
                <w:p w:rsidR="00E35BC5" w:rsidRDefault="002310F3">
                  <w:pPr>
                    <w:spacing w:before="474" w:after="1530" w:line="222" w:lineRule="exact"/>
                    <w:jc w:val="right"/>
                    <w:textAlignment w:val="baseline"/>
                    <w:rPr>
                      <w:rFonts w:ascii="Arial" w:eastAsia="Arial" w:hAnsi="Arial"/>
                      <w:color w:val="000000"/>
                      <w:sz w:val="19"/>
                    </w:rPr>
                  </w:pPr>
                  <w:r>
                    <w:rPr>
                      <w:rFonts w:ascii="Arial" w:eastAsia="Arial" w:hAnsi="Arial"/>
                      <w:color w:val="000000"/>
                      <w:sz w:val="19"/>
                    </w:rPr>
                    <w:t>5</w:t>
                  </w:r>
                </w:p>
              </w:txbxContent>
            </v:textbox>
            <w10:wrap type="square" anchorx="page" anchory="page"/>
          </v:shape>
        </w:pict>
      </w:r>
      <w:r>
        <w:pict>
          <v:line id="_x0000_s1292" style="position:absolute;z-index:251353600;mso-position-horizontal-relative:page;mso-position-vertical-relative:page" from="565.9pt,820.55pt" to="586.35pt,820.55pt" strokeweight=".25pt">
            <w10:wrap anchorx="page" anchory="page"/>
          </v:line>
        </w:pict>
      </w:r>
      <w:r>
        <w:pict>
          <v:line id="_x0000_s1291" style="position:absolute;z-index:251354624;mso-position-horizontal-relative:page;mso-position-vertical-relative:page" from="0,810.95pt" to="594.05pt,810.95pt" strokeweight=".7pt">
            <w10:wrap anchorx="page" anchory="page"/>
          </v:line>
        </w:pict>
      </w:r>
      <w:r>
        <w:pict>
          <v:line id="_x0000_s1290" style="position:absolute;z-index:251355648;mso-position-horizontal-relative:page;mso-position-vertical-relative:page" from="12pt,816.95pt" to="587.55pt,816.95pt" strokeweight=".5pt">
            <w10:wrap anchorx="page" anchory="page"/>
          </v:line>
        </w:pict>
      </w:r>
      <w:r>
        <w:pict>
          <v:line id="_x0000_s1289" style="position:absolute;z-index:251356672;mso-position-horizontal-relative:page;mso-position-vertical-relative:page" from="0,811.9pt" to="134.45pt,811.9pt" strokeweight=".25pt">
            <w10:wrap anchorx="page" anchory="page"/>
          </v:line>
        </w:pict>
      </w:r>
      <w:r>
        <w:pict>
          <v:line id="_x0000_s1288" style="position:absolute;z-index:251357696;mso-position-horizontal-relative:page;mso-position-vertical-relative:page" from="10.8pt,819.1pt" to="587.1pt,819.1pt" strokeweight=".5pt">
            <w10:wrap anchorx="page" anchory="page"/>
          </v:line>
        </w:pict>
      </w:r>
      <w:r>
        <w:pict>
          <v:line id="_x0000_s1287" style="position:absolute;z-index:251358720;mso-position-horizontal-relative:page;mso-position-vertical-relative:page" from="474.5pt,820.55pt" to="585.15pt,820.55pt" strokeweight=".25pt">
            <w10:wrap anchorx="page" anchory="page"/>
          </v:line>
        </w:pict>
      </w:r>
    </w:p>
    <w:p w:rsidR="00E35BC5" w:rsidRDefault="00E35BC5">
      <w:pPr>
        <w:sectPr w:rsidR="00E35BC5">
          <w:pgSz w:w="11914" w:h="16848"/>
          <w:pgMar w:top="1152" w:right="3117" w:bottom="234" w:left="1037" w:header="720" w:footer="720" w:gutter="0"/>
          <w:cols w:space="720"/>
        </w:sectPr>
      </w:pPr>
    </w:p>
    <w:p w:rsidR="00E35BC5" w:rsidRDefault="002310F3">
      <w:pPr>
        <w:textAlignment w:val="baseline"/>
        <w:rPr>
          <w:rFonts w:eastAsia="Times New Roman"/>
          <w:color w:val="000000"/>
          <w:sz w:val="24"/>
        </w:rPr>
      </w:pPr>
      <w:r>
        <w:pict>
          <v:shape id="_x0000_s1286" type="#_x0000_t202" style="position:absolute;margin-left:52.8pt;margin-top:161pt;width:372pt;height:561.45pt;z-index:-251010560;mso-wrap-distance-left:0;mso-wrap-distance-right:0;mso-position-horizontal-relative:page;mso-position-vertical-relative:page" filled="f" stroked="f">
            <v:textbox inset="0,0,0,0">
              <w:txbxContent>
                <w:p w:rsidR="00E35BC5" w:rsidRDefault="002310F3">
                  <w:pPr>
                    <w:spacing w:before="2" w:after="10121" w:line="220" w:lineRule="exact"/>
                    <w:textAlignment w:val="baseline"/>
                    <w:rPr>
                      <w:rFonts w:ascii="Arial" w:eastAsia="Arial" w:hAnsi="Arial"/>
                      <w:color w:val="000000"/>
                      <w:sz w:val="19"/>
                    </w:rPr>
                  </w:pPr>
                  <w:r>
                    <w:rPr>
                      <w:rFonts w:ascii="Arial" w:eastAsia="Arial" w:hAnsi="Arial"/>
                      <w:color w:val="000000"/>
                      <w:sz w:val="19"/>
                    </w:rPr>
                    <w:t>Accessibility does not require that content be limited to plain text, or that graphics cannot be used. More sophisticated and innovat</w:t>
                  </w:r>
                  <w:r>
                    <w:rPr>
                      <w:rFonts w:ascii="Arial" w:eastAsia="Arial" w:hAnsi="Arial"/>
                      <w:color w:val="000000"/>
                      <w:sz w:val="19"/>
                    </w:rPr>
                    <w:t>ive content can and should also be made accessible. WCAG 2.0 provides many techniques for maintaining visual appeal and dynamic user interaction without sacrificing accessibility. Only in rare cases will it be necessary or desirable to provide alternatives</w:t>
                  </w:r>
                  <w:r>
                    <w:rPr>
                      <w:rFonts w:ascii="Arial" w:eastAsia="Arial" w:hAnsi="Arial"/>
                      <w:color w:val="000000"/>
                      <w:sz w:val="19"/>
                    </w:rPr>
                    <w:t xml:space="preserve"> to an otherwise inaccessible feature.</w:t>
                  </w:r>
                </w:p>
              </w:txbxContent>
            </v:textbox>
            <w10:wrap type="square" anchorx="page" anchory="page"/>
          </v:shape>
        </w:pict>
      </w:r>
      <w:r>
        <w:pict>
          <v:shape id="_x0000_s1285" type="#_x0000_t202" style="position:absolute;margin-left:425.6pt;margin-top:722.45pt;width:14pt;height:88.1pt;z-index:-251009536;mso-wrap-distance-left:0;mso-wrap-distance-right:0;mso-position-horizontal-relative:page;mso-position-vertical-relative:page" filled="f" stroked="f">
            <v:textbox inset="0,0,0,0">
              <w:txbxContent>
                <w:p w:rsidR="00E35BC5" w:rsidRDefault="002310F3">
                  <w:pPr>
                    <w:spacing w:after="1537" w:line="214" w:lineRule="exact"/>
                    <w:textAlignment w:val="baseline"/>
                    <w:rPr>
                      <w:rFonts w:ascii="Arial" w:eastAsia="Arial" w:hAnsi="Arial"/>
                      <w:color w:val="000000"/>
                      <w:sz w:val="19"/>
                    </w:rPr>
                  </w:pPr>
                  <w:r>
                    <w:rPr>
                      <w:rFonts w:ascii="Arial" w:eastAsia="Arial" w:hAnsi="Arial"/>
                      <w:color w:val="000000"/>
                      <w:sz w:val="19"/>
                    </w:rPr>
                    <w:t>6</w:t>
                  </w:r>
                </w:p>
              </w:txbxContent>
            </v:textbox>
            <w10:wrap type="square" anchorx="page" anchory="page"/>
          </v:shape>
        </w:pict>
      </w:r>
      <w:r>
        <w:pict>
          <v:shape id="_x0000_s1284" type="#_x0000_t202" style="position:absolute;margin-left:547.05pt;margin-top:817.25pt;width:33.9pt;height:18.75pt;z-index:-251008512;mso-wrap-distance-left:0;mso-wrap-distance-right:0;mso-position-horizontal-relative:page;mso-position-vertical-relative:page" filled="f" stroked="f">
            <v:textbox inset="0,0,0,0">
              <w:txbxContent>
                <w:p w:rsidR="00E35BC5" w:rsidRDefault="002310F3">
                  <w:pPr>
                    <w:spacing w:line="373" w:lineRule="exact"/>
                    <w:textAlignment w:val="baseline"/>
                    <w:rPr>
                      <w:rFonts w:ascii="Arial" w:eastAsia="Arial" w:hAnsi="Arial"/>
                      <w:b/>
                      <w:color w:val="000000"/>
                      <w:spacing w:val="32"/>
                      <w:w w:val="80"/>
                      <w:sz w:val="32"/>
                    </w:rPr>
                  </w:pPr>
                  <w:r>
                    <w:rPr>
                      <w:rFonts w:ascii="Arial" w:eastAsia="Arial" w:hAnsi="Arial"/>
                      <w:b/>
                      <w:color w:val="000000"/>
                      <w:spacing w:val="32"/>
                      <w:w w:val="80"/>
                      <w:sz w:val="32"/>
                    </w:rPr>
                    <w:t>140</w:t>
                  </w:r>
                </w:p>
              </w:txbxContent>
            </v:textbox>
            <w10:wrap type="square" anchorx="page" anchory="page"/>
          </v:shape>
        </w:pict>
      </w:r>
    </w:p>
    <w:p w:rsidR="00E35BC5" w:rsidRDefault="00E35BC5">
      <w:pPr>
        <w:sectPr w:rsidR="00E35BC5">
          <w:pgSz w:w="11914" w:h="16848"/>
          <w:pgMar w:top="1152" w:right="295" w:bottom="34" w:left="1056" w:header="720" w:footer="720" w:gutter="0"/>
          <w:cols w:space="720"/>
        </w:sectPr>
      </w:pPr>
    </w:p>
    <w:p w:rsidR="00E35BC5" w:rsidRDefault="002310F3">
      <w:pPr>
        <w:textAlignment w:val="baseline"/>
        <w:rPr>
          <w:rFonts w:eastAsia="Times New Roman"/>
          <w:color w:val="000000"/>
          <w:sz w:val="24"/>
        </w:rPr>
      </w:pPr>
      <w:r>
        <w:pict>
          <v:shape id="_x0000_s1283" type="#_x0000_t202" style="position:absolute;margin-left:50.65pt;margin-top:148pt;width:388pt;height:663.7pt;z-index:-251007488;mso-wrap-distance-left:0;mso-wrap-distance-right:0;mso-position-horizontal-relative:page;mso-position-vertical-relative:page" filled="f" stroked="f">
            <v:textbox inset="0,0,0,0">
              <w:txbxContent>
                <w:p w:rsidR="00E35BC5" w:rsidRDefault="002310F3">
                  <w:pPr>
                    <w:spacing w:line="217" w:lineRule="exact"/>
                    <w:jc w:val="center"/>
                    <w:textAlignment w:val="baseline"/>
                    <w:rPr>
                      <w:rFonts w:ascii="Arial" w:eastAsia="Arial" w:hAnsi="Arial"/>
                      <w:color w:val="000000"/>
                      <w:sz w:val="19"/>
                    </w:rPr>
                  </w:pPr>
                  <w:r>
                    <w:rPr>
                      <w:rFonts w:ascii="Arial" w:eastAsia="Arial" w:hAnsi="Arial"/>
                      <w:color w:val="000000"/>
                      <w:sz w:val="19"/>
                    </w:rPr>
                    <w:t>2</w:t>
                  </w:r>
                </w:p>
                <w:p w:rsidR="00E35BC5" w:rsidRDefault="002310F3">
                  <w:pPr>
                    <w:spacing w:before="6" w:line="218" w:lineRule="exact"/>
                    <w:jc w:val="center"/>
                    <w:textAlignment w:val="baseline"/>
                    <w:rPr>
                      <w:rFonts w:ascii="Arial" w:eastAsia="Arial" w:hAnsi="Arial"/>
                      <w:color w:val="000000"/>
                      <w:sz w:val="19"/>
                    </w:rPr>
                  </w:pPr>
                  <w:r>
                    <w:rPr>
                      <w:rFonts w:ascii="Arial" w:eastAsia="Arial" w:hAnsi="Arial"/>
                      <w:color w:val="000000"/>
                      <w:sz w:val="19"/>
                    </w:rPr>
                    <w:t xml:space="preserve">Equal Access and the Web: </w:t>
                  </w:r>
                  <w:r>
                    <w:rPr>
                      <w:rFonts w:ascii="Arial" w:eastAsia="Arial" w:hAnsi="Arial"/>
                      <w:color w:val="000000"/>
                      <w:sz w:val="19"/>
                    </w:rPr>
                    <w:br/>
                    <w:t>Some Issues</w:t>
                  </w:r>
                </w:p>
                <w:p w:rsidR="00E35BC5" w:rsidRDefault="002310F3">
                  <w:pPr>
                    <w:tabs>
                      <w:tab w:val="left" w:pos="576"/>
                    </w:tabs>
                    <w:spacing w:before="205" w:line="221" w:lineRule="exact"/>
                    <w:textAlignment w:val="baseline"/>
                    <w:rPr>
                      <w:rFonts w:ascii="Arial" w:eastAsia="Arial" w:hAnsi="Arial"/>
                      <w:color w:val="000000"/>
                      <w:sz w:val="19"/>
                    </w:rPr>
                  </w:pPr>
                  <w:r>
                    <w:rPr>
                      <w:rFonts w:ascii="Arial" w:eastAsia="Arial" w:hAnsi="Arial"/>
                      <w:color w:val="000000"/>
                      <w:sz w:val="19"/>
                    </w:rPr>
                    <w:t>2.1</w:t>
                  </w:r>
                  <w:r>
                    <w:rPr>
                      <w:rFonts w:ascii="Arial" w:eastAsia="Arial" w:hAnsi="Arial"/>
                      <w:color w:val="000000"/>
                      <w:sz w:val="19"/>
                    </w:rPr>
                    <w:tab/>
                    <w:t>Introduction</w:t>
                  </w:r>
                </w:p>
                <w:p w:rsidR="00E35BC5" w:rsidRDefault="002310F3">
                  <w:pPr>
                    <w:spacing w:before="237" w:line="214" w:lineRule="exact"/>
                    <w:ind w:right="144"/>
                    <w:textAlignment w:val="baseline"/>
                    <w:rPr>
                      <w:rFonts w:ascii="Arial" w:eastAsia="Arial" w:hAnsi="Arial"/>
                      <w:color w:val="000000"/>
                      <w:sz w:val="19"/>
                    </w:rPr>
                  </w:pPr>
                  <w:r>
                    <w:rPr>
                      <w:rFonts w:ascii="Arial" w:eastAsia="Arial" w:hAnsi="Arial"/>
                      <w:color w:val="000000"/>
                      <w:sz w:val="19"/>
                    </w:rPr>
                    <w:t>Governments, business, educational and other organisations in Australia use the web as a 'neat% of providing tile puUlle or buullunu of II iu public with uoodus to Infui</w:t>
                  </w:r>
                </w:p>
                <w:p w:rsidR="00E35BC5" w:rsidRDefault="002310F3">
                  <w:pPr>
                    <w:spacing w:line="220" w:lineRule="exact"/>
                    <w:textAlignment w:val="baseline"/>
                    <w:rPr>
                      <w:rFonts w:ascii="Arial" w:eastAsia="Arial" w:hAnsi="Arial"/>
                      <w:color w:val="000000"/>
                      <w:spacing w:val="-2"/>
                      <w:sz w:val="19"/>
                    </w:rPr>
                  </w:pPr>
                  <w:r>
                    <w:rPr>
                      <w:rFonts w:ascii="Arial" w:eastAsia="Arial" w:hAnsi="Arial"/>
                      <w:color w:val="000000"/>
                      <w:spacing w:val="-2"/>
                      <w:sz w:val="19"/>
                    </w:rPr>
                    <w:t>other bervioes in u iiiriuly LH id uout-uffuelive wuy.</w:t>
                  </w:r>
                </w:p>
                <w:p w:rsidR="00E35BC5" w:rsidRDefault="002310F3">
                  <w:pPr>
                    <w:spacing w:before="7" w:line="220" w:lineRule="exact"/>
                    <w:ind w:right="360"/>
                    <w:textAlignment w:val="baseline"/>
                    <w:rPr>
                      <w:rFonts w:ascii="Arial" w:eastAsia="Arial" w:hAnsi="Arial"/>
                      <w:color w:val="000000"/>
                      <w:spacing w:val="-1"/>
                      <w:sz w:val="19"/>
                    </w:rPr>
                  </w:pPr>
                  <w:r>
                    <w:rPr>
                      <w:rFonts w:ascii="Arial" w:eastAsia="Arial" w:hAnsi="Arial"/>
                      <w:color w:val="000000"/>
                      <w:spacing w:val="-1"/>
                      <w:sz w:val="19"/>
                    </w:rPr>
                    <w:t>Availability of information and</w:t>
                  </w:r>
                  <w:r>
                    <w:rPr>
                      <w:rFonts w:ascii="Arial" w:eastAsia="Arial" w:hAnsi="Arial"/>
                      <w:color w:val="000000"/>
                      <w:spacing w:val="-1"/>
                      <w:sz w:val="19"/>
                    </w:rPr>
                    <w:t xml:space="preserve"> services in electronic form via the web has the potential to provide equal access for people with a disability, and to provide access more broadly, more cheaply and more quickly than is possible using other formats. For example:</w:t>
                  </w:r>
                </w:p>
                <w:p w:rsidR="00E35BC5" w:rsidRDefault="002310F3">
                  <w:pPr>
                    <w:numPr>
                      <w:ilvl w:val="0"/>
                      <w:numId w:val="21"/>
                    </w:numPr>
                    <w:tabs>
                      <w:tab w:val="clear" w:pos="288"/>
                      <w:tab w:val="left" w:pos="864"/>
                    </w:tabs>
                    <w:spacing w:before="236" w:line="219" w:lineRule="exact"/>
                    <w:ind w:left="864" w:right="144" w:hanging="288"/>
                    <w:textAlignment w:val="baseline"/>
                    <w:rPr>
                      <w:rFonts w:ascii="Arial" w:eastAsia="Arial" w:hAnsi="Arial"/>
                      <w:color w:val="000000"/>
                      <w:spacing w:val="-1"/>
                      <w:sz w:val="19"/>
                    </w:rPr>
                  </w:pPr>
                  <w:r>
                    <w:rPr>
                      <w:rFonts w:ascii="Arial" w:eastAsia="Arial" w:hAnsi="Arial"/>
                      <w:color w:val="000000"/>
                      <w:spacing w:val="-1"/>
                      <w:sz w:val="19"/>
                    </w:rPr>
                    <w:t>People who are blind or ha</w:t>
                  </w:r>
                  <w:r>
                    <w:rPr>
                      <w:rFonts w:ascii="Arial" w:eastAsia="Arial" w:hAnsi="Arial"/>
                      <w:color w:val="000000"/>
                      <w:spacing w:val="-1"/>
                      <w:sz w:val="19"/>
                    </w:rPr>
                    <w:t>ve low vision can use appropriate hardware and software (assistive technology, or AT) to gain access to banking services, online grocery shopping, and electronic documents in braille, audio or large print form;</w:t>
                  </w:r>
                </w:p>
                <w:p w:rsidR="00E35BC5" w:rsidRDefault="002310F3">
                  <w:pPr>
                    <w:numPr>
                      <w:ilvl w:val="0"/>
                      <w:numId w:val="21"/>
                    </w:numPr>
                    <w:tabs>
                      <w:tab w:val="clear" w:pos="288"/>
                      <w:tab w:val="left" w:pos="864"/>
                    </w:tabs>
                    <w:spacing w:before="233" w:line="215" w:lineRule="exact"/>
                    <w:ind w:left="864" w:right="792" w:hanging="288"/>
                    <w:textAlignment w:val="baseline"/>
                    <w:rPr>
                      <w:rFonts w:ascii="Arial" w:eastAsia="Arial" w:hAnsi="Arial"/>
                      <w:color w:val="000000"/>
                      <w:sz w:val="19"/>
                    </w:rPr>
                  </w:pPr>
                  <w:r>
                    <w:rPr>
                      <w:rFonts w:ascii="Arial" w:eastAsia="Arial" w:hAnsi="Arial"/>
                      <w:color w:val="000000"/>
                      <w:sz w:val="19"/>
                    </w:rPr>
                    <w:t>Deaf people, and people who have hearing impairments, can have more immediate access to captioning or transcription of audio material;</w:t>
                  </w:r>
                </w:p>
                <w:p w:rsidR="00E35BC5" w:rsidRDefault="002310F3">
                  <w:pPr>
                    <w:numPr>
                      <w:ilvl w:val="0"/>
                      <w:numId w:val="21"/>
                    </w:numPr>
                    <w:tabs>
                      <w:tab w:val="clear" w:pos="288"/>
                      <w:tab w:val="left" w:pos="864"/>
                    </w:tabs>
                    <w:spacing w:before="458" w:line="216" w:lineRule="exact"/>
                    <w:ind w:left="864" w:right="216" w:hanging="288"/>
                    <w:jc w:val="both"/>
                    <w:textAlignment w:val="baseline"/>
                    <w:rPr>
                      <w:rFonts w:ascii="Arial" w:eastAsia="Arial" w:hAnsi="Arial"/>
                      <w:color w:val="000000"/>
                      <w:sz w:val="19"/>
                    </w:rPr>
                  </w:pPr>
                  <w:r>
                    <w:rPr>
                      <w:rFonts w:ascii="Arial" w:eastAsia="Arial" w:hAnsi="Arial"/>
                      <w:color w:val="000000"/>
                      <w:sz w:val="19"/>
                    </w:rPr>
                    <w:t>Many people whose disability makes it difficult for them to handle or read paper pages can use a computer, for example wi</w:t>
                  </w:r>
                  <w:r>
                    <w:rPr>
                      <w:rFonts w:ascii="Arial" w:eastAsia="Arial" w:hAnsi="Arial"/>
                      <w:color w:val="000000"/>
                      <w:sz w:val="19"/>
                    </w:rPr>
                    <w:t>th a modified keyboard or with voice control;</w:t>
                  </w:r>
                </w:p>
                <w:p w:rsidR="00E35BC5" w:rsidRDefault="002310F3">
                  <w:pPr>
                    <w:numPr>
                      <w:ilvl w:val="0"/>
                      <w:numId w:val="21"/>
                    </w:numPr>
                    <w:tabs>
                      <w:tab w:val="clear" w:pos="288"/>
                      <w:tab w:val="left" w:pos="864"/>
                    </w:tabs>
                    <w:spacing w:before="247" w:line="216" w:lineRule="exact"/>
                    <w:ind w:left="864" w:right="360" w:hanging="288"/>
                    <w:textAlignment w:val="baseline"/>
                    <w:rPr>
                      <w:rFonts w:ascii="Arial" w:eastAsia="Arial" w:hAnsi="Arial"/>
                      <w:color w:val="000000"/>
                      <w:sz w:val="19"/>
                    </w:rPr>
                  </w:pPr>
                  <w:r>
                    <w:rPr>
                      <w:rFonts w:ascii="Arial" w:eastAsia="Arial" w:hAnsi="Arial"/>
                      <w:color w:val="000000"/>
                      <w:sz w:val="19"/>
                    </w:rPr>
                    <w:t>Web publications may provide an effective means of access for people whose disability makes it difficult for them to travel to or enter premises where the paper form of a document is available.</w:t>
                  </w:r>
                </w:p>
                <w:p w:rsidR="00E35BC5" w:rsidRDefault="002310F3">
                  <w:pPr>
                    <w:spacing w:before="228" w:line="214" w:lineRule="exact"/>
                    <w:ind w:right="216"/>
                    <w:textAlignment w:val="baseline"/>
                    <w:rPr>
                      <w:rFonts w:ascii="Arial" w:eastAsia="Arial" w:hAnsi="Arial"/>
                      <w:color w:val="000000"/>
                      <w:sz w:val="19"/>
                    </w:rPr>
                  </w:pPr>
                  <w:r>
                    <w:rPr>
                      <w:rFonts w:ascii="Arial" w:eastAsia="Arial" w:hAnsi="Arial"/>
                      <w:color w:val="000000"/>
                      <w:sz w:val="19"/>
                    </w:rPr>
                    <w:t>By itself, however, the presence of a document or service on the web does not guarantee accessibility. For example:</w:t>
                  </w:r>
                </w:p>
                <w:p w:rsidR="00E35BC5" w:rsidRDefault="002310F3">
                  <w:pPr>
                    <w:numPr>
                      <w:ilvl w:val="0"/>
                      <w:numId w:val="21"/>
                    </w:numPr>
                    <w:tabs>
                      <w:tab w:val="clear" w:pos="288"/>
                      <w:tab w:val="left" w:pos="576"/>
                    </w:tabs>
                    <w:spacing w:before="243" w:line="215" w:lineRule="exact"/>
                    <w:ind w:left="576" w:right="864" w:hanging="288"/>
                    <w:textAlignment w:val="baseline"/>
                    <w:rPr>
                      <w:rFonts w:ascii="Arial" w:eastAsia="Arial" w:hAnsi="Arial"/>
                      <w:color w:val="000000"/>
                      <w:sz w:val="19"/>
                    </w:rPr>
                  </w:pPr>
                  <w:r>
                    <w:rPr>
                      <w:rFonts w:ascii="Arial" w:eastAsia="Arial" w:hAnsi="Arial"/>
                      <w:color w:val="000000"/>
                      <w:sz w:val="19"/>
                    </w:rPr>
                    <w:t>Current screen-reading software is not able to interpret information or links presented only in graphical or "image-only" format;</w:t>
                  </w:r>
                </w:p>
                <w:p w:rsidR="00E35BC5" w:rsidRDefault="002310F3">
                  <w:pPr>
                    <w:numPr>
                      <w:ilvl w:val="0"/>
                      <w:numId w:val="21"/>
                    </w:numPr>
                    <w:tabs>
                      <w:tab w:val="clear" w:pos="288"/>
                      <w:tab w:val="left" w:pos="576"/>
                    </w:tabs>
                    <w:spacing w:before="234" w:line="219" w:lineRule="exact"/>
                    <w:ind w:left="576" w:right="144" w:hanging="288"/>
                    <w:textAlignment w:val="baseline"/>
                    <w:rPr>
                      <w:rFonts w:ascii="Arial" w:eastAsia="Arial" w:hAnsi="Arial"/>
                      <w:color w:val="000000"/>
                      <w:sz w:val="19"/>
                    </w:rPr>
                  </w:pPr>
                  <w:r>
                    <w:rPr>
                      <w:rFonts w:ascii="Arial" w:eastAsia="Arial" w:hAnsi="Arial"/>
                      <w:color w:val="000000"/>
                      <w:sz w:val="19"/>
                    </w:rPr>
                    <w:t>Content pr</w:t>
                  </w:r>
                  <w:r>
                    <w:rPr>
                      <w:rFonts w:ascii="Arial" w:eastAsia="Arial" w:hAnsi="Arial"/>
                      <w:color w:val="000000"/>
                      <w:sz w:val="19"/>
                    </w:rPr>
                    <w:t>ovided only in audio format will not be accessible to Deaf people or some people with hearing impairments unless a text alternative is provided;</w:t>
                  </w:r>
                </w:p>
                <w:p w:rsidR="00E35BC5" w:rsidRDefault="002310F3">
                  <w:pPr>
                    <w:numPr>
                      <w:ilvl w:val="0"/>
                      <w:numId w:val="21"/>
                    </w:numPr>
                    <w:tabs>
                      <w:tab w:val="clear" w:pos="288"/>
                      <w:tab w:val="left" w:pos="576"/>
                    </w:tabs>
                    <w:spacing w:before="240" w:line="216" w:lineRule="exact"/>
                    <w:ind w:left="576" w:right="216" w:hanging="288"/>
                    <w:textAlignment w:val="baseline"/>
                    <w:rPr>
                      <w:rFonts w:ascii="Arial" w:eastAsia="Arial" w:hAnsi="Arial"/>
                      <w:color w:val="000000"/>
                      <w:sz w:val="19"/>
                    </w:rPr>
                  </w:pPr>
                  <w:r>
                    <w:rPr>
                      <w:rFonts w:ascii="Arial" w:eastAsia="Arial" w:hAnsi="Arial"/>
                      <w:color w:val="000000"/>
                      <w:sz w:val="19"/>
                    </w:rPr>
                    <w:t>Although users can determine many aspects of colour, size and print font of output for themselves, some approac</w:t>
                  </w:r>
                  <w:r>
                    <w:rPr>
                      <w:rFonts w:ascii="Arial" w:eastAsia="Arial" w:hAnsi="Arial"/>
                      <w:color w:val="000000"/>
                      <w:sz w:val="19"/>
                    </w:rPr>
                    <w:t>hes to text form or colour will render access difficult or impossible for users who have low vision (and in some cases for many other users also).</w:t>
                  </w:r>
                </w:p>
                <w:p w:rsidR="00E35BC5" w:rsidRDefault="002310F3">
                  <w:pPr>
                    <w:spacing w:before="230" w:line="218" w:lineRule="exact"/>
                    <w:ind w:right="216"/>
                    <w:textAlignment w:val="baseline"/>
                    <w:rPr>
                      <w:rFonts w:ascii="Arial" w:eastAsia="Arial" w:hAnsi="Arial"/>
                      <w:color w:val="000000"/>
                      <w:sz w:val="19"/>
                    </w:rPr>
                  </w:pPr>
                  <w:r>
                    <w:rPr>
                      <w:rFonts w:ascii="Arial" w:eastAsia="Arial" w:hAnsi="Arial"/>
                      <w:color w:val="000000"/>
                      <w:sz w:val="19"/>
                    </w:rPr>
                    <w:t>Further, people with a disability have lower average incomes than other members of the community because of t</w:t>
                  </w:r>
                  <w:r>
                    <w:rPr>
                      <w:rFonts w:ascii="Arial" w:eastAsia="Arial" w:hAnsi="Arial"/>
                      <w:color w:val="000000"/>
                      <w:sz w:val="19"/>
                    </w:rPr>
                    <w:t>he extremely high unemployment rate among people with a disability. As a result, they often do not have access to state-of-the-art technologies. So even if access is technically possible, a web resource may not provide reasonable access in practice.</w:t>
                  </w:r>
                </w:p>
                <w:p w:rsidR="00E35BC5" w:rsidRDefault="002310F3">
                  <w:pPr>
                    <w:spacing w:before="835" w:after="1593" w:line="221" w:lineRule="exact"/>
                    <w:jc w:val="right"/>
                    <w:textAlignment w:val="baseline"/>
                    <w:rPr>
                      <w:rFonts w:ascii="Arial" w:eastAsia="Arial" w:hAnsi="Arial"/>
                      <w:color w:val="000000"/>
                      <w:sz w:val="19"/>
                    </w:rPr>
                  </w:pPr>
                  <w:r>
                    <w:rPr>
                      <w:rFonts w:ascii="Arial" w:eastAsia="Arial" w:hAnsi="Arial"/>
                      <w:color w:val="000000"/>
                      <w:sz w:val="19"/>
                    </w:rPr>
                    <w:t>7</w:t>
                  </w:r>
                </w:p>
              </w:txbxContent>
            </v:textbox>
            <w10:wrap type="square" anchorx="page" anchory="page"/>
          </v:shape>
        </w:pict>
      </w:r>
      <w:r>
        <w:pict>
          <v:shape id="_x0000_s1282" type="#_x0000_t202" style="position:absolute;margin-left:550.8pt;margin-top:818.2pt;width:21.85pt;height:20.7pt;z-index:-251006464;mso-wrap-distance-left:0;mso-wrap-distance-right:0;mso-position-horizontal-relative:page;mso-position-vertical-relative:page" filled="f" stroked="f">
            <v:textbox inset="0,0,0,0">
              <w:txbxContent>
                <w:p w:rsidR="00E35BC5" w:rsidRDefault="002310F3">
                  <w:pPr>
                    <w:spacing w:line="412" w:lineRule="exact"/>
                    <w:textAlignment w:val="baseline"/>
                    <w:rPr>
                      <w:rFonts w:eastAsia="Times New Roman"/>
                      <w:b/>
                      <w:color w:val="000000"/>
                      <w:spacing w:val="-51"/>
                      <w:w w:val="95"/>
                      <w:sz w:val="36"/>
                    </w:rPr>
                  </w:pPr>
                  <w:r>
                    <w:rPr>
                      <w:rFonts w:eastAsia="Times New Roman"/>
                      <w:b/>
                      <w:color w:val="000000"/>
                      <w:spacing w:val="-51"/>
                      <w:w w:val="95"/>
                      <w:sz w:val="36"/>
                    </w:rPr>
                    <w:t>1</w:t>
                  </w:r>
                  <w:r>
                    <w:rPr>
                      <w:rFonts w:eastAsia="Times New Roman"/>
                      <w:b/>
                      <w:color w:val="000000"/>
                      <w:spacing w:val="-51"/>
                      <w:w w:val="95"/>
                      <w:sz w:val="36"/>
                    </w:rPr>
                    <w:t>41</w:t>
                  </w:r>
                </w:p>
              </w:txbxContent>
            </v:textbox>
            <w10:wrap type="square" anchorx="page" anchory="page"/>
          </v:shape>
        </w:pict>
      </w:r>
      <w:r>
        <w:pict>
          <v:line id="_x0000_s1281" style="position:absolute;z-index:251359744;mso-position-horizontal-relative:page;mso-position-vertical-relative:page" from="178.8pt,811.9pt" to="205.75pt,811.9pt" strokeweight=".25pt">
            <w10:wrap anchorx="page" anchory="page"/>
          </v:line>
        </w:pict>
      </w:r>
      <w:r>
        <w:pict>
          <v:line id="_x0000_s1280" style="position:absolute;z-index:251360768;mso-position-horizontal-relative:page;mso-position-vertical-relative:page" from="0,811.45pt" to="594.05pt,811.45pt" strokeweight="1.45pt">
            <v:stroke linestyle="thinThin"/>
            <w10:wrap anchorx="page" anchory="page"/>
          </v:line>
        </w:pict>
      </w:r>
      <w:r>
        <w:pict>
          <v:line id="_x0000_s1279" style="position:absolute;z-index:251361792;mso-position-horizontal-relative:page;mso-position-vertical-relative:page" from="0,811.9pt" to="594.05pt,811.9pt" strokeweight=".5pt">
            <w10:wrap anchorx="page" anchory="page"/>
          </v:line>
        </w:pict>
      </w:r>
    </w:p>
    <w:p w:rsidR="00E35BC5" w:rsidRDefault="00E35BC5">
      <w:pPr>
        <w:sectPr w:rsidR="00E35BC5">
          <w:pgSz w:w="11914" w:h="16848"/>
          <w:pgMar w:top="1152" w:right="461" w:bottom="5" w:left="1013" w:header="720" w:footer="720" w:gutter="0"/>
          <w:cols w:space="720"/>
        </w:sectPr>
      </w:pPr>
    </w:p>
    <w:p w:rsidR="00E35BC5" w:rsidRDefault="002310F3">
      <w:pPr>
        <w:textAlignment w:val="baseline"/>
        <w:rPr>
          <w:rFonts w:eastAsia="Times New Roman"/>
          <w:color w:val="000000"/>
          <w:sz w:val="24"/>
        </w:rPr>
      </w:pPr>
      <w:r>
        <w:pict>
          <v:shape id="_x0000_s1278" type="#_x0000_t202" style="position:absolute;margin-left:51.85pt;margin-top:152pt;width:387pt;height:658.65pt;z-index:-251005440;mso-wrap-distance-left:0;mso-wrap-distance-right:0;mso-position-horizontal-relative:page;mso-position-vertical-relative:page" filled="f" stroked="f">
            <v:textbox inset="0,0,0,0">
              <w:txbxContent>
                <w:p w:rsidR="00E35BC5" w:rsidRDefault="002310F3">
                  <w:pPr>
                    <w:spacing w:before="5" w:line="219" w:lineRule="exact"/>
                    <w:ind w:right="216"/>
                    <w:textAlignment w:val="baseline"/>
                    <w:rPr>
                      <w:rFonts w:ascii="Arial" w:eastAsia="Arial" w:hAnsi="Arial"/>
                      <w:color w:val="000000"/>
                      <w:sz w:val="19"/>
                    </w:rPr>
                  </w:pPr>
                  <w:r>
                    <w:rPr>
                      <w:rFonts w:ascii="Arial" w:eastAsia="Arial" w:hAnsi="Arial"/>
                      <w:color w:val="000000"/>
                      <w:sz w:val="19"/>
                    </w:rPr>
                    <w:t>On the basis of available expert information, it is reasonable to conclude that it is technically feasible to remove most barriers to the equal access of web resources by people with a disability, and that this may be done in a way that does not detract fr</w:t>
                  </w:r>
                  <w:r>
                    <w:rPr>
                      <w:rFonts w:ascii="Arial" w:eastAsia="Arial" w:hAnsi="Arial"/>
                      <w:color w:val="000000"/>
                      <w:sz w:val="19"/>
                    </w:rPr>
                    <w:t>om the usefulness or attractiveness of the web to other users. In many cases, incorporating accessibility features will actually benefit all users.</w:t>
                  </w:r>
                </w:p>
                <w:p w:rsidR="00E35BC5" w:rsidRDefault="002310F3">
                  <w:pPr>
                    <w:spacing w:before="221" w:line="218" w:lineRule="exact"/>
                    <w:ind w:right="144"/>
                    <w:textAlignment w:val="baseline"/>
                    <w:rPr>
                      <w:rFonts w:ascii="Arial" w:eastAsia="Arial" w:hAnsi="Arial"/>
                      <w:color w:val="000000"/>
                      <w:sz w:val="19"/>
                    </w:rPr>
                  </w:pPr>
                  <w:r>
                    <w:rPr>
                      <w:rFonts w:ascii="Arial" w:eastAsia="Arial" w:hAnsi="Arial"/>
                      <w:color w:val="000000"/>
                      <w:sz w:val="19"/>
                    </w:rPr>
                    <w:t>'I he DDA does not require, and these Notes do not suggest, that web resources be restricted to plain black-</w:t>
                  </w:r>
                  <w:r>
                    <w:rPr>
                      <w:rFonts w:ascii="Arial" w:eastAsia="Arial" w:hAnsi="Arial"/>
                      <w:color w:val="000000"/>
                      <w:sz w:val="19"/>
                    </w:rPr>
                    <w:t>and-white text. Forms and formats that give increased functionality for some users, or Increased scope for creativity by developers, are not prohibited or discouraged. It is essential, however, that where a feature does not itself provide equal accessibili</w:t>
                  </w:r>
                  <w:r>
                    <w:rPr>
                      <w:rFonts w:ascii="Arial" w:eastAsia="Arial" w:hAnsi="Arial"/>
                      <w:color w:val="000000"/>
                      <w:sz w:val="19"/>
                    </w:rPr>
                    <w:t>ty, an effective accessible alternative is provided, unless this is not reasonably possible.</w:t>
                  </w:r>
                </w:p>
                <w:p w:rsidR="00E35BC5" w:rsidRDefault="002310F3">
                  <w:pPr>
                    <w:spacing w:before="216" w:line="221" w:lineRule="exact"/>
                    <w:textAlignment w:val="baseline"/>
                    <w:rPr>
                      <w:rFonts w:ascii="Arial" w:eastAsia="Arial" w:hAnsi="Arial"/>
                      <w:color w:val="000000"/>
                      <w:sz w:val="19"/>
                    </w:rPr>
                  </w:pPr>
                  <w:r>
                    <w:rPr>
                      <w:rFonts w:ascii="Arial" w:eastAsia="Arial" w:hAnsi="Arial"/>
                      <w:color w:val="000000"/>
                      <w:sz w:val="19"/>
                    </w:rPr>
                    <w:t>2.2 Equal Access is Required by Law</w:t>
                  </w:r>
                </w:p>
                <w:p w:rsidR="00E35BC5" w:rsidRDefault="002310F3">
                  <w:pPr>
                    <w:spacing w:before="226" w:line="219" w:lineRule="exact"/>
                    <w:ind w:right="144"/>
                    <w:textAlignment w:val="baseline"/>
                    <w:rPr>
                      <w:rFonts w:ascii="Arial" w:eastAsia="Arial" w:hAnsi="Arial"/>
                      <w:color w:val="000000"/>
                      <w:sz w:val="19"/>
                    </w:rPr>
                  </w:pPr>
                  <w:r>
                    <w:rPr>
                      <w:rFonts w:ascii="Arial" w:eastAsia="Arial" w:hAnsi="Arial"/>
                      <w:color w:val="000000"/>
                      <w:sz w:val="19"/>
                    </w:rPr>
                    <w:t xml:space="preserve">The provision of information and online services through the web is a service covered by the DDA. Equal access for people with </w:t>
                  </w:r>
                  <w:r>
                    <w:rPr>
                      <w:rFonts w:ascii="Arial" w:eastAsia="Arial" w:hAnsi="Arial"/>
                      <w:color w:val="000000"/>
                      <w:sz w:val="19"/>
                    </w:rPr>
                    <w:t>a disability in this area is required by the DDA where it can reasonably be provided. This requirement applies to any individual or organisation developing a website or other web resource in Australia, or placing or maintaining a web resource on an Austral</w:t>
                  </w:r>
                  <w:r>
                    <w:rPr>
                      <w:rFonts w:ascii="Arial" w:eastAsia="Arial" w:hAnsi="Arial"/>
                      <w:color w:val="000000"/>
                      <w:sz w:val="19"/>
                    </w:rPr>
                    <w:t>ian server. This includes web pages and other resources developed or maintained for purposes related to employment; education; provision of services including professional services, banking, insurance or financial services, entertainment or recreation, tel</w:t>
                  </w:r>
                  <w:r>
                    <w:rPr>
                      <w:rFonts w:ascii="Arial" w:eastAsia="Arial" w:hAnsi="Arial"/>
                      <w:color w:val="000000"/>
                      <w:sz w:val="19"/>
                    </w:rPr>
                    <w:t>ecommunications services, public transport services, or government services; sale or rental of real estate; sport; activities of voluntary associations; or administration of Commonwealth laws and programs. All these are areas specifically covered by the DD</w:t>
                  </w:r>
                  <w:r>
                    <w:rPr>
                      <w:rFonts w:ascii="Arial" w:eastAsia="Arial" w:hAnsi="Arial"/>
                      <w:color w:val="000000"/>
                      <w:sz w:val="19"/>
                    </w:rPr>
                    <w:t>A.</w:t>
                  </w:r>
                </w:p>
                <w:p w:rsidR="00E35BC5" w:rsidRDefault="002310F3">
                  <w:pPr>
                    <w:spacing w:before="222" w:line="218" w:lineRule="exact"/>
                    <w:ind w:right="144"/>
                    <w:textAlignment w:val="baseline"/>
                    <w:rPr>
                      <w:rFonts w:ascii="Arial" w:eastAsia="Arial" w:hAnsi="Arial"/>
                      <w:color w:val="000000"/>
                      <w:sz w:val="19"/>
                    </w:rPr>
                  </w:pPr>
                  <w:r>
                    <w:rPr>
                      <w:rFonts w:ascii="Arial" w:eastAsia="Arial" w:hAnsi="Arial"/>
                      <w:color w:val="000000"/>
                      <w:sz w:val="19"/>
                    </w:rPr>
                    <w:t>In addition to these specific areas, provision of any other information or other goods, services or facilities through the internet is in itself a service, and as such, discrimination in the provision of this service is covered by the DDA. The DDA appli</w:t>
                  </w:r>
                  <w:r>
                    <w:rPr>
                      <w:rFonts w:ascii="Arial" w:eastAsia="Arial" w:hAnsi="Arial"/>
                      <w:color w:val="000000"/>
                      <w:sz w:val="19"/>
                    </w:rPr>
                    <w:t>es to services whether provided for payment or not.</w:t>
                  </w:r>
                </w:p>
                <w:p w:rsidR="00E35BC5" w:rsidRDefault="002310F3">
                  <w:pPr>
                    <w:spacing w:before="432" w:line="221" w:lineRule="exact"/>
                    <w:textAlignment w:val="baseline"/>
                    <w:rPr>
                      <w:rFonts w:ascii="Arial" w:eastAsia="Arial" w:hAnsi="Arial"/>
                      <w:color w:val="000000"/>
                      <w:sz w:val="19"/>
                    </w:rPr>
                  </w:pPr>
                  <w:r>
                    <w:rPr>
                      <w:rFonts w:ascii="Arial" w:eastAsia="Arial" w:hAnsi="Arial"/>
                      <w:color w:val="000000"/>
                      <w:sz w:val="19"/>
                    </w:rPr>
                    <w:t>2.3 Equal Access is a Right</w:t>
                  </w:r>
                </w:p>
                <w:p w:rsidR="00E35BC5" w:rsidRDefault="002310F3">
                  <w:pPr>
                    <w:spacing w:before="222" w:line="219" w:lineRule="exact"/>
                    <w:ind w:right="144"/>
                    <w:textAlignment w:val="baseline"/>
                    <w:rPr>
                      <w:rFonts w:ascii="Arial" w:eastAsia="Arial" w:hAnsi="Arial"/>
                      <w:color w:val="000000"/>
                      <w:sz w:val="19"/>
                    </w:rPr>
                  </w:pPr>
                  <w:r>
                    <w:rPr>
                      <w:rFonts w:ascii="Arial" w:eastAsia="Arial" w:hAnsi="Arial"/>
                      <w:color w:val="000000"/>
                      <w:sz w:val="19"/>
                    </w:rPr>
                    <w:t>In December 2006 the United Nations adopted the Convention on the Rights of Persons with Disabilities (CRPD, hereinafter referred to as "the Convention"). The Convention assert</w:t>
                  </w:r>
                  <w:r>
                    <w:rPr>
                      <w:rFonts w:ascii="Arial" w:eastAsia="Arial" w:hAnsi="Arial"/>
                      <w:color w:val="000000"/>
                      <w:sz w:val="19"/>
                    </w:rPr>
                    <w:t>s a range of fundamental rights and freedoms that people with a disability enjoy as members of society. Article (4)(1)(g) of the Convention calls on parties to "Promote access for persons with disabilities to new information and communications technologies</w:t>
                  </w:r>
                  <w:r>
                    <w:rPr>
                      <w:rFonts w:ascii="Arial" w:eastAsia="Arial" w:hAnsi="Arial"/>
                      <w:color w:val="000000"/>
                      <w:sz w:val="19"/>
                    </w:rPr>
                    <w:t xml:space="preserve"> and systems, including the Internet".</w:t>
                  </w:r>
                </w:p>
                <w:p w:rsidR="00E35BC5" w:rsidRDefault="002310F3">
                  <w:pPr>
                    <w:spacing w:before="220" w:line="221" w:lineRule="exact"/>
                    <w:textAlignment w:val="baseline"/>
                    <w:rPr>
                      <w:rFonts w:ascii="Arial" w:eastAsia="Arial" w:hAnsi="Arial"/>
                      <w:color w:val="000000"/>
                      <w:sz w:val="19"/>
                    </w:rPr>
                  </w:pPr>
                  <w:r>
                    <w:rPr>
                      <w:rFonts w:ascii="Arial" w:eastAsia="Arial" w:hAnsi="Arial"/>
                      <w:color w:val="000000"/>
                      <w:sz w:val="19"/>
                    </w:rPr>
                    <w:t>Article 21 requires that States Parties take:</w:t>
                  </w:r>
                </w:p>
                <w:p w:rsidR="00E35BC5" w:rsidRDefault="002310F3">
                  <w:pPr>
                    <w:spacing w:before="3" w:line="219" w:lineRule="exact"/>
                    <w:ind w:left="576" w:right="216"/>
                    <w:textAlignment w:val="baseline"/>
                    <w:rPr>
                      <w:rFonts w:ascii="Arial" w:eastAsia="Arial" w:hAnsi="Arial"/>
                      <w:color w:val="000000"/>
                      <w:sz w:val="19"/>
                    </w:rPr>
                  </w:pPr>
                  <w:r>
                    <w:rPr>
                      <w:rFonts w:ascii="Arial" w:eastAsia="Arial" w:hAnsi="Arial"/>
                      <w:color w:val="000000"/>
                      <w:sz w:val="19"/>
                    </w:rPr>
                    <w:t xml:space="preserve">"all appropriate measures to ensure that persons with disabilities can exercise the right to freedom of expression and opinion, including the freedom to seek, receive and </w:t>
                  </w:r>
                  <w:r>
                    <w:rPr>
                      <w:rFonts w:ascii="Arial" w:eastAsia="Arial" w:hAnsi="Arial"/>
                      <w:color w:val="000000"/>
                      <w:sz w:val="19"/>
                    </w:rPr>
                    <w:t>impart information and ideas on an equal basis with others and through all forms of communication of their choice", ... including</w:t>
                  </w:r>
                </w:p>
                <w:p w:rsidR="00E35BC5" w:rsidRDefault="002310F3">
                  <w:pPr>
                    <w:spacing w:before="1137" w:after="1498" w:line="221" w:lineRule="exact"/>
                    <w:jc w:val="right"/>
                    <w:textAlignment w:val="baseline"/>
                    <w:rPr>
                      <w:rFonts w:ascii="Arial" w:eastAsia="Arial" w:hAnsi="Arial"/>
                      <w:color w:val="000000"/>
                      <w:sz w:val="19"/>
                    </w:rPr>
                  </w:pPr>
                  <w:r>
                    <w:rPr>
                      <w:rFonts w:ascii="Arial" w:eastAsia="Arial" w:hAnsi="Arial"/>
                      <w:color w:val="000000"/>
                      <w:sz w:val="19"/>
                    </w:rPr>
                    <w:t>8</w:t>
                  </w:r>
                </w:p>
              </w:txbxContent>
            </v:textbox>
            <w10:wrap type="square" anchorx="page" anchory="page"/>
          </v:shape>
        </w:pict>
      </w:r>
      <w:r>
        <w:pict>
          <v:shape id="_x0000_s1277" type="#_x0000_t202" style="position:absolute;margin-left:453.45pt;margin-top:817.55pt;width:18pt;height:21.45pt;z-index:-251004416;mso-wrap-distance-left:0;mso-wrap-distance-right:0;mso-position-horizontal-relative:page;mso-position-vertical-relative:page" filled="f" stroked="f">
            <v:textbox inset="0,0,0,0">
              <w:txbxContent>
                <w:p w:rsidR="00E35BC5" w:rsidRDefault="002310F3">
                  <w:pPr>
                    <w:spacing w:after="331" w:line="94" w:lineRule="exact"/>
                    <w:textAlignment w:val="baseline"/>
                    <w:rPr>
                      <w:rFonts w:ascii="Arial" w:eastAsia="Arial" w:hAnsi="Arial"/>
                      <w:color w:val="000000"/>
                      <w:spacing w:val="47"/>
                      <w:sz w:val="6"/>
                    </w:rPr>
                  </w:pPr>
                  <w:r>
                    <w:rPr>
                      <w:rFonts w:ascii="Arial" w:eastAsia="Arial" w:hAnsi="Arial"/>
                      <w:color w:val="000000"/>
                      <w:spacing w:val="47"/>
                      <w:sz w:val="6"/>
                    </w:rPr>
                    <w:t>,••</w:t>
                  </w:r>
                </w:p>
              </w:txbxContent>
            </v:textbox>
            <w10:wrap type="square" anchorx="page" anchory="page"/>
          </v:shape>
        </w:pict>
      </w:r>
      <w:r>
        <w:pict>
          <v:shape id="_x0000_s1276" type="#_x0000_t202" style="position:absolute;margin-left:547.05pt;margin-top:820.2pt;width:33.4pt;height:18.8pt;z-index:-251003392;mso-wrap-distance-left:0;mso-wrap-distance-right:0;mso-position-horizontal-relative:page;mso-position-vertical-relative:page" filled="f" stroked="f">
            <v:textbox inset="0,0,0,0">
              <w:txbxContent>
                <w:p w:rsidR="00E35BC5" w:rsidRDefault="002310F3">
                  <w:pPr>
                    <w:spacing w:after="6" w:line="366" w:lineRule="exact"/>
                    <w:textAlignment w:val="baseline"/>
                    <w:rPr>
                      <w:rFonts w:ascii="Arial" w:eastAsia="Arial" w:hAnsi="Arial"/>
                      <w:b/>
                      <w:color w:val="000000"/>
                      <w:spacing w:val="39"/>
                      <w:w w:val="75"/>
                      <w:sz w:val="31"/>
                    </w:rPr>
                  </w:pPr>
                  <w:r>
                    <w:rPr>
                      <w:rFonts w:ascii="Arial" w:eastAsia="Arial" w:hAnsi="Arial"/>
                      <w:b/>
                      <w:color w:val="000000"/>
                      <w:spacing w:val="39"/>
                      <w:w w:val="75"/>
                      <w:sz w:val="31"/>
                    </w:rPr>
                    <w:t>142</w:t>
                  </w:r>
                </w:p>
              </w:txbxContent>
            </v:textbox>
            <w10:wrap type="square" anchorx="page" anchory="page"/>
          </v:shape>
        </w:pict>
      </w:r>
    </w:p>
    <w:p w:rsidR="00E35BC5" w:rsidRDefault="00E35BC5">
      <w:pPr>
        <w:sectPr w:rsidR="00E35BC5">
          <w:pgSz w:w="11914" w:h="16848"/>
          <w:pgMar w:top="1152" w:right="305" w:bottom="4" w:left="1037" w:header="720" w:footer="720" w:gutter="0"/>
          <w:cols w:space="720"/>
        </w:sectPr>
      </w:pPr>
    </w:p>
    <w:p w:rsidR="00E35BC5" w:rsidRDefault="002310F3">
      <w:pPr>
        <w:textAlignment w:val="baseline"/>
        <w:rPr>
          <w:rFonts w:eastAsia="Times New Roman"/>
          <w:color w:val="000000"/>
          <w:sz w:val="24"/>
        </w:rPr>
      </w:pPr>
      <w:r>
        <w:pict>
          <v:shape id="_x0000_s1275" type="#_x0000_t202" style="position:absolute;margin-left:52.1pt;margin-top:2in;width:383pt;height:667.6pt;z-index:-251002368;mso-wrap-distance-left:0;mso-wrap-distance-right:0;mso-position-horizontal-relative:page;mso-position-vertical-relative:page" filled="f" stroked="f">
            <v:textbox inset="0,0,0,0">
              <w:txbxContent>
                <w:p w:rsidR="00E35BC5" w:rsidRDefault="002310F3">
                  <w:pPr>
                    <w:numPr>
                      <w:ilvl w:val="0"/>
                      <w:numId w:val="28"/>
                    </w:numPr>
                    <w:tabs>
                      <w:tab w:val="clear" w:pos="216"/>
                      <w:tab w:val="left" w:pos="792"/>
                    </w:tabs>
                    <w:spacing w:before="6" w:line="220" w:lineRule="exact"/>
                    <w:ind w:left="1152" w:right="216" w:hanging="576"/>
                    <w:textAlignment w:val="baseline"/>
                    <w:rPr>
                      <w:rFonts w:ascii="Arial" w:eastAsia="Arial" w:hAnsi="Arial"/>
                      <w:color w:val="000000"/>
                      <w:sz w:val="19"/>
                    </w:rPr>
                  </w:pPr>
                  <w:r>
                    <w:rPr>
                      <w:rFonts w:ascii="Arial" w:eastAsia="Arial" w:hAnsi="Arial"/>
                      <w:color w:val="000000"/>
                      <w:sz w:val="19"/>
                    </w:rPr>
                    <w:t>Providing information intended for the general public to persons with disabilities in accessible formats and technologies appropriate to different kinds of disabilities in a timely manner and without additional cost;</w:t>
                  </w:r>
                </w:p>
                <w:p w:rsidR="00E35BC5" w:rsidRDefault="002310F3">
                  <w:pPr>
                    <w:numPr>
                      <w:ilvl w:val="0"/>
                      <w:numId w:val="28"/>
                    </w:numPr>
                    <w:tabs>
                      <w:tab w:val="clear" w:pos="216"/>
                      <w:tab w:val="left" w:pos="792"/>
                    </w:tabs>
                    <w:spacing w:before="223" w:line="217" w:lineRule="exact"/>
                    <w:ind w:left="1152" w:right="288" w:hanging="576"/>
                    <w:textAlignment w:val="baseline"/>
                    <w:rPr>
                      <w:rFonts w:ascii="Arial" w:eastAsia="Arial" w:hAnsi="Arial"/>
                      <w:color w:val="000000"/>
                      <w:sz w:val="19"/>
                    </w:rPr>
                  </w:pPr>
                  <w:r>
                    <w:rPr>
                      <w:rFonts w:ascii="Arial" w:eastAsia="Arial" w:hAnsi="Arial"/>
                      <w:color w:val="000000"/>
                      <w:sz w:val="19"/>
                    </w:rPr>
                    <w:t>Accepting and facilitating the use of s</w:t>
                  </w:r>
                  <w:r>
                    <w:rPr>
                      <w:rFonts w:ascii="Arial" w:eastAsia="Arial" w:hAnsi="Arial"/>
                      <w:color w:val="000000"/>
                      <w:sz w:val="19"/>
                    </w:rPr>
                    <w:t>ign languages, Braille, augmentative and alternative communication, and all other accessible means, modes and formats of communication of their choice by persons with disabilities in official Interactions;</w:t>
                  </w:r>
                </w:p>
                <w:p w:rsidR="00E35BC5" w:rsidRDefault="002310F3">
                  <w:pPr>
                    <w:numPr>
                      <w:ilvl w:val="0"/>
                      <w:numId w:val="28"/>
                    </w:numPr>
                    <w:tabs>
                      <w:tab w:val="clear" w:pos="216"/>
                      <w:tab w:val="left" w:pos="792"/>
                    </w:tabs>
                    <w:spacing w:before="227" w:line="218" w:lineRule="exact"/>
                    <w:ind w:left="1152" w:right="288" w:hanging="576"/>
                    <w:textAlignment w:val="baseline"/>
                    <w:rPr>
                      <w:rFonts w:ascii="Arial" w:eastAsia="Arial" w:hAnsi="Arial"/>
                      <w:color w:val="000000"/>
                      <w:sz w:val="19"/>
                    </w:rPr>
                  </w:pPr>
                  <w:r>
                    <w:rPr>
                      <w:rFonts w:ascii="Arial" w:eastAsia="Arial" w:hAnsi="Arial"/>
                      <w:color w:val="000000"/>
                      <w:sz w:val="19"/>
                    </w:rPr>
                    <w:t>Urging private entities that provide services to t</w:t>
                  </w:r>
                  <w:r>
                    <w:rPr>
                      <w:rFonts w:ascii="Arial" w:eastAsia="Arial" w:hAnsi="Arial"/>
                      <w:color w:val="000000"/>
                      <w:sz w:val="19"/>
                    </w:rPr>
                    <w:t>he general public, including through the internet, to provide information and services in accessible and usable formats for persons with disabilities;</w:t>
                  </w:r>
                </w:p>
                <w:p w:rsidR="00E35BC5" w:rsidRDefault="002310F3">
                  <w:pPr>
                    <w:numPr>
                      <w:ilvl w:val="0"/>
                      <w:numId w:val="28"/>
                    </w:numPr>
                    <w:tabs>
                      <w:tab w:val="clear" w:pos="216"/>
                      <w:tab w:val="left" w:pos="792"/>
                    </w:tabs>
                    <w:spacing w:before="224" w:line="219" w:lineRule="exact"/>
                    <w:ind w:left="1152" w:right="504" w:hanging="576"/>
                    <w:textAlignment w:val="baseline"/>
                    <w:rPr>
                      <w:rFonts w:ascii="Arial" w:eastAsia="Arial" w:hAnsi="Arial"/>
                      <w:color w:val="000000"/>
                      <w:spacing w:val="-1"/>
                      <w:sz w:val="19"/>
                    </w:rPr>
                  </w:pPr>
                  <w:r>
                    <w:rPr>
                      <w:rFonts w:ascii="Arial" w:eastAsia="Arial" w:hAnsi="Arial"/>
                      <w:color w:val="000000"/>
                      <w:spacing w:val="-1"/>
                      <w:sz w:val="19"/>
                    </w:rPr>
                    <w:t>Encouraging the mass media, including providers of information through the internet, to make their services accessible to persons with disabilities;</w:t>
                  </w:r>
                </w:p>
                <w:p w:rsidR="00E35BC5" w:rsidRDefault="002310F3">
                  <w:pPr>
                    <w:numPr>
                      <w:ilvl w:val="0"/>
                      <w:numId w:val="28"/>
                    </w:numPr>
                    <w:tabs>
                      <w:tab w:val="clear" w:pos="216"/>
                      <w:tab w:val="left" w:pos="792"/>
                    </w:tabs>
                    <w:spacing w:before="212" w:line="222" w:lineRule="exact"/>
                    <w:ind w:left="1152" w:hanging="576"/>
                    <w:textAlignment w:val="baseline"/>
                    <w:rPr>
                      <w:rFonts w:ascii="Arial" w:eastAsia="Arial" w:hAnsi="Arial"/>
                      <w:color w:val="000000"/>
                      <w:sz w:val="19"/>
                    </w:rPr>
                  </w:pPr>
                  <w:r>
                    <w:rPr>
                      <w:rFonts w:ascii="Arial" w:eastAsia="Arial" w:hAnsi="Arial"/>
                      <w:color w:val="000000"/>
                      <w:sz w:val="19"/>
                    </w:rPr>
                    <w:t>Recognizing and promoting the use of sign languages."</w:t>
                  </w:r>
                </w:p>
                <w:p w:rsidR="00E35BC5" w:rsidRDefault="002310F3">
                  <w:pPr>
                    <w:spacing w:before="224" w:line="218" w:lineRule="exact"/>
                    <w:ind w:right="72"/>
                    <w:textAlignment w:val="baseline"/>
                    <w:rPr>
                      <w:rFonts w:ascii="Arial" w:eastAsia="Arial" w:hAnsi="Arial"/>
                      <w:color w:val="000000"/>
                      <w:sz w:val="19"/>
                    </w:rPr>
                  </w:pPr>
                  <w:r>
                    <w:rPr>
                      <w:rFonts w:ascii="Arial" w:eastAsia="Arial" w:hAnsi="Arial"/>
                      <w:color w:val="000000"/>
                      <w:sz w:val="19"/>
                    </w:rPr>
                    <w:t>Australia was one of the first signatories to the Convention, and it subsequently ratified it in July 2008. While the Australian Government has primary responsibility for meeting Australia's obligations under the Convention, all sections of society, includ</w:t>
                  </w:r>
                  <w:r>
                    <w:rPr>
                      <w:rFonts w:ascii="Arial" w:eastAsia="Arial" w:hAnsi="Arial"/>
                      <w:color w:val="000000"/>
                      <w:sz w:val="19"/>
                    </w:rPr>
                    <w:t>ing industry, educational institutions, and community organisations, must play an active role in upholding the rights established by the Convention. Accordingly, any failure to provide full access to the web and other internet-based technologies for people</w:t>
                  </w:r>
                  <w:r>
                    <w:rPr>
                      <w:rFonts w:ascii="Arial" w:eastAsia="Arial" w:hAnsi="Arial"/>
                      <w:color w:val="000000"/>
                      <w:sz w:val="19"/>
                    </w:rPr>
                    <w:t xml:space="preserve"> with a disability may be seen as a violation of human rights.</w:t>
                  </w:r>
                </w:p>
                <w:p w:rsidR="00E35BC5" w:rsidRDefault="002310F3">
                  <w:pPr>
                    <w:spacing w:before="3" w:line="437" w:lineRule="exact"/>
                    <w:ind w:right="3744"/>
                    <w:textAlignment w:val="baseline"/>
                    <w:rPr>
                      <w:rFonts w:ascii="Arial" w:eastAsia="Arial" w:hAnsi="Arial"/>
                      <w:color w:val="000000"/>
                      <w:sz w:val="19"/>
                    </w:rPr>
                  </w:pPr>
                  <w:r>
                    <w:rPr>
                      <w:rFonts w:ascii="Arial" w:eastAsia="Arial" w:hAnsi="Arial"/>
                      <w:color w:val="000000"/>
                      <w:sz w:val="19"/>
                    </w:rPr>
                    <w:t>2.4 Publishing Accessible Content on the Web 2.4.1 General Principles</w:t>
                  </w:r>
                </w:p>
                <w:p w:rsidR="00E35BC5" w:rsidRDefault="002310F3">
                  <w:pPr>
                    <w:spacing w:before="231" w:line="218" w:lineRule="exact"/>
                    <w:ind w:right="72"/>
                    <w:textAlignment w:val="baseline"/>
                    <w:rPr>
                      <w:rFonts w:ascii="Arial" w:eastAsia="Arial" w:hAnsi="Arial"/>
                      <w:color w:val="000000"/>
                      <w:sz w:val="19"/>
                    </w:rPr>
                  </w:pPr>
                  <w:r>
                    <w:rPr>
                      <w:rFonts w:ascii="Arial" w:eastAsia="Arial" w:hAnsi="Arial"/>
                      <w:color w:val="000000"/>
                      <w:sz w:val="19"/>
                    </w:rPr>
                    <w:t>Web designers should be aware that providing access to the navigational features of web resources is not sufficient to make</w:t>
                  </w:r>
                  <w:r>
                    <w:rPr>
                      <w:rFonts w:ascii="Arial" w:eastAsia="Arial" w:hAnsi="Arial"/>
                      <w:color w:val="000000"/>
                      <w:sz w:val="19"/>
                    </w:rPr>
                    <w:t xml:space="preserve"> the resource fully accessible. The way in which web content is presented or published will also affect its accessibility. For example, material that is presented only in an image-based format such as GIF or TIF will not be accessible to some people with a</w:t>
                  </w:r>
                  <w:r>
                    <w:rPr>
                      <w:rFonts w:ascii="Arial" w:eastAsia="Arial" w:hAnsi="Arial"/>
                      <w:color w:val="000000"/>
                      <w:sz w:val="19"/>
                    </w:rPr>
                    <w:t xml:space="preserve"> disability, including people who are blind or have low vision and who therefore rely on braille, synthetic-speech, or screen-magnified output to read computer screens.</w:t>
                  </w:r>
                </w:p>
                <w:p w:rsidR="00E35BC5" w:rsidRDefault="002310F3">
                  <w:pPr>
                    <w:spacing w:before="231" w:line="217" w:lineRule="exact"/>
                    <w:textAlignment w:val="baseline"/>
                    <w:rPr>
                      <w:rFonts w:ascii="Arial" w:eastAsia="Arial" w:hAnsi="Arial"/>
                      <w:color w:val="000000"/>
                      <w:sz w:val="19"/>
                    </w:rPr>
                  </w:pPr>
                  <w:r>
                    <w:rPr>
                      <w:rFonts w:ascii="Arial" w:eastAsia="Arial" w:hAnsi="Arial"/>
                      <w:color w:val="000000"/>
                      <w:sz w:val="19"/>
                    </w:rPr>
                    <w:t>The accessibility of documents published on the web is best achieved by following gener</w:t>
                  </w:r>
                  <w:r>
                    <w:rPr>
                      <w:rFonts w:ascii="Arial" w:eastAsia="Arial" w:hAnsi="Arial"/>
                      <w:color w:val="000000"/>
                      <w:sz w:val="19"/>
                    </w:rPr>
                    <w:t>al principles of accessible document design from the earliest stages of authoring. It is generally more difficult and time-consuming to add accessibility features in the final stages of publishing. The accessibility of a document depends on a number of fac</w:t>
                  </w:r>
                  <w:r>
                    <w:rPr>
                      <w:rFonts w:ascii="Arial" w:eastAsia="Arial" w:hAnsi="Arial"/>
                      <w:color w:val="000000"/>
                      <w:sz w:val="19"/>
                    </w:rPr>
                    <w:t>tors, and is not guaranteed merely by publishing it in a particular format. Factors that must be taken into account include:</w:t>
                  </w:r>
                </w:p>
                <w:p w:rsidR="00E35BC5" w:rsidRDefault="002310F3">
                  <w:pPr>
                    <w:numPr>
                      <w:ilvl w:val="0"/>
                      <w:numId w:val="21"/>
                    </w:numPr>
                    <w:tabs>
                      <w:tab w:val="clear" w:pos="288"/>
                      <w:tab w:val="left" w:pos="576"/>
                    </w:tabs>
                    <w:spacing w:before="245" w:line="215" w:lineRule="exact"/>
                    <w:ind w:left="576" w:right="288" w:hanging="288"/>
                    <w:jc w:val="both"/>
                    <w:textAlignment w:val="baseline"/>
                    <w:rPr>
                      <w:rFonts w:ascii="Arial" w:eastAsia="Arial" w:hAnsi="Arial"/>
                      <w:color w:val="000000"/>
                      <w:sz w:val="19"/>
                    </w:rPr>
                  </w:pPr>
                  <w:r>
                    <w:rPr>
                      <w:rFonts w:ascii="Arial" w:eastAsia="Arial" w:hAnsi="Arial"/>
                      <w:color w:val="000000"/>
                      <w:sz w:val="19"/>
                    </w:rPr>
                    <w:t>the use of features that provide consistent information about the structure of the content (for example, the use of styles to indic</w:t>
                  </w:r>
                  <w:r>
                    <w:rPr>
                      <w:rFonts w:ascii="Arial" w:eastAsia="Arial" w:hAnsi="Arial"/>
                      <w:color w:val="000000"/>
                      <w:sz w:val="19"/>
                    </w:rPr>
                    <w:t>ate headings rather than manually changing the font attributes in a document);</w:t>
                  </w:r>
                </w:p>
                <w:p w:rsidR="00E35BC5" w:rsidRDefault="002310F3">
                  <w:pPr>
                    <w:numPr>
                      <w:ilvl w:val="0"/>
                      <w:numId w:val="21"/>
                    </w:numPr>
                    <w:tabs>
                      <w:tab w:val="clear" w:pos="288"/>
                      <w:tab w:val="left" w:pos="576"/>
                    </w:tabs>
                    <w:spacing w:before="212" w:after="2351" w:line="244" w:lineRule="exact"/>
                    <w:ind w:left="576" w:hanging="288"/>
                    <w:jc w:val="both"/>
                    <w:textAlignment w:val="baseline"/>
                    <w:rPr>
                      <w:rFonts w:ascii="Arial" w:eastAsia="Arial" w:hAnsi="Arial"/>
                      <w:color w:val="000000"/>
                      <w:sz w:val="19"/>
                    </w:rPr>
                  </w:pPr>
                  <w:r>
                    <w:rPr>
                      <w:rFonts w:ascii="Arial" w:eastAsia="Arial" w:hAnsi="Arial"/>
                      <w:color w:val="000000"/>
                      <w:sz w:val="19"/>
                    </w:rPr>
                    <w:t>the provision of text descriptions for all meaningful graphics, and</w:t>
                  </w:r>
                </w:p>
              </w:txbxContent>
            </v:textbox>
            <w10:wrap type="square" anchorx="page" anchory="page"/>
          </v:shape>
        </w:pict>
      </w:r>
    </w:p>
    <w:p w:rsidR="00E35BC5" w:rsidRDefault="00E35BC5">
      <w:pPr>
        <w:sectPr w:rsidR="00E35BC5">
          <w:pgSz w:w="11914" w:h="16848"/>
          <w:pgMar w:top="1152" w:right="3212" w:bottom="220" w:left="1042" w:header="720" w:footer="720" w:gutter="0"/>
          <w:cols w:space="720"/>
        </w:sectPr>
      </w:pPr>
    </w:p>
    <w:p w:rsidR="00E35BC5" w:rsidRDefault="002310F3">
      <w:pPr>
        <w:textAlignment w:val="baseline"/>
        <w:rPr>
          <w:rFonts w:eastAsia="Times New Roman"/>
          <w:color w:val="000000"/>
          <w:sz w:val="24"/>
        </w:rPr>
      </w:pPr>
      <w:r>
        <w:pict>
          <v:shape id="_x0000_s1274" type="#_x0000_t202" style="position:absolute;margin-left:51.15pt;margin-top:164pt;width:383pt;height:560.6pt;z-index:-251001344;mso-wrap-distance-left:0;mso-wrap-distance-right:0;mso-position-horizontal-relative:page;mso-position-vertical-relative:page" filled="f" stroked="f">
            <v:textbox inset="0,0,0,0">
              <w:txbxContent>
                <w:p w:rsidR="00E35BC5" w:rsidRDefault="002310F3">
                  <w:pPr>
                    <w:numPr>
                      <w:ilvl w:val="0"/>
                      <w:numId w:val="29"/>
                    </w:numPr>
                    <w:tabs>
                      <w:tab w:val="clear" w:pos="216"/>
                      <w:tab w:val="left" w:pos="576"/>
                    </w:tabs>
                    <w:spacing w:line="222" w:lineRule="exact"/>
                    <w:ind w:left="576" w:right="504" w:hanging="216"/>
                    <w:textAlignment w:val="baseline"/>
                    <w:rPr>
                      <w:rFonts w:ascii="Arial" w:eastAsia="Arial" w:hAnsi="Arial"/>
                      <w:color w:val="000000"/>
                      <w:sz w:val="19"/>
                    </w:rPr>
                  </w:pPr>
                  <w:r>
                    <w:rPr>
                      <w:rFonts w:ascii="Arial" w:eastAsia="Arial" w:hAnsi="Arial"/>
                      <w:color w:val="000000"/>
                      <w:sz w:val="19"/>
                    </w:rPr>
                    <w:t>the avoidance of features that are known to be inaccessible (such as including scanned text images).</w:t>
                  </w:r>
                </w:p>
                <w:p w:rsidR="00E35BC5" w:rsidRDefault="002310F3">
                  <w:pPr>
                    <w:spacing w:before="216" w:line="219" w:lineRule="exact"/>
                    <w:ind w:right="216"/>
                    <w:textAlignment w:val="baseline"/>
                    <w:rPr>
                      <w:rFonts w:ascii="Arial" w:eastAsia="Arial" w:hAnsi="Arial"/>
                      <w:color w:val="000000"/>
                      <w:sz w:val="19"/>
                    </w:rPr>
                  </w:pPr>
                  <w:r>
                    <w:rPr>
                      <w:rFonts w:ascii="Arial" w:eastAsia="Arial" w:hAnsi="Arial"/>
                      <w:color w:val="000000"/>
                      <w:sz w:val="19"/>
                    </w:rPr>
                    <w:t>Document authors and content managers should familiarise themselves with the Guidelines for Accessible E-text produced by the Round Table on Information Ac</w:t>
                  </w:r>
                  <w:r>
                    <w:rPr>
                      <w:rFonts w:ascii="Arial" w:eastAsia="Arial" w:hAnsi="Arial"/>
                      <w:color w:val="000000"/>
                      <w:sz w:val="19"/>
                    </w:rPr>
                    <w:t>cess for people with Print Disabilities Inc., available at</w:t>
                  </w:r>
                </w:p>
                <w:p w:rsidR="00E35BC5" w:rsidRDefault="002310F3">
                  <w:pPr>
                    <w:spacing w:before="19" w:line="205" w:lineRule="exact"/>
                    <w:textAlignment w:val="baseline"/>
                    <w:rPr>
                      <w:rFonts w:ascii="Arial" w:eastAsia="Arial" w:hAnsi="Arial"/>
                      <w:color w:val="000000"/>
                      <w:spacing w:val="-1"/>
                      <w:sz w:val="16"/>
                      <w:u w:val="single"/>
                    </w:rPr>
                  </w:pPr>
                  <w:r>
                    <w:rPr>
                      <w:rFonts w:ascii="Arial" w:eastAsia="Arial" w:hAnsi="Arial"/>
                      <w:color w:val="000000"/>
                      <w:spacing w:val="-1"/>
                      <w:sz w:val="16"/>
                      <w:u w:val="single"/>
                    </w:rPr>
                    <w:t>www.printdisabllity.orcLau.</w:t>
                  </w:r>
                </w:p>
                <w:p w:rsidR="00E35BC5" w:rsidRDefault="002310F3">
                  <w:pPr>
                    <w:spacing w:line="217" w:lineRule="exact"/>
                    <w:ind w:right="360"/>
                    <w:textAlignment w:val="baseline"/>
                    <w:rPr>
                      <w:rFonts w:ascii="Arial" w:eastAsia="Arial" w:hAnsi="Arial"/>
                      <w:color w:val="000000"/>
                      <w:sz w:val="19"/>
                    </w:rPr>
                  </w:pPr>
                  <w:r>
                    <w:rPr>
                      <w:rFonts w:ascii="Arial" w:eastAsia="Arial" w:hAnsi="Arial"/>
                      <w:color w:val="000000"/>
                      <w:sz w:val="19"/>
                    </w:rPr>
                    <w:t>These guidelines provide more detailed information about the principles that should be followed when designing accessible documents.</w:t>
                  </w:r>
                </w:p>
                <w:p w:rsidR="00E35BC5" w:rsidRDefault="002310F3">
                  <w:pPr>
                    <w:spacing w:before="225" w:line="219" w:lineRule="exact"/>
                    <w:textAlignment w:val="baseline"/>
                    <w:rPr>
                      <w:rFonts w:ascii="Arial" w:eastAsia="Arial" w:hAnsi="Arial"/>
                      <w:color w:val="000000"/>
                      <w:spacing w:val="1"/>
                      <w:sz w:val="19"/>
                    </w:rPr>
                  </w:pPr>
                  <w:r>
                    <w:rPr>
                      <w:rFonts w:ascii="Arial" w:eastAsia="Arial" w:hAnsi="Arial"/>
                      <w:color w:val="000000"/>
                      <w:spacing w:val="1"/>
                      <w:sz w:val="19"/>
                    </w:rPr>
                    <w:t>The accessibility of material publis</w:t>
                  </w:r>
                  <w:r>
                    <w:rPr>
                      <w:rFonts w:ascii="Arial" w:eastAsia="Arial" w:hAnsi="Arial"/>
                      <w:color w:val="000000"/>
                      <w:spacing w:val="1"/>
                      <w:sz w:val="19"/>
                    </w:rPr>
                    <w:t>hed on the web will also depend on the format in which it is distributed. There are wide variations in the accessibility of different file formats, and some formats are generally considered to be more suited to a particular type of content than others. Fee</w:t>
                  </w:r>
                  <w:r>
                    <w:rPr>
                      <w:rFonts w:ascii="Arial" w:eastAsia="Arial" w:hAnsi="Arial"/>
                      <w:color w:val="000000"/>
                      <w:spacing w:val="1"/>
                      <w:sz w:val="19"/>
                    </w:rPr>
                    <w:t>dback that the Commission has received from users and web accessibility experts suggests that traditional HTML is the most universally accessible format. Other formats have advantages and disadvantages that should be considered when deciding which format t</w:t>
                  </w:r>
                  <w:r>
                    <w:rPr>
                      <w:rFonts w:ascii="Arial" w:eastAsia="Arial" w:hAnsi="Arial"/>
                      <w:color w:val="000000"/>
                      <w:spacing w:val="1"/>
                      <w:sz w:val="19"/>
                    </w:rPr>
                    <w:t>o use. For example, the RTF format is considered to be more generic, but it is less suited than Microsoft Office Word to representing complex tables so that they can be navigated successfully by screen-reading software. In general, material will be accessi</w:t>
                  </w:r>
                  <w:r>
                    <w:rPr>
                      <w:rFonts w:ascii="Arial" w:eastAsia="Arial" w:hAnsi="Arial"/>
                      <w:color w:val="000000"/>
                      <w:spacing w:val="1"/>
                      <w:sz w:val="19"/>
                    </w:rPr>
                    <w:t>ble to the greatest number of users when it is published in multiple accessible formats.</w:t>
                  </w:r>
                </w:p>
                <w:p w:rsidR="00E35BC5" w:rsidRDefault="002310F3">
                  <w:pPr>
                    <w:spacing w:before="214" w:line="220" w:lineRule="exact"/>
                    <w:ind w:right="576"/>
                    <w:textAlignment w:val="baseline"/>
                    <w:rPr>
                      <w:rFonts w:ascii="Arial" w:eastAsia="Arial" w:hAnsi="Arial"/>
                      <w:color w:val="000000"/>
                      <w:sz w:val="19"/>
                    </w:rPr>
                  </w:pPr>
                  <w:r>
                    <w:rPr>
                      <w:rFonts w:ascii="Arial" w:eastAsia="Arial" w:hAnsi="Arial"/>
                      <w:color w:val="000000"/>
                      <w:sz w:val="19"/>
                    </w:rPr>
                    <w:t>When content is published in multiple formats, care must be taken to ensure that all formats contain identical content.</w:t>
                  </w:r>
                </w:p>
                <w:p w:rsidR="00E35BC5" w:rsidRDefault="002310F3">
                  <w:pPr>
                    <w:spacing w:before="216" w:line="220" w:lineRule="exact"/>
                    <w:ind w:right="288"/>
                    <w:textAlignment w:val="baseline"/>
                    <w:rPr>
                      <w:rFonts w:ascii="Arial" w:eastAsia="Arial" w:hAnsi="Arial"/>
                      <w:color w:val="000000"/>
                      <w:sz w:val="19"/>
                    </w:rPr>
                  </w:pPr>
                  <w:r>
                    <w:rPr>
                      <w:rFonts w:ascii="Arial" w:eastAsia="Arial" w:hAnsi="Arial"/>
                      <w:color w:val="000000"/>
                      <w:sz w:val="19"/>
                    </w:rPr>
                    <w:t>It should also be borne in mind that some conte</w:t>
                  </w:r>
                  <w:r>
                    <w:rPr>
                      <w:rFonts w:ascii="Arial" w:eastAsia="Arial" w:hAnsi="Arial"/>
                      <w:color w:val="000000"/>
                      <w:sz w:val="19"/>
                    </w:rPr>
                    <w:t xml:space="preserve">nt cannot be made accessible online to some people with a disability, especially if it is inherently graphical in nature. Organisations that make such content available online need to consider strategies for making it accessible, for example, by providing </w:t>
                  </w:r>
                  <w:r>
                    <w:rPr>
                      <w:rFonts w:ascii="Arial" w:eastAsia="Arial" w:hAnsi="Arial"/>
                      <w:color w:val="000000"/>
                      <w:sz w:val="19"/>
                    </w:rPr>
                    <w:t>text descriptions of pictorial content, or using qualified contractors to produce tactual maps and diagrams on request.</w:t>
                  </w:r>
                </w:p>
                <w:p w:rsidR="00E35BC5" w:rsidRDefault="002310F3">
                  <w:pPr>
                    <w:spacing w:before="216" w:line="221" w:lineRule="exact"/>
                    <w:textAlignment w:val="baseline"/>
                    <w:rPr>
                      <w:rFonts w:ascii="Arial" w:eastAsia="Arial" w:hAnsi="Arial"/>
                      <w:color w:val="000000"/>
                      <w:sz w:val="19"/>
                    </w:rPr>
                  </w:pPr>
                  <w:r>
                    <w:rPr>
                      <w:rFonts w:ascii="Arial" w:eastAsia="Arial" w:hAnsi="Arial"/>
                      <w:color w:val="000000"/>
                      <w:sz w:val="19"/>
                    </w:rPr>
                    <w:t>2.4.2 The Portable Document Format (PDF) and Accessibility</w:t>
                  </w:r>
                </w:p>
                <w:p w:rsidR="00E35BC5" w:rsidRDefault="002310F3">
                  <w:pPr>
                    <w:spacing w:before="219" w:line="219" w:lineRule="exact"/>
                    <w:ind w:right="216"/>
                    <w:textAlignment w:val="baseline"/>
                    <w:rPr>
                      <w:rFonts w:ascii="Arial" w:eastAsia="Arial" w:hAnsi="Arial"/>
                      <w:color w:val="000000"/>
                      <w:spacing w:val="-1"/>
                      <w:sz w:val="19"/>
                    </w:rPr>
                  </w:pPr>
                  <w:r>
                    <w:rPr>
                      <w:rFonts w:ascii="Arial" w:eastAsia="Arial" w:hAnsi="Arial"/>
                      <w:color w:val="000000"/>
                      <w:spacing w:val="-1"/>
                      <w:sz w:val="19"/>
                    </w:rPr>
                    <w:t>rf he Commission receives frequent requests for advice about the accessibility of content published in PDF. The following information is therefore provided to help clarify some of the issues that arise in discussions of PDF and accessibility for people wit</w:t>
                  </w:r>
                  <w:r>
                    <w:rPr>
                      <w:rFonts w:ascii="Arial" w:eastAsia="Arial" w:hAnsi="Arial"/>
                      <w:color w:val="000000"/>
                      <w:spacing w:val="-1"/>
                      <w:sz w:val="19"/>
                    </w:rPr>
                    <w:t>h a disabiliti</w:t>
                  </w:r>
                </w:p>
                <w:p w:rsidR="00E35BC5" w:rsidRDefault="002310F3">
                  <w:pPr>
                    <w:spacing w:before="206" w:line="222" w:lineRule="exact"/>
                    <w:ind w:right="72"/>
                    <w:textAlignment w:val="baseline"/>
                    <w:rPr>
                      <w:rFonts w:ascii="Arial" w:eastAsia="Arial" w:hAnsi="Arial"/>
                      <w:color w:val="000000"/>
                      <w:sz w:val="19"/>
                    </w:rPr>
                  </w:pPr>
                  <w:r>
                    <w:rPr>
                      <w:rFonts w:ascii="Arial" w:eastAsia="Arial" w:hAnsi="Arial"/>
                      <w:color w:val="000000"/>
                      <w:sz w:val="19"/>
                    </w:rPr>
                    <w:t xml:space="preserve">rihe </w:t>
                  </w:r>
                  <w:r>
                    <w:rPr>
                      <w:rFonts w:ascii="Arial" w:eastAsia="Arial" w:hAnsi="Arial"/>
                      <w:color w:val="000000"/>
                      <w:sz w:val="19"/>
                      <w:u w:val="single"/>
                    </w:rPr>
                    <w:t xml:space="preserve">Portable </w:t>
                  </w:r>
                  <w:r>
                    <w:rPr>
                      <w:rFonts w:ascii="Arial" w:eastAsia="Arial" w:hAnsi="Arial"/>
                      <w:color w:val="000000"/>
                      <w:sz w:val="19"/>
                    </w:rPr>
                    <w:t>Document</w:t>
                  </w:r>
                  <w:r>
                    <w:rPr>
                      <w:rFonts w:ascii="Arial" w:eastAsia="Arial" w:hAnsi="Arial"/>
                      <w:color w:val="000000"/>
                      <w:sz w:val="19"/>
                      <w:u w:val="single"/>
                    </w:rPr>
                    <w:t xml:space="preserve"> Format </w:t>
                  </w:r>
                  <w:r>
                    <w:rPr>
                      <w:rFonts w:ascii="Arial" w:eastAsia="Arial" w:hAnsi="Arial"/>
                      <w:color w:val="000000"/>
                      <w:sz w:val="19"/>
                    </w:rPr>
                    <w:t>(PDF} file format was originally developed by Adobe in 1992 but is now an open standard (ISO 32000-1:2008). PDF has become widely used for making documents available on the web and through other distribution cha</w:t>
                  </w:r>
                  <w:r>
                    <w:rPr>
                      <w:rFonts w:ascii="Arial" w:eastAsia="Arial" w:hAnsi="Arial"/>
                      <w:color w:val="000000"/>
                      <w:sz w:val="19"/>
                    </w:rPr>
                    <w:t xml:space="preserve">nnels. Recent versions of the PDF specification </w:t>
                  </w:r>
                  <w:r>
                    <w:rPr>
                      <w:rFonts w:ascii="Arial" w:eastAsia="Arial" w:hAnsi="Arial"/>
                      <w:color w:val="000000"/>
                      <w:sz w:val="19"/>
                      <w:u w:val="single"/>
                    </w:rPr>
                    <w:t xml:space="preserve"> (including PDF/UA - ISO 14829-1:2012)</w:t>
                  </w:r>
                  <w:r>
                    <w:rPr>
                      <w:rFonts w:ascii="Arial" w:eastAsia="Arial" w:hAnsi="Arial"/>
                      <w:color w:val="000000"/>
                      <w:sz w:val="19"/>
                    </w:rPr>
                    <w:t xml:space="preserve"> allow the inclusion of a variety of features designed to improve access for people with a disability</w:t>
                  </w:r>
                  <w:r>
                    <w:rPr>
                      <w:rFonts w:ascii="Arial" w:eastAsia="Arial" w:hAnsi="Arial"/>
                      <w:color w:val="000000"/>
                      <w:sz w:val="19"/>
                      <w:vertAlign w:val="subscript"/>
                    </w:rPr>
                    <w:t>7</w:t>
                  </w:r>
                </w:p>
                <w:p w:rsidR="00E35BC5" w:rsidRDefault="002310F3">
                  <w:pPr>
                    <w:tabs>
                      <w:tab w:val="left" w:leader="underscore" w:pos="5976"/>
                    </w:tabs>
                    <w:spacing w:line="219" w:lineRule="exact"/>
                    <w:ind w:right="576"/>
                    <w:textAlignment w:val="baseline"/>
                    <w:rPr>
                      <w:rFonts w:ascii="Arial" w:eastAsia="Arial" w:hAnsi="Arial"/>
                      <w:color w:val="000000"/>
                      <w:sz w:val="19"/>
                    </w:rPr>
                  </w:pPr>
                  <w:r>
                    <w:rPr>
                      <w:rFonts w:ascii="Arial" w:eastAsia="Arial" w:hAnsi="Arial"/>
                      <w:color w:val="000000"/>
                      <w:sz w:val="19"/>
                    </w:rPr>
                    <w:t xml:space="preserve">especially </w:t>
                  </w:r>
                  <w:r>
                    <w:rPr>
                      <w:rFonts w:ascii="Arial" w:eastAsia="Arial" w:hAnsi="Arial"/>
                      <w:color w:val="000000"/>
                      <w:sz w:val="19"/>
                      <w:u w:val="single"/>
                    </w:rPr>
                    <w:t>for</w:t>
                  </w:r>
                  <w:r>
                    <w:rPr>
                      <w:rFonts w:ascii="Arial" w:eastAsia="Arial" w:hAnsi="Arial"/>
                      <w:color w:val="000000"/>
                      <w:sz w:val="19"/>
                    </w:rPr>
                    <w:t xml:space="preserve"> people </w:t>
                  </w:r>
                  <w:r>
                    <w:rPr>
                      <w:rFonts w:ascii="Arial" w:eastAsia="Arial" w:hAnsi="Arial"/>
                      <w:color w:val="000000"/>
                      <w:sz w:val="19"/>
                      <w:u w:val="single"/>
                    </w:rPr>
                    <w:t xml:space="preserve">who </w:t>
                  </w:r>
                  <w:r>
                    <w:rPr>
                      <w:rFonts w:ascii="Arial" w:eastAsia="Arial" w:hAnsi="Arial"/>
                      <w:color w:val="000000"/>
                      <w:sz w:val="19"/>
                    </w:rPr>
                    <w:t>ore</w:t>
                  </w:r>
                  <w:r>
                    <w:rPr>
                      <w:rFonts w:ascii="Arial" w:eastAsia="Arial" w:hAnsi="Arial"/>
                      <w:color w:val="000000"/>
                      <w:sz w:val="19"/>
                      <w:u w:val="single"/>
                    </w:rPr>
                    <w:t xml:space="preserve"> blind </w:t>
                  </w:r>
                  <w:r>
                    <w:rPr>
                      <w:rFonts w:ascii="Arial" w:eastAsia="Arial" w:hAnsi="Arial"/>
                      <w:color w:val="000000"/>
                      <w:sz w:val="19"/>
                    </w:rPr>
                    <w:t>or</w:t>
                  </w:r>
                  <w:r>
                    <w:rPr>
                      <w:rFonts w:ascii="Arial" w:eastAsia="Arial" w:hAnsi="Arial"/>
                      <w:color w:val="000000"/>
                      <w:sz w:val="19"/>
                      <w:u w:val="single"/>
                    </w:rPr>
                    <w:t xml:space="preserve"> have</w:t>
                  </w:r>
                  <w:r>
                    <w:rPr>
                      <w:rFonts w:ascii="Arial" w:eastAsia="Arial" w:hAnsi="Arial"/>
                      <w:color w:val="000000"/>
                      <w:sz w:val="19"/>
                    </w:rPr>
                    <w:t>-tow-vision. These featu-ra,'</w:t>
                  </w:r>
                  <w:r>
                    <w:rPr>
                      <w:rFonts w:ascii="Arial" w:eastAsia="Arial" w:hAnsi="Arial"/>
                      <w:color w:val="000000"/>
                      <w:sz w:val="19"/>
                    </w:rPr>
                    <w:tab/>
                  </w:r>
                  <w:r>
                    <w:rPr>
                      <w:rFonts w:ascii="Arial" w:eastAsia="Arial" w:hAnsi="Arial"/>
                      <w:color w:val="000000"/>
                      <w:sz w:val="19"/>
                      <w:u w:val="single"/>
                    </w:rPr>
                    <w:t xml:space="preserve">features  </w:t>
                  </w:r>
                  <w:r>
                    <w:rPr>
                      <w:rFonts w:ascii="Arial" w:eastAsia="Arial" w:hAnsi="Arial"/>
                      <w:color w:val="000000"/>
                      <w:sz w:val="19"/>
                      <w:u w:val="single"/>
                    </w:rPr>
                    <w:br/>
                    <w:t xml:space="preserve">documented in W3C's VVCAG 2.0 PDF Techniques and produced throuqh </w:t>
                  </w:r>
                  <w:r>
                    <w:rPr>
                      <w:rFonts w:ascii="Arial" w:eastAsia="Arial" w:hAnsi="Arial"/>
                      <w:color w:val="000000"/>
                      <w:sz w:val="19"/>
                    </w:rPr>
                    <w:t xml:space="preserve"> include:</w:t>
                  </w:r>
                  <w:r>
                    <w:rPr>
                      <w:rFonts w:ascii="Arial" w:eastAsia="Arial" w:hAnsi="Arial"/>
                      <w:color w:val="000000"/>
                      <w:sz w:val="19"/>
                      <w:u w:val="single"/>
                    </w:rPr>
                    <w:t xml:space="preserve"> </w:t>
                  </w:r>
                  <w:r>
                    <w:rPr>
                      <w:rFonts w:ascii="Arial" w:eastAsia="Arial" w:hAnsi="Arial"/>
                      <w:color w:val="000000"/>
                      <w:sz w:val="19"/>
                    </w:rPr>
                    <w:t>markup tags (conceptually similar to HTML markup) to</w:t>
                  </w:r>
                  <w:r>
                    <w:rPr>
                      <w:rFonts w:ascii="Arial" w:eastAsia="Arial" w:hAnsi="Arial"/>
                      <w:color w:val="000000"/>
                    </w:rPr>
                    <w:t>-</w:t>
                  </w:r>
                  <w:r>
                    <w:rPr>
                      <w:rFonts w:ascii="Arial" w:eastAsia="Arial" w:hAnsi="Arial"/>
                      <w:color w:val="000000"/>
                      <w:sz w:val="19"/>
                    </w:rPr>
                    <w:t>specify elements</w:t>
                  </w:r>
                  <w:r>
                    <w:rPr>
                      <w:rFonts w:ascii="Arial" w:eastAsia="Arial" w:hAnsi="Arial"/>
                      <w:color w:val="000000"/>
                      <w:sz w:val="19"/>
                      <w:u w:val="single"/>
                    </w:rPr>
                    <w:t xml:space="preserve">-identifying elements,  of </w:t>
                  </w:r>
                  <w:r>
                    <w:rPr>
                      <w:rFonts w:ascii="Arial" w:eastAsia="Arial" w:hAnsi="Arial"/>
                      <w:color w:val="000000"/>
                      <w:sz w:val="19"/>
                    </w:rPr>
                    <w:t>a document's</w:t>
                  </w:r>
                  <w:r>
                    <w:rPr>
                      <w:rFonts w:ascii="Arial" w:eastAsia="Arial" w:hAnsi="Arial"/>
                      <w:color w:val="000000"/>
                      <w:sz w:val="19"/>
                      <w:u w:val="single"/>
                    </w:rPr>
                    <w:t xml:space="preserve"> structurcsuch as </w:t>
                  </w:r>
                </w:p>
                <w:p w:rsidR="00E35BC5" w:rsidRDefault="002310F3">
                  <w:pPr>
                    <w:numPr>
                      <w:ilvl w:val="0"/>
                      <w:numId w:val="30"/>
                    </w:numPr>
                    <w:tabs>
                      <w:tab w:val="clear" w:pos="216"/>
                      <w:tab w:val="left" w:pos="1224"/>
                    </w:tabs>
                    <w:spacing w:line="216" w:lineRule="exact"/>
                    <w:ind w:left="1008"/>
                    <w:textAlignment w:val="baseline"/>
                    <w:rPr>
                      <w:rFonts w:ascii="Arial" w:eastAsia="Arial" w:hAnsi="Arial"/>
                      <w:color w:val="000000"/>
                      <w:spacing w:val="2"/>
                      <w:sz w:val="19"/>
                      <w:u w:val="single"/>
                    </w:rPr>
                  </w:pPr>
                  <w:r>
                    <w:rPr>
                      <w:rFonts w:ascii="Arial" w:eastAsia="Arial" w:hAnsi="Arial"/>
                      <w:color w:val="000000"/>
                      <w:spacing w:val="2"/>
                      <w:sz w:val="19"/>
                      <w:u w:val="single"/>
                    </w:rPr>
                    <w:t>document str</w:t>
                  </w:r>
                  <w:r>
                    <w:rPr>
                      <w:rFonts w:ascii="Arial" w:eastAsia="Arial" w:hAnsi="Arial"/>
                      <w:color w:val="000000"/>
                      <w:spacing w:val="2"/>
                      <w:sz w:val="19"/>
                      <w:u w:val="single"/>
                    </w:rPr>
                    <w:t xml:space="preserve">ucture </w:t>
                  </w:r>
                </w:p>
                <w:p w:rsidR="00E35BC5" w:rsidRDefault="002310F3">
                  <w:pPr>
                    <w:numPr>
                      <w:ilvl w:val="0"/>
                      <w:numId w:val="30"/>
                    </w:numPr>
                    <w:tabs>
                      <w:tab w:val="clear" w:pos="216"/>
                      <w:tab w:val="left" w:pos="1224"/>
                    </w:tabs>
                    <w:spacing w:line="219" w:lineRule="exact"/>
                    <w:ind w:left="1008"/>
                    <w:textAlignment w:val="baseline"/>
                    <w:rPr>
                      <w:rFonts w:ascii="Arial" w:eastAsia="Arial" w:hAnsi="Arial"/>
                      <w:color w:val="000000"/>
                      <w:sz w:val="19"/>
                    </w:rPr>
                  </w:pPr>
                  <w:r>
                    <w:rPr>
                      <w:rFonts w:ascii="Arial" w:eastAsia="Arial" w:hAnsi="Arial"/>
                      <w:color w:val="000000"/>
                      <w:sz w:val="19"/>
                    </w:rPr>
                    <w:t xml:space="preserve">facifitie-sfer-adding-text descriptions </w:t>
                  </w:r>
                  <w:r>
                    <w:rPr>
                      <w:rFonts w:ascii="Arial" w:eastAsia="Arial" w:hAnsi="Arial"/>
                      <w:color w:val="000000"/>
                      <w:sz w:val="19"/>
                      <w:u w:val="single"/>
                    </w:rPr>
                    <w:t>for imageste-g-raphiss;</w:t>
                  </w:r>
                  <w:r>
                    <w:rPr>
                      <w:rFonts w:ascii="Arial" w:eastAsia="Arial" w:hAnsi="Arial"/>
                      <w:color w:val="000000"/>
                      <w:sz w:val="19"/>
                    </w:rPr>
                    <w:t xml:space="preserve"> and</w:t>
                  </w:r>
                </w:p>
                <w:p w:rsidR="00E35BC5" w:rsidRDefault="002310F3">
                  <w:pPr>
                    <w:numPr>
                      <w:ilvl w:val="0"/>
                      <w:numId w:val="30"/>
                    </w:numPr>
                    <w:tabs>
                      <w:tab w:val="clear" w:pos="216"/>
                      <w:tab w:val="left" w:pos="1224"/>
                    </w:tabs>
                    <w:spacing w:after="464" w:line="219" w:lineRule="exact"/>
                    <w:ind w:left="1008"/>
                    <w:textAlignment w:val="baseline"/>
                    <w:rPr>
                      <w:rFonts w:ascii="Arial" w:eastAsia="Arial" w:hAnsi="Arial"/>
                      <w:color w:val="000000"/>
                      <w:sz w:val="19"/>
                    </w:rPr>
                  </w:pPr>
                  <w:r>
                    <w:rPr>
                      <w:rFonts w:ascii="Arial" w:eastAsia="Arial" w:hAnsi="Arial"/>
                      <w:color w:val="000000"/>
                      <w:sz w:val="19"/>
                    </w:rPr>
                    <w:t>o mechanism</w:t>
                  </w:r>
                  <w:r>
                    <w:rPr>
                      <w:rFonts w:ascii="Arial" w:eastAsia="Arial" w:hAnsi="Arial"/>
                      <w:color w:val="000000"/>
                      <w:sz w:val="19"/>
                      <w:u w:val="single"/>
                    </w:rPr>
                    <w:t xml:space="preserve"> for specifying </w:t>
                  </w:r>
                  <w:r>
                    <w:rPr>
                      <w:rFonts w:ascii="Arial" w:eastAsia="Arial" w:hAnsi="Arial"/>
                      <w:color w:val="000000"/>
                      <w:sz w:val="19"/>
                    </w:rPr>
                    <w:t>the-logical reading order of columnar text.</w:t>
                  </w:r>
                </w:p>
              </w:txbxContent>
            </v:textbox>
            <w10:wrap type="square" anchorx="page" anchory="page"/>
          </v:shape>
        </w:pict>
      </w:r>
      <w:r>
        <w:pict>
          <v:shape id="_x0000_s1273" type="#_x0000_t202" style="position:absolute;margin-left:458.7pt;margin-top:548.15pt;width:119.75pt;height:24.8pt;z-index:-251000320;mso-wrap-distance-left:0;mso-wrap-distance-right:0;mso-position-horizontal-relative:page;mso-position-vertical-relative:page" filled="f" stroked="f">
            <v:textbox inset="0,0,0,0">
              <w:txbxContent>
                <w:p w:rsidR="00E35BC5" w:rsidRDefault="002310F3">
                  <w:pPr>
                    <w:spacing w:before="32" w:after="15" w:line="146" w:lineRule="exact"/>
                    <w:ind w:left="72"/>
                    <w:textAlignment w:val="baseline"/>
                    <w:rPr>
                      <w:rFonts w:ascii="Arial" w:eastAsia="Arial" w:hAnsi="Arial"/>
                      <w:b/>
                      <w:color w:val="000000"/>
                      <w:sz w:val="14"/>
                    </w:rPr>
                  </w:pPr>
                  <w:r>
                    <w:rPr>
                      <w:rFonts w:ascii="Arial" w:eastAsia="Arial" w:hAnsi="Arial"/>
                      <w:b/>
                      <w:color w:val="000000"/>
                      <w:sz w:val="14"/>
                    </w:rPr>
                    <w:t xml:space="preserve">Comment [S)143]: AGIMO </w:t>
                  </w:r>
                  <w:r>
                    <w:rPr>
                      <w:rFonts w:eastAsia="Times New Roman"/>
                      <w:color w:val="000000"/>
                      <w:sz w:val="13"/>
                    </w:rPr>
                    <w:t>is not in a position to comment or provide advice on this.</w:t>
                  </w:r>
                </w:p>
              </w:txbxContent>
            </v:textbox>
            <w10:wrap type="square" anchorx="page" anchory="page"/>
          </v:shape>
        </w:pict>
      </w:r>
      <w:r>
        <w:pict>
          <v:shape id="_x0000_s1272" type="#_x0000_t202" style="position:absolute;margin-left:459.4pt;margin-top:657.85pt;width:119.55pt;height:31.95pt;z-index:-250999296;mso-wrap-distance-left:0;mso-wrap-distance-top:1.5pt;mso-wrap-distance-right:0;mso-position-horizontal-relative:page;mso-position-vertical-relative:page" filled="f" stroked="f">
            <v:textbox inset="0,0,0,0">
              <w:txbxContent>
                <w:p w:rsidR="00E35BC5" w:rsidRDefault="002310F3">
                  <w:pPr>
                    <w:spacing w:before="25" w:after="14" w:line="146" w:lineRule="exact"/>
                    <w:ind w:left="72" w:right="144"/>
                    <w:textAlignment w:val="baseline"/>
                    <w:rPr>
                      <w:rFonts w:ascii="Arial" w:eastAsia="Arial" w:hAnsi="Arial"/>
                      <w:b/>
                      <w:color w:val="000000"/>
                      <w:sz w:val="14"/>
                    </w:rPr>
                  </w:pPr>
                  <w:r>
                    <w:rPr>
                      <w:rFonts w:ascii="Arial" w:eastAsia="Arial" w:hAnsi="Arial"/>
                      <w:b/>
                      <w:color w:val="000000"/>
                      <w:sz w:val="14"/>
                    </w:rPr>
                    <w:t xml:space="preserve">Comment [SIM4]: </w:t>
                  </w:r>
                  <w:r>
                    <w:rPr>
                      <w:rFonts w:eastAsia="Times New Roman"/>
                      <w:color w:val="000000"/>
                      <w:sz w:val="13"/>
                    </w:rPr>
                    <w:t>Updated this paragraph to incorporate recent events such as PDF/UA ISO Standard 14829-1, PDF Techniques, etc</w:t>
                  </w:r>
                </w:p>
              </w:txbxContent>
            </v:textbox>
            <w10:wrap type="square" anchorx="page" anchory="page"/>
          </v:shape>
        </w:pict>
      </w:r>
      <w:r>
        <w:pict>
          <v:shape id="_x0000_s1271" type="#_x0000_t202" style="position:absolute;margin-left:422.5pt;margin-top:724.6pt;width:18pt;height:87pt;z-index:-250998272;mso-wrap-distance-left:0;mso-wrap-distance-right:0;mso-position-horizontal-relative:page;mso-position-vertical-relative:page" filled="f" stroked="f">
            <v:textbox inset="0,0,0,0">
              <w:txbxContent>
                <w:p w:rsidR="00E35BC5" w:rsidRDefault="002310F3">
                  <w:pPr>
                    <w:spacing w:after="1521" w:line="215" w:lineRule="exact"/>
                    <w:textAlignment w:val="baseline"/>
                    <w:rPr>
                      <w:rFonts w:ascii="Arial" w:eastAsia="Arial" w:hAnsi="Arial"/>
                      <w:color w:val="000000"/>
                      <w:spacing w:val="8"/>
                      <w:sz w:val="19"/>
                    </w:rPr>
                  </w:pPr>
                  <w:r>
                    <w:rPr>
                      <w:rFonts w:ascii="Arial" w:eastAsia="Arial" w:hAnsi="Arial"/>
                      <w:color w:val="000000"/>
                      <w:spacing w:val="8"/>
                      <w:sz w:val="19"/>
                    </w:rPr>
                    <w:t>10</w:t>
                  </w:r>
                </w:p>
              </w:txbxContent>
            </v:textbox>
            <w10:wrap type="square" anchorx="page" anchory="page"/>
          </v:shape>
        </w:pict>
      </w:r>
      <w:r>
        <w:pict>
          <v:shape id="_x0000_s1270" type="#_x0000_t202" style="position:absolute;margin-left:548pt;margin-top:818.65pt;width:35.35pt;height:19.65pt;z-index:-250997248;mso-wrap-distance-left:0;mso-wrap-distance-right:0;mso-position-horizontal-relative:page;mso-position-vertical-relative:page" filled="f" stroked="f">
            <v:textbox inset="0,0,0,0">
              <w:txbxContent>
                <w:p w:rsidR="00E35BC5" w:rsidRDefault="002310F3">
                  <w:pPr>
                    <w:spacing w:line="388" w:lineRule="exact"/>
                    <w:textAlignment w:val="baseline"/>
                    <w:rPr>
                      <w:rFonts w:ascii="Arial" w:eastAsia="Arial" w:hAnsi="Arial"/>
                      <w:b/>
                      <w:color w:val="000000"/>
                      <w:spacing w:val="42"/>
                      <w:w w:val="75"/>
                      <w:sz w:val="33"/>
                    </w:rPr>
                  </w:pPr>
                  <w:r>
                    <w:rPr>
                      <w:rFonts w:ascii="Arial" w:eastAsia="Arial" w:hAnsi="Arial"/>
                      <w:b/>
                      <w:color w:val="000000"/>
                      <w:spacing w:val="42"/>
                      <w:w w:val="75"/>
                      <w:sz w:val="33"/>
                    </w:rPr>
                    <w:t>144</w:t>
                  </w:r>
                </w:p>
              </w:txbxContent>
            </v:textbox>
            <w10:wrap type="square" anchorx="page" anchory="page"/>
          </v:shape>
        </w:pict>
      </w:r>
      <w:r>
        <w:pict>
          <v:line id="_x0000_s1269" style="position:absolute;z-index:251362816;mso-position-horizontal-relative:page;mso-position-vertical-relative:page" from="47.3pt,602.4pt" to="47.3pt,701.55pt" strokeweight=".7pt">
            <w10:wrap anchorx="page" anchory="page"/>
          </v:line>
        </w:pict>
      </w:r>
      <w:r>
        <w:pict>
          <v:line id="_x0000_s1268" style="position:absolute;z-index:251363840;mso-position-horizontal-relative:page;mso-position-vertical-relative:page" from="578.15pt,548.65pt" to="578.15pt,571.5pt" strokeweight=".5pt">
            <w10:wrap anchorx="page" anchory="page"/>
          </v:line>
        </w:pict>
      </w:r>
      <w:r>
        <w:pict>
          <v:line id="_x0000_s1267" style="position:absolute;z-index:251364864;mso-position-horizontal-relative:page;mso-position-vertical-relative:page" from="459.85pt,656.65pt" to="577.75pt,656.65pt" strokeweight=".5pt">
            <w10:wrap anchorx="page" anchory="page"/>
          </v:line>
        </w:pict>
      </w:r>
      <w:r>
        <w:pict>
          <v:line id="_x0000_s1266" style="position:absolute;z-index:251365888;mso-position-horizontal-relative:page;mso-position-vertical-relative:page" from="578.65pt,657.85pt" to="578.65pt,688.6pt" strokeweight=".5pt">
            <w10:wrap anchorx="page" anchory="page"/>
          </v:line>
        </w:pict>
      </w:r>
      <w:r>
        <w:pict>
          <v:line id="_x0000_s1265" style="position:absolute;z-index:251366912;mso-position-horizontal-relative:page;mso-position-vertical-relative:page" from="204.65pt,811.9pt" to="591.7pt,811.9pt" strokeweight=".5pt">
            <w10:wrap anchorx="page" anchory="page"/>
          </v:line>
        </w:pict>
      </w:r>
      <w:r>
        <w:pict>
          <v:line id="_x0000_s1264" style="position:absolute;z-index:251367936;mso-position-horizontal-relative:page;mso-position-vertical-relative:page" from="458.7pt,572.95pt" to="578.45pt,572.95pt" strokeweight=".5pt">
            <w10:wrap anchorx="page" anchory="page"/>
          </v:line>
        </w:pict>
      </w:r>
      <w:r>
        <w:pict>
          <v:line id="_x0000_s1263" style="position:absolute;z-index:251368960;mso-position-horizontal-relative:page;mso-position-vertical-relative:page" from="458.7pt,548.15pt" to="458.7pt,572.95pt" strokeweight=".25pt">
            <w10:wrap anchorx="page" anchory="page"/>
          </v:line>
        </w:pict>
      </w:r>
      <w:r>
        <w:pict>
          <v:line id="_x0000_s1262" style="position:absolute;z-index:251369984;mso-position-horizontal-relative:page;mso-position-vertical-relative:page" from="459.4pt,689.8pt" to="578.95pt,689.8pt" strokeweight=".5pt">
            <w10:wrap anchorx="page" anchory="page"/>
          </v:line>
        </w:pict>
      </w:r>
      <w:r>
        <w:pict>
          <v:line id="_x0000_s1261" style="position:absolute;z-index:251371008;mso-position-horizontal-relative:page;mso-position-vertical-relative:page" from="459.4pt,657.85pt" to="459.4pt,689.8pt" strokeweight=".25pt">
            <w10:wrap anchorx="page" anchory="page"/>
          </v:line>
        </w:pict>
      </w:r>
    </w:p>
    <w:p w:rsidR="00E35BC5" w:rsidRDefault="00E35BC5">
      <w:pPr>
        <w:sectPr w:rsidR="00E35BC5">
          <w:pgSz w:w="11914" w:h="16848"/>
          <w:pgMar w:top="1152" w:right="247" w:bottom="11" w:left="1023" w:header="720" w:footer="720" w:gutter="0"/>
          <w:cols w:space="720"/>
        </w:sectPr>
      </w:pPr>
    </w:p>
    <w:p w:rsidR="00E35BC5" w:rsidRDefault="002310F3">
      <w:pPr>
        <w:textAlignment w:val="baseline"/>
        <w:rPr>
          <w:rFonts w:eastAsia="Times New Roman"/>
          <w:color w:val="000000"/>
          <w:sz w:val="24"/>
        </w:rPr>
      </w:pPr>
      <w:r>
        <w:pict>
          <v:shape id="_x0000_s1260" type="#_x0000_t202" style="position:absolute;margin-left:43.6pt;margin-top:2in;width:396pt;height:98.7pt;z-index:-250996224;mso-wrap-distance-left:0;mso-wrap-distance-right:0;mso-position-horizontal-relative:page;mso-position-vertical-relative:page" filled="f" stroked="f">
            <v:textbox inset="0,0,0,0">
              <w:txbxContent>
                <w:p w:rsidR="00E35BC5" w:rsidRDefault="002310F3">
                  <w:pPr>
                    <w:numPr>
                      <w:ilvl w:val="0"/>
                      <w:numId w:val="31"/>
                    </w:numPr>
                    <w:tabs>
                      <w:tab w:val="clear" w:pos="288"/>
                      <w:tab w:val="left" w:pos="1368"/>
                    </w:tabs>
                    <w:spacing w:before="20" w:line="214" w:lineRule="exact"/>
                    <w:ind w:left="1080"/>
                    <w:textAlignment w:val="baseline"/>
                    <w:rPr>
                      <w:rFonts w:ascii="Arial" w:eastAsia="Arial" w:hAnsi="Arial"/>
                      <w:color w:val="000000"/>
                      <w:sz w:val="19"/>
                      <w:u w:val="single"/>
                    </w:rPr>
                  </w:pPr>
                  <w:r>
                    <w:rPr>
                      <w:rFonts w:ascii="Arial" w:eastAsia="Arial" w:hAnsi="Arial"/>
                      <w:color w:val="000000"/>
                      <w:sz w:val="19"/>
                      <w:u w:val="single"/>
                    </w:rPr>
                    <w:t xml:space="preserve">form labels </w:t>
                  </w:r>
                </w:p>
                <w:p w:rsidR="00E35BC5" w:rsidRDefault="002310F3">
                  <w:pPr>
                    <w:numPr>
                      <w:ilvl w:val="0"/>
                      <w:numId w:val="31"/>
                    </w:numPr>
                    <w:tabs>
                      <w:tab w:val="clear" w:pos="288"/>
                      <w:tab w:val="left" w:pos="1368"/>
                      <w:tab w:val="right" w:leader="hyphen" w:pos="7848"/>
                    </w:tabs>
                    <w:spacing w:before="18" w:line="214" w:lineRule="exact"/>
                    <w:ind w:left="1080"/>
                    <w:textAlignment w:val="baseline"/>
                    <w:rPr>
                      <w:rFonts w:ascii="Arial" w:eastAsia="Arial" w:hAnsi="Arial"/>
                      <w:color w:val="000000"/>
                      <w:sz w:val="19"/>
                      <w:u w:val="single"/>
                    </w:rPr>
                  </w:pPr>
                  <w:r>
                    <w:rPr>
                      <w:rFonts w:ascii="Arial" w:eastAsia="Arial" w:hAnsi="Arial"/>
                      <w:color w:val="000000"/>
                      <w:sz w:val="19"/>
                      <w:u w:val="single"/>
                    </w:rPr>
                    <w:t>heading, lists and tables</w:t>
                  </w:r>
                  <w:r>
                    <w:rPr>
                      <w:rFonts w:ascii="Arial" w:eastAsia="Arial" w:hAnsi="Arial"/>
                      <w:color w:val="000000"/>
                      <w:sz w:val="19"/>
                    </w:rPr>
                    <w:t xml:space="preserve"> [</w:t>
                  </w:r>
                  <w:r>
                    <w:rPr>
                      <w:rFonts w:ascii="Arial" w:eastAsia="Arial" w:hAnsi="Arial"/>
                      <w:color w:val="000000"/>
                      <w:sz w:val="19"/>
                    </w:rPr>
                    <w:tab/>
                  </w:r>
                </w:p>
                <w:p w:rsidR="00E35BC5" w:rsidRDefault="002310F3">
                  <w:pPr>
                    <w:spacing w:before="652" w:line="213" w:lineRule="exact"/>
                    <w:ind w:left="144" w:right="144"/>
                    <w:textAlignment w:val="baseline"/>
                    <w:rPr>
                      <w:rFonts w:ascii="Arial" w:eastAsia="Arial" w:hAnsi="Arial"/>
                      <w:color w:val="000000"/>
                      <w:sz w:val="19"/>
                    </w:rPr>
                  </w:pPr>
                  <w:r>
                    <w:rPr>
                      <w:rFonts w:ascii="Arial" w:eastAsia="Arial" w:hAnsi="Arial"/>
                      <w:color w:val="000000"/>
                      <w:sz w:val="19"/>
                    </w:rPr>
                    <w:t xml:space="preserve">Ilf authors incorporate these features into the design of their documents, the resulting accessibility will likely cater for </w:t>
                  </w:r>
                  <w:r>
                    <w:rPr>
                      <w:rFonts w:ascii="Arial" w:eastAsia="Arial" w:hAnsi="Arial"/>
                      <w:color w:val="000000"/>
                      <w:sz w:val="19"/>
                      <w:u w:val="single"/>
                    </w:rPr>
                    <w:t xml:space="preserve">be improved </w:t>
                  </w:r>
                  <w:r>
                    <w:rPr>
                      <w:rFonts w:ascii="Arial" w:eastAsia="Arial" w:hAnsi="Arial"/>
                      <w:color w:val="000000"/>
                      <w:sz w:val="19"/>
                    </w:rPr>
                    <w:t>for people who use assistive technology, such as screen-reading scr1Lwre</w:t>
                  </w:r>
                  <w:r>
                    <w:rPr>
                      <w:rFonts w:ascii="Arial" w:eastAsia="Arial" w:hAnsi="Arial"/>
                      <w:color w:val="000000"/>
                      <w:sz w:val="19"/>
                      <w:vertAlign w:val="subscript"/>
                    </w:rPr>
                    <w:t>a</w:t>
                  </w:r>
                  <w:r>
                    <w:rPr>
                      <w:rFonts w:ascii="Arial" w:eastAsia="Arial" w:hAnsi="Arial"/>
                      <w:color w:val="000000"/>
                      <w:sz w:val="19"/>
                    </w:rPr>
                    <w:t xml:space="preserve">tIitlias been desiwned to suppurltliese featui es </w:t>
                  </w:r>
                  <w:r>
                    <w:rPr>
                      <w:rFonts w:ascii="Arial" w:eastAsia="Arial" w:hAnsi="Arial"/>
                      <w:color w:val="000000"/>
                      <w:sz w:val="19"/>
                      <w:u w:val="single"/>
                    </w:rPr>
                    <w:t xml:space="preserve"> in the  dosktop/PC environment.l</w:t>
                  </w:r>
                </w:p>
              </w:txbxContent>
            </v:textbox>
            <w10:wrap type="square" anchorx="page" anchory="page"/>
          </v:shape>
        </w:pict>
      </w:r>
      <w:r>
        <w:pict>
          <v:shape id="_x0000_s1259" type="#_x0000_t202" style="position:absolute;margin-left:43.6pt;margin-top:243.9pt;width:396pt;height:122.8pt;z-index:-250995200;mso-wrap-distance-left:0;mso-wrap-distance-right:0;mso-position-horizontal-relative:page;mso-position-vertical-relative:page" filled="f" stroked="f">
            <v:textbox inset="0,0,0,0">
              <w:txbxContent>
                <w:p w:rsidR="00E35BC5" w:rsidRDefault="002310F3">
                  <w:pPr>
                    <w:tabs>
                      <w:tab w:val="left" w:leader="underscore" w:pos="1872"/>
                      <w:tab w:val="left" w:leader="underscore" w:pos="4320"/>
                    </w:tabs>
                    <w:spacing w:before="223" w:line="214" w:lineRule="exact"/>
                    <w:ind w:left="144"/>
                    <w:textAlignment w:val="baseline"/>
                    <w:rPr>
                      <w:rFonts w:ascii="Arial" w:eastAsia="Arial" w:hAnsi="Arial"/>
                      <w:color w:val="000000"/>
                      <w:sz w:val="19"/>
                      <w:u w:val="single"/>
                    </w:rPr>
                  </w:pPr>
                  <w:r>
                    <w:rPr>
                      <w:rFonts w:ascii="Arial" w:eastAsia="Arial" w:hAnsi="Arial"/>
                      <w:color w:val="000000"/>
                      <w:sz w:val="19"/>
                      <w:u w:val="single"/>
                    </w:rPr>
                    <w:t xml:space="preserve">However </w:t>
                  </w:r>
                  <w:r>
                    <w:rPr>
                      <w:rFonts w:ascii="Arial" w:eastAsia="Arial" w:hAnsi="Arial"/>
                      <w:color w:val="000000"/>
                      <w:sz w:val="19"/>
                    </w:rPr>
                    <w:t>Tthere are</w:t>
                  </w:r>
                  <w:r>
                    <w:rPr>
                      <w:rFonts w:ascii="Arial" w:eastAsia="Arial" w:hAnsi="Arial"/>
                      <w:color w:val="000000"/>
                      <w:sz w:val="19"/>
                    </w:rPr>
                    <w:tab/>
                  </w:r>
                  <w:r>
                    <w:rPr>
                      <w:rFonts w:ascii="Arial" w:eastAsia="Arial" w:hAnsi="Arial"/>
                      <w:color w:val="000000"/>
                      <w:sz w:val="19"/>
                      <w:u w:val="single"/>
                    </w:rPr>
                    <w:t xml:space="preserve">is currently currently </w:t>
                  </w:r>
                  <w:r>
                    <w:rPr>
                      <w:rFonts w:ascii="Arial" w:eastAsia="Arial" w:hAnsi="Arial"/>
                      <w:color w:val="000000"/>
                      <w:sz w:val="19"/>
                    </w:rPr>
                    <w:t>several</w:t>
                  </w:r>
                  <w:r>
                    <w:rPr>
                      <w:rFonts w:ascii="Arial" w:eastAsia="Arial" w:hAnsi="Arial"/>
                      <w:color w:val="000000"/>
                      <w:sz w:val="19"/>
                    </w:rPr>
                    <w:tab/>
                  </w:r>
                  <w:r>
                    <w:rPr>
                      <w:rFonts w:ascii="Arial" w:eastAsia="Arial" w:hAnsi="Arial"/>
                      <w:color w:val="000000"/>
                      <w:sz w:val="19"/>
                      <w:u w:val="single"/>
                    </w:rPr>
                    <w:t xml:space="preserve">a significant </w:t>
                  </w:r>
                  <w:r>
                    <w:rPr>
                      <w:rFonts w:ascii="Arial" w:eastAsia="Arial" w:hAnsi="Arial"/>
                      <w:color w:val="000000"/>
                      <w:sz w:val="19"/>
                    </w:rPr>
                    <w:t xml:space="preserve"> limitations to-on the</w:t>
                  </w:r>
                </w:p>
                <w:p w:rsidR="00E35BC5" w:rsidRDefault="002310F3">
                  <w:pPr>
                    <w:spacing w:before="10" w:line="220" w:lineRule="exact"/>
                    <w:ind w:left="144" w:right="504"/>
                    <w:textAlignment w:val="baseline"/>
                    <w:rPr>
                      <w:rFonts w:ascii="Arial" w:eastAsia="Arial" w:hAnsi="Arial"/>
                      <w:color w:val="000000"/>
                      <w:sz w:val="19"/>
                    </w:rPr>
                  </w:pPr>
                  <w:r>
                    <w:rPr>
                      <w:rFonts w:ascii="Arial" w:eastAsia="Arial" w:hAnsi="Arial"/>
                      <w:color w:val="000000"/>
                      <w:sz w:val="19"/>
                    </w:rPr>
                    <w:t xml:space="preserve">accessibility of-of PDF documents in </w:t>
                  </w:r>
                  <w:r>
                    <w:rPr>
                      <w:rFonts w:ascii="Arial" w:eastAsia="Arial" w:hAnsi="Arial"/>
                      <w:color w:val="000000"/>
                      <w:sz w:val="19"/>
                      <w:u w:val="single"/>
                    </w:rPr>
                    <w:t>the mobile environment, as mobile screen read</w:t>
                  </w:r>
                  <w:r>
                    <w:rPr>
                      <w:rFonts w:ascii="Arial" w:eastAsia="Arial" w:hAnsi="Arial"/>
                      <w:color w:val="000000"/>
                      <w:sz w:val="19"/>
                      <w:u w:val="single"/>
                    </w:rPr>
                    <w:t>er technology does riot reveal any information contained in the markup tags.'</w:t>
                  </w:r>
                </w:p>
                <w:p w:rsidR="00E35BC5" w:rsidRDefault="002310F3">
                  <w:pPr>
                    <w:numPr>
                      <w:ilvl w:val="0"/>
                      <w:numId w:val="21"/>
                    </w:numPr>
                    <w:tabs>
                      <w:tab w:val="clear" w:pos="288"/>
                      <w:tab w:val="left" w:pos="720"/>
                    </w:tabs>
                    <w:spacing w:before="234" w:line="210" w:lineRule="exact"/>
                    <w:ind w:right="144" w:hanging="288"/>
                    <w:textAlignment w:val="baseline"/>
                    <w:rPr>
                      <w:rFonts w:ascii="Arial" w:eastAsia="Arial" w:hAnsi="Arial"/>
                      <w:color w:val="000000"/>
                      <w:sz w:val="19"/>
                    </w:rPr>
                  </w:pPr>
                  <w:r>
                    <w:rPr>
                      <w:rFonts w:ascii="Arial" w:eastAsia="Arial" w:hAnsi="Arial"/>
                      <w:color w:val="000000"/>
                      <w:sz w:val="19"/>
                    </w:rPr>
                    <w:t>Accessibility-features-rnust-be-incorporated-by-the-clocurnent-author-,-itthe-y-are-not</w:t>
                  </w:r>
                  <w:r>
                    <w:rPr>
                      <w:rFonts w:ascii="Arial" w:eastAsia="Arial" w:hAnsi="Arial"/>
                      <w:color w:val="000000"/>
                      <w:sz w:val="19"/>
                      <w:vertAlign w:val="subscript"/>
                    </w:rPr>
                    <w:t>i</w:t>
                  </w:r>
                  <w:r>
                    <w:rPr>
                      <w:rFonts w:ascii="Arial" w:eastAsia="Arial" w:hAnsi="Arial"/>
                      <w:color w:val="000000"/>
                      <w:sz w:val="19"/>
                    </w:rPr>
                    <w:t xml:space="preserve"> the-resulting-P-DF-doco </w:t>
                  </w:r>
                  <w:r>
                    <w:rPr>
                      <w:rFonts w:eastAsia="Times New Roman"/>
                      <w:color w:val="000000"/>
                      <w:sz w:val="13"/>
                    </w:rPr>
                    <w:t xml:space="preserve">Fri </w:t>
                  </w:r>
                  <w:r>
                    <w:rPr>
                      <w:rFonts w:ascii="Arial" w:eastAsia="Arial" w:hAnsi="Arial"/>
                      <w:color w:val="000000"/>
                      <w:sz w:val="19"/>
                    </w:rPr>
                    <w:t>eht.</w:t>
                  </w:r>
                </w:p>
                <w:p w:rsidR="00E35BC5" w:rsidRDefault="002310F3">
                  <w:pPr>
                    <w:numPr>
                      <w:ilvl w:val="0"/>
                      <w:numId w:val="29"/>
                    </w:numPr>
                    <w:spacing w:before="24" w:after="8" w:line="439" w:lineRule="exact"/>
                    <w:ind w:right="360" w:hanging="288"/>
                    <w:jc w:val="both"/>
                    <w:textAlignment w:val="baseline"/>
                    <w:rPr>
                      <w:rFonts w:ascii="Arial" w:eastAsia="Arial" w:hAnsi="Arial"/>
                      <w:color w:val="000000"/>
                      <w:spacing w:val="-1"/>
                      <w:sz w:val="19"/>
                    </w:rPr>
                  </w:pPr>
                  <w:r>
                    <w:rPr>
                      <w:rFonts w:ascii="Arial" w:eastAsia="Arial" w:hAnsi="Arial"/>
                      <w:color w:val="000000"/>
                      <w:spacing w:val="-1"/>
                      <w:sz w:val="19"/>
                    </w:rPr>
                    <w:t xml:space="preserve">- -[Some-aspeete-of a-doeument-that-are-often- used-toeonvey- semantic-value </w:t>
                  </w:r>
                  <w:r>
                    <w:rPr>
                      <w:rFonts w:ascii="Arial" w:eastAsia="Arial" w:hAnsi="Arial"/>
                      <w:color w:val="000000"/>
                      <w:spacing w:val="-1"/>
                      <w:sz w:val="19"/>
                      <w:u w:val="single"/>
                    </w:rPr>
                    <w:t>specification.</w:t>
                  </w:r>
                  <w:r>
                    <w:rPr>
                      <w:rFonts w:ascii="Arial" w:eastAsia="Arial" w:hAnsi="Arial"/>
                      <w:color w:val="000000"/>
                      <w:spacing w:val="-1"/>
                      <w:sz w:val="19"/>
                    </w:rPr>
                    <w:t xml:space="preserve"> For example,</w:t>
                  </w:r>
                  <w:r>
                    <w:rPr>
                      <w:rFonts w:ascii="Arial" w:eastAsia="Arial" w:hAnsi="Arial"/>
                      <w:color w:val="000000"/>
                      <w:spacing w:val="-1"/>
                      <w:sz w:val="19"/>
                      <w:u w:val="single"/>
                    </w:rPr>
                    <w:t xml:space="preserve"> there</w:t>
                  </w:r>
                  <w:r>
                    <w:rPr>
                      <w:rFonts w:ascii="Arial" w:eastAsia="Arial" w:hAnsi="Arial"/>
                      <w:color w:val="000000"/>
                      <w:spacing w:val="-1"/>
                      <w:sz w:val="19"/>
                    </w:rPr>
                    <w:t xml:space="preserve"> is no </w:t>
                  </w:r>
                  <w:r>
                    <w:rPr>
                      <w:rFonts w:ascii="Arial" w:eastAsia="Arial" w:hAnsi="Arial"/>
                      <w:color w:val="000000"/>
                      <w:spacing w:val="-1"/>
                      <w:sz w:val="19"/>
                      <w:u w:val="single"/>
                    </w:rPr>
                    <w:t>support for</w:t>
                  </w:r>
                  <w:r>
                    <w:rPr>
                      <w:rFonts w:ascii="Arial" w:eastAsia="Arial" w:hAnsi="Arial"/>
                      <w:color w:val="000000"/>
                      <w:spacing w:val="-1"/>
                      <w:sz w:val="19"/>
                    </w:rPr>
                    <w:t xml:space="preserve"> the specification of certain font</w:t>
                  </w:r>
                </w:p>
              </w:txbxContent>
            </v:textbox>
            <w10:wrap type="square" anchorx="page" anchory="page"/>
          </v:shape>
        </w:pict>
      </w:r>
      <w:r>
        <w:pict>
          <v:shape id="_x0000_s1258" type="#_x0000_t202" style="position:absolute;margin-left:43.6pt;margin-top:366.7pt;width:396pt;height:30pt;z-index:-250994176;mso-wrap-distance-left:0;mso-wrap-distance-right:0;mso-position-horizontal-relative:page;mso-position-vertical-relative:page" filled="f" stroked="f">
            <v:textbox inset="0,0,0,0">
              <w:txbxContent>
                <w:p w:rsidR="00E35BC5" w:rsidRDefault="002310F3">
                  <w:pPr>
                    <w:ind w:left="717" w:right="253"/>
                    <w:textAlignment w:val="baseline"/>
                  </w:pPr>
                  <w:r>
                    <w:rPr>
                      <w:noProof/>
                      <w:lang w:val="en-AU" w:eastAsia="en-AU"/>
                    </w:rPr>
                    <w:drawing>
                      <wp:inline distT="0" distB="0" distL="0" distR="0">
                        <wp:extent cx="4413250" cy="38100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144"/>
                                <a:stretch>
                                  <a:fillRect/>
                                </a:stretch>
                              </pic:blipFill>
                              <pic:spPr>
                                <a:xfrm>
                                  <a:off x="0" y="0"/>
                                  <a:ext cx="4413250" cy="381000"/>
                                </a:xfrm>
                                <a:prstGeom prst="rect">
                                  <a:avLst/>
                                </a:prstGeom>
                              </pic:spPr>
                            </pic:pic>
                          </a:graphicData>
                        </a:graphic>
                      </wp:inline>
                    </w:drawing>
                  </w:r>
                </w:p>
              </w:txbxContent>
            </v:textbox>
            <w10:wrap type="square" anchorx="page" anchory="page"/>
          </v:shape>
        </w:pict>
      </w:r>
      <w:r>
        <w:pict>
          <v:shape id="_x0000_s1257" type="#_x0000_t202" style="position:absolute;margin-left:43.6pt;margin-top:396.7pt;width:396pt;height:62.7pt;z-index:-250993152;mso-wrap-distance-left:0;mso-wrap-distance-right:0;mso-position-horizontal-relative:page;mso-position-vertical-relative:page" filled="f" stroked="f">
            <v:textbox inset="0,0,0,0">
              <w:txbxContent>
                <w:p w:rsidR="00E35BC5" w:rsidRDefault="002310F3">
                  <w:pPr>
                    <w:spacing w:before="280" w:line="219" w:lineRule="exact"/>
                    <w:ind w:left="720" w:right="144" w:hanging="288"/>
                    <w:textAlignment w:val="baseline"/>
                    <w:rPr>
                      <w:rFonts w:ascii="Arial" w:eastAsia="Arial" w:hAnsi="Arial"/>
                      <w:color w:val="000000"/>
                      <w:spacing w:val="-2"/>
                      <w:sz w:val="19"/>
                      <w:u w:val="single"/>
                    </w:rPr>
                  </w:pPr>
                  <w:r>
                    <w:rPr>
                      <w:rFonts w:ascii="Arial" w:eastAsia="Arial" w:hAnsi="Arial"/>
                      <w:color w:val="000000"/>
                      <w:spacing w:val="-2"/>
                      <w:sz w:val="19"/>
                      <w:u w:val="single"/>
                    </w:rPr>
                    <w:t>.—There</w:t>
                  </w:r>
                  <w:r>
                    <w:rPr>
                      <w:rFonts w:ascii="Arial" w:eastAsia="Arial" w:hAnsi="Arial"/>
                      <w:color w:val="000000"/>
                      <w:spacing w:val="-2"/>
                      <w:sz w:val="19"/>
                    </w:rPr>
                    <w:t xml:space="preserve"> is currently inconsistent and-incomplete-sapport</w:t>
                  </w:r>
                  <w:r>
                    <w:rPr>
                      <w:rFonts w:ascii="Arial" w:eastAsia="Arial" w:hAnsi="Arial"/>
                      <w:color w:val="000000"/>
                      <w:spacing w:val="-2"/>
                      <w:sz w:val="19"/>
                      <w:u w:val="single"/>
                    </w:rPr>
                    <w:t xml:space="preserve"> for</w:t>
                  </w:r>
                  <w:r>
                    <w:rPr>
                      <w:rFonts w:ascii="Arial" w:eastAsia="Arial" w:hAnsi="Arial"/>
                      <w:color w:val="000000"/>
                      <w:spacing w:val="-2"/>
                      <w:sz w:val="19"/>
                    </w:rPr>
                    <w:t xml:space="preserve"> PDF</w:t>
                  </w:r>
                  <w:r>
                    <w:rPr>
                      <w:rFonts w:ascii="Arial" w:eastAsia="Arial" w:hAnsi="Arial"/>
                      <w:color w:val="000000"/>
                      <w:spacing w:val="-2"/>
                      <w:sz w:val="19"/>
                      <w:u w:val="single"/>
                    </w:rPr>
                    <w:t xml:space="preserve"> accessibility</w:t>
                  </w:r>
                  <w:r>
                    <w:rPr>
                      <w:rFonts w:ascii="Arial" w:eastAsia="Arial" w:hAnsi="Arial"/>
                      <w:color w:val="000000"/>
                      <w:spacing w:val="-2"/>
                      <w:sz w:val="19"/>
                    </w:rPr>
                    <w:t xml:space="preserve"> features-among-various-assistive-teohnologies-bised-byiseople-with-a-disability,For example-</w:t>
                  </w:r>
                  <w:r>
                    <w:rPr>
                      <w:rFonts w:ascii="Arial" w:eastAsia="Arial" w:hAnsi="Arial"/>
                      <w:color w:val="000000"/>
                      <w:spacing w:val="-2"/>
                      <w:sz w:val="19"/>
                      <w:vertAlign w:val="subscript"/>
                    </w:rPr>
                    <w:t>r</w:t>
                  </w:r>
                  <w:r>
                    <w:rPr>
                      <w:rFonts w:ascii="Arial" w:eastAsia="Arial" w:hAnsi="Arial"/>
                      <w:color w:val="000000"/>
                      <w:spacing w:val="-2"/>
                      <w:sz w:val="19"/>
                    </w:rPr>
                    <w:t xml:space="preserve">one-widely-u-seel-soreen-reader-supports the "paragraphLtag-th-at ailows-a user to identify </w:t>
                  </w:r>
                  <w:r>
                    <w:rPr>
                      <w:rFonts w:ascii="Arial" w:eastAsia="Arial" w:hAnsi="Arial"/>
                      <w:color w:val="000000"/>
                      <w:spacing w:val="-2"/>
                      <w:sz w:val="19"/>
                      <w:u w:val="single"/>
                    </w:rPr>
                    <w:t xml:space="preserve">each </w:t>
                  </w:r>
                  <w:r>
                    <w:rPr>
                      <w:rFonts w:ascii="Arial" w:eastAsia="Arial" w:hAnsi="Arial"/>
                      <w:color w:val="000000"/>
                      <w:spacing w:val="-2"/>
                      <w:sz w:val="19"/>
                    </w:rPr>
                    <w:t xml:space="preserve">new </w:t>
                  </w:r>
                  <w:r>
                    <w:rPr>
                      <w:rFonts w:ascii="Arial" w:eastAsia="Arial" w:hAnsi="Arial"/>
                      <w:color w:val="000000"/>
                      <w:spacing w:val="-2"/>
                      <w:sz w:val="19"/>
                      <w:u w:val="single"/>
                    </w:rPr>
                    <w:t>paragraph in</w:t>
                  </w:r>
                  <w:r>
                    <w:rPr>
                      <w:rFonts w:ascii="Arial" w:eastAsia="Arial" w:hAnsi="Arial"/>
                      <w:color w:val="000000"/>
                      <w:spacing w:val="-2"/>
                      <w:sz w:val="19"/>
                    </w:rPr>
                    <w:t xml:space="preserve"> a document,</w:t>
                  </w:r>
                  <w:r>
                    <w:rPr>
                      <w:rFonts w:ascii="Arial" w:eastAsia="Arial" w:hAnsi="Arial"/>
                      <w:color w:val="000000"/>
                      <w:spacing w:val="-2"/>
                      <w:sz w:val="19"/>
                      <w:u w:val="single"/>
                    </w:rPr>
                    <w:t xml:space="preserve"> but the</w:t>
                  </w:r>
                  <w:r>
                    <w:rPr>
                      <w:rFonts w:ascii="Arial" w:eastAsia="Arial" w:hAnsi="Arial"/>
                      <w:color w:val="000000"/>
                      <w:spacing w:val="-2"/>
                      <w:sz w:val="19"/>
                    </w:rPr>
                    <w:t xml:space="preserve"> same screen reader</w:t>
                  </w:r>
                </w:p>
                <w:p w:rsidR="00E35BC5" w:rsidRDefault="002310F3">
                  <w:pPr>
                    <w:numPr>
                      <w:ilvl w:val="0"/>
                      <w:numId w:val="32"/>
                    </w:numPr>
                    <w:tabs>
                      <w:tab w:val="clear" w:pos="288"/>
                      <w:tab w:val="left" w:pos="3240"/>
                    </w:tabs>
                    <w:spacing w:before="4" w:line="93" w:lineRule="exact"/>
                    <w:ind w:left="2952"/>
                    <w:textAlignment w:val="baseline"/>
                    <w:rPr>
                      <w:rFonts w:ascii="Arial" w:eastAsia="Arial" w:hAnsi="Arial"/>
                      <w:color w:val="000000"/>
                      <w:spacing w:val="27"/>
                      <w:sz w:val="8"/>
                    </w:rPr>
                  </w:pPr>
                  <w:r>
                    <w:rPr>
                      <w:rFonts w:ascii="Arial" w:eastAsia="Arial" w:hAnsi="Arial"/>
                      <w:color w:val="000000"/>
                      <w:spacing w:val="27"/>
                      <w:sz w:val="8"/>
                    </w:rPr>
                    <w:t>1,</w:t>
                  </w:r>
                </w:p>
              </w:txbxContent>
            </v:textbox>
            <w10:wrap type="square" anchorx="page" anchory="page"/>
          </v:shape>
        </w:pict>
      </w:r>
      <w:r>
        <w:pict>
          <v:shape id="_x0000_s1256" type="#_x0000_t202" style="position:absolute;margin-left:43.6pt;margin-top:459.4pt;width:396pt;height:17.7pt;z-index:-250992128;mso-wrap-distance-left:0;mso-wrap-distance-right:0;mso-position-horizontal-relative:page;mso-position-vertical-relative:page" filled="f" stroked="f">
            <v:textbox inset="0,0,0,0">
              <w:txbxContent>
                <w:p w:rsidR="00E35BC5" w:rsidRDefault="002310F3">
                  <w:pPr>
                    <w:spacing w:before="4"/>
                    <w:ind w:left="726" w:right="685"/>
                    <w:textAlignment w:val="baseline"/>
                  </w:pPr>
                  <w:r>
                    <w:rPr>
                      <w:noProof/>
                      <w:lang w:val="en-AU" w:eastAsia="en-AU"/>
                    </w:rPr>
                    <w:drawing>
                      <wp:inline distT="0" distB="0" distL="0" distR="0">
                        <wp:extent cx="4133215" cy="22225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145"/>
                                <a:stretch>
                                  <a:fillRect/>
                                </a:stretch>
                              </pic:blipFill>
                              <pic:spPr>
                                <a:xfrm>
                                  <a:off x="0" y="0"/>
                                  <a:ext cx="4133215" cy="222250"/>
                                </a:xfrm>
                                <a:prstGeom prst="rect">
                                  <a:avLst/>
                                </a:prstGeom>
                              </pic:spPr>
                            </pic:pic>
                          </a:graphicData>
                        </a:graphic>
                      </wp:inline>
                    </w:drawing>
                  </w:r>
                </w:p>
              </w:txbxContent>
            </v:textbox>
            <w10:wrap type="square" anchorx="page" anchory="page"/>
          </v:shape>
        </w:pict>
      </w:r>
      <w:r>
        <w:pict>
          <v:shape id="_x0000_s1255" type="#_x0000_t202" style="position:absolute;margin-left:43.6pt;margin-top:476.6pt;width:396pt;height:12.75pt;z-index:-250991104;mso-wrap-distance-left:0;mso-wrap-distance-right:0;mso-position-horizontal-relative:page;mso-position-vertical-relative:page" filled="f" stroked="f">
            <v:textbox inset="0,0,0,0">
              <w:txbxContent>
                <w:p w:rsidR="00E35BC5" w:rsidRDefault="002310F3">
                  <w:pPr>
                    <w:spacing w:after="31" w:line="214" w:lineRule="exact"/>
                    <w:ind w:left="720"/>
                    <w:textAlignment w:val="baseline"/>
                    <w:rPr>
                      <w:rFonts w:ascii="Arial" w:eastAsia="Arial" w:hAnsi="Arial"/>
                      <w:color w:val="000000"/>
                      <w:sz w:val="19"/>
                      <w:u w:val="single"/>
                    </w:rPr>
                  </w:pPr>
                  <w:r>
                    <w:rPr>
                      <w:rFonts w:ascii="Arial" w:eastAsia="Arial" w:hAnsi="Arial"/>
                      <w:color w:val="000000"/>
                      <w:sz w:val="19"/>
                      <w:u w:val="single"/>
                    </w:rPr>
                    <w:t>"heading" tag but does</w:t>
                  </w:r>
                  <w:r>
                    <w:rPr>
                      <w:rFonts w:ascii="Arial" w:eastAsia="Arial" w:hAnsi="Arial"/>
                      <w:color w:val="000000"/>
                      <w:sz w:val="19"/>
                    </w:rPr>
                    <w:t xml:space="preserve"> not </w:t>
                  </w:r>
                  <w:r>
                    <w:rPr>
                      <w:rFonts w:ascii="Arial" w:eastAsia="Arial" w:hAnsi="Arial"/>
                      <w:color w:val="000000"/>
                      <w:sz w:val="19"/>
                      <w:u w:val="single"/>
                    </w:rPr>
                    <w:t>support</w:t>
                  </w:r>
                  <w:r>
                    <w:rPr>
                      <w:rFonts w:ascii="Arial" w:eastAsia="Arial" w:hAnsi="Arial"/>
                      <w:color w:val="000000"/>
                      <w:sz w:val="19"/>
                    </w:rPr>
                    <w:t xml:space="preserve"> the "paragraph" tag. :</w:t>
                  </w:r>
                </w:p>
              </w:txbxContent>
            </v:textbox>
            <w10:wrap type="square" anchorx="page" anchory="page"/>
          </v:shape>
        </w:pict>
      </w:r>
      <w:r>
        <w:pict>
          <v:shape id="_x0000_s1254" type="#_x0000_t202" style="position:absolute;margin-left:43.6pt;margin-top:489.35pt;width:56pt;height:21.6pt;z-index:-250990080;mso-wrap-distance-left:0;mso-wrap-distance-right:0;mso-position-horizontal-relative:page;mso-position-vertical-relative:page" filled="f" stroked="f">
            <v:textbox inset="0,0,0,0">
              <w:txbxContent>
                <w:p w:rsidR="00E35BC5" w:rsidRDefault="002310F3">
                  <w:pPr>
                    <w:numPr>
                      <w:ilvl w:val="0"/>
                      <w:numId w:val="29"/>
                    </w:numPr>
                    <w:spacing w:before="168" w:line="235" w:lineRule="exact"/>
                    <w:ind w:left="432"/>
                    <w:textAlignment w:val="baseline"/>
                    <w:rPr>
                      <w:rFonts w:ascii="Arial" w:eastAsia="Arial" w:hAnsi="Arial"/>
                      <w:color w:val="000000"/>
                      <w:sz w:val="19"/>
                    </w:rPr>
                  </w:pPr>
                  <w:r>
                    <w:rPr>
                      <w:rFonts w:ascii="Arial" w:eastAsia="Arial" w:hAnsi="Arial"/>
                      <w:color w:val="000000"/>
                      <w:sz w:val="19"/>
                    </w:rPr>
                    <w:t>—t-her</w:t>
                  </w:r>
                </w:p>
              </w:txbxContent>
            </v:textbox>
            <w10:wrap type="square" anchorx="page" anchory="page"/>
          </v:shape>
        </w:pict>
      </w:r>
      <w:r>
        <w:pict>
          <v:shape id="_x0000_s1253" type="#_x0000_t202" style="position:absolute;margin-left:43.6pt;margin-top:510.95pt;width:396pt;height:207.15pt;z-index:-250989056;mso-wrap-distance-left:0;mso-wrap-distance-right:0;mso-position-horizontal-relative:page;mso-position-vertical-relative:page" filled="f" stroked="f">
            <v:textbox inset="0,0,0,0">
              <w:txbxContent>
                <w:p w:rsidR="00E35BC5" w:rsidRDefault="002310F3">
                  <w:pPr>
                    <w:tabs>
                      <w:tab w:val="left" w:pos="5184"/>
                    </w:tabs>
                    <w:spacing w:before="5" w:line="219" w:lineRule="exact"/>
                    <w:ind w:left="720" w:right="432"/>
                    <w:textAlignment w:val="baseline"/>
                    <w:rPr>
                      <w:rFonts w:ascii="Arial" w:eastAsia="Arial" w:hAnsi="Arial"/>
                      <w:color w:val="000000"/>
                      <w:sz w:val="19"/>
                      <w:u w:val="single"/>
                    </w:rPr>
                  </w:pPr>
                  <w:r>
                    <w:rPr>
                      <w:rFonts w:ascii="Arial" w:eastAsia="Arial" w:hAnsi="Arial"/>
                      <w:color w:val="000000"/>
                      <w:sz w:val="19"/>
                      <w:u w:val="single"/>
                    </w:rPr>
                    <w:t xml:space="preserve">stakeholder </w:t>
                  </w:r>
                  <w:r>
                    <w:rPr>
                      <w:rFonts w:ascii="Arial" w:eastAsia="Arial" w:hAnsi="Arial"/>
                      <w:color w:val="000000"/>
                      <w:sz w:val="19"/>
                    </w:rPr>
                    <w:t>consultation an</w:t>
                  </w:r>
                  <w:r>
                    <w:rPr>
                      <w:rFonts w:ascii="Arial" w:eastAsia="Arial" w:hAnsi="Arial"/>
                      <w:color w:val="000000"/>
                      <w:sz w:val="19"/>
                    </w:rPr>
                    <w:tab/>
                    <w:t>aracteristics</w:t>
                  </w:r>
                  <w:r>
                    <w:rPr>
                      <w:rFonts w:ascii="Arial" w:eastAsia="Arial" w:hAnsi="Arial"/>
                      <w:color w:val="000000"/>
                      <w:sz w:val="19"/>
                      <w:u w:val="single"/>
                    </w:rPr>
                    <w:t xml:space="preserve"> that </w:t>
                  </w:r>
                  <w:r>
                    <w:rPr>
                      <w:rFonts w:ascii="Arial" w:eastAsia="Arial" w:hAnsi="Arial"/>
                      <w:color w:val="000000"/>
                      <w:sz w:val="19"/>
                    </w:rPr>
                    <w:t>a</w:t>
                  </w:r>
                  <w:r>
                    <w:rPr>
                      <w:rFonts w:ascii="Arial" w:eastAsia="Arial" w:hAnsi="Arial"/>
                      <w:color w:val="000000"/>
                      <w:sz w:val="19"/>
                      <w:u w:val="single"/>
                    </w:rPr>
                    <w:t xml:space="preserve"> PDF</w:t>
                  </w:r>
                  <w:r>
                    <w:rPr>
                      <w:rFonts w:ascii="Arial" w:eastAsia="Arial" w:hAnsi="Arial"/>
                      <w:color w:val="000000"/>
                      <w:sz w:val="19"/>
                    </w:rPr>
                    <w:t xml:space="preserve"> </w:t>
                  </w:r>
                  <w:r>
                    <w:rPr>
                      <w:rFonts w:ascii="Arial" w:eastAsia="Arial" w:hAnsi="Arial"/>
                      <w:color w:val="000000"/>
                      <w:sz w:val="19"/>
                    </w:rPr>
                    <w:br/>
                    <w:t>cleobiment</w:t>
                  </w:r>
                  <w:r>
                    <w:rPr>
                      <w:rFonts w:ascii="Arial" w:eastAsia="Arial" w:hAnsi="Arial"/>
                      <w:color w:val="000000"/>
                      <w:sz w:val="19"/>
                      <w:u w:val="single"/>
                    </w:rPr>
                    <w:t xml:space="preserve"> must have</w:t>
                  </w:r>
                  <w:r>
                    <w:rPr>
                      <w:rFonts w:ascii="Arial" w:eastAsia="Arial" w:hAnsi="Arial"/>
                      <w:color w:val="000000"/>
                      <w:sz w:val="19"/>
                    </w:rPr>
                    <w:t>-for</w:t>
                  </w:r>
                  <w:r>
                    <w:rPr>
                      <w:rFonts w:ascii="Arial" w:eastAsia="Arial" w:hAnsi="Arial"/>
                      <w:color w:val="000000"/>
                      <w:sz w:val="19"/>
                      <w:u w:val="single"/>
                    </w:rPr>
                    <w:t xml:space="preserve"> it </w:t>
                  </w:r>
                  <w:r>
                    <w:rPr>
                      <w:rFonts w:ascii="Arial" w:eastAsia="Arial" w:hAnsi="Arial"/>
                      <w:color w:val="000000"/>
                      <w:sz w:val="19"/>
                    </w:rPr>
                    <w:t>to</w:t>
                  </w:r>
                  <w:r>
                    <w:rPr>
                      <w:rFonts w:ascii="Arial" w:eastAsia="Arial" w:hAnsi="Arial"/>
                      <w:color w:val="000000"/>
                      <w:sz w:val="19"/>
                      <w:u w:val="single"/>
                    </w:rPr>
                    <w:t xml:space="preserve"> be </w:t>
                  </w:r>
                  <w:r>
                    <w:rPr>
                      <w:rFonts w:ascii="Arial" w:eastAsia="Arial" w:hAnsi="Arial"/>
                      <w:color w:val="000000"/>
                      <w:sz w:val="19"/>
                    </w:rPr>
                    <w:t>regarded as</w:t>
                  </w:r>
                  <w:r>
                    <w:rPr>
                      <w:rFonts w:ascii="Arial" w:eastAsia="Arial" w:hAnsi="Arial"/>
                      <w:color w:val="000000"/>
                      <w:sz w:val="19"/>
                      <w:u w:val="single"/>
                    </w:rPr>
                    <w:t xml:space="preserve"> meetihg </w:t>
                  </w:r>
                  <w:r>
                    <w:rPr>
                      <w:rFonts w:ascii="Arial" w:eastAsia="Arial" w:hAnsi="Arial"/>
                      <w:color w:val="000000"/>
                      <w:sz w:val="19"/>
                    </w:rPr>
                    <w:t>accessiby-benchmarks1</w:t>
                  </w:r>
                </w:p>
                <w:p w:rsidR="00E35BC5" w:rsidRDefault="002310F3">
                  <w:pPr>
                    <w:spacing w:before="187" w:line="238" w:lineRule="exact"/>
                    <w:ind w:left="144"/>
                    <w:textAlignment w:val="baseline"/>
                    <w:rPr>
                      <w:rFonts w:ascii="Arial" w:eastAsia="Arial" w:hAnsi="Arial"/>
                      <w:color w:val="000000"/>
                      <w:sz w:val="19"/>
                    </w:rPr>
                  </w:pPr>
                  <w:r>
                    <w:rPr>
                      <w:rFonts w:ascii="Arial" w:eastAsia="Arial" w:hAnsi="Arial"/>
                      <w:color w:val="000000"/>
                      <w:sz w:val="19"/>
                    </w:rPr>
                    <w:t>'Based on the best advice available to us, and the results of our own evaluation, the</w:t>
                  </w:r>
                </w:p>
                <w:p w:rsidR="00E35BC5" w:rsidRDefault="002310F3">
                  <w:pPr>
                    <w:tabs>
                      <w:tab w:val="left" w:pos="5688"/>
                    </w:tabs>
                    <w:spacing w:line="220" w:lineRule="exact"/>
                    <w:ind w:left="144" w:right="504"/>
                    <w:textAlignment w:val="baseline"/>
                    <w:rPr>
                      <w:rFonts w:ascii="Arial" w:eastAsia="Arial" w:hAnsi="Arial"/>
                      <w:color w:val="000000"/>
                      <w:sz w:val="19"/>
                    </w:rPr>
                  </w:pPr>
                  <w:r>
                    <w:rPr>
                      <w:rFonts w:ascii="Arial" w:eastAsia="Arial" w:hAnsi="Arial"/>
                      <w:color w:val="000000"/>
                      <w:sz w:val="19"/>
                    </w:rPr>
                    <w:t xml:space="preserve">Commission </w:t>
                  </w:r>
                  <w:r>
                    <w:rPr>
                      <w:rFonts w:ascii="Arial" w:eastAsia="Arial" w:hAnsi="Arial"/>
                      <w:color w:val="000000"/>
                      <w:sz w:val="19"/>
                      <w:u w:val="single"/>
                    </w:rPr>
                    <w:t xml:space="preserve">acknowledges </w:t>
                  </w:r>
                  <w:r>
                    <w:rPr>
                      <w:rFonts w:ascii="Arial" w:eastAsia="Arial" w:hAnsi="Arial"/>
                      <w:color w:val="000000"/>
                      <w:sz w:val="19"/>
                    </w:rPr>
                    <w:t>is c•moel</w:t>
                  </w:r>
                  <w:r>
                    <w:rPr>
                      <w:rFonts w:ascii="Arial" w:eastAsia="Arial" w:hAnsi="Arial"/>
                      <w:color w:val="000000"/>
                      <w:sz w:val="19"/>
                    </w:rPr>
                    <w:tab/>
                    <w:t xml:space="preserve">the </w:t>
                  </w:r>
                  <w:r>
                    <w:rPr>
                      <w:rFonts w:ascii="Arial" w:eastAsia="Arial" w:hAnsi="Arial"/>
                      <w:color w:val="000000"/>
                      <w:sz w:val="19"/>
                      <w:u w:val="single"/>
                    </w:rPr>
                    <w:t xml:space="preserve">popular desktop </w:t>
                  </w:r>
                  <w:r>
                    <w:rPr>
                      <w:rFonts w:ascii="Arial" w:eastAsia="Arial" w:hAnsi="Arial"/>
                      <w:color w:val="000000"/>
                      <w:sz w:val="19"/>
                      <w:u w:val="single"/>
                    </w:rPr>
                    <w:br/>
                  </w:r>
                  <w:r>
                    <w:rPr>
                      <w:rFonts w:ascii="Arial" w:eastAsia="Arial" w:hAnsi="Arial"/>
                      <w:color w:val="000000"/>
                      <w:sz w:val="19"/>
                    </w:rPr>
                    <w:t xml:space="preserve">screen-readers currently available on-in the Australian market </w:t>
                  </w:r>
                  <w:r>
                    <w:rPr>
                      <w:rFonts w:ascii="Arial" w:eastAsia="Arial" w:hAnsi="Arial"/>
                      <w:color w:val="000000"/>
                      <w:sz w:val="19"/>
                      <w:u w:val="single"/>
                    </w:rPr>
                    <w:t xml:space="preserve">do provide the required </w:t>
                  </w:r>
                </w:p>
                <w:p w:rsidR="00E35BC5" w:rsidRDefault="002310F3">
                  <w:pPr>
                    <w:tabs>
                      <w:tab w:val="left" w:pos="3024"/>
                    </w:tabs>
                    <w:spacing w:before="28" w:line="214" w:lineRule="exact"/>
                    <w:ind w:left="144" w:right="144"/>
                    <w:textAlignment w:val="baseline"/>
                    <w:rPr>
                      <w:rFonts w:ascii="Arial" w:eastAsia="Arial" w:hAnsi="Arial"/>
                      <w:color w:val="000000"/>
                      <w:spacing w:val="1"/>
                      <w:sz w:val="19"/>
                      <w:u w:val="single"/>
                    </w:rPr>
                  </w:pPr>
                  <w:r>
                    <w:rPr>
                      <w:rFonts w:ascii="Arial" w:eastAsia="Arial" w:hAnsi="Arial"/>
                      <w:color w:val="000000"/>
                      <w:spacing w:val="1"/>
                      <w:sz w:val="19"/>
                      <w:u w:val="single"/>
                    </w:rPr>
                    <w:t>accessibility</w:t>
                  </w:r>
                  <w:r>
                    <w:rPr>
                      <w:rFonts w:ascii="Arial" w:eastAsia="Arial" w:hAnsi="Arial"/>
                      <w:color w:val="000000"/>
                      <w:spacing w:val="1"/>
                      <w:sz w:val="19"/>
                    </w:rPr>
                    <w:tab/>
                    <w:t xml:space="preserve">• * features </w:t>
                  </w:r>
                  <w:r>
                    <w:rPr>
                      <w:rFonts w:ascii="Arial" w:eastAsia="Arial" w:hAnsi="Arial"/>
                      <w:color w:val="000000"/>
                      <w:spacing w:val="1"/>
                      <w:sz w:val="19"/>
                      <w:u w:val="single"/>
                    </w:rPr>
                    <w:t xml:space="preserve">that </w:t>
                  </w:r>
                  <w:r>
                    <w:rPr>
                      <w:rFonts w:ascii="Arial" w:eastAsia="Arial" w:hAnsi="Arial"/>
                      <w:color w:val="000000"/>
                      <w:spacing w:val="1"/>
                      <w:sz w:val="19"/>
                    </w:rPr>
                    <w:t xml:space="preserve">are defined in the PDF specification, </w:t>
                  </w:r>
                  <w:r>
                    <w:rPr>
                      <w:rFonts w:ascii="Arial" w:eastAsia="Arial" w:hAnsi="Arial"/>
                      <w:color w:val="000000"/>
                      <w:spacing w:val="1"/>
                      <w:sz w:val="19"/>
                    </w:rPr>
                    <w:br/>
                  </w:r>
                  <w:r>
                    <w:rPr>
                      <w:rFonts w:ascii="Arial" w:eastAsia="Arial" w:hAnsi="Arial"/>
                      <w:color w:val="000000"/>
                      <w:spacing w:val="1"/>
                      <w:sz w:val="19"/>
                      <w:u w:val="single"/>
                    </w:rPr>
                    <w:t>This though is temperect</w:t>
                  </w:r>
                  <w:r>
                    <w:rPr>
                      <w:rFonts w:ascii="Verdana" w:eastAsia="Verdana" w:hAnsi="Verdana"/>
                      <w:color w:val="000000"/>
                      <w:spacing w:val="1"/>
                      <w:sz w:val="19"/>
                      <w:u w:val="single"/>
                      <w:vertAlign w:val="subscript"/>
                    </w:rPr>
                    <w:t>r</w:t>
                  </w:r>
                  <w:r>
                    <w:rPr>
                      <w:rFonts w:ascii="Arial" w:eastAsia="Arial" w:hAnsi="Arial"/>
                      <w:color w:val="000000"/>
                      <w:spacing w:val="1"/>
                      <w:sz w:val="19"/>
                      <w:u w:val="single"/>
                    </w:rPr>
                    <w:t xml:space="preserve"> by the lack of support </w:t>
                  </w:r>
                  <w:r>
                    <w:rPr>
                      <w:rFonts w:ascii="Arial" w:eastAsia="Arial" w:hAnsi="Arial"/>
                      <w:color w:val="000000"/>
                      <w:spacing w:val="1"/>
                      <w:sz w:val="19"/>
                    </w:rPr>
                    <w:t xml:space="preserve">or even all of for those </w:t>
                  </w:r>
                  <w:r>
                    <w:rPr>
                      <w:rFonts w:ascii="Arial" w:eastAsia="Arial" w:hAnsi="Arial"/>
                      <w:color w:val="000000"/>
                      <w:spacing w:val="1"/>
                      <w:sz w:val="19"/>
                      <w:u w:val="single"/>
                    </w:rPr>
                    <w:t xml:space="preserve">same </w:t>
                  </w:r>
                  <w:r>
                    <w:rPr>
                      <w:rFonts w:ascii="Arial" w:eastAsia="Arial" w:hAnsi="Arial"/>
                      <w:color w:val="000000"/>
                      <w:spacing w:val="1"/>
                      <w:sz w:val="19"/>
                    </w:rPr>
                    <w:t xml:space="preserve">features in </w:t>
                  </w:r>
                  <w:r>
                    <w:rPr>
                      <w:rFonts w:ascii="Arial" w:eastAsia="Arial" w:hAnsi="Arial"/>
                      <w:color w:val="000000"/>
                      <w:spacing w:val="1"/>
                      <w:sz w:val="19"/>
                      <w:u w:val="single"/>
                    </w:rPr>
                    <w:t>the expanding mobile environment, which -compels the Commission to conclude that PDF 's thatwettIcl-provide a significant</w:t>
                  </w:r>
                  <w:r>
                    <w:rPr>
                      <w:rFonts w:ascii="Arial" w:eastAsia="Arial" w:hAnsi="Arial"/>
                      <w:color w:val="000000"/>
                      <w:spacing w:val="1"/>
                      <w:sz w:val="19"/>
                      <w:u w:val="single"/>
                    </w:rPr>
                    <w:t xml:space="preserve"> barrier for </w:t>
                  </w:r>
                  <w:r>
                    <w:rPr>
                      <w:rFonts w:ascii="Arial" w:eastAsia="Arial" w:hAnsi="Arial"/>
                      <w:color w:val="000000"/>
                      <w:spacing w:val="1"/>
                      <w:sz w:val="19"/>
                    </w:rPr>
                    <w:t xml:space="preserve"> be-reasonably-considerod-essential-for an equal and independent user </w:t>
                  </w:r>
                  <w:r>
                    <w:rPr>
                      <w:rFonts w:ascii="Arial" w:eastAsia="Arial" w:hAnsi="Arial"/>
                      <w:color w:val="000000"/>
                      <w:spacing w:val="1"/>
                      <w:sz w:val="19"/>
                      <w:u w:val="single"/>
                    </w:rPr>
                    <w:t xml:space="preserve">choice, when </w:t>
                  </w:r>
                  <w:r>
                    <w:rPr>
                      <w:rFonts w:ascii="Arial" w:eastAsia="Arial" w:hAnsi="Arial"/>
                      <w:color w:val="000000"/>
                      <w:spacing w:val="1"/>
                      <w:sz w:val="19"/>
                    </w:rPr>
                    <w:t xml:space="preserve"> experience-interacting with PDF-the documents.'</w:t>
                  </w:r>
                </w:p>
                <w:p w:rsidR="00E35BC5" w:rsidRDefault="002310F3">
                  <w:pPr>
                    <w:spacing w:before="244" w:after="642" w:line="214" w:lineRule="exact"/>
                    <w:ind w:left="144" w:right="288"/>
                    <w:textAlignment w:val="baseline"/>
                    <w:rPr>
                      <w:rFonts w:ascii="Arial" w:eastAsia="Arial" w:hAnsi="Arial"/>
                      <w:color w:val="000000"/>
                      <w:spacing w:val="-1"/>
                      <w:sz w:val="19"/>
                    </w:rPr>
                  </w:pPr>
                  <w:r>
                    <w:rPr>
                      <w:rFonts w:ascii="Arial" w:eastAsia="Arial" w:hAnsi="Arial"/>
                      <w:color w:val="000000"/>
                      <w:spacing w:val="-1"/>
                      <w:sz w:val="19"/>
                    </w:rPr>
                    <w:t xml:space="preserve">The Commission's advice, current </w:t>
                  </w:r>
                  <w:r>
                    <w:rPr>
                      <w:rFonts w:ascii="Arial" w:eastAsia="Arial" w:hAnsi="Arial"/>
                      <w:color w:val="000000"/>
                      <w:spacing w:val="-1"/>
                      <w:sz w:val="19"/>
                      <w:u w:val="single"/>
                    </w:rPr>
                    <w:t xml:space="preserve">August  February </w:t>
                  </w:r>
                  <w:r>
                    <w:rPr>
                      <w:rFonts w:ascii="Arial" w:eastAsia="Arial" w:hAnsi="Arial"/>
                      <w:color w:val="000000"/>
                      <w:spacing w:val="-1"/>
                      <w:sz w:val="19"/>
                    </w:rPr>
                    <w:t xml:space="preserve"> 20140, is therefore that PDF cannot </w:t>
                  </w:r>
                  <w:r>
                    <w:rPr>
                      <w:rFonts w:ascii="Arial" w:eastAsia="Arial" w:hAnsi="Arial"/>
                      <w:color w:val="000000"/>
                      <w:spacing w:val="-1"/>
                      <w:sz w:val="19"/>
                    </w:rPr>
                    <w:t>be regarded as a sufficiently accessible format to provide a user experience for a person with a disability that is equivalent to that available to a person without a disability, and</w:t>
                  </w:r>
                </w:p>
              </w:txbxContent>
            </v:textbox>
            <w10:wrap type="square" anchorx="page" anchory="page"/>
          </v:shape>
        </w:pict>
      </w:r>
      <w:r>
        <w:pict>
          <v:shape id="_x0000_s1252" type="#_x0000_t202" style="position:absolute;margin-left:456.65pt;margin-top:157.7pt;width:117.65pt;height:25pt;z-index:-250988032;mso-wrap-distance-left:0;mso-wrap-distance-right:0;mso-position-horizontal-relative:page;mso-position-vertical-relative:page" filled="f" stroked="f">
            <v:textbox inset="0,0,0,0">
              <w:txbxContent>
                <w:p w:rsidR="00E35BC5" w:rsidRDefault="002310F3">
                  <w:pPr>
                    <w:spacing w:before="35" w:after="22" w:line="144" w:lineRule="exact"/>
                    <w:ind w:left="72" w:right="72"/>
                    <w:textAlignment w:val="baseline"/>
                    <w:rPr>
                      <w:rFonts w:ascii="Arial" w:eastAsia="Arial" w:hAnsi="Arial"/>
                      <w:b/>
                      <w:color w:val="000000"/>
                      <w:sz w:val="14"/>
                    </w:rPr>
                  </w:pPr>
                  <w:r>
                    <w:rPr>
                      <w:rFonts w:ascii="Arial" w:eastAsia="Arial" w:hAnsi="Arial"/>
                      <w:b/>
                      <w:color w:val="000000"/>
                      <w:sz w:val="14"/>
                    </w:rPr>
                    <w:t xml:space="preserve">Comment [S.D15]: </w:t>
                  </w:r>
                  <w:r>
                    <w:rPr>
                      <w:rFonts w:eastAsia="Times New Roman"/>
                      <w:color w:val="000000"/>
                      <w:sz w:val="13"/>
                    </w:rPr>
                    <w:t>Have updated this to reflect common and critical elem</w:t>
                  </w:r>
                  <w:r>
                    <w:rPr>
                      <w:rFonts w:eastAsia="Times New Roman"/>
                      <w:color w:val="000000"/>
                      <w:sz w:val="13"/>
                    </w:rPr>
                    <w:t>ents for accessibility</w:t>
                  </w:r>
                </w:p>
              </w:txbxContent>
            </v:textbox>
            <w10:wrap type="square" anchorx="page" anchory="page"/>
          </v:shape>
        </w:pict>
      </w:r>
      <w:r>
        <w:pict>
          <v:shape id="_x0000_s1251" type="#_x0000_t202" style="position:absolute;margin-left:456.4pt;margin-top:234.5pt;width:119.65pt;height:25.1pt;z-index:-250987008;mso-wrap-distance-left:0;mso-wrap-distance-right:0;mso-position-horizontal-relative:page;mso-position-vertical-relative:page" filled="f" stroked="f">
            <v:textbox inset="0,0,0,0">
              <w:txbxContent>
                <w:p w:rsidR="00E35BC5" w:rsidRDefault="002310F3">
                  <w:pPr>
                    <w:spacing w:before="31" w:after="16" w:line="144" w:lineRule="exact"/>
                    <w:ind w:left="72" w:right="144"/>
                    <w:textAlignment w:val="baseline"/>
                    <w:rPr>
                      <w:rFonts w:ascii="Arial" w:eastAsia="Arial" w:hAnsi="Arial"/>
                      <w:b/>
                      <w:color w:val="000000"/>
                      <w:sz w:val="14"/>
                    </w:rPr>
                  </w:pPr>
                  <w:r>
                    <w:rPr>
                      <w:rFonts w:ascii="Arial" w:eastAsia="Arial" w:hAnsi="Arial"/>
                      <w:b/>
                      <w:color w:val="000000"/>
                      <w:sz w:val="14"/>
                    </w:rPr>
                    <w:t xml:space="preserve">Comment [MO Aniendod </w:t>
                  </w:r>
                  <w:r>
                    <w:rPr>
                      <w:rFonts w:eastAsia="Times New Roman"/>
                      <w:color w:val="000000"/>
                      <w:sz w:val="13"/>
                    </w:rPr>
                    <w:t>to reflect that AT's in the desktop environment can be accessible</w:t>
                  </w:r>
                </w:p>
              </w:txbxContent>
            </v:textbox>
            <w10:wrap type="square" anchorx="page" anchory="page"/>
          </v:shape>
        </w:pict>
      </w:r>
      <w:r>
        <w:pict>
          <v:shape id="_x0000_s1250" type="#_x0000_t202" style="position:absolute;margin-left:460.55pt;margin-top:279.1pt;width:108.25pt;height:37.25pt;z-index:-250985984;mso-wrap-distance-left:0;mso-wrap-distance-right:0;mso-position-horizontal-relative:page;mso-position-vertical-relative:page" filled="f" stroked="f">
            <v:textbox inset="0,0,0,0">
              <w:txbxContent>
                <w:p w:rsidR="00E35BC5" w:rsidRDefault="002310F3">
                  <w:pPr>
                    <w:spacing w:before="25" w:line="142" w:lineRule="exact"/>
                    <w:textAlignment w:val="baseline"/>
                    <w:rPr>
                      <w:rFonts w:ascii="Arial" w:eastAsia="Arial" w:hAnsi="Arial"/>
                      <w:b/>
                      <w:color w:val="000000"/>
                      <w:sz w:val="14"/>
                    </w:rPr>
                  </w:pPr>
                  <w:r>
                    <w:rPr>
                      <w:rFonts w:ascii="Arial" w:eastAsia="Arial" w:hAnsi="Arial"/>
                      <w:b/>
                      <w:color w:val="000000"/>
                      <w:sz w:val="14"/>
                    </w:rPr>
                    <w:t xml:space="preserve">Comment [53P17]: </w:t>
                  </w:r>
                  <w:r>
                    <w:rPr>
                      <w:rFonts w:eastAsia="Times New Roman"/>
                      <w:color w:val="000000"/>
                      <w:sz w:val="13"/>
                    </w:rPr>
                    <w:t>Amended to reflect that AT' s are not accessible in the mobile environment. Also there are no longer several limitations, more one major limitation i.e. mobile</w:t>
                  </w:r>
                </w:p>
              </w:txbxContent>
            </v:textbox>
            <w10:wrap type="square" anchorx="page" anchory="page"/>
          </v:shape>
        </w:pict>
      </w:r>
      <w:r>
        <w:pict>
          <v:shape id="_x0000_s1249" type="#_x0000_t202" style="position:absolute;margin-left:460.8pt;margin-top:328pt;width:108.25pt;height:22.7pt;z-index:-250984960;mso-wrap-distance-left:0;mso-wrap-distance-right:0;mso-position-horizontal-relative:page;mso-position-vertical-relative:page" filled="f" stroked="f">
            <v:textbox inset="0,0,0,0">
              <w:txbxContent>
                <w:p w:rsidR="00E35BC5" w:rsidRDefault="002310F3">
                  <w:pPr>
                    <w:spacing w:before="19" w:after="1" w:line="144" w:lineRule="exact"/>
                    <w:textAlignment w:val="baseline"/>
                    <w:rPr>
                      <w:rFonts w:ascii="Arial" w:eastAsia="Arial" w:hAnsi="Arial"/>
                      <w:b/>
                      <w:color w:val="000000"/>
                      <w:spacing w:val="-3"/>
                      <w:sz w:val="14"/>
                    </w:rPr>
                  </w:pPr>
                  <w:r>
                    <w:rPr>
                      <w:rFonts w:ascii="Arial" w:eastAsia="Arial" w:hAnsi="Arial"/>
                      <w:b/>
                      <w:color w:val="000000"/>
                      <w:spacing w:val="-3"/>
                      <w:sz w:val="14"/>
                    </w:rPr>
                    <w:t xml:space="preserve">Comment (S3M13]: </w:t>
                  </w:r>
                  <w:r>
                    <w:rPr>
                      <w:rFonts w:eastAsia="Times New Roman"/>
                      <w:color w:val="000000"/>
                      <w:spacing w:val="-3"/>
                      <w:sz w:val="13"/>
                    </w:rPr>
                    <w:t>Removed as it is incorporated (referred to) in the paragraph "If authors inc</w:t>
                  </w:r>
                  <w:r>
                    <w:rPr>
                      <w:rFonts w:eastAsia="Times New Roman"/>
                      <w:color w:val="000000"/>
                      <w:spacing w:val="-3"/>
                      <w:sz w:val="13"/>
                    </w:rPr>
                    <w:t>orporate . ,, . ..</w:t>
                  </w:r>
                </w:p>
              </w:txbxContent>
            </v:textbox>
            <w10:wrap type="square" anchorx="page" anchory="page"/>
          </v:shape>
        </w:pict>
      </w:r>
      <w:r>
        <w:pict>
          <v:shape id="_x0000_s1248" type="#_x0000_t202" style="position:absolute;margin-left:457.6pt;margin-top:477.1pt;width:119.2pt;height:74.6pt;z-index:-250983936;mso-wrap-distance-left:0;mso-wrap-distance-right:0;mso-position-horizontal-relative:page;mso-position-vertical-relative:page" filled="f" stroked="f">
            <v:textbox inset="0,0,0,0">
              <w:txbxContent>
                <w:p w:rsidR="00E35BC5" w:rsidRDefault="002310F3">
                  <w:pPr>
                    <w:spacing w:before="55" w:line="144" w:lineRule="exact"/>
                    <w:ind w:left="72" w:right="144"/>
                    <w:textAlignment w:val="baseline"/>
                    <w:rPr>
                      <w:rFonts w:ascii="Arial" w:eastAsia="Arial" w:hAnsi="Arial"/>
                      <w:b/>
                      <w:color w:val="000000"/>
                      <w:spacing w:val="-4"/>
                      <w:sz w:val="14"/>
                    </w:rPr>
                  </w:pPr>
                  <w:r>
                    <w:rPr>
                      <w:rFonts w:ascii="Arial" w:eastAsia="Arial" w:hAnsi="Arial"/>
                      <w:b/>
                      <w:color w:val="000000"/>
                      <w:spacing w:val="-4"/>
                      <w:sz w:val="14"/>
                    </w:rPr>
                    <w:t xml:space="preserve">Comment (S)M9]: </w:t>
                  </w:r>
                  <w:r>
                    <w:rPr>
                      <w:rFonts w:eastAsia="Times New Roman"/>
                      <w:color w:val="000000"/>
                      <w:spacing w:val="-4"/>
                      <w:sz w:val="13"/>
                    </w:rPr>
                    <w:t>Removed as these are both not true in the desktop environment, and bullet points are not part of the preceding paragraph structure. Also references to semantic mark-up elements is made elsewhere.</w:t>
                  </w:r>
                </w:p>
                <w:p w:rsidR="00E35BC5" w:rsidRDefault="002310F3">
                  <w:pPr>
                    <w:spacing w:before="101" w:after="22" w:line="144" w:lineRule="exact"/>
                    <w:ind w:left="72" w:right="144"/>
                    <w:textAlignment w:val="baseline"/>
                    <w:rPr>
                      <w:rFonts w:ascii="Arial" w:eastAsia="Arial" w:hAnsi="Arial"/>
                      <w:b/>
                      <w:color w:val="000000"/>
                      <w:sz w:val="14"/>
                    </w:rPr>
                  </w:pPr>
                  <w:r>
                    <w:rPr>
                      <w:rFonts w:ascii="Arial" w:eastAsia="Arial" w:hAnsi="Arial"/>
                      <w:b/>
                      <w:color w:val="000000"/>
                      <w:sz w:val="14"/>
                    </w:rPr>
                    <w:t xml:space="preserve">Comment [S3M10]: </w:t>
                  </w:r>
                  <w:r>
                    <w:rPr>
                      <w:rFonts w:eastAsia="Times New Roman"/>
                      <w:color w:val="000000"/>
                      <w:sz w:val="13"/>
                    </w:rPr>
                    <w:t>Removed as thasis is now international guidelines, noted elsewhere</w:t>
                  </w:r>
                </w:p>
              </w:txbxContent>
            </v:textbox>
            <w10:wrap type="square" anchorx="page" anchory="page"/>
          </v:shape>
        </w:pict>
      </w:r>
      <w:r>
        <w:pict>
          <v:shape id="_x0000_s1247" type="#_x0000_t202" style="position:absolute;margin-left:457.6pt;margin-top:631.2pt;width:119.65pt;height:47.9pt;z-index:-250982912;mso-wrap-distance-left:0;mso-wrap-distance-right:0;mso-position-horizontal-relative:page;mso-position-vertical-relative:page" filled="f" stroked="f">
            <v:textbox inset="0,0,0,0">
              <w:txbxContent>
                <w:p w:rsidR="00E35BC5" w:rsidRDefault="002310F3">
                  <w:pPr>
                    <w:spacing w:before="55" w:after="36" w:line="144" w:lineRule="exact"/>
                    <w:ind w:left="72" w:right="216"/>
                    <w:textAlignment w:val="baseline"/>
                    <w:rPr>
                      <w:rFonts w:ascii="Arial" w:eastAsia="Arial" w:hAnsi="Arial"/>
                      <w:b/>
                      <w:color w:val="000000"/>
                      <w:spacing w:val="-3"/>
                      <w:sz w:val="14"/>
                    </w:rPr>
                  </w:pPr>
                  <w:r>
                    <w:rPr>
                      <w:rFonts w:ascii="Arial" w:eastAsia="Arial" w:hAnsi="Arial"/>
                      <w:b/>
                      <w:color w:val="000000"/>
                      <w:spacing w:val="-3"/>
                      <w:sz w:val="14"/>
                    </w:rPr>
                    <w:t xml:space="preserve">Comment [S3M11]: </w:t>
                  </w:r>
                  <w:r>
                    <w:rPr>
                      <w:rFonts w:eastAsia="Times New Roman"/>
                      <w:color w:val="000000"/>
                      <w:spacing w:val="-3"/>
                      <w:sz w:val="13"/>
                    </w:rPr>
                    <w:t xml:space="preserve">Amended to indicate that PDF is still not a acceptable format, with the explanation focusing on incompatibility with the Mobile environment. Noting the accessibility in </w:t>
                  </w:r>
                  <w:r>
                    <w:rPr>
                      <w:rFonts w:eastAsia="Times New Roman"/>
                      <w:color w:val="000000"/>
                      <w:spacing w:val="-3"/>
                      <w:sz w:val="13"/>
                    </w:rPr>
                    <w:t>a desktop/PC environment</w:t>
                  </w:r>
                </w:p>
              </w:txbxContent>
            </v:textbox>
            <w10:wrap type="square" anchorx="page" anchory="page"/>
          </v:shape>
        </w:pict>
      </w:r>
      <w:r>
        <w:pict>
          <v:shape id="_x0000_s1246" type="#_x0000_t202" style="position:absolute;margin-left:420.8pt;margin-top:718.1pt;width:18pt;height:87.5pt;z-index:-250981888;mso-wrap-distance-left:0;mso-wrap-distance-right:0;mso-position-horizontal-relative:page;mso-position-vertical-relative:page" filled="f" stroked="f">
            <v:textbox inset="0,0,0,0">
              <w:txbxContent>
                <w:p w:rsidR="00E35BC5" w:rsidRDefault="002310F3">
                  <w:pPr>
                    <w:spacing w:after="1522" w:line="215" w:lineRule="exact"/>
                    <w:textAlignment w:val="baseline"/>
                    <w:rPr>
                      <w:rFonts w:ascii="Arial" w:eastAsia="Arial" w:hAnsi="Arial"/>
                      <w:color w:val="000000"/>
                      <w:spacing w:val="8"/>
                      <w:sz w:val="19"/>
                    </w:rPr>
                  </w:pPr>
                  <w:r>
                    <w:rPr>
                      <w:rFonts w:ascii="Arial" w:eastAsia="Arial" w:hAnsi="Arial"/>
                      <w:color w:val="000000"/>
                      <w:spacing w:val="8"/>
                      <w:sz w:val="19"/>
                    </w:rPr>
                    <w:t>11</w:t>
                  </w:r>
                </w:p>
              </w:txbxContent>
            </v:textbox>
            <w10:wrap type="square" anchorx="page" anchory="page"/>
          </v:shape>
        </w:pict>
      </w:r>
      <w:r>
        <w:pict>
          <v:shape id="_x0000_s1245" type="#_x0000_t202" style="position:absolute;margin-left:546.8pt;margin-top:817.85pt;width:33.65pt;height:18.15pt;z-index:-250980864;mso-wrap-distance-left:0;mso-wrap-distance-right:0;mso-position-horizontal-relative:page;mso-position-vertical-relative:page" filled="f" stroked="f">
            <v:textbox inset="0,0,0,0">
              <w:txbxContent>
                <w:p w:rsidR="00E35BC5" w:rsidRDefault="002310F3">
                  <w:pPr>
                    <w:spacing w:line="361" w:lineRule="exact"/>
                    <w:textAlignment w:val="baseline"/>
                    <w:rPr>
                      <w:rFonts w:ascii="Arial" w:eastAsia="Arial" w:hAnsi="Arial"/>
                      <w:b/>
                      <w:color w:val="000000"/>
                      <w:spacing w:val="44"/>
                      <w:w w:val="75"/>
                      <w:sz w:val="30"/>
                    </w:rPr>
                  </w:pPr>
                  <w:r>
                    <w:rPr>
                      <w:rFonts w:ascii="Arial" w:eastAsia="Arial" w:hAnsi="Arial"/>
                      <w:b/>
                      <w:color w:val="000000"/>
                      <w:spacing w:val="44"/>
                      <w:w w:val="75"/>
                      <w:sz w:val="30"/>
                    </w:rPr>
                    <w:t>145</w:t>
                  </w:r>
                </w:p>
              </w:txbxContent>
            </v:textbox>
            <w10:wrap type="square" anchorx="page" anchory="page"/>
          </v:shape>
        </w:pict>
      </w:r>
      <w:r>
        <w:pict>
          <v:line id="_x0000_s1244" style="position:absolute;z-index:251372032;mso-position-horizontal-relative:page;mso-position-vertical-relative:page" from="43.9pt,297.6pt" to="43.9pt,542.45pt" strokeweight=".7pt">
            <w10:wrap anchorx="page" anchory="page"/>
          </v:line>
        </w:pict>
      </w:r>
      <w:r>
        <w:pict>
          <v:line id="_x0000_s1243" style="position:absolute;z-index:251373056;mso-position-horizontal-relative:page;mso-position-vertical-relative:page" from="320.65pt,487.2pt" to="437.35pt,487.2pt" strokeweight=".7pt">
            <v:stroke dashstyle="1 1"/>
            <w10:wrap anchorx="page" anchory="page"/>
          </v:line>
        </w:pict>
      </w:r>
      <w:r>
        <w:pict>
          <v:line id="_x0000_s1242" style="position:absolute;z-index:251374080;mso-position-horizontal-relative:page;mso-position-vertical-relative:page" from="99.6pt,505.2pt" to="421.95pt,505.2pt" strokeweight=".5pt">
            <w10:wrap anchorx="page" anchory="page"/>
          </v:line>
        </w:pict>
      </w:r>
      <w:r>
        <w:pict>
          <v:line id="_x0000_s1241" style="position:absolute;z-index:251375104;mso-position-horizontal-relative:page;mso-position-vertical-relative:page" from="43.9pt,552.95pt" to="43.9pt,630.55pt" strokeweight=".7pt">
            <w10:wrap anchorx="page" anchory="page"/>
          </v:line>
        </w:pict>
      </w:r>
      <w:r>
        <w:pict>
          <v:line id="_x0000_s1240" style="position:absolute;z-index:251376128;mso-position-horizontal-relative:page;mso-position-vertical-relative:page" from="457.2pt,277.9pt" to="457.2pt,350.45pt" strokeweight=".5pt">
            <w10:wrap anchorx="page" anchory="page"/>
          </v:line>
        </w:pict>
      </w:r>
      <w:r>
        <w:pict>
          <v:line id="_x0000_s1239" style="position:absolute;z-index:251377152;mso-position-horizontal-relative:page;mso-position-vertical-relative:page" from="575.75pt,279.1pt" to="575.75pt,351.15pt" strokeweight=".5pt">
            <w10:wrap anchorx="page" anchory="page"/>
          </v:line>
        </w:pict>
      </w:r>
      <w:r>
        <w:pict>
          <v:line id="_x0000_s1238" style="position:absolute;z-index:251378176;mso-position-horizontal-relative:page;mso-position-vertical-relative:page" from="457.9pt,324.95pt" to="575.1pt,324.95pt" strokeweight=".5pt">
            <w10:wrap anchorx="page" anchory="page"/>
          </v:line>
        </w:pict>
      </w:r>
      <w:r>
        <w:pict>
          <v:line id="_x0000_s1237" style="position:absolute;z-index:251379200;mso-position-horizontal-relative:page;mso-position-vertical-relative:page" from="43.9pt,253.7pt" to="43.9pt,287.1pt" strokeweight=".7pt">
            <w10:wrap anchorx="page" anchory="page"/>
          </v:line>
        </w:pict>
      </w:r>
      <w:r>
        <w:pict>
          <v:line id="_x0000_s1236" style="position:absolute;z-index:251380224;mso-position-horizontal-relative:page;mso-position-vertical-relative:page" from="44.15pt,2in" to="44.15pt,187.95pt" strokeweight=".7pt">
            <w10:wrap anchorx="page" anchory="page"/>
          </v:line>
        </w:pict>
      </w:r>
      <w:r>
        <w:pict>
          <v:line id="_x0000_s1235" style="position:absolute;z-index:251381248;mso-position-horizontal-relative:page;mso-position-vertical-relative:page" from="459.1pt,476.65pt" to="575.35pt,476.65pt" strokeweight=".5pt">
            <w10:wrap anchorx="page" anchory="page"/>
          </v:line>
        </w:pict>
      </w:r>
      <w:r>
        <w:pict>
          <v:line id="_x0000_s1234" style="position:absolute;z-index:251382272;mso-position-horizontal-relative:page;mso-position-vertical-relative:page" from="575.75pt,234.95pt" to="575.75pt,258.55pt" strokeweight=".5pt">
            <w10:wrap anchorx="page" anchory="page"/>
          </v:line>
        </w:pict>
      </w:r>
      <w:r>
        <w:pict>
          <v:line id="_x0000_s1233" style="position:absolute;z-index:251383296;mso-position-horizontal-relative:page;mso-position-vertical-relative:page" from="576.5pt,478.1pt" to="576.5pt,550.35pt" strokeweight=".5pt">
            <w10:wrap anchorx="page" anchory="page"/>
          </v:line>
        </w:pict>
      </w:r>
      <w:r>
        <w:pict>
          <v:line id="_x0000_s1232" style="position:absolute;z-index:251384320;mso-position-horizontal-relative:page;mso-position-vertical-relative:page" from="535.2pt,678.7pt" to="576.7pt,678.7pt" strokeweight=".7pt">
            <w10:wrap anchorx="page" anchory="page"/>
          </v:line>
        </w:pict>
      </w:r>
      <w:r>
        <w:pict>
          <v:line id="_x0000_s1231" style="position:absolute;z-index:251385344;mso-position-horizontal-relative:page;mso-position-vertical-relative:page" from="576.95pt,632.65pt" to="576.95pt,677.55pt" strokeweight=".5pt">
            <w10:wrap anchorx="page" anchory="page"/>
          </v:line>
        </w:pict>
      </w:r>
      <w:r>
        <w:pict>
          <v:line id="_x0000_s1230" style="position:absolute;z-index:251386368;mso-position-horizontal-relative:page;mso-position-vertical-relative:page" from="0,805.9pt" to="594.05pt,805.9pt" strokeweight=".5pt">
            <w10:wrap anchorx="page" anchory="page"/>
          </v:line>
        </w:pict>
      </w:r>
      <w:r>
        <w:pict>
          <v:line id="_x0000_s1229" style="position:absolute;z-index:251387392;mso-position-horizontal-relative:page;mso-position-vertical-relative:page" from="0,811.2pt" to="594.05pt,811.2pt" strokeweight=".5pt">
            <w10:wrap anchorx="page" anchory="page"/>
          </v:line>
        </w:pict>
      </w:r>
      <w:r>
        <w:pict>
          <v:line id="_x0000_s1228" style="position:absolute;z-index:251388416;mso-position-horizontal-relative:page;mso-position-vertical-relative:page" from="43.9pt,209.5pt" to="43.9pt,242.95pt" strokeweight=".5pt">
            <w10:wrap anchorx="page" anchory="page"/>
          </v:line>
        </w:pict>
      </w:r>
      <w:r>
        <w:pict>
          <v:line id="_x0000_s1227" style="position:absolute;z-index:251389440;mso-position-horizontal-relative:page;mso-position-vertical-relative:page" from="158.15pt,243.6pt" to="436.15pt,243.6pt" strokeweight=".5pt">
            <v:stroke dashstyle="dash"/>
            <w10:wrap anchorx="page" anchory="page"/>
          </v:line>
        </w:pict>
      </w:r>
      <w:r>
        <w:pict>
          <v:line id="_x0000_s1226" style="position:absolute;z-index:251390464;mso-position-horizontal-relative:page;mso-position-vertical-relative:page" from="51.1pt,243.1pt" to="155.8pt,243.1pt" strokeweight=".7pt">
            <w10:wrap anchorx="page" anchory="page"/>
          </v:line>
        </w:pict>
      </w:r>
      <w:r>
        <w:pict>
          <v:line id="_x0000_s1225" style="position:absolute;z-index:251391488;mso-position-horizontal-relative:page;mso-position-vertical-relative:page" from="456.65pt,157.7pt" to="574.3pt,157.7pt" strokeweight=".5pt">
            <w10:wrap anchorx="page" anchory="page"/>
          </v:line>
        </w:pict>
      </w:r>
      <w:r>
        <w:pict>
          <v:line id="_x0000_s1224" style="position:absolute;z-index:251392512;mso-position-horizontal-relative:page;mso-position-vertical-relative:page" from="574.3pt,157.7pt" to="574.3pt,182.7pt" strokeweight=".7pt">
            <w10:wrap anchorx="page" anchory="page"/>
          </v:line>
        </w:pict>
      </w:r>
      <w:r>
        <w:pict>
          <v:line id="_x0000_s1223" style="position:absolute;z-index:251393536;mso-position-horizontal-relative:page;mso-position-vertical-relative:page" from="456.4pt,259.6pt" to="576.05pt,259.6pt" strokeweight=".7pt">
            <w10:wrap anchorx="page" anchory="page"/>
          </v:line>
        </w:pict>
      </w:r>
      <w:r>
        <w:pict>
          <v:line id="_x0000_s1222" style="position:absolute;z-index:251394560;mso-position-horizontal-relative:page;mso-position-vertical-relative:page" from="456.4pt,234.5pt" to="456.4pt,259.6pt" strokeweight=".5pt">
            <w10:wrap anchorx="page" anchory="page"/>
          </v:line>
        </w:pict>
      </w:r>
      <w:r>
        <w:pict>
          <v:line id="_x0000_s1221" style="position:absolute;z-index:251395584;mso-position-horizontal-relative:page;mso-position-vertical-relative:page" from="457.6pt,551.7pt" to="576.8pt,551.7pt" strokeweight=".7pt">
            <w10:wrap anchorx="page" anchory="page"/>
          </v:line>
        </w:pict>
      </w:r>
      <w:r>
        <w:pict>
          <v:line id="_x0000_s1220" style="position:absolute;z-index:251396608;mso-position-horizontal-relative:page;mso-position-vertical-relative:page" from="457.6pt,477.1pt" to="457.6pt,551.7pt" strokeweight=".5pt">
            <w10:wrap anchorx="page" anchory="page"/>
          </v:line>
        </w:pict>
      </w:r>
      <w:r>
        <w:pict>
          <v:line id="_x0000_s1219" style="position:absolute;z-index:251397632;mso-position-horizontal-relative:page;mso-position-vertical-relative:page" from="457.6pt,631.2pt" to="457.6pt,679.1pt" strokeweight=".5pt">
            <w10:wrap anchorx="page" anchory="page"/>
          </v:line>
        </w:pict>
      </w:r>
    </w:p>
    <w:p w:rsidR="00E35BC5" w:rsidRDefault="00E35BC5">
      <w:pPr>
        <w:sectPr w:rsidR="00E35BC5">
          <w:pgSz w:w="11914" w:h="16848"/>
          <w:pgMar w:top="1152" w:right="305" w:bottom="34" w:left="872" w:header="720" w:footer="720" w:gutter="0"/>
          <w:cols w:space="720"/>
        </w:sectPr>
      </w:pPr>
    </w:p>
    <w:p w:rsidR="00E35BC5" w:rsidRDefault="002310F3">
      <w:pPr>
        <w:textAlignment w:val="baseline"/>
        <w:rPr>
          <w:rFonts w:eastAsia="Times New Roman"/>
          <w:color w:val="000000"/>
          <w:sz w:val="24"/>
        </w:rPr>
      </w:pPr>
      <w:r>
        <w:pict>
          <v:shape id="_x0000_s1218" type="#_x0000_t202" style="position:absolute;margin-left:44.15pt;margin-top:270.95pt;width:386.9pt;height:282.4pt;z-index:-250979840;mso-wrap-distance-left:0;mso-wrap-distance-top:9.9pt;mso-wrap-distance-right:9.1pt;mso-position-horizontal-relative:page;mso-position-vertical-relative:page" filled="f" stroked="f">
            <v:textbox inset="0,0,0,0">
              <w:txbxContent>
                <w:p w:rsidR="00E35BC5" w:rsidRDefault="00E35BC5">
                  <w:pPr>
                    <w:pBdr>
                      <w:left w:val="single" w:sz="4" w:space="0" w:color="000000"/>
                    </w:pBdr>
                  </w:pPr>
                </w:p>
              </w:txbxContent>
            </v:textbox>
            <w10:wrap anchorx="page" anchory="page"/>
          </v:shape>
        </w:pict>
      </w:r>
      <w:r>
        <w:pict>
          <v:shape id="_x0000_s1217" type="#_x0000_t202" style="position:absolute;margin-left:44.15pt;margin-top:151pt;width:396pt;height:110.05pt;z-index:-250978816;mso-wrap-distance-left:0;mso-wrap-distance-right:0;mso-position-horizontal-relative:page;mso-position-vertical-relative:page" filled="f" stroked="f">
            <v:textbox inset="0,0,0,0">
              <w:txbxContent>
                <w:p w:rsidR="00E35BC5" w:rsidRDefault="002310F3">
                  <w:pPr>
                    <w:spacing w:before="1" w:line="219" w:lineRule="exact"/>
                    <w:ind w:left="144" w:right="288"/>
                    <w:jc w:val="both"/>
                    <w:textAlignment w:val="baseline"/>
                    <w:rPr>
                      <w:rFonts w:ascii="Arial" w:eastAsia="Arial" w:hAnsi="Arial"/>
                      <w:b/>
                      <w:color w:val="000000"/>
                      <w:sz w:val="19"/>
                    </w:rPr>
                  </w:pPr>
                  <w:r>
                    <w:rPr>
                      <w:rFonts w:ascii="Arial" w:eastAsia="Arial" w:hAnsi="Arial"/>
                      <w:b/>
                      <w:color w:val="000000"/>
                      <w:sz w:val="19"/>
                    </w:rPr>
                    <w:t xml:space="preserve">which is also equivalent to that obtained from using the document marked up in traditional </w:t>
                  </w:r>
                  <w:r>
                    <w:rPr>
                      <w:rFonts w:ascii="Arial" w:eastAsia="Arial" w:hAnsi="Arial"/>
                      <w:color w:val="000000"/>
                      <w:sz w:val="19"/>
                    </w:rPr>
                    <w:t>HTML.</w:t>
                  </w:r>
                </w:p>
                <w:p w:rsidR="00E35BC5" w:rsidRDefault="002310F3">
                  <w:pPr>
                    <w:spacing w:before="225" w:line="218" w:lineRule="exact"/>
                    <w:ind w:left="144" w:right="288"/>
                    <w:textAlignment w:val="baseline"/>
                    <w:rPr>
                      <w:rFonts w:ascii="Arial" w:eastAsia="Arial" w:hAnsi="Arial"/>
                      <w:b/>
                      <w:color w:val="000000"/>
                      <w:spacing w:val="-5"/>
                      <w:sz w:val="19"/>
                    </w:rPr>
                  </w:pPr>
                  <w:r>
                    <w:rPr>
                      <w:rFonts w:ascii="Arial" w:eastAsia="Arial" w:hAnsi="Arial"/>
                      <w:b/>
                      <w:color w:val="000000"/>
                      <w:spacing w:val="-5"/>
                      <w:sz w:val="19"/>
                    </w:rPr>
                    <w:t xml:space="preserve">Accordingly, organisations that publish documents only in PDF risk complaint under the DDA unless they make the content available in at least one additional </w:t>
                  </w:r>
                  <w:r>
                    <w:rPr>
                      <w:rFonts w:ascii="Arial" w:eastAsia="Arial" w:hAnsi="Arial"/>
                      <w:b/>
                      <w:color w:val="000000"/>
                      <w:spacing w:val="-5"/>
                      <w:sz w:val="19"/>
                      <w:u w:val="single"/>
                    </w:rPr>
                    <w:t xml:space="preserve"> accessible </w:t>
                  </w:r>
                  <w:r>
                    <w:rPr>
                      <w:rFonts w:ascii="Arial" w:eastAsia="Arial" w:hAnsi="Arial"/>
                      <w:b/>
                      <w:color w:val="000000"/>
                      <w:spacing w:val="-5"/>
                      <w:sz w:val="19"/>
                    </w:rPr>
                    <w:t xml:space="preserve">-format and-41-a--mannef-that </w:t>
                  </w:r>
                  <w:r>
                    <w:rPr>
                      <w:rFonts w:ascii="Arial" w:eastAsia="Arial" w:hAnsi="Arial"/>
                      <w:b/>
                      <w:color w:val="000000"/>
                      <w:spacing w:val="-5"/>
                      <w:sz w:val="19"/>
                      <w:u w:val="single"/>
                    </w:rPr>
                    <w:t xml:space="preserve">disseminates semantic meaning </w:t>
                  </w:r>
                  <w:r>
                    <w:rPr>
                      <w:rFonts w:ascii="Arial" w:eastAsia="Arial" w:hAnsi="Arial"/>
                      <w:b/>
                      <w:color w:val="000000"/>
                      <w:spacing w:val="-5"/>
                      <w:sz w:val="19"/>
                    </w:rPr>
                    <w:t xml:space="preserve"> ifloor-porates Kind-pi-es-</w:t>
                  </w:r>
                  <w:r>
                    <w:rPr>
                      <w:rFonts w:ascii="Arial" w:eastAsia="Arial" w:hAnsi="Arial"/>
                      <w:b/>
                      <w:color w:val="000000"/>
                      <w:spacing w:val="-5"/>
                      <w:sz w:val="19"/>
                    </w:rPr>
                    <w:t xml:space="preserve">of </w:t>
                  </w:r>
                  <w:r>
                    <w:rPr>
                      <w:rFonts w:ascii="Arial" w:eastAsia="Arial" w:hAnsi="Arial"/>
                      <w:color w:val="000000"/>
                      <w:spacing w:val="-5"/>
                      <w:sz w:val="19"/>
                    </w:rPr>
                    <w:t xml:space="preserve">accbcf,Able-ltie </w:t>
                  </w:r>
                  <w:r>
                    <w:rPr>
                      <w:rFonts w:ascii="Arial" w:eastAsia="Arial" w:hAnsi="Arial"/>
                      <w:b/>
                      <w:color w:val="000000"/>
                      <w:spacing w:val="-5"/>
                      <w:sz w:val="19"/>
                    </w:rPr>
                    <w:t xml:space="preserve">document </w:t>
                  </w:r>
                  <w:r>
                    <w:rPr>
                      <w:rFonts w:ascii="Arial" w:eastAsia="Arial" w:hAnsi="Arial"/>
                      <w:color w:val="000000"/>
                      <w:spacing w:val="-5"/>
                      <w:sz w:val="19"/>
                      <w:u w:val="single"/>
                    </w:rPr>
                    <w:t xml:space="preserve">desky-islorclure, Its design and conten1 to mobile users. </w:t>
                  </w:r>
                  <w:r>
                    <w:rPr>
                      <w:rFonts w:ascii="Arial" w:eastAsia="Arial" w:hAnsi="Arial"/>
                      <w:b/>
                      <w:color w:val="000000"/>
                      <w:spacing w:val="-5"/>
                      <w:sz w:val="19"/>
                    </w:rPr>
                    <w:t xml:space="preserve">Additional formats should be published simultaneously with the PDF version, and at least one such format should </w:t>
                  </w:r>
                  <w:r>
                    <w:rPr>
                      <w:rFonts w:ascii="Arial" w:eastAsia="Arial" w:hAnsi="Arial"/>
                      <w:color w:val="000000"/>
                      <w:spacing w:val="-5"/>
                      <w:sz w:val="19"/>
                    </w:rPr>
                    <w:t xml:space="preserve">be </w:t>
                  </w:r>
                  <w:r>
                    <w:rPr>
                      <w:rFonts w:ascii="Arial" w:eastAsia="Arial" w:hAnsi="Arial"/>
                      <w:b/>
                      <w:color w:val="000000"/>
                      <w:spacing w:val="-5"/>
                      <w:sz w:val="19"/>
                    </w:rPr>
                    <w:t xml:space="preserve">downloadable as a single document If the </w:t>
                  </w:r>
                  <w:r>
                    <w:rPr>
                      <w:rFonts w:ascii="Arial" w:eastAsia="Arial" w:hAnsi="Arial"/>
                      <w:color w:val="000000"/>
                      <w:spacing w:val="-5"/>
                      <w:sz w:val="19"/>
                    </w:rPr>
                    <w:t xml:space="preserve">PDF </w:t>
                  </w:r>
                  <w:r>
                    <w:rPr>
                      <w:rFonts w:ascii="Arial" w:eastAsia="Arial" w:hAnsi="Arial"/>
                      <w:b/>
                      <w:color w:val="000000"/>
                      <w:spacing w:val="-5"/>
                      <w:sz w:val="19"/>
                    </w:rPr>
                    <w:t>version i</w:t>
                  </w:r>
                  <w:r>
                    <w:rPr>
                      <w:rFonts w:ascii="Arial" w:eastAsia="Arial" w:hAnsi="Arial"/>
                      <w:b/>
                      <w:color w:val="000000"/>
                      <w:spacing w:val="-5"/>
                      <w:sz w:val="19"/>
                    </w:rPr>
                    <w:t>s available as a single download.:</w:t>
                  </w:r>
                </w:p>
              </w:txbxContent>
            </v:textbox>
            <w10:wrap type="square" anchorx="page" anchory="page"/>
          </v:shape>
        </w:pict>
      </w:r>
      <w:r>
        <w:pict>
          <v:shape id="_x0000_s1216" type="#_x0000_t202" style="position:absolute;margin-left:44.15pt;margin-top:261.05pt;width:396pt;height:116.55pt;z-index:-250977792;mso-wrap-distance-left:0;mso-wrap-distance-right:0;mso-position-horizontal-relative:page;mso-position-vertical-relative:page" filled="f" stroked="f">
            <v:textbox inset="0,0,0,0">
              <w:txbxContent>
                <w:p w:rsidR="00E35BC5" w:rsidRDefault="002310F3">
                  <w:pPr>
                    <w:spacing w:before="215" w:line="217" w:lineRule="exact"/>
                    <w:ind w:left="102" w:right="182" w:firstLine="102"/>
                    <w:textAlignment w:val="baseline"/>
                    <w:rPr>
                      <w:rFonts w:ascii="Arial" w:eastAsia="Arial" w:hAnsi="Arial"/>
                      <w:color w:val="000000"/>
                      <w:sz w:val="19"/>
                      <w:u w:val="single"/>
                    </w:rPr>
                  </w:pPr>
                  <w:r>
                    <w:rPr>
                      <w:rFonts w:ascii="Arial" w:eastAsia="Arial" w:hAnsi="Arial"/>
                      <w:color w:val="000000"/>
                      <w:sz w:val="19"/>
                      <w:u w:val="single"/>
                    </w:rPr>
                    <w:t>Noting that the accessibility features of PDF documents are accessible for most PC users,  the Commission's advice allows that a document may be published solely as a PDF, only after strong consideration is given to wh</w:t>
                  </w:r>
                  <w:r>
                    <w:rPr>
                      <w:rFonts w:ascii="Arial" w:eastAsia="Arial" w:hAnsi="Arial"/>
                      <w:color w:val="000000"/>
                      <w:sz w:val="19"/>
                      <w:u w:val="single"/>
                    </w:rPr>
                    <w:t xml:space="preserve">ether the interaction is conducive to Accessibility Support; for example: </w:t>
                  </w:r>
                </w:p>
                <w:p w:rsidR="00E35BC5" w:rsidRDefault="002310F3">
                  <w:pPr>
                    <w:numPr>
                      <w:ilvl w:val="0"/>
                      <w:numId w:val="21"/>
                    </w:numPr>
                    <w:tabs>
                      <w:tab w:val="clear" w:pos="288"/>
                      <w:tab w:val="left" w:pos="852"/>
                    </w:tabs>
                    <w:spacing w:line="245" w:lineRule="exact"/>
                    <w:ind w:left="750" w:right="326" w:hanging="186"/>
                    <w:jc w:val="both"/>
                    <w:textAlignment w:val="baseline"/>
                    <w:rPr>
                      <w:rFonts w:ascii="Arial" w:eastAsia="Arial" w:hAnsi="Arial"/>
                      <w:color w:val="000000"/>
                      <w:sz w:val="19"/>
                      <w:u w:val="single"/>
                    </w:rPr>
                  </w:pPr>
                  <w:r>
                    <w:rPr>
                      <w:rFonts w:ascii="Arial" w:eastAsia="Arial" w:hAnsi="Arial"/>
                      <w:color w:val="000000"/>
                      <w:sz w:val="19"/>
                      <w:u w:val="single"/>
                    </w:rPr>
                    <w:t xml:space="preserve">an Intranet where the organisation provides a standard operating environment for PCs that delivers a suitable accessibility supported platform </w:t>
                  </w:r>
                </w:p>
                <w:p w:rsidR="00E35BC5" w:rsidRDefault="002310F3">
                  <w:pPr>
                    <w:numPr>
                      <w:ilvl w:val="0"/>
                      <w:numId w:val="21"/>
                    </w:numPr>
                    <w:tabs>
                      <w:tab w:val="clear" w:pos="288"/>
                      <w:tab w:val="left" w:pos="852"/>
                    </w:tabs>
                    <w:spacing w:line="249" w:lineRule="exact"/>
                    <w:ind w:left="750" w:right="182" w:hanging="186"/>
                    <w:textAlignment w:val="baseline"/>
                    <w:rPr>
                      <w:rFonts w:ascii="Arial" w:eastAsia="Arial" w:hAnsi="Arial"/>
                      <w:color w:val="000000"/>
                      <w:sz w:val="19"/>
                      <w:u w:val="single"/>
                    </w:rPr>
                  </w:pPr>
                  <w:r>
                    <w:rPr>
                      <w:rFonts w:ascii="Arial" w:eastAsia="Arial" w:hAnsi="Arial"/>
                      <w:color w:val="000000"/>
                      <w:sz w:val="19"/>
                      <w:u w:val="single"/>
                    </w:rPr>
                    <w:t xml:space="preserve">a report where there is a reasonable expectation that its readers would consume the information from a desk based environment, rather than via a mobile device (for example a detailed reference document) </w:t>
                  </w:r>
                </w:p>
              </w:txbxContent>
            </v:textbox>
            <w10:wrap type="square" anchorx="page" anchory="page"/>
          </v:shape>
        </w:pict>
      </w:r>
      <w:r>
        <w:pict>
          <v:shape id="_x0000_s1215" type="#_x0000_t202" style="position:absolute;margin-left:44.15pt;margin-top:377.6pt;width:396pt;height:125.75pt;z-index:-250976768;mso-wrap-distance-left:0;mso-wrap-distance-right:0;mso-position-horizontal-relative:page;mso-position-vertical-relative:page" filled="f" stroked="f">
            <v:textbox inset="0,0,0,0">
              <w:txbxContent>
                <w:p w:rsidR="00E35BC5" w:rsidRDefault="002310F3">
                  <w:pPr>
                    <w:spacing w:before="206" w:line="217" w:lineRule="exact"/>
                    <w:ind w:left="102" w:right="254" w:firstLine="102"/>
                    <w:jc w:val="both"/>
                    <w:textAlignment w:val="baseline"/>
                    <w:rPr>
                      <w:rFonts w:ascii="Arial" w:eastAsia="Arial" w:hAnsi="Arial"/>
                      <w:color w:val="000000"/>
                      <w:sz w:val="19"/>
                      <w:u w:val="single"/>
                    </w:rPr>
                  </w:pPr>
                  <w:r>
                    <w:rPr>
                      <w:rFonts w:ascii="Arial" w:eastAsia="Arial" w:hAnsi="Arial"/>
                      <w:color w:val="000000"/>
                      <w:sz w:val="19"/>
                      <w:u w:val="single"/>
                    </w:rPr>
                    <w:t xml:space="preserve">In these situations the </w:t>
                  </w:r>
                  <w:r>
                    <w:rPr>
                      <w:rFonts w:ascii="Arial" w:eastAsia="Arial" w:hAnsi="Arial"/>
                      <w:b/>
                      <w:color w:val="000000"/>
                      <w:sz w:val="19"/>
                      <w:u w:val="single"/>
                    </w:rPr>
                    <w:t xml:space="preserve">PDF should </w:t>
                  </w:r>
                  <w:r>
                    <w:rPr>
                      <w:rFonts w:ascii="Arial" w:eastAsia="Arial" w:hAnsi="Arial"/>
                      <w:color w:val="000000"/>
                      <w:sz w:val="19"/>
                      <w:u w:val="single"/>
                    </w:rPr>
                    <w:t>still be authored to incorporate W3C's WCAG 2.0 PDF Techniques</w:t>
                  </w:r>
                </w:p>
                <w:p w:rsidR="00E35BC5" w:rsidRDefault="002310F3">
                  <w:pPr>
                    <w:spacing w:before="2" w:line="110" w:lineRule="exact"/>
                    <w:ind w:left="102" w:right="182" w:firstLine="102"/>
                    <w:textAlignment w:val="baseline"/>
                    <w:rPr>
                      <w:rFonts w:ascii="Arial" w:eastAsia="Arial" w:hAnsi="Arial"/>
                      <w:color w:val="000000"/>
                      <w:sz w:val="19"/>
                      <w:u w:val="single"/>
                    </w:rPr>
                  </w:pPr>
                  <w:r>
                    <w:rPr>
                      <w:rFonts w:ascii="Arial" w:eastAsia="Arial" w:hAnsi="Arial"/>
                      <w:color w:val="000000"/>
                      <w:sz w:val="19"/>
                      <w:u w:val="single"/>
                    </w:rPr>
                    <w:t>accessibility</w:t>
                  </w:r>
                </w:p>
                <w:p w:rsidR="00E35BC5" w:rsidRDefault="002310F3">
                  <w:pPr>
                    <w:spacing w:before="6" w:line="214" w:lineRule="exact"/>
                    <w:ind w:left="6798" w:right="182" w:firstLine="102"/>
                    <w:textAlignment w:val="baseline"/>
                    <w:rPr>
                      <w:rFonts w:ascii="Arial" w:eastAsia="Arial" w:hAnsi="Arial"/>
                      <w:color w:val="000000"/>
                      <w:sz w:val="19"/>
                    </w:rPr>
                  </w:pPr>
                  <w:r>
                    <w:rPr>
                      <w:rFonts w:ascii="Arial" w:eastAsia="Arial" w:hAnsi="Arial"/>
                      <w:color w:val="000000"/>
                      <w:sz w:val="19"/>
                    </w:rPr>
                    <w:t>-</w:t>
                  </w:r>
                </w:p>
                <w:p w:rsidR="00E35BC5" w:rsidRDefault="002310F3">
                  <w:pPr>
                    <w:spacing w:line="183" w:lineRule="exact"/>
                    <w:ind w:left="102" w:right="254" w:firstLine="102"/>
                    <w:textAlignment w:val="baseline"/>
                    <w:rPr>
                      <w:rFonts w:ascii="Arial" w:eastAsia="Arial" w:hAnsi="Arial"/>
                      <w:color w:val="000000"/>
                      <w:sz w:val="19"/>
                      <w:u w:val="single"/>
                    </w:rPr>
                  </w:pPr>
                  <w:r>
                    <w:rPr>
                      <w:rFonts w:ascii="Arial" w:eastAsia="Arial" w:hAnsi="Arial"/>
                      <w:color w:val="000000"/>
                      <w:sz w:val="19"/>
                      <w:u w:val="single"/>
                    </w:rPr>
                    <w:t xml:space="preserve">accessibility for </w:t>
                  </w:r>
                  <w:r>
                    <w:rPr>
                      <w:rFonts w:ascii="Arial" w:eastAsia="Arial" w:hAnsi="Arial"/>
                      <w:color w:val="000000"/>
                      <w:sz w:val="19"/>
                    </w:rPr>
                    <w:t>some users, the Commission's</w:t>
                  </w:r>
                  <w:r>
                    <w:rPr>
                      <w:rFonts w:ascii="Arial" w:eastAsia="Arial" w:hAnsi="Arial"/>
                      <w:color w:val="000000"/>
                      <w:sz w:val="19"/>
                      <w:u w:val="single"/>
                    </w:rPr>
                    <w:t xml:space="preserve"> advice is that all </w:t>
                  </w:r>
                  <w:r>
                    <w:rPr>
                      <w:rFonts w:ascii="Arial" w:eastAsia="Arial" w:hAnsi="Arial"/>
                      <w:color w:val="000000"/>
                      <w:sz w:val="19"/>
                    </w:rPr>
                    <w:t>documents</w:t>
                  </w:r>
                  <w:r>
                    <w:rPr>
                      <w:rFonts w:ascii="Arial" w:eastAsia="Arial" w:hAnsi="Arial"/>
                      <w:color w:val="000000"/>
                      <w:sz w:val="19"/>
                      <w:u w:val="single"/>
                    </w:rPr>
                    <w:t xml:space="preserve"> published </w:t>
                  </w:r>
                  <w:r>
                    <w:rPr>
                      <w:rFonts w:ascii="Arial" w:eastAsia="Arial" w:hAnsi="Arial"/>
                      <w:color w:val="000000"/>
                      <w:sz w:val="19"/>
                    </w:rPr>
                    <w:t xml:space="preserve">on </w:t>
                  </w:r>
                  <w:r>
                    <w:rPr>
                      <w:rFonts w:ascii="Arial" w:eastAsia="Arial" w:hAnsi="Arial"/>
                      <w:color w:val="000000"/>
                      <w:sz w:val="19"/>
                      <w:u w:val="single"/>
                    </w:rPr>
                    <w:t xml:space="preserve">the web in PDF should be authored to </w:t>
                  </w:r>
                  <w:r>
                    <w:rPr>
                      <w:rFonts w:ascii="Arial" w:eastAsia="Arial" w:hAnsi="Arial"/>
                      <w:color w:val="000000"/>
                      <w:sz w:val="19"/>
                    </w:rPr>
                    <w:t xml:space="preserve">incorporate as </w:t>
                  </w:r>
                  <w:r>
                    <w:rPr>
                      <w:rFonts w:ascii="Arial" w:eastAsia="Arial" w:hAnsi="Arial"/>
                      <w:color w:val="000000"/>
                      <w:sz w:val="19"/>
                      <w:u w:val="single"/>
                    </w:rPr>
                    <w:t>many</w:t>
                  </w:r>
                  <w:r>
                    <w:rPr>
                      <w:rFonts w:ascii="Arial" w:eastAsia="Arial" w:hAnsi="Arial"/>
                      <w:color w:val="000000"/>
                      <w:sz w:val="19"/>
                    </w:rPr>
                    <w:t xml:space="preserve"> accessibility </w:t>
                  </w:r>
                  <w:r>
                    <w:rPr>
                      <w:rFonts w:ascii="Arial" w:eastAsia="Arial" w:hAnsi="Arial"/>
                      <w:color w:val="000000"/>
                      <w:sz w:val="19"/>
                      <w:u w:val="single"/>
                    </w:rPr>
                    <w:t>f</w:t>
                  </w:r>
                  <w:r>
                    <w:rPr>
                      <w:rFonts w:ascii="Arial" w:eastAsia="Arial" w:hAnsi="Arial"/>
                      <w:color w:val="000000"/>
                      <w:sz w:val="19"/>
                    </w:rPr>
                    <w:t xml:space="preserve"> tures as </w:t>
                  </w:r>
                  <w:r>
                    <w:rPr>
                      <w:rFonts w:ascii="Arial" w:eastAsia="Arial" w:hAnsi="Arial"/>
                      <w:color w:val="000000"/>
                      <w:sz w:val="19"/>
                      <w:u w:val="single"/>
                    </w:rPr>
                    <w:t>possib</w:t>
                  </w:r>
                  <w:r>
                    <w:rPr>
                      <w:rFonts w:ascii="Arial" w:eastAsia="Arial" w:hAnsi="Arial"/>
                      <w:color w:val="000000"/>
                      <w:sz w:val="19"/>
                      <w:u w:val="single"/>
                    </w:rPr>
                    <w:t xml:space="preserve">le, including, </w:t>
                  </w:r>
                  <w:r>
                    <w:rPr>
                      <w:rFonts w:ascii="Arial" w:eastAsia="Arial" w:hAnsi="Arial"/>
                      <w:color w:val="000000"/>
                      <w:sz w:val="19"/>
                    </w:rPr>
                    <w:t>as a minimum:</w:t>
                  </w:r>
                </w:p>
                <w:p w:rsidR="00E35BC5" w:rsidRDefault="002310F3">
                  <w:pPr>
                    <w:tabs>
                      <w:tab w:val="left" w:pos="648"/>
                    </w:tabs>
                    <w:spacing w:before="215" w:after="117" w:line="220" w:lineRule="exact"/>
                    <w:ind w:left="102" w:right="2270" w:firstLine="102"/>
                    <w:textAlignment w:val="baseline"/>
                    <w:rPr>
                      <w:rFonts w:ascii="Arial" w:eastAsia="Arial" w:hAnsi="Arial"/>
                      <w:color w:val="000000"/>
                      <w:spacing w:val="-3"/>
                      <w:sz w:val="19"/>
                    </w:rPr>
                  </w:pPr>
                  <w:r>
                    <w:rPr>
                      <w:rFonts w:ascii="Arial" w:eastAsia="Arial" w:hAnsi="Arial"/>
                      <w:color w:val="000000"/>
                      <w:spacing w:val="-3"/>
                      <w:sz w:val="19"/>
                    </w:rPr>
                    <w:t>The</w:t>
                  </w:r>
                  <w:r>
                    <w:rPr>
                      <w:rFonts w:ascii="Arial" w:eastAsia="Arial" w:hAnsi="Arial"/>
                      <w:color w:val="000000"/>
                      <w:spacing w:val="-3"/>
                      <w:sz w:val="19"/>
                    </w:rPr>
                    <w:tab/>
                    <w:t xml:space="preserve">plicit specification </w:t>
                  </w:r>
                  <w:r>
                    <w:rPr>
                      <w:rFonts w:ascii="Arial" w:eastAsia="Arial" w:hAnsi="Arial"/>
                      <w:color w:val="000000"/>
                      <w:spacing w:val="-3"/>
                      <w:sz w:val="19"/>
                      <w:u w:val="single"/>
                    </w:rPr>
                    <w:t xml:space="preserve">of logical reading order;  </w:t>
                  </w:r>
                  <w:r>
                    <w:rPr>
                      <w:rFonts w:ascii="Arial" w:eastAsia="Arial" w:hAnsi="Arial"/>
                      <w:color w:val="000000"/>
                      <w:spacing w:val="-3"/>
                      <w:sz w:val="19"/>
                      <w:u w:val="single"/>
                    </w:rPr>
                    <w:br/>
                  </w:r>
                  <w:r>
                    <w:rPr>
                      <w:rFonts w:ascii="Arial" w:eastAsia="Arial" w:hAnsi="Arial"/>
                      <w:color w:val="000000"/>
                      <w:spacing w:val="-3"/>
                      <w:sz w:val="19"/>
                    </w:rPr>
                    <w:t>Provision-of-text-descriptions-for-all-meaningful-images-(Att-text)i Proper-constr-uction of-tables-rising-the -appropriate-markup-tagsi</w:t>
                  </w:r>
                </w:p>
              </w:txbxContent>
            </v:textbox>
            <w10:wrap type="square" anchorx="page" anchory="page"/>
          </v:shape>
        </w:pict>
      </w:r>
      <w:r>
        <w:pict>
          <v:shape id="_x0000_s1214" type="#_x0000_t202" style="position:absolute;margin-left:44.15pt;margin-top:503.35pt;width:396pt;height:50pt;z-index:-250975744;mso-wrap-distance-left:0;mso-wrap-distance-right:0;mso-position-horizontal-relative:page;mso-position-vertical-relative:page" filled="f" stroked="f">
            <v:textbox inset="0,0,0,0">
              <w:txbxContent>
                <w:p w:rsidR="00E35BC5" w:rsidRDefault="002310F3">
                  <w:pPr>
                    <w:spacing w:before="109" w:after="17" w:line="433" w:lineRule="exact"/>
                    <w:ind w:left="102" w:right="182" w:firstLine="102"/>
                    <w:jc w:val="both"/>
                    <w:textAlignment w:val="baseline"/>
                    <w:rPr>
                      <w:rFonts w:ascii="Arial" w:eastAsia="Arial" w:hAnsi="Arial"/>
                      <w:color w:val="000000"/>
                      <w:sz w:val="19"/>
                      <w:u w:val="single"/>
                    </w:rPr>
                  </w:pPr>
                  <w:r>
                    <w:rPr>
                      <w:rFonts w:ascii="Arial" w:eastAsia="Arial" w:hAnsi="Arial"/>
                      <w:color w:val="000000"/>
                      <w:sz w:val="19"/>
                      <w:u w:val="single"/>
                    </w:rPr>
                    <w:t xml:space="preserve">[The Commission strongly </w:t>
                  </w:r>
                  <w:r>
                    <w:rPr>
                      <w:rFonts w:ascii="Arial" w:eastAsia="Arial" w:hAnsi="Arial"/>
                      <w:color w:val="000000"/>
                      <w:sz w:val="19"/>
                    </w:rPr>
                    <w:t>encourages</w:t>
                  </w:r>
                  <w:r>
                    <w:rPr>
                      <w:rFonts w:ascii="Arial" w:eastAsia="Arial" w:hAnsi="Arial"/>
                      <w:color w:val="000000"/>
                      <w:sz w:val="19"/>
                      <w:u w:val="single"/>
                    </w:rPr>
                    <w:t xml:space="preserve"> developers of the PDF specification to work closely </w:t>
                  </w:r>
                  <w:r>
                    <w:rPr>
                      <w:rFonts w:ascii="Arial" w:eastAsia="Arial" w:hAnsi="Arial"/>
                      <w:color w:val="000000"/>
                      <w:sz w:val="19"/>
                    </w:rPr>
                    <w:t>those</w:t>
                  </w:r>
                  <w:r>
                    <w:rPr>
                      <w:rFonts w:ascii="Arial" w:eastAsia="Arial" w:hAnsi="Arial"/>
                      <w:color w:val="000000"/>
                      <w:sz w:val="19"/>
                      <w:u w:val="single"/>
                    </w:rPr>
                    <w:t xml:space="preserve"> that </w:t>
                  </w:r>
                  <w:r>
                    <w:rPr>
                      <w:rFonts w:ascii="Arial" w:eastAsia="Arial" w:hAnsi="Arial"/>
                      <w:color w:val="000000"/>
                      <w:sz w:val="19"/>
                    </w:rPr>
                    <w:t>are</w:t>
                  </w:r>
                  <w:r>
                    <w:rPr>
                      <w:rFonts w:ascii="Arial" w:eastAsia="Arial" w:hAnsi="Arial"/>
                      <w:color w:val="000000"/>
                      <w:sz w:val="19"/>
                      <w:u w:val="single"/>
                    </w:rPr>
                    <w:t xml:space="preserve"> currently lacking.</w:t>
                  </w:r>
                </w:p>
              </w:txbxContent>
            </v:textbox>
            <w10:wrap type="square" anchorx="page" anchory="page"/>
          </v:shape>
        </w:pict>
      </w:r>
      <w:r>
        <w:pict>
          <v:shape id="_x0000_s1213" type="#_x0000_t202" style="position:absolute;margin-left:44.15pt;margin-top:553.35pt;width:396pt;height:169.95pt;z-index:-250974720;mso-wrap-distance-left:0;mso-wrap-distance-right:0;mso-position-horizontal-relative:page;mso-position-vertical-relative:page" filled="f" stroked="f">
            <v:textbox inset="0,0,0,0">
              <w:txbxContent>
                <w:p w:rsidR="00E35BC5" w:rsidRDefault="002310F3">
                  <w:pPr>
                    <w:spacing w:before="196" w:line="219" w:lineRule="exact"/>
                    <w:ind w:left="144" w:right="360"/>
                    <w:textAlignment w:val="baseline"/>
                    <w:rPr>
                      <w:rFonts w:ascii="Arial" w:eastAsia="Arial" w:hAnsi="Arial"/>
                      <w:b/>
                      <w:color w:val="000000"/>
                      <w:sz w:val="19"/>
                    </w:rPr>
                  </w:pPr>
                  <w:r>
                    <w:rPr>
                      <w:rFonts w:ascii="Arial" w:eastAsia="Arial" w:hAnsi="Arial"/>
                      <w:b/>
                      <w:color w:val="000000"/>
                      <w:sz w:val="19"/>
                    </w:rPr>
                    <w:t xml:space="preserve">Developers of assistive technologies such as screen-reading software are al-so-strongly encouraged to provide standardised and complete support for </w:t>
                  </w:r>
                  <w:r>
                    <w:rPr>
                      <w:rFonts w:ascii="Arial" w:eastAsia="Arial" w:hAnsi="Arial"/>
                      <w:color w:val="000000"/>
                      <w:sz w:val="19"/>
                    </w:rPr>
                    <w:t xml:space="preserve">those </w:t>
                  </w:r>
                  <w:r>
                    <w:rPr>
                      <w:rFonts w:ascii="Arial" w:eastAsia="Arial" w:hAnsi="Arial"/>
                      <w:color w:val="000000"/>
                      <w:sz w:val="19"/>
                      <w:u w:val="single"/>
                    </w:rPr>
                    <w:t>th</w:t>
                  </w:r>
                  <w:r>
                    <w:rPr>
                      <w:rFonts w:ascii="Arial" w:eastAsia="Arial" w:hAnsi="Arial"/>
                      <w:color w:val="000000"/>
                      <w:sz w:val="19"/>
                      <w:u w:val="single"/>
                    </w:rPr>
                    <w:t xml:space="preserve">e suite of </w:t>
                  </w:r>
                  <w:r>
                    <w:rPr>
                      <w:rFonts w:ascii="Arial" w:eastAsia="Arial" w:hAnsi="Arial"/>
                      <w:b/>
                      <w:color w:val="000000"/>
                      <w:sz w:val="19"/>
                    </w:rPr>
                    <w:t xml:space="preserve">accessibility features </w:t>
                  </w:r>
                  <w:r>
                    <w:rPr>
                      <w:rFonts w:ascii="Arial" w:eastAsia="Arial" w:hAnsi="Arial"/>
                      <w:color w:val="000000"/>
                      <w:sz w:val="19"/>
                      <w:u w:val="single"/>
                    </w:rPr>
                    <w:t xml:space="preserve">already that </w:t>
                  </w:r>
                  <w:r>
                    <w:rPr>
                      <w:rFonts w:ascii="Arial" w:eastAsia="Arial" w:hAnsi="Arial"/>
                      <w:color w:val="000000"/>
                      <w:sz w:val="19"/>
                    </w:rPr>
                    <w:t xml:space="preserve">are </w:t>
                  </w:r>
                  <w:r>
                    <w:rPr>
                      <w:rFonts w:ascii="Arial" w:eastAsia="Arial" w:hAnsi="Arial"/>
                      <w:b/>
                      <w:color w:val="000000"/>
                      <w:sz w:val="19"/>
                    </w:rPr>
                    <w:t xml:space="preserve">available to document authors as part of the PDF/UA specification </w:t>
                  </w:r>
                  <w:r>
                    <w:rPr>
                      <w:rFonts w:ascii="Arial" w:eastAsia="Arial" w:hAnsi="Arial"/>
                      <w:color w:val="000000"/>
                      <w:sz w:val="19"/>
                      <w:u w:val="single"/>
                    </w:rPr>
                    <w:t xml:space="preserve"> and the W3C WCAG 2.0 </w:t>
                  </w:r>
                  <w:r>
                    <w:rPr>
                      <w:rFonts w:ascii="Arial" w:eastAsia="Arial" w:hAnsi="Arial"/>
                      <w:b/>
                      <w:color w:val="000000"/>
                      <w:sz w:val="19"/>
                      <w:u w:val="single"/>
                    </w:rPr>
                    <w:t xml:space="preserve">PDF </w:t>
                  </w:r>
                  <w:r>
                    <w:rPr>
                      <w:rFonts w:ascii="Arial" w:eastAsia="Arial" w:hAnsi="Arial"/>
                      <w:color w:val="000000"/>
                      <w:sz w:val="19"/>
                      <w:u w:val="single"/>
                    </w:rPr>
                    <w:t>techniques,.</w:t>
                  </w:r>
                </w:p>
                <w:p w:rsidR="00E35BC5" w:rsidRDefault="002310F3">
                  <w:pPr>
                    <w:spacing w:before="210" w:line="230" w:lineRule="exact"/>
                    <w:ind w:left="288"/>
                    <w:textAlignment w:val="baseline"/>
                    <w:rPr>
                      <w:rFonts w:ascii="Arial" w:eastAsia="Arial" w:hAnsi="Arial"/>
                      <w:color w:val="000000"/>
                      <w:spacing w:val="-5"/>
                      <w:sz w:val="19"/>
                    </w:rPr>
                  </w:pPr>
                  <w:r>
                    <w:rPr>
                      <w:rFonts w:ascii="Arial" w:eastAsia="Arial" w:hAnsi="Arial"/>
                      <w:color w:val="000000"/>
                      <w:spacing w:val="-5"/>
                      <w:sz w:val="19"/>
                    </w:rPr>
                    <w:t>-Irle-Coenrn-ission-w41-r-e-view-the-aocessibility-of- PIDF-decurn-ents</w:t>
                  </w:r>
                  <w:r>
                    <w:rPr>
                      <w:rFonts w:eastAsia="Times New Roman"/>
                      <w:color w:val="000000"/>
                      <w:spacing w:val="-5"/>
                      <w:sz w:val="20"/>
                    </w:rPr>
                    <w:t>ain</w:t>
                  </w:r>
                </w:p>
                <w:p w:rsidR="00E35BC5" w:rsidRDefault="002310F3">
                  <w:pPr>
                    <w:spacing w:before="4" w:line="215" w:lineRule="exact"/>
                    <w:ind w:left="144" w:right="360" w:firstLine="432"/>
                    <w:textAlignment w:val="baseline"/>
                    <w:rPr>
                      <w:rFonts w:ascii="Arial" w:eastAsia="Arial" w:hAnsi="Arial"/>
                      <w:color w:val="000000"/>
                      <w:sz w:val="19"/>
                    </w:rPr>
                  </w:pPr>
                  <w:r>
                    <w:rPr>
                      <w:rFonts w:ascii="Arial" w:eastAsia="Arial" w:hAnsi="Arial"/>
                      <w:color w:val="000000"/>
                      <w:sz w:val="19"/>
                    </w:rPr>
                    <w:t>it-is-excected-that-the-pfovision</w:t>
                  </w:r>
                  <w:r>
                    <w:rPr>
                      <w:rFonts w:ascii="Verdana" w:eastAsia="Verdana" w:hAnsi="Verdana"/>
                      <w:color w:val="000000"/>
                      <w:sz w:val="19"/>
                      <w:vertAlign w:val="subscript"/>
                    </w:rPr>
                    <w:t>r</w:t>
                  </w:r>
                  <w:r>
                    <w:rPr>
                      <w:rFonts w:ascii="Arial" w:eastAsia="Arial" w:hAnsi="Arial"/>
                      <w:color w:val="000000"/>
                      <w:sz w:val="19"/>
                    </w:rPr>
                    <w:t>support,-and-utilisatiorl-of acc-essibility-featur-es-w111 have-inprOV.4</w:t>
                  </w:r>
                </w:p>
                <w:p w:rsidR="00E35BC5" w:rsidRDefault="002310F3">
                  <w:pPr>
                    <w:spacing w:before="223" w:after="1002" w:line="219" w:lineRule="exact"/>
                    <w:ind w:left="144"/>
                    <w:textAlignment w:val="baseline"/>
                    <w:rPr>
                      <w:rFonts w:ascii="Arial" w:eastAsia="Arial" w:hAnsi="Arial"/>
                      <w:b/>
                      <w:color w:val="000000"/>
                      <w:spacing w:val="-6"/>
                      <w:sz w:val="19"/>
                    </w:rPr>
                  </w:pPr>
                  <w:r>
                    <w:rPr>
                      <w:rFonts w:ascii="Arial" w:eastAsia="Arial" w:hAnsi="Arial"/>
                      <w:b/>
                      <w:color w:val="000000"/>
                      <w:spacing w:val="-6"/>
                      <w:sz w:val="19"/>
                    </w:rPr>
                    <w:t>2.4.3 Accessibility and Document Security</w:t>
                  </w:r>
                </w:p>
              </w:txbxContent>
            </v:textbox>
            <w10:wrap type="square" anchorx="page" anchory="page"/>
          </v:shape>
        </w:pict>
      </w:r>
      <w:r>
        <w:pict>
          <v:shape id="_x0000_s1212" type="#_x0000_t202" style="position:absolute;margin-left:455.7pt;margin-top:249.3pt;width:119.75pt;height:47.35pt;z-index:-250973696;mso-wrap-distance-left:0;mso-wrap-distance-right:0;mso-position-horizontal-relative:page;mso-position-vertical-relative:page" filled="f" stroked="f">
            <v:textbox inset="0,0,0,0">
              <w:txbxContent>
                <w:p w:rsidR="00E35BC5" w:rsidRDefault="002310F3">
                  <w:pPr>
                    <w:spacing w:before="41" w:after="19" w:line="146" w:lineRule="exact"/>
                    <w:ind w:left="72" w:right="144"/>
                    <w:textAlignment w:val="baseline"/>
                    <w:rPr>
                      <w:rFonts w:ascii="Arial" w:eastAsia="Arial" w:hAnsi="Arial"/>
                      <w:color w:val="000000"/>
                      <w:spacing w:val="-3"/>
                      <w:sz w:val="12"/>
                    </w:rPr>
                  </w:pPr>
                  <w:r>
                    <w:rPr>
                      <w:rFonts w:ascii="Arial" w:eastAsia="Arial" w:hAnsi="Arial"/>
                      <w:color w:val="000000"/>
                      <w:spacing w:val="-3"/>
                      <w:sz w:val="12"/>
                    </w:rPr>
                    <w:t xml:space="preserve">Comment </w:t>
                  </w:r>
                  <w:r>
                    <w:rPr>
                      <w:rFonts w:ascii="Arial" w:eastAsia="Arial" w:hAnsi="Arial"/>
                      <w:b/>
                      <w:color w:val="000000"/>
                      <w:spacing w:val="-3"/>
                      <w:sz w:val="14"/>
                    </w:rPr>
                    <w:t xml:space="preserve">[53M12]: </w:t>
                  </w:r>
                  <w:r>
                    <w:rPr>
                      <w:rFonts w:ascii="Arial" w:eastAsia="Arial" w:hAnsi="Arial"/>
                      <w:color w:val="000000"/>
                      <w:spacing w:val="-3"/>
                      <w:sz w:val="12"/>
                    </w:rPr>
                    <w:t>Amended slightly to convey that the additional format needs to be accessible, particularly to mobiles. Two inaccessible documents, still equates to inaccessibility. In essence this would likely mean a HTML version is required.</w:t>
                  </w:r>
                </w:p>
              </w:txbxContent>
            </v:textbox>
            <w10:wrap type="square" anchorx="page" anchory="page"/>
          </v:shape>
        </w:pict>
      </w:r>
      <w:r>
        <w:pict>
          <v:shape id="_x0000_s1211" type="#_x0000_t202" style="position:absolute;margin-left:456.25pt;margin-top:497.75pt;width:120.55pt;height:32.45pt;z-index:-250972672;mso-wrap-distance-left:0;mso-wrap-distance-right:0;mso-wrap-distance-bottom:10.7pt;mso-position-horizontal-relative:page;mso-position-vertical-relative:page" filled="f" stroked="f">
            <v:textbox inset="0,0,0,0">
              <w:txbxContent>
                <w:p w:rsidR="00E35BC5" w:rsidRDefault="002310F3">
                  <w:pPr>
                    <w:spacing w:before="35" w:after="10" w:line="146" w:lineRule="exact"/>
                    <w:ind w:left="72" w:right="72"/>
                    <w:textAlignment w:val="baseline"/>
                    <w:rPr>
                      <w:rFonts w:ascii="Arial" w:eastAsia="Arial" w:hAnsi="Arial"/>
                      <w:color w:val="000000"/>
                      <w:spacing w:val="-4"/>
                      <w:sz w:val="12"/>
                    </w:rPr>
                  </w:pPr>
                  <w:r>
                    <w:rPr>
                      <w:rFonts w:ascii="Arial" w:eastAsia="Arial" w:hAnsi="Arial"/>
                      <w:color w:val="000000"/>
                      <w:spacing w:val="-4"/>
                      <w:sz w:val="12"/>
                    </w:rPr>
                    <w:t xml:space="preserve">Comment </w:t>
                  </w:r>
                  <w:r>
                    <w:rPr>
                      <w:rFonts w:ascii="Arial" w:eastAsia="Arial" w:hAnsi="Arial"/>
                      <w:b/>
                      <w:color w:val="000000"/>
                      <w:spacing w:val="-4"/>
                      <w:sz w:val="14"/>
                    </w:rPr>
                    <w:t xml:space="preserve">[SJM13]: </w:t>
                  </w:r>
                  <w:r>
                    <w:rPr>
                      <w:rFonts w:ascii="Arial" w:eastAsia="Arial" w:hAnsi="Arial"/>
                      <w:color w:val="000000"/>
                      <w:spacing w:val="-4"/>
                      <w:sz w:val="12"/>
                    </w:rPr>
                    <w:t>Rewritten</w:t>
                  </w:r>
                  <w:r>
                    <w:rPr>
                      <w:rFonts w:ascii="Arial" w:eastAsia="Arial" w:hAnsi="Arial"/>
                      <w:color w:val="000000"/>
                      <w:spacing w:val="-4"/>
                      <w:sz w:val="12"/>
                    </w:rPr>
                    <w:t xml:space="preserve"> to focus on situations where PDF without alternative versions may be acceptable. The previous advice has been covered elsewhere</w:t>
                  </w:r>
                </w:p>
              </w:txbxContent>
            </v:textbox>
            <w10:wrap type="square" anchorx="page" anchory="page"/>
          </v:shape>
        </w:pict>
      </w:r>
      <w:r>
        <w:pict>
          <v:shape id="_x0000_s1210" type="#_x0000_t202" style="position:absolute;margin-left:456.25pt;margin-top:540.9pt;width:120.55pt;height:19.45pt;z-index:-250971648;mso-wrap-distance-left:0;mso-wrap-distance-right:0;mso-position-horizontal-relative:page;mso-position-vertical-relative:page" filled="f" stroked="f">
            <v:textbox inset="0,0,0,0">
              <w:txbxContent>
                <w:p w:rsidR="00E35BC5" w:rsidRDefault="002310F3">
                  <w:pPr>
                    <w:tabs>
                      <w:tab w:val="right" w:leader="underscore" w:pos="2376"/>
                    </w:tabs>
                    <w:spacing w:before="94" w:after="19" w:line="136" w:lineRule="exact"/>
                    <w:textAlignment w:val="baseline"/>
                    <w:rPr>
                      <w:rFonts w:ascii="Arial" w:eastAsia="Arial" w:hAnsi="Arial"/>
                      <w:b/>
                      <w:color w:val="000000"/>
                      <w:spacing w:val="-4"/>
                      <w:sz w:val="12"/>
                    </w:rPr>
                  </w:pPr>
                  <w:r>
                    <w:rPr>
                      <w:rFonts w:ascii="Arial" w:eastAsia="Arial" w:hAnsi="Arial"/>
                      <w:b/>
                      <w:color w:val="000000"/>
                      <w:spacing w:val="-4"/>
                      <w:sz w:val="12"/>
                    </w:rPr>
                    <w:t>1</w:t>
                  </w:r>
                  <w:r>
                    <w:rPr>
                      <w:rFonts w:ascii="Arial" w:eastAsia="Arial" w:hAnsi="Arial"/>
                      <w:b/>
                      <w:color w:val="000000"/>
                      <w:spacing w:val="-4"/>
                      <w:sz w:val="12"/>
                    </w:rPr>
                    <w:tab/>
                  </w:r>
                  <w:r>
                    <w:rPr>
                      <w:rFonts w:ascii="Arial" w:eastAsia="Arial" w:hAnsi="Arial"/>
                      <w:b/>
                      <w:color w:val="000000"/>
                      <w:spacing w:val="-4"/>
                      <w:sz w:val="14"/>
                    </w:rPr>
                    <w:t xml:space="preserve">Comment [S314141: </w:t>
                  </w:r>
                  <w:r>
                    <w:rPr>
                      <w:rFonts w:ascii="Arial" w:eastAsia="Arial" w:hAnsi="Arial"/>
                      <w:color w:val="000000"/>
                      <w:spacing w:val="-4"/>
                      <w:sz w:val="12"/>
                    </w:rPr>
                    <w:t xml:space="preserve">Removed as PDF </w:t>
                  </w:r>
                  <w:r>
                    <w:rPr>
                      <w:rFonts w:ascii="Arial" w:eastAsia="Arial" w:hAnsi="Arial"/>
                      <w:color w:val="000000"/>
                      <w:spacing w:val="-4"/>
                      <w:sz w:val="12"/>
                    </w:rPr>
                    <w:br/>
                    <w:t>HA and PDF Techniques are now available</w:t>
                  </w:r>
                </w:p>
              </w:txbxContent>
            </v:textbox>
            <w10:wrap type="square" anchorx="page" anchory="page"/>
          </v:shape>
        </w:pict>
      </w:r>
      <w:r>
        <w:pict>
          <v:shape id="_x0000_s1209" type="#_x0000_t202" style="position:absolute;margin-left:458.45pt;margin-top:634.95pt;width:118.7pt;height:29.6pt;z-index:-250970624;mso-wrap-distance-left:.6pt;mso-wrap-distance-right:.6pt;mso-position-horizontal-relative:page;mso-position-vertical-relative:page" filled="f" stroked="f">
            <v:textbox inset="0,0,0,0">
              <w:txbxContent>
                <w:p w:rsidR="00E35BC5" w:rsidRDefault="002310F3">
                  <w:pPr>
                    <w:spacing w:before="10" w:line="135" w:lineRule="exact"/>
                    <w:ind w:left="72"/>
                    <w:textAlignment w:val="baseline"/>
                    <w:rPr>
                      <w:rFonts w:ascii="Arial" w:eastAsia="Arial" w:hAnsi="Arial"/>
                      <w:b/>
                      <w:color w:val="000000"/>
                      <w:sz w:val="14"/>
                    </w:rPr>
                  </w:pPr>
                  <w:r>
                    <w:rPr>
                      <w:rFonts w:ascii="Arial" w:eastAsia="Arial" w:hAnsi="Arial"/>
                      <w:b/>
                      <w:color w:val="000000"/>
                      <w:sz w:val="14"/>
                    </w:rPr>
                    <w:t>,</w:t>
                  </w:r>
                </w:p>
                <w:p w:rsidR="00E35BC5" w:rsidRDefault="002310F3">
                  <w:pPr>
                    <w:spacing w:after="4" w:line="142" w:lineRule="exact"/>
                    <w:ind w:right="72"/>
                    <w:textAlignment w:val="baseline"/>
                    <w:rPr>
                      <w:rFonts w:ascii="Arial" w:eastAsia="Arial" w:hAnsi="Arial"/>
                      <w:b/>
                      <w:color w:val="000000"/>
                      <w:sz w:val="14"/>
                    </w:rPr>
                  </w:pPr>
                  <w:r>
                    <w:rPr>
                      <w:rFonts w:ascii="Arial" w:eastAsia="Arial" w:hAnsi="Arial"/>
                      <w:b/>
                      <w:color w:val="000000"/>
                      <w:sz w:val="14"/>
                    </w:rPr>
                    <w:t xml:space="preserve">Comment [AA15]: </w:t>
                  </w:r>
                  <w:r>
                    <w:rPr>
                      <w:rFonts w:ascii="Arial" w:eastAsia="Arial" w:hAnsi="Arial"/>
                      <w:color w:val="000000"/>
                      <w:sz w:val="12"/>
                    </w:rPr>
                    <w:t>Mobile is moving so fast that Finance/AGIMO should not commit to any further review at this stage.</w:t>
                  </w:r>
                </w:p>
              </w:txbxContent>
            </v:textbox>
            <w10:wrap type="square" anchorx="page" anchory="page"/>
          </v:shape>
        </w:pict>
      </w:r>
      <w:r>
        <w:pict>
          <v:shape id="_x0000_s1208" type="#_x0000_t202" style="position:absolute;margin-left:420.8pt;margin-top:723.3pt;width:18pt;height:88.4pt;z-index:-250969600;mso-wrap-distance-left:0;mso-wrap-distance-right:0;mso-position-horizontal-relative:page;mso-position-vertical-relative:page" filled="f" stroked="f">
            <v:textbox inset="0,0,0,0">
              <w:txbxContent>
                <w:p w:rsidR="00E35BC5" w:rsidRDefault="002310F3">
                  <w:pPr>
                    <w:spacing w:after="1550" w:line="212" w:lineRule="exact"/>
                    <w:textAlignment w:val="baseline"/>
                    <w:rPr>
                      <w:rFonts w:ascii="Arial" w:eastAsia="Arial" w:hAnsi="Arial"/>
                      <w:color w:val="000000"/>
                      <w:spacing w:val="8"/>
                      <w:sz w:val="19"/>
                    </w:rPr>
                  </w:pPr>
                  <w:r>
                    <w:rPr>
                      <w:rFonts w:ascii="Arial" w:eastAsia="Arial" w:hAnsi="Arial"/>
                      <w:color w:val="000000"/>
                      <w:spacing w:val="8"/>
                      <w:sz w:val="19"/>
                    </w:rPr>
                    <w:t>12</w:t>
                  </w:r>
                </w:p>
              </w:txbxContent>
            </v:textbox>
            <w10:wrap type="square" anchorx="page" anchory="page"/>
          </v:shape>
        </w:pict>
      </w:r>
      <w:r>
        <w:pict>
          <v:shape id="_x0000_s1207" type="#_x0000_t202" style="position:absolute;margin-left:548pt;margin-top:819.5pt;width:33.9pt;height:18.3pt;z-index:-250968576;mso-wrap-distance-left:0;mso-wrap-distance-right:0;mso-position-horizontal-relative:page;mso-position-vertical-relative:page" filled="f" stroked="f">
            <v:textbox inset="0,0,0,0">
              <w:txbxContent>
                <w:p w:rsidR="00E35BC5" w:rsidRDefault="002310F3">
                  <w:pPr>
                    <w:spacing w:line="357" w:lineRule="exact"/>
                    <w:textAlignment w:val="baseline"/>
                    <w:rPr>
                      <w:rFonts w:ascii="Arial" w:eastAsia="Arial" w:hAnsi="Arial"/>
                      <w:color w:val="000000"/>
                      <w:spacing w:val="33"/>
                      <w:w w:val="80"/>
                      <w:sz w:val="31"/>
                    </w:rPr>
                  </w:pPr>
                  <w:r>
                    <w:rPr>
                      <w:rFonts w:ascii="Arial" w:eastAsia="Arial" w:hAnsi="Arial"/>
                      <w:color w:val="000000"/>
                      <w:spacing w:val="33"/>
                      <w:w w:val="80"/>
                      <w:sz w:val="31"/>
                    </w:rPr>
                    <w:t>146</w:t>
                  </w:r>
                </w:p>
              </w:txbxContent>
            </v:textbox>
            <w10:wrap type="square" anchorx="page" anchory="page"/>
          </v:shape>
        </w:pict>
      </w:r>
      <w:r>
        <w:pict>
          <v:line id="_x0000_s1206" style="position:absolute;z-index:251398656;mso-position-horizontal-relative:page;mso-position-vertical-relative:page" from="182.65pt,261.35pt" to="439.5pt,261.35pt" strokeweight=".5pt">
            <v:stroke dashstyle="dash"/>
            <w10:wrap anchorx="page" anchory="page"/>
          </v:line>
        </w:pict>
      </w:r>
      <w:r>
        <w:pict>
          <v:line id="_x0000_s1205" style="position:absolute;z-index:251399680;mso-position-horizontal-relative:page;mso-position-vertical-relative:page" from="75.55pt,378pt" to="259.95pt,378pt" strokeweight=".7pt">
            <w10:wrap anchorx="page" anchory="page"/>
          </v:line>
        </w:pict>
      </w:r>
      <w:r>
        <w:pict>
          <v:line id="_x0000_s1204" style="position:absolute;z-index:251400704;mso-position-horizontal-relative:page;mso-position-vertical-relative:page" from="47.2pt,503.75pt" to="250.6pt,503.75pt" strokeweight=".7pt">
            <w10:wrap anchorx="page" anchory="page"/>
          </v:line>
        </w:pict>
      </w:r>
      <w:r>
        <w:pict>
          <v:line id="_x0000_s1203" style="position:absolute;z-index:251401728;mso-position-horizontal-relative:page;mso-position-vertical-relative:page" from="260.8pt,508.1pt" to="299.05pt,508.1pt" strokeweight=".95pt">
            <v:stroke dashstyle="1 1"/>
            <w10:wrap anchorx="page" anchory="page"/>
          </v:line>
        </w:pict>
      </w:r>
      <w:r>
        <w:pict>
          <v:line id="_x0000_s1202" style="position:absolute;z-index:251402752;mso-position-horizontal-relative:page;mso-position-vertical-relative:page" from="303.55pt,508.1pt" to="351.4pt,508.1pt" strokeweight=".95pt">
            <v:stroke dashstyle="1 1"/>
            <w10:wrap anchorx="page" anchory="page"/>
          </v:line>
        </w:pict>
      </w:r>
      <w:r>
        <w:pict>
          <v:line id="_x0000_s1201" style="position:absolute;z-index:251403776;mso-position-horizontal-relative:page;mso-position-vertical-relative:page" from="229.15pt,552.95pt" to="265pt,552.95pt" strokeweight=".7pt">
            <v:stroke dashstyle="1 1"/>
            <w10:wrap anchorx="page" anchory="page"/>
          </v:line>
        </w:pict>
      </w:r>
      <w:r>
        <w:pict>
          <v:line id="_x0000_s1200" style="position:absolute;z-index:251404800;mso-position-horizontal-relative:page;mso-position-vertical-relative:page" from="44.65pt,194.4pt" to="44.65pt,227.8pt" strokeweight=".7pt">
            <w10:wrap anchorx="page" anchory="page"/>
          </v:line>
        </w:pict>
      </w:r>
      <w:r>
        <w:pict>
          <v:line id="_x0000_s1199" style="position:absolute;z-index:251405824;mso-position-horizontal-relative:page;mso-position-vertical-relative:page" from="45.6pt,562.55pt" to="45.6pt,606.75pt" strokeweight=".7pt">
            <w10:wrap anchorx="page" anchory="page"/>
          </v:line>
        </w:pict>
      </w:r>
      <w:r>
        <w:pict>
          <v:line id="_x0000_s1198" style="position:absolute;z-index:251406848;mso-position-horizontal-relative:page;mso-position-vertical-relative:page" from="45.85pt,617.5pt" to="45.85pt,650.95pt" strokeweight=".7pt">
            <w10:wrap anchorx="page" anchory="page"/>
          </v:line>
        </w:pict>
      </w:r>
      <w:r>
        <w:pict>
          <v:line id="_x0000_s1197" style="position:absolute;z-index:251407872;mso-position-horizontal-relative:page;mso-position-vertical-relative:page" from="575.05pt,250.55pt" to="575.05pt,296.7pt" strokeweight=".7pt">
            <w10:wrap anchorx="page" anchory="page"/>
          </v:line>
        </w:pict>
      </w:r>
      <w:r>
        <w:pict>
          <v:line id="_x0000_s1196" style="position:absolute;z-index:251408896;mso-position-horizontal-relative:page;mso-position-vertical-relative:page" from="458.15pt,640.8pt" to="458.15pt,664.6pt" strokeweight=".5pt">
            <w10:wrap anchorx="page" anchory="page"/>
          </v:line>
        </w:pict>
      </w:r>
      <w:r>
        <w:pict>
          <v:line id="_x0000_s1195" style="position:absolute;z-index:251409920;mso-position-horizontal-relative:page;mso-position-vertical-relative:page" from="577.45pt,640.8pt" to="577.45pt,664.35pt" strokeweight=".5pt">
            <w10:wrap anchorx="page" anchory="page"/>
          </v:line>
        </w:pict>
      </w:r>
      <w:r>
        <w:pict>
          <v:line id="_x0000_s1194" style="position:absolute;z-index:251410944;mso-position-horizontal-relative:page;mso-position-vertical-relative:page" from="576.5pt,498.5pt" to="576.5pt,529.25pt" strokeweight=".5pt">
            <w10:wrap anchorx="page" anchory="page"/>
          </v:line>
        </w:pict>
      </w:r>
      <w:r>
        <w:pict>
          <v:line id="_x0000_s1193" style="position:absolute;z-index:251411968;mso-position-horizontal-relative:page;mso-position-vertical-relative:page" from="486.7pt,540.5pt" to="575.35pt,540.5pt" strokeweight=".7pt">
            <w10:wrap anchorx="page" anchory="page"/>
          </v:line>
        </w:pict>
      </w:r>
      <w:r>
        <w:pict>
          <v:line id="_x0000_s1192" style="position:absolute;z-index:251412992;mso-position-horizontal-relative:page;mso-position-vertical-relative:page" from="456.25pt,559.9pt" to="576.85pt,559.9pt" strokeweight=".5pt">
            <w10:wrap anchorx="page" anchory="page"/>
          </v:line>
        </w:pict>
      </w:r>
      <w:r>
        <w:pict>
          <v:line id="_x0000_s1191" style="position:absolute;z-index:251414016;mso-position-horizontal-relative:page;mso-position-vertical-relative:page" from="0,811.9pt" to="594.05pt,811.9pt" strokeweight=".25pt">
            <w10:wrap anchorx="page" anchory="page"/>
          </v:line>
        </w:pict>
      </w:r>
      <w:r>
        <w:pict>
          <v:line id="_x0000_s1190" style="position:absolute;z-index:251415040;mso-position-horizontal-relative:page;mso-position-vertical-relative:page" from="2.4pt,812.4pt" to="316.45pt,812.4pt" strokeweight=".7pt">
            <w10:wrap anchorx="page" anchory="page"/>
          </v:line>
        </w:pict>
      </w:r>
      <w:r>
        <w:pict>
          <v:line id="_x0000_s1189" style="position:absolute;z-index:251416064;mso-position-horizontal-relative:page;mso-position-vertical-relative:page" from="455.7pt,249.3pt" to="575.45pt,249.3pt" strokeweight=".5pt">
            <w10:wrap anchorx="page" anchory="page"/>
          </v:line>
        </w:pict>
      </w:r>
      <w:r>
        <w:pict>
          <v:line id="_x0000_s1188" style="position:absolute;z-index:251417088;mso-position-horizontal-relative:page;mso-position-vertical-relative:page" from="455.7pt,249.3pt" to="455.7pt,296.65pt" strokeweight=".5pt">
            <w10:wrap anchorx="page" anchory="page"/>
          </v:line>
        </w:pict>
      </w:r>
      <w:r>
        <w:pict>
          <v:line id="_x0000_s1187" style="position:absolute;z-index:251418112;mso-position-horizontal-relative:page;mso-position-vertical-relative:page" from="456.25pt,530.2pt" to="576.8pt,530.2pt" strokeweight=".5pt">
            <w10:wrap anchorx="page" anchory="page"/>
          </v:line>
        </w:pict>
      </w:r>
      <w:r>
        <w:pict>
          <v:line id="_x0000_s1186" style="position:absolute;z-index:251419136;mso-position-horizontal-relative:page;mso-position-vertical-relative:page" from="456.25pt,497.75pt" to="456.25pt,530.2pt" strokeweight=".5pt">
            <w10:wrap anchorx="page" anchory="page"/>
          </v:line>
        </w:pict>
      </w:r>
    </w:p>
    <w:p w:rsidR="00E35BC5" w:rsidRDefault="00E35BC5">
      <w:pPr>
        <w:sectPr w:rsidR="00E35BC5">
          <w:pgSz w:w="11914" w:h="16848"/>
          <w:pgMar w:top="1152" w:right="276" w:bottom="16" w:left="883" w:header="720" w:footer="720" w:gutter="0"/>
          <w:cols w:space="720"/>
        </w:sectPr>
      </w:pPr>
    </w:p>
    <w:p w:rsidR="00E35BC5" w:rsidRDefault="002310F3">
      <w:pPr>
        <w:textAlignment w:val="baseline"/>
        <w:rPr>
          <w:rFonts w:eastAsia="Times New Roman"/>
          <w:color w:val="000000"/>
          <w:sz w:val="24"/>
        </w:rPr>
      </w:pPr>
      <w:r>
        <w:pict>
          <v:shape id="_x0000_s1185" type="#_x0000_t202" style="position:absolute;margin-left:50.65pt;margin-top:147pt;width:388pt;height:665pt;z-index:-250967552;mso-wrap-distance-left:0;mso-wrap-distance-right:0;mso-position-horizontal-relative:page;mso-position-vertical-relative:page" filled="f" stroked="f">
            <v:textbox inset="0,0,0,0">
              <w:txbxContent>
                <w:p w:rsidR="00E35BC5" w:rsidRDefault="002310F3">
                  <w:pPr>
                    <w:spacing w:before="7" w:line="219" w:lineRule="exact"/>
                    <w:ind w:right="288"/>
                    <w:textAlignment w:val="baseline"/>
                    <w:rPr>
                      <w:rFonts w:ascii="Arial" w:eastAsia="Arial" w:hAnsi="Arial"/>
                      <w:color w:val="000000"/>
                      <w:sz w:val="19"/>
                    </w:rPr>
                  </w:pPr>
                  <w:r>
                    <w:rPr>
                      <w:rFonts w:ascii="Arial" w:eastAsia="Arial" w:hAnsi="Arial"/>
                      <w:color w:val="000000"/>
                      <w:sz w:val="19"/>
                    </w:rPr>
                    <w:t>Some file formats provide mechanisms for enhancing the security of documents by preventing unauthorised e</w:t>
                  </w:r>
                  <w:r>
                    <w:rPr>
                      <w:rFonts w:ascii="Arial" w:eastAsia="Arial" w:hAnsi="Arial"/>
                      <w:color w:val="000000"/>
                      <w:sz w:val="19"/>
                    </w:rPr>
                    <w:t>diting, copying, or printing. Some of these mechanisms are not compatible with accessibility for people with a disability, and document authors should ensure that security features do not prevent access to the document by assistive technology.</w:t>
                  </w:r>
                </w:p>
                <w:p w:rsidR="00E35BC5" w:rsidRDefault="002310F3">
                  <w:pPr>
                    <w:spacing w:before="224" w:line="219" w:lineRule="exact"/>
                    <w:ind w:right="216"/>
                    <w:textAlignment w:val="baseline"/>
                    <w:rPr>
                      <w:rFonts w:ascii="Arial" w:eastAsia="Arial" w:hAnsi="Arial"/>
                      <w:color w:val="000000"/>
                      <w:sz w:val="19"/>
                    </w:rPr>
                  </w:pPr>
                  <w:r>
                    <w:rPr>
                      <w:rFonts w:ascii="Arial" w:eastAsia="Arial" w:hAnsi="Arial"/>
                      <w:color w:val="000000"/>
                      <w:sz w:val="19"/>
                    </w:rPr>
                    <w:t xml:space="preserve">If there are concerns about ensuring the authenticity of material published on the web in multiple </w:t>
                  </w:r>
                  <w:r>
                    <w:rPr>
                      <w:rFonts w:ascii="Tahoma" w:eastAsia="Tahoma" w:hAnsi="Tahoma"/>
                      <w:color w:val="000000"/>
                      <w:sz w:val="19"/>
                      <w:vertAlign w:val="superscript"/>
                    </w:rPr>
                    <w:t>.</w:t>
                  </w:r>
                  <w:r>
                    <w:rPr>
                      <w:rFonts w:ascii="Arial" w:eastAsia="Arial" w:hAnsi="Arial"/>
                      <w:color w:val="000000"/>
                      <w:sz w:val="19"/>
                    </w:rPr>
                    <w:t xml:space="preserve">101 </w:t>
                  </w:r>
                  <w:r>
                    <w:rPr>
                      <w:rFonts w:ascii="Arial" w:eastAsia="Arial" w:hAnsi="Arial"/>
                      <w:color w:val="000000"/>
                      <w:sz w:val="15"/>
                    </w:rPr>
                    <w:t>ITIHiS, Il</w:t>
                  </w:r>
                  <w:r>
                    <w:rPr>
                      <w:rFonts w:ascii="Arial" w:eastAsia="Arial" w:hAnsi="Arial"/>
                      <w:color w:val="000000"/>
                      <w:sz w:val="19"/>
                    </w:rPr>
                    <w:t>ieri a statement should be Included that specifies which format is to be toga! ded us definitive or authorised, and noting that additional for</w:t>
                  </w:r>
                  <w:r>
                    <w:rPr>
                      <w:rFonts w:ascii="Arial" w:eastAsia="Arial" w:hAnsi="Arial"/>
                      <w:color w:val="000000"/>
                      <w:sz w:val="19"/>
                    </w:rPr>
                    <w:t>mats are being provided to maximise access.</w:t>
                  </w:r>
                </w:p>
                <w:p w:rsidR="00E35BC5" w:rsidRDefault="002310F3">
                  <w:pPr>
                    <w:tabs>
                      <w:tab w:val="left" w:pos="576"/>
                    </w:tabs>
                    <w:spacing w:before="214" w:line="222" w:lineRule="exact"/>
                    <w:textAlignment w:val="baseline"/>
                    <w:rPr>
                      <w:rFonts w:ascii="Arial" w:eastAsia="Arial" w:hAnsi="Arial"/>
                      <w:color w:val="000000"/>
                      <w:sz w:val="19"/>
                    </w:rPr>
                  </w:pPr>
                  <w:r>
                    <w:rPr>
                      <w:rFonts w:ascii="Arial" w:eastAsia="Arial" w:hAnsi="Arial"/>
                      <w:color w:val="000000"/>
                      <w:sz w:val="19"/>
                    </w:rPr>
                    <w:t>2.5</w:t>
                  </w:r>
                  <w:r>
                    <w:rPr>
                      <w:rFonts w:ascii="Arial" w:eastAsia="Arial" w:hAnsi="Arial"/>
                      <w:color w:val="000000"/>
                      <w:sz w:val="19"/>
                    </w:rPr>
                    <w:tab/>
                    <w:t>Access to Specific Technologies</w:t>
                  </w:r>
                </w:p>
                <w:p w:rsidR="00E35BC5" w:rsidRDefault="002310F3">
                  <w:pPr>
                    <w:spacing w:before="226" w:line="219" w:lineRule="exact"/>
                    <w:ind w:right="144"/>
                    <w:textAlignment w:val="baseline"/>
                    <w:rPr>
                      <w:rFonts w:ascii="Arial" w:eastAsia="Arial" w:hAnsi="Arial"/>
                      <w:color w:val="000000"/>
                      <w:sz w:val="19"/>
                    </w:rPr>
                  </w:pPr>
                  <w:r>
                    <w:rPr>
                      <w:rFonts w:ascii="Arial" w:eastAsia="Arial" w:hAnsi="Arial"/>
                      <w:color w:val="000000"/>
                      <w:sz w:val="19"/>
                    </w:rPr>
                    <w:t xml:space="preserve">Rapid developments continue to take place, both in the mainstream technologies that are used on the internet, and also in the specialist approaches that are used by manufacturers of screen-reading software. The move towards the adoption of standards based </w:t>
                  </w:r>
                  <w:r>
                    <w:rPr>
                      <w:rFonts w:ascii="Arial" w:eastAsia="Arial" w:hAnsi="Arial"/>
                      <w:color w:val="000000"/>
                      <w:sz w:val="19"/>
                    </w:rPr>
                    <w:t>on XML should be of benefit to accessibility initiatives. However, there is often a considerable lag time between a beneficial development in technology, or accessibility support for that technology, and when the average user with a disability is in a posi</w:t>
                  </w:r>
                  <w:r>
                    <w:rPr>
                      <w:rFonts w:ascii="Arial" w:eastAsia="Arial" w:hAnsi="Arial"/>
                      <w:color w:val="000000"/>
                      <w:sz w:val="19"/>
                    </w:rPr>
                    <w:t>tion to benefit from its implementation. New versions of screen-reading software are generally quite expensive, and training opportunities are extremely limited.</w:t>
                  </w:r>
                </w:p>
                <w:p w:rsidR="00E35BC5" w:rsidRDefault="002310F3">
                  <w:pPr>
                    <w:spacing w:before="226" w:line="219" w:lineRule="exact"/>
                    <w:ind w:right="144"/>
                    <w:textAlignment w:val="baseline"/>
                    <w:rPr>
                      <w:rFonts w:ascii="Arial" w:eastAsia="Arial" w:hAnsi="Arial"/>
                      <w:color w:val="000000"/>
                      <w:sz w:val="19"/>
                    </w:rPr>
                  </w:pPr>
                  <w:r>
                    <w:rPr>
                      <w:rFonts w:ascii="Arial" w:eastAsia="Arial" w:hAnsi="Arial"/>
                      <w:color w:val="000000"/>
                      <w:sz w:val="19"/>
                    </w:rPr>
                    <w:t>Web designers should assume that most users with a disability will not have access to the most</w:t>
                  </w:r>
                  <w:r>
                    <w:rPr>
                      <w:rFonts w:ascii="Arial" w:eastAsia="Arial" w:hAnsi="Arial"/>
                      <w:color w:val="000000"/>
                      <w:sz w:val="19"/>
                    </w:rPr>
                    <w:t xml:space="preserve"> current version of software, or know how to use its advanced features. This is true even if a particular technology is considered to be "accessibility supported" or to comply with WCAG 2.0. Putting this another way, compliance with WCAG 2.0 is strongly re</w:t>
                  </w:r>
                  <w:r>
                    <w:rPr>
                      <w:rFonts w:ascii="Arial" w:eastAsia="Arial" w:hAnsi="Arial"/>
                      <w:color w:val="000000"/>
                      <w:sz w:val="19"/>
                    </w:rPr>
                    <w:t>commended, but will not, of itself, always guarantee equal access to the web and the fulfilment of obligations under the DDA and the Convention.</w:t>
                  </w:r>
                </w:p>
                <w:p w:rsidR="00E35BC5" w:rsidRDefault="002310F3">
                  <w:pPr>
                    <w:spacing w:before="221" w:line="219" w:lineRule="exact"/>
                    <w:ind w:right="504"/>
                    <w:textAlignment w:val="baseline"/>
                    <w:rPr>
                      <w:rFonts w:ascii="Arial" w:eastAsia="Arial" w:hAnsi="Arial"/>
                      <w:color w:val="000000"/>
                      <w:sz w:val="19"/>
                    </w:rPr>
                  </w:pPr>
                  <w:r>
                    <w:rPr>
                      <w:rFonts w:ascii="Arial" w:eastAsia="Arial" w:hAnsi="Arial"/>
                      <w:color w:val="000000"/>
                      <w:sz w:val="19"/>
                    </w:rPr>
                    <w:t>It is important for developers to understand that in many cases the accessibility of a particular technology wi</w:t>
                  </w:r>
                  <w:r>
                    <w:rPr>
                      <w:rFonts w:ascii="Arial" w:eastAsia="Arial" w:hAnsi="Arial"/>
                      <w:color w:val="000000"/>
                      <w:sz w:val="19"/>
                    </w:rPr>
                    <w:t>ll be determined by how it is used. For example, it is widely considered that JavaScript can be implemented so as to be accessible. However, JavaScript can also be used in ways that are inaccessible, particularly if full keyboard support is not provided. S</w:t>
                  </w:r>
                  <w:r>
                    <w:rPr>
                      <w:rFonts w:ascii="Arial" w:eastAsia="Arial" w:hAnsi="Arial"/>
                      <w:color w:val="000000"/>
                      <w:sz w:val="19"/>
                    </w:rPr>
                    <w:t>imilarly, Flash can be implemented in ways that support accessibility, but in practice almost all Flash content is currently either inaccessible to certain groups of users or only partially accessible (for example, due to the use of unlabelled controls).</w:t>
                  </w:r>
                </w:p>
                <w:p w:rsidR="00E35BC5" w:rsidRDefault="002310F3">
                  <w:pPr>
                    <w:spacing w:before="215" w:line="219" w:lineRule="exact"/>
                    <w:textAlignment w:val="baseline"/>
                    <w:rPr>
                      <w:rFonts w:ascii="Arial" w:eastAsia="Arial" w:hAnsi="Arial"/>
                      <w:color w:val="000000"/>
                      <w:sz w:val="19"/>
                    </w:rPr>
                  </w:pPr>
                  <w:r>
                    <w:rPr>
                      <w:rFonts w:ascii="Arial" w:eastAsia="Arial" w:hAnsi="Arial"/>
                      <w:color w:val="000000"/>
                      <w:sz w:val="19"/>
                    </w:rPr>
                    <w:t>I</w:t>
                  </w:r>
                  <w:r>
                    <w:rPr>
                      <w:rFonts w:ascii="Arial" w:eastAsia="Arial" w:hAnsi="Arial"/>
                      <w:color w:val="000000"/>
                      <w:sz w:val="19"/>
                    </w:rPr>
                    <w:t>n other words, it is wrong to assume that improvements in the accessibility of a</w:t>
                  </w:r>
                </w:p>
                <w:p w:rsidR="00E35BC5" w:rsidRDefault="002310F3">
                  <w:pPr>
                    <w:spacing w:line="219" w:lineRule="exact"/>
                    <w:ind w:right="288"/>
                    <w:textAlignment w:val="baseline"/>
                    <w:rPr>
                      <w:rFonts w:ascii="Arial" w:eastAsia="Arial" w:hAnsi="Arial"/>
                      <w:color w:val="000000"/>
                      <w:sz w:val="19"/>
                    </w:rPr>
                  </w:pPr>
                  <w:r>
                    <w:rPr>
                      <w:rFonts w:ascii="Arial" w:eastAsia="Arial" w:hAnsi="Arial"/>
                      <w:color w:val="000000"/>
                      <w:sz w:val="19"/>
                    </w:rPr>
                    <w:t>technology mean that it can be used indiscriminately, without regard for the principles of accessible web design.</w:t>
                  </w:r>
                </w:p>
                <w:p w:rsidR="00E35BC5" w:rsidRDefault="002310F3">
                  <w:pPr>
                    <w:spacing w:before="215" w:line="223" w:lineRule="exact"/>
                    <w:ind w:right="72"/>
                    <w:textAlignment w:val="baseline"/>
                    <w:rPr>
                      <w:rFonts w:ascii="Arial" w:eastAsia="Arial" w:hAnsi="Arial"/>
                      <w:color w:val="000000"/>
                      <w:sz w:val="19"/>
                    </w:rPr>
                  </w:pPr>
                  <w:r>
                    <w:rPr>
                      <w:rFonts w:ascii="Arial" w:eastAsia="Arial" w:hAnsi="Arial"/>
                      <w:color w:val="000000"/>
                      <w:sz w:val="19"/>
                    </w:rPr>
                    <w:t>Developers of web content have a clear responsibility to ensu</w:t>
                  </w:r>
                  <w:r>
                    <w:rPr>
                      <w:rFonts w:ascii="Arial" w:eastAsia="Arial" w:hAnsi="Arial"/>
                      <w:color w:val="000000"/>
                      <w:sz w:val="19"/>
                    </w:rPr>
                    <w:t>re that they use technologies in ways that are accessible and which take into account the realistic situation of users.</w:t>
                  </w:r>
                </w:p>
                <w:p w:rsidR="00E35BC5" w:rsidRDefault="002310F3">
                  <w:pPr>
                    <w:spacing w:before="1787" w:after="1616" w:line="222" w:lineRule="exact"/>
                    <w:jc w:val="right"/>
                    <w:textAlignment w:val="baseline"/>
                    <w:rPr>
                      <w:rFonts w:ascii="Arial" w:eastAsia="Arial" w:hAnsi="Arial"/>
                      <w:color w:val="000000"/>
                      <w:spacing w:val="23"/>
                      <w:sz w:val="19"/>
                    </w:rPr>
                  </w:pPr>
                  <w:r>
                    <w:rPr>
                      <w:rFonts w:ascii="Arial" w:eastAsia="Arial" w:hAnsi="Arial"/>
                      <w:color w:val="000000"/>
                      <w:spacing w:val="23"/>
                      <w:sz w:val="19"/>
                    </w:rPr>
                    <w:t>13</w:t>
                  </w:r>
                </w:p>
              </w:txbxContent>
            </v:textbox>
            <w10:wrap type="square" anchorx="page" anchory="page"/>
          </v:shape>
        </w:pict>
      </w:r>
      <w:r>
        <w:pict>
          <v:shape id="_x0000_s1184" type="#_x0000_t202" style="position:absolute;margin-left:548.75pt;margin-top:816.35pt;width:33.65pt;height:18.55pt;z-index:-250966528;mso-wrap-distance-left:0;mso-wrap-distance-right:0;mso-position-horizontal-relative:page;mso-position-vertical-relative:page" filled="f" stroked="f">
            <v:textbox inset="0,0,0,0">
              <w:txbxContent>
                <w:p w:rsidR="00E35BC5" w:rsidRDefault="002310F3">
                  <w:pPr>
                    <w:spacing w:line="362" w:lineRule="exact"/>
                    <w:textAlignment w:val="baseline"/>
                    <w:rPr>
                      <w:rFonts w:ascii="Arial" w:eastAsia="Arial" w:hAnsi="Arial"/>
                      <w:b/>
                      <w:color w:val="000000"/>
                      <w:spacing w:val="40"/>
                      <w:w w:val="75"/>
                      <w:sz w:val="31"/>
                    </w:rPr>
                  </w:pPr>
                  <w:r>
                    <w:rPr>
                      <w:rFonts w:ascii="Arial" w:eastAsia="Arial" w:hAnsi="Arial"/>
                      <w:b/>
                      <w:color w:val="000000"/>
                      <w:spacing w:val="40"/>
                      <w:w w:val="75"/>
                      <w:sz w:val="31"/>
                    </w:rPr>
                    <w:t>147</w:t>
                  </w:r>
                </w:p>
              </w:txbxContent>
            </v:textbox>
            <w10:wrap type="square" anchorx="page" anchory="page"/>
          </v:shape>
        </w:pict>
      </w:r>
      <w:r>
        <w:pict>
          <v:line id="_x0000_s1183" style="position:absolute;z-index:251420160;mso-position-horizontal-relative:page;mso-position-vertical-relative:page" from="470.65pt,810pt" to="493pt,810pt" strokeweight=".5pt">
            <w10:wrap anchorx="page" anchory="page"/>
          </v:line>
        </w:pict>
      </w:r>
      <w:r>
        <w:pict>
          <v:line id="_x0000_s1182" style="position:absolute;z-index:251421184;mso-position-horizontal-relative:page;mso-position-vertical-relative:page" from="0,811.9pt" to="594.05pt,811.9pt" strokeweight=".25pt">
            <w10:wrap anchorx="page" anchory="page"/>
          </v:line>
        </w:pict>
      </w:r>
      <w:r>
        <w:pict>
          <v:line id="_x0000_s1181" style="position:absolute;z-index:251422208;mso-position-horizontal-relative:page;mso-position-vertical-relative:page" from="330.7pt,814.3pt" to="587.1pt,814.3pt" strokeweight=".25pt">
            <w10:wrap anchorx="page" anchory="page"/>
          </v:line>
        </w:pict>
      </w:r>
      <w:r>
        <w:pict>
          <v:line id="_x0000_s1180" style="position:absolute;z-index:251423232;mso-position-horizontal-relative:page;mso-position-vertical-relative:page" from="0,805.9pt" to="589.5pt,805.9pt" strokeweight=".5pt">
            <w10:wrap anchorx="page" anchory="page"/>
          </v:line>
        </w:pict>
      </w:r>
      <w:r>
        <w:pict>
          <v:line id="_x0000_s1179" style="position:absolute;z-index:251424256;mso-position-horizontal-relative:page;mso-position-vertical-relative:page" from="0,810.95pt" to="589.5pt,810.95pt" strokeweight=".25pt">
            <w10:wrap anchorx="page" anchory="page"/>
          </v:line>
        </w:pict>
      </w:r>
      <w:r>
        <w:pict>
          <v:line id="_x0000_s1178" style="position:absolute;z-index:251425280;mso-position-horizontal-relative:page;mso-position-vertical-relative:page" from="0,811.9pt" to="18.55pt,811.9pt" strokeweight=".5pt">
            <w10:wrap anchorx="page" anchory="page"/>
          </v:line>
        </w:pict>
      </w:r>
      <w:r>
        <w:pict>
          <v:line id="_x0000_s1177" style="position:absolute;z-index:251426304;mso-position-horizontal-relative:page;mso-position-vertical-relative:page" from="460.8pt,817.7pt" to="537.15pt,817.7pt" strokeweight="1.2pt">
            <w10:wrap anchorx="page" anchory="page"/>
          </v:line>
        </w:pict>
      </w:r>
    </w:p>
    <w:p w:rsidR="00E35BC5" w:rsidRDefault="00E35BC5">
      <w:pPr>
        <w:sectPr w:rsidR="00E35BC5">
          <w:pgSz w:w="11914" w:h="16848"/>
          <w:pgMar w:top="1152" w:right="266" w:bottom="45" w:left="1013" w:header="720" w:footer="720" w:gutter="0"/>
          <w:cols w:space="720"/>
        </w:sectPr>
      </w:pPr>
    </w:p>
    <w:p w:rsidR="00E35BC5" w:rsidRDefault="002310F3">
      <w:pPr>
        <w:textAlignment w:val="baseline"/>
        <w:rPr>
          <w:rFonts w:eastAsia="Times New Roman"/>
          <w:color w:val="000000"/>
          <w:sz w:val="24"/>
        </w:rPr>
      </w:pPr>
      <w:r>
        <w:pict>
          <v:shape id="_x0000_s1176" type="#_x0000_t202" style="position:absolute;margin-left:42.2pt;margin-top:153pt;width:405pt;height:658.7pt;z-index:-250965504;mso-wrap-distance-left:0;mso-wrap-distance-right:0;mso-position-horizontal-relative:page;mso-position-vertical-relative:page" filled="f" stroked="f">
            <v:textbox inset="0,0,0,0">
              <w:txbxContent>
                <w:p w:rsidR="00E35BC5" w:rsidRDefault="002310F3">
                  <w:pPr>
                    <w:spacing w:before="7" w:line="221" w:lineRule="exact"/>
                    <w:jc w:val="center"/>
                    <w:textAlignment w:val="baseline"/>
                    <w:rPr>
                      <w:rFonts w:ascii="Arial" w:eastAsia="Arial" w:hAnsi="Arial"/>
                      <w:color w:val="000000"/>
                      <w:sz w:val="19"/>
                    </w:rPr>
                  </w:pPr>
                  <w:r>
                    <w:rPr>
                      <w:rFonts w:ascii="Arial" w:eastAsia="Arial" w:hAnsi="Arial"/>
                      <w:color w:val="000000"/>
                      <w:sz w:val="19"/>
                    </w:rPr>
                    <w:t>3</w:t>
                  </w:r>
                </w:p>
                <w:p w:rsidR="00E35BC5" w:rsidRDefault="002310F3">
                  <w:pPr>
                    <w:spacing w:line="217" w:lineRule="exact"/>
                    <w:jc w:val="center"/>
                    <w:textAlignment w:val="baseline"/>
                    <w:rPr>
                      <w:rFonts w:ascii="Arial" w:eastAsia="Arial" w:hAnsi="Arial"/>
                      <w:color w:val="000000"/>
                      <w:sz w:val="19"/>
                    </w:rPr>
                  </w:pPr>
                  <w:r>
                    <w:rPr>
                      <w:rFonts w:ascii="Arial" w:eastAsia="Arial" w:hAnsi="Arial"/>
                      <w:color w:val="000000"/>
                      <w:sz w:val="19"/>
                    </w:rPr>
                    <w:t xml:space="preserve">Access advice: </w:t>
                  </w:r>
                  <w:r>
                    <w:rPr>
                      <w:rFonts w:ascii="Arial" w:eastAsia="Arial" w:hAnsi="Arial"/>
                      <w:color w:val="000000"/>
                      <w:sz w:val="19"/>
                    </w:rPr>
                    <w:br/>
                    <w:t>General Issues</w:t>
                  </w:r>
                </w:p>
                <w:p w:rsidR="00E35BC5" w:rsidRDefault="002310F3">
                  <w:pPr>
                    <w:spacing w:before="232" w:line="221" w:lineRule="exact"/>
                    <w:ind w:left="216"/>
                    <w:textAlignment w:val="baseline"/>
                    <w:rPr>
                      <w:rFonts w:ascii="Arial" w:eastAsia="Arial" w:hAnsi="Arial"/>
                      <w:color w:val="000000"/>
                      <w:spacing w:val="-1"/>
                      <w:sz w:val="19"/>
                    </w:rPr>
                  </w:pPr>
                  <w:r>
                    <w:rPr>
                      <w:rFonts w:ascii="Arial" w:eastAsia="Arial" w:hAnsi="Arial"/>
                      <w:color w:val="000000"/>
                      <w:spacing w:val="-1"/>
                      <w:sz w:val="19"/>
                    </w:rPr>
                    <w:t>3.1 Introduction</w:t>
                  </w:r>
                </w:p>
                <w:p w:rsidR="00E35BC5" w:rsidRDefault="002310F3">
                  <w:pPr>
                    <w:spacing w:before="205" w:line="221" w:lineRule="exact"/>
                    <w:ind w:left="216" w:right="360"/>
                    <w:textAlignment w:val="baseline"/>
                    <w:rPr>
                      <w:rFonts w:ascii="Arial" w:eastAsia="Arial" w:hAnsi="Arial"/>
                      <w:color w:val="000000"/>
                      <w:sz w:val="19"/>
                    </w:rPr>
                  </w:pPr>
                  <w:r>
                    <w:rPr>
                      <w:rFonts w:ascii="Arial" w:eastAsia="Arial" w:hAnsi="Arial"/>
                      <w:color w:val="000000"/>
                      <w:sz w:val="19"/>
                    </w:rPr>
                    <w:t>The Commission believes that the Web Content Accessibility Guidelines (WCAG) 2.0 that were released by the World Wide Web Consortium (W3C) in December 2008 provide the most comprehensive set of testable benchmarks for assessing key aspects of the accessibi</w:t>
                  </w:r>
                  <w:r>
                    <w:rPr>
                      <w:rFonts w:ascii="Arial" w:eastAsia="Arial" w:hAnsi="Arial"/>
                      <w:color w:val="000000"/>
                      <w:sz w:val="19"/>
                    </w:rPr>
                    <w:t>lity of websites and other web content, and represent current international best practice in most areas of accessible web design. Familiarity with techniques for implementing these guidelines is therefore essential for anyone involved with the design or ev</w:t>
                  </w:r>
                  <w:r>
                    <w:rPr>
                      <w:rFonts w:ascii="Arial" w:eastAsia="Arial" w:hAnsi="Arial"/>
                      <w:color w:val="000000"/>
                      <w:sz w:val="19"/>
                    </w:rPr>
                    <w:t>aluation of accessible web content.</w:t>
                  </w:r>
                </w:p>
                <w:p w:rsidR="00E35BC5" w:rsidRDefault="002310F3">
                  <w:pPr>
                    <w:spacing w:before="211" w:line="221" w:lineRule="exact"/>
                    <w:ind w:left="216" w:right="288"/>
                    <w:textAlignment w:val="baseline"/>
                    <w:rPr>
                      <w:rFonts w:ascii="Arial" w:eastAsia="Arial" w:hAnsi="Arial"/>
                      <w:color w:val="000000"/>
                      <w:sz w:val="19"/>
                    </w:rPr>
                  </w:pPr>
                  <w:r>
                    <w:rPr>
                      <w:rFonts w:ascii="Arial" w:eastAsia="Arial" w:hAnsi="Arial"/>
                      <w:color w:val="000000"/>
                      <w:sz w:val="19"/>
                    </w:rPr>
                    <w:t>It should be emphasised, however, that accessibility of web content cannot always be achieved solely through compliance with WCAG 2.0. In addition to these Guidelines, web designers and authors will need to make themselv</w:t>
                  </w:r>
                  <w:r>
                    <w:rPr>
                      <w:rFonts w:ascii="Arial" w:eastAsia="Arial" w:hAnsi="Arial"/>
                      <w:color w:val="000000"/>
                      <w:sz w:val="19"/>
                    </w:rPr>
                    <w:t xml:space="preserve">es familiar with a range of tools, resources, and emerging best-practice solutions, as they meet their accessibility goals and responsibilities under the DDA and the Convention. This is particularly the case in areas that are not comprehensively addressed </w:t>
                  </w:r>
                  <w:r>
                    <w:rPr>
                      <w:rFonts w:ascii="Arial" w:eastAsia="Arial" w:hAnsi="Arial"/>
                      <w:color w:val="000000"/>
                      <w:sz w:val="19"/>
                    </w:rPr>
                    <w:t>in WCAG 2.0, such as the needs of people with cognitive disabilities.</w:t>
                  </w:r>
                </w:p>
                <w:p w:rsidR="00E35BC5" w:rsidRDefault="002310F3">
                  <w:pPr>
                    <w:spacing w:before="211" w:line="221" w:lineRule="exact"/>
                    <w:ind w:left="216" w:right="792"/>
                    <w:textAlignment w:val="baseline"/>
                    <w:rPr>
                      <w:rFonts w:ascii="Arial" w:eastAsia="Arial" w:hAnsi="Arial"/>
                      <w:color w:val="000000"/>
                      <w:sz w:val="19"/>
                    </w:rPr>
                  </w:pPr>
                  <w:r>
                    <w:rPr>
                      <w:rFonts w:ascii="Arial" w:eastAsia="Arial" w:hAnsi="Arial"/>
                      <w:color w:val="000000"/>
                      <w:sz w:val="19"/>
                    </w:rPr>
                    <w:t>There may also be situations where it is appropriate to use technologies that are not strictly compliant with WCAG 2.0 but which can nevertheless deliver enhanced</w:t>
                  </w:r>
                </w:p>
                <w:p w:rsidR="00E35BC5" w:rsidRDefault="002310F3">
                  <w:pPr>
                    <w:spacing w:line="219" w:lineRule="exact"/>
                    <w:ind w:left="216" w:right="288"/>
                    <w:textAlignment w:val="baseline"/>
                    <w:rPr>
                      <w:rFonts w:ascii="Arial" w:eastAsia="Arial" w:hAnsi="Arial"/>
                      <w:color w:val="000000"/>
                      <w:spacing w:val="-1"/>
                      <w:sz w:val="19"/>
                    </w:rPr>
                  </w:pPr>
                  <w:r>
                    <w:rPr>
                      <w:rFonts w:ascii="Arial" w:eastAsia="Arial" w:hAnsi="Arial"/>
                      <w:color w:val="000000"/>
                      <w:spacing w:val="-1"/>
                      <w:sz w:val="19"/>
                    </w:rPr>
                    <w:t>accessibility. An examp</w:t>
                  </w:r>
                  <w:r>
                    <w:rPr>
                      <w:rFonts w:ascii="Arial" w:eastAsia="Arial" w:hAnsi="Arial"/>
                      <w:color w:val="000000"/>
                      <w:spacing w:val="-1"/>
                      <w:sz w:val="19"/>
                    </w:rPr>
                    <w:t>le is the increasing use of social networking technologies such as Twitter and Facebook to create "amplified events". Although there are features of these technologies that are currently not fully accessible, they can be used in ways that enhance and possi</w:t>
                  </w:r>
                  <w:r>
                    <w:rPr>
                      <w:rFonts w:ascii="Arial" w:eastAsia="Arial" w:hAnsi="Arial"/>
                      <w:color w:val="000000"/>
                      <w:spacing w:val="-1"/>
                      <w:sz w:val="19"/>
                    </w:rPr>
                    <w:t>bly even allow participation by people with disabilities if general accessibility principles are followed. For example, if Twitter is used in a classroom or conference environment and tweets are projected onscreen, then alternative non-visual access to the</w:t>
                  </w:r>
                  <w:r>
                    <w:rPr>
                      <w:rFonts w:ascii="Arial" w:eastAsia="Arial" w:hAnsi="Arial"/>
                      <w:color w:val="000000"/>
                      <w:spacing w:val="-1"/>
                      <w:sz w:val="19"/>
                    </w:rPr>
                    <w:t xml:space="preserve"> onscreen information will need to be provided to accommodate participants who are blind or have low vision. The Commission recommends that expert accessibility advice be sought about current best-practice approaches to the use of emerging technologies.</w:t>
                  </w:r>
                </w:p>
                <w:p w:rsidR="00E35BC5" w:rsidRDefault="002310F3">
                  <w:pPr>
                    <w:spacing w:before="436" w:line="221" w:lineRule="exact"/>
                    <w:ind w:left="216"/>
                    <w:textAlignment w:val="baseline"/>
                    <w:rPr>
                      <w:rFonts w:ascii="Arial" w:eastAsia="Arial" w:hAnsi="Arial"/>
                      <w:color w:val="000000"/>
                      <w:sz w:val="19"/>
                    </w:rPr>
                  </w:pPr>
                  <w:r>
                    <w:rPr>
                      <w:rFonts w:ascii="Arial" w:eastAsia="Arial" w:hAnsi="Arial"/>
                      <w:color w:val="000000"/>
                      <w:sz w:val="19"/>
                    </w:rPr>
                    <w:t>3.</w:t>
                  </w:r>
                  <w:r>
                    <w:rPr>
                      <w:rFonts w:ascii="Arial" w:eastAsia="Arial" w:hAnsi="Arial"/>
                      <w:color w:val="000000"/>
                      <w:sz w:val="19"/>
                    </w:rPr>
                    <w:t>2 The Importance of Expert Advice</w:t>
                  </w:r>
                </w:p>
                <w:p w:rsidR="00E35BC5" w:rsidRDefault="002310F3">
                  <w:pPr>
                    <w:spacing w:before="212" w:line="221" w:lineRule="exact"/>
                    <w:ind w:left="216" w:right="720"/>
                    <w:textAlignment w:val="baseline"/>
                    <w:rPr>
                      <w:rFonts w:ascii="Arial" w:eastAsia="Arial" w:hAnsi="Arial"/>
                      <w:color w:val="000000"/>
                      <w:sz w:val="19"/>
                    </w:rPr>
                  </w:pPr>
                  <w:r>
                    <w:rPr>
                      <w:rFonts w:ascii="Arial" w:eastAsia="Arial" w:hAnsi="Arial"/>
                      <w:color w:val="000000"/>
                      <w:sz w:val="19"/>
                    </w:rPr>
                    <w:t>In considering a disability discrimination complaint about web accessibility, the Commission takes into consideration the extent to which the best available advice on accessibility has been obtained and followed.</w:t>
                  </w:r>
                </w:p>
                <w:p w:rsidR="00E35BC5" w:rsidRDefault="002310F3">
                  <w:pPr>
                    <w:spacing w:before="214" w:line="221" w:lineRule="exact"/>
                    <w:ind w:left="216" w:right="216"/>
                    <w:textAlignment w:val="baseline"/>
                    <w:rPr>
                      <w:rFonts w:ascii="Arial" w:eastAsia="Arial" w:hAnsi="Arial"/>
                      <w:color w:val="000000"/>
                      <w:spacing w:val="2"/>
                      <w:sz w:val="19"/>
                    </w:rPr>
                  </w:pPr>
                  <w:r>
                    <w:rPr>
                      <w:rFonts w:ascii="Arial" w:eastAsia="Arial" w:hAnsi="Arial"/>
                      <w:color w:val="000000"/>
                      <w:spacing w:val="2"/>
                      <w:sz w:val="19"/>
                    </w:rPr>
                    <w:t>The Commi</w:t>
                  </w:r>
                  <w:r>
                    <w:rPr>
                      <w:rFonts w:ascii="Arial" w:eastAsia="Arial" w:hAnsi="Arial"/>
                      <w:color w:val="000000"/>
                      <w:spacing w:val="2"/>
                      <w:sz w:val="19"/>
                    </w:rPr>
                    <w:t>ssion strongly encourages web designers to use expert advice and information that is up to date with web content publishing and access challenges and solutions. A number of Australian companies and organisations provide consultancy and design services with</w:t>
                  </w:r>
                  <w:r>
                    <w:rPr>
                      <w:rFonts w:ascii="Arial" w:eastAsia="Arial" w:hAnsi="Arial"/>
                      <w:color w:val="000000"/>
                      <w:spacing w:val="2"/>
                      <w:sz w:val="19"/>
                    </w:rPr>
                    <w:t xml:space="preserve"> specialisation in accessibility. There is currently no national accreditation system for expertise in this area, so potential clients of such services should use standard assessment practices such as speaking with referees and examining samples of their w</w:t>
                  </w:r>
                  <w:r>
                    <w:rPr>
                      <w:rFonts w:ascii="Arial" w:eastAsia="Arial" w:hAnsi="Arial"/>
                      <w:color w:val="000000"/>
                      <w:spacing w:val="2"/>
                      <w:sz w:val="19"/>
                    </w:rPr>
                    <w:t>ork.</w:t>
                  </w:r>
                </w:p>
                <w:p w:rsidR="00E35BC5" w:rsidRDefault="002310F3">
                  <w:pPr>
                    <w:spacing w:before="878" w:after="1526" w:line="221" w:lineRule="exact"/>
                    <w:ind w:right="72"/>
                    <w:jc w:val="right"/>
                    <w:textAlignment w:val="baseline"/>
                    <w:rPr>
                      <w:rFonts w:ascii="Arial" w:eastAsia="Arial" w:hAnsi="Arial"/>
                      <w:color w:val="000000"/>
                      <w:spacing w:val="28"/>
                      <w:sz w:val="19"/>
                    </w:rPr>
                  </w:pPr>
                  <w:r>
                    <w:rPr>
                      <w:rFonts w:ascii="Arial" w:eastAsia="Arial" w:hAnsi="Arial"/>
                      <w:color w:val="000000"/>
                      <w:spacing w:val="28"/>
                      <w:sz w:val="19"/>
                    </w:rPr>
                    <w:t>14</w:t>
                  </w:r>
                </w:p>
              </w:txbxContent>
            </v:textbox>
            <w10:wrap type="square" anchorx="page" anchory="page"/>
          </v:shape>
        </w:pict>
      </w:r>
      <w:r>
        <w:pict>
          <v:shape id="_x0000_s1175" type="#_x0000_t202" style="position:absolute;margin-left:548.75pt;margin-top:819pt;width:34.1pt;height:18.55pt;z-index:-250964480;mso-wrap-distance-left:0;mso-wrap-distance-right:0;mso-position-horizontal-relative:page;mso-position-vertical-relative:page" filled="f" stroked="f">
            <v:textbox inset="0,0,0,0">
              <w:txbxContent>
                <w:p w:rsidR="00E35BC5" w:rsidRDefault="002310F3">
                  <w:pPr>
                    <w:spacing w:line="367" w:lineRule="exact"/>
                    <w:textAlignment w:val="baseline"/>
                    <w:rPr>
                      <w:rFonts w:ascii="Arial" w:eastAsia="Arial" w:hAnsi="Arial"/>
                      <w:b/>
                      <w:color w:val="000000"/>
                      <w:spacing w:val="42"/>
                      <w:w w:val="75"/>
                      <w:sz w:val="31"/>
                    </w:rPr>
                  </w:pPr>
                  <w:r>
                    <w:rPr>
                      <w:rFonts w:ascii="Arial" w:eastAsia="Arial" w:hAnsi="Arial"/>
                      <w:b/>
                      <w:color w:val="000000"/>
                      <w:spacing w:val="42"/>
                      <w:w w:val="75"/>
                      <w:sz w:val="31"/>
                    </w:rPr>
                    <w:t>148</w:t>
                  </w:r>
                </w:p>
              </w:txbxContent>
            </v:textbox>
            <w10:wrap type="square" anchorx="page" anchory="page"/>
          </v:shape>
        </w:pict>
      </w:r>
    </w:p>
    <w:p w:rsidR="00E35BC5" w:rsidRDefault="00E35BC5">
      <w:pPr>
        <w:sectPr w:rsidR="00E35BC5">
          <w:pgSz w:w="11914" w:h="16848"/>
          <w:pgMar w:top="1152" w:right="257" w:bottom="18" w:left="844" w:header="720" w:footer="720" w:gutter="0"/>
          <w:cols w:space="720"/>
        </w:sectPr>
      </w:pPr>
    </w:p>
    <w:p w:rsidR="00E35BC5" w:rsidRDefault="002310F3">
      <w:pPr>
        <w:textAlignment w:val="baseline"/>
        <w:rPr>
          <w:rFonts w:eastAsia="Times New Roman"/>
          <w:color w:val="000000"/>
          <w:sz w:val="24"/>
        </w:rPr>
      </w:pPr>
      <w:r>
        <w:pict>
          <v:shape id="_x0000_s1174" type="#_x0000_t202" style="position:absolute;margin-left:48.2pt;margin-top:148pt;width:388pt;height:657.6pt;z-index:-250963456;mso-wrap-distance-left:0;mso-wrap-distance-right:0;mso-position-horizontal-relative:page;mso-position-vertical-relative:page" filled="f" stroked="f">
            <v:textbox inset="0,0,0,0">
              <w:txbxContent>
                <w:p w:rsidR="00E35BC5" w:rsidRDefault="002310F3">
                  <w:pPr>
                    <w:spacing w:before="9" w:line="219" w:lineRule="exact"/>
                    <w:ind w:left="72" w:right="216"/>
                    <w:textAlignment w:val="baseline"/>
                    <w:rPr>
                      <w:rFonts w:ascii="Arial" w:eastAsia="Arial" w:hAnsi="Arial"/>
                      <w:color w:val="000000"/>
                      <w:sz w:val="19"/>
                    </w:rPr>
                  </w:pPr>
                  <w:r>
                    <w:rPr>
                      <w:rFonts w:ascii="Arial" w:eastAsia="Arial" w:hAnsi="Arial"/>
                      <w:color w:val="000000"/>
                      <w:sz w:val="19"/>
                    </w:rPr>
                    <w:t>There are a number of evaluation tools and techniques that web designers can employ to test the accessibility of their sites. However, there is no complete substitute for user testing, and designers should, wherever possible, involve users of assistive tec</w:t>
                  </w:r>
                  <w:r>
                    <w:rPr>
                      <w:rFonts w:ascii="Arial" w:eastAsia="Arial" w:hAnsi="Arial"/>
                      <w:color w:val="000000"/>
                      <w:sz w:val="19"/>
                    </w:rPr>
                    <w:t>hnology in the testing and evaluation of the accessibility of their websites and web content.</w:t>
                  </w:r>
                </w:p>
                <w:p w:rsidR="00E35BC5" w:rsidRDefault="002310F3">
                  <w:pPr>
                    <w:spacing w:before="218" w:line="215" w:lineRule="exact"/>
                    <w:ind w:left="72"/>
                    <w:textAlignment w:val="baseline"/>
                    <w:rPr>
                      <w:rFonts w:ascii="Arial" w:eastAsia="Arial" w:hAnsi="Arial"/>
                      <w:color w:val="000000"/>
                      <w:sz w:val="19"/>
                    </w:rPr>
                  </w:pPr>
                  <w:r>
                    <w:rPr>
                      <w:rFonts w:ascii="Arial" w:eastAsia="Arial" w:hAnsi="Arial"/>
                      <w:color w:val="000000"/>
                      <w:sz w:val="19"/>
                    </w:rPr>
                    <w:t>3.3. Ten Common Web Accessibility Failures</w:t>
                  </w:r>
                </w:p>
                <w:p w:rsidR="00E35BC5" w:rsidRDefault="002310F3">
                  <w:pPr>
                    <w:spacing w:before="229" w:line="219" w:lineRule="exact"/>
                    <w:ind w:left="72" w:right="144"/>
                    <w:textAlignment w:val="baseline"/>
                    <w:rPr>
                      <w:rFonts w:ascii="Arial" w:eastAsia="Arial" w:hAnsi="Arial"/>
                      <w:color w:val="000000"/>
                      <w:sz w:val="19"/>
                    </w:rPr>
                  </w:pPr>
                  <w:r>
                    <w:rPr>
                      <w:rFonts w:ascii="Arial" w:eastAsia="Arial" w:hAnsi="Arial"/>
                      <w:color w:val="000000"/>
                      <w:sz w:val="19"/>
                    </w:rPr>
                    <w:t>Although there are many reasons why a web resource may be inaccessible, a number of common accessibility failures accou</w:t>
                  </w:r>
                  <w:r>
                    <w:rPr>
                      <w:rFonts w:ascii="Arial" w:eastAsia="Arial" w:hAnsi="Arial"/>
                      <w:color w:val="000000"/>
                      <w:sz w:val="19"/>
                    </w:rPr>
                    <w:t>nt for a significant proportion ol the problems that people with a disability encounter when using the web. The following are ten such failures. Web developers should ensure that they design their websites so as to avoid them, and should take steps to rect</w:t>
                  </w:r>
                  <w:r>
                    <w:rPr>
                      <w:rFonts w:ascii="Arial" w:eastAsia="Arial" w:hAnsi="Arial"/>
                      <w:color w:val="000000"/>
                      <w:sz w:val="19"/>
                    </w:rPr>
                    <w:t>ify them if they are already present.</w:t>
                  </w:r>
                </w:p>
                <w:p w:rsidR="00E35BC5" w:rsidRDefault="002310F3">
                  <w:pPr>
                    <w:numPr>
                      <w:ilvl w:val="0"/>
                      <w:numId w:val="33"/>
                    </w:numPr>
                    <w:tabs>
                      <w:tab w:val="clear" w:pos="216"/>
                      <w:tab w:val="left" w:pos="288"/>
                    </w:tabs>
                    <w:spacing w:before="223" w:line="223" w:lineRule="exact"/>
                    <w:ind w:left="72"/>
                    <w:textAlignment w:val="baseline"/>
                    <w:rPr>
                      <w:rFonts w:ascii="Arial" w:eastAsia="Arial" w:hAnsi="Arial"/>
                      <w:color w:val="000000"/>
                      <w:sz w:val="19"/>
                    </w:rPr>
                  </w:pPr>
                  <w:r>
                    <w:rPr>
                      <w:rFonts w:ascii="Arial" w:eastAsia="Arial" w:hAnsi="Arial"/>
                      <w:color w:val="000000"/>
                      <w:sz w:val="19"/>
                    </w:rPr>
                    <w:t>Failure to include appropriate text descriptions (such as "alt-text" labels) for images;</w:t>
                  </w:r>
                </w:p>
                <w:p w:rsidR="00E35BC5" w:rsidRDefault="002310F3">
                  <w:pPr>
                    <w:numPr>
                      <w:ilvl w:val="0"/>
                      <w:numId w:val="33"/>
                    </w:numPr>
                    <w:tabs>
                      <w:tab w:val="clear" w:pos="216"/>
                      <w:tab w:val="left" w:pos="288"/>
                    </w:tabs>
                    <w:spacing w:before="213" w:line="219" w:lineRule="exact"/>
                    <w:ind w:left="72"/>
                    <w:textAlignment w:val="baseline"/>
                    <w:rPr>
                      <w:rFonts w:ascii="Arial" w:eastAsia="Arial" w:hAnsi="Arial"/>
                      <w:color w:val="000000"/>
                      <w:sz w:val="19"/>
                    </w:rPr>
                  </w:pPr>
                  <w:r>
                    <w:rPr>
                      <w:rFonts w:ascii="Arial" w:eastAsia="Arial" w:hAnsi="Arial"/>
                      <w:color w:val="000000"/>
                      <w:sz w:val="19"/>
                    </w:rPr>
                    <w:t>Failure to provide accessible alternatives when using a visual CAPTCHA;</w:t>
                  </w:r>
                </w:p>
                <w:p w:rsidR="00E35BC5" w:rsidRDefault="002310F3">
                  <w:pPr>
                    <w:numPr>
                      <w:ilvl w:val="0"/>
                      <w:numId w:val="33"/>
                    </w:numPr>
                    <w:tabs>
                      <w:tab w:val="clear" w:pos="216"/>
                      <w:tab w:val="left" w:pos="288"/>
                    </w:tabs>
                    <w:spacing w:before="222" w:line="220" w:lineRule="exact"/>
                    <w:ind w:left="72"/>
                    <w:textAlignment w:val="baseline"/>
                    <w:rPr>
                      <w:rFonts w:ascii="Arial" w:eastAsia="Arial" w:hAnsi="Arial"/>
                      <w:color w:val="000000"/>
                      <w:sz w:val="19"/>
                    </w:rPr>
                  </w:pPr>
                  <w:r>
                    <w:rPr>
                      <w:rFonts w:ascii="Arial" w:eastAsia="Arial" w:hAnsi="Arial"/>
                      <w:color w:val="000000"/>
                      <w:sz w:val="19"/>
                    </w:rPr>
                    <w:t>Failure to use technologies (such as Flash and JavaScript</w:t>
                  </w:r>
                  <w:r>
                    <w:rPr>
                      <w:rFonts w:ascii="Arial" w:eastAsia="Arial" w:hAnsi="Arial"/>
                      <w:color w:val="000000"/>
                      <w:sz w:val="19"/>
                    </w:rPr>
                    <w:t>) in ways that are accessible;</w:t>
                  </w:r>
                </w:p>
                <w:p w:rsidR="00E35BC5" w:rsidRDefault="002310F3">
                  <w:pPr>
                    <w:numPr>
                      <w:ilvl w:val="0"/>
                      <w:numId w:val="33"/>
                    </w:numPr>
                    <w:tabs>
                      <w:tab w:val="clear" w:pos="216"/>
                      <w:tab w:val="left" w:pos="288"/>
                    </w:tabs>
                    <w:spacing w:before="224" w:line="210" w:lineRule="exact"/>
                    <w:ind w:left="72" w:right="432"/>
                    <w:textAlignment w:val="baseline"/>
                    <w:rPr>
                      <w:rFonts w:ascii="Arial" w:eastAsia="Arial" w:hAnsi="Arial"/>
                      <w:color w:val="000000"/>
                      <w:sz w:val="19"/>
                    </w:rPr>
                  </w:pPr>
                  <w:r>
                    <w:rPr>
                      <w:rFonts w:ascii="Arial" w:eastAsia="Arial" w:hAnsi="Arial"/>
                      <w:color w:val="000000"/>
                      <w:sz w:val="19"/>
                    </w:rPr>
                    <w:t>Failure to use HTML features appropriately to indicate content structure such as the hierarchy of headings;</w:t>
                  </w:r>
                </w:p>
                <w:p w:rsidR="00E35BC5" w:rsidRDefault="002310F3">
                  <w:pPr>
                    <w:numPr>
                      <w:ilvl w:val="0"/>
                      <w:numId w:val="33"/>
                    </w:numPr>
                    <w:tabs>
                      <w:tab w:val="clear" w:pos="216"/>
                      <w:tab w:val="left" w:pos="288"/>
                    </w:tabs>
                    <w:spacing w:before="229" w:line="215" w:lineRule="exact"/>
                    <w:ind w:left="72"/>
                    <w:textAlignment w:val="baseline"/>
                    <w:rPr>
                      <w:rFonts w:ascii="Arial" w:eastAsia="Arial" w:hAnsi="Arial"/>
                      <w:color w:val="000000"/>
                      <w:sz w:val="19"/>
                    </w:rPr>
                  </w:pPr>
                  <w:r>
                    <w:rPr>
                      <w:rFonts w:ascii="Arial" w:eastAsia="Arial" w:hAnsi="Arial"/>
                      <w:color w:val="000000"/>
                      <w:sz w:val="19"/>
                    </w:rPr>
                    <w:t>Failure to explicitly associate form input controls with their labels;</w:t>
                  </w:r>
                </w:p>
                <w:p w:rsidR="00E35BC5" w:rsidRDefault="002310F3">
                  <w:pPr>
                    <w:numPr>
                      <w:ilvl w:val="0"/>
                      <w:numId w:val="33"/>
                    </w:numPr>
                    <w:tabs>
                      <w:tab w:val="clear" w:pos="216"/>
                      <w:tab w:val="left" w:pos="288"/>
                    </w:tabs>
                    <w:spacing w:before="231" w:line="210" w:lineRule="exact"/>
                    <w:ind w:left="72" w:right="144"/>
                    <w:textAlignment w:val="baseline"/>
                    <w:rPr>
                      <w:rFonts w:ascii="Arial" w:eastAsia="Arial" w:hAnsi="Arial"/>
                      <w:color w:val="000000"/>
                      <w:sz w:val="19"/>
                    </w:rPr>
                  </w:pPr>
                  <w:r>
                    <w:rPr>
                      <w:rFonts w:ascii="Arial" w:eastAsia="Arial" w:hAnsi="Arial"/>
                      <w:color w:val="000000"/>
                      <w:sz w:val="19"/>
                    </w:rPr>
                    <w:t>Failure to ensure sufficient difference between foreground (text) colour and background colour;</w:t>
                  </w:r>
                </w:p>
                <w:p w:rsidR="00E35BC5" w:rsidRDefault="002310F3">
                  <w:pPr>
                    <w:numPr>
                      <w:ilvl w:val="0"/>
                      <w:numId w:val="33"/>
                    </w:numPr>
                    <w:tabs>
                      <w:tab w:val="clear" w:pos="216"/>
                      <w:tab w:val="left" w:pos="288"/>
                    </w:tabs>
                    <w:spacing w:before="239" w:line="211" w:lineRule="exact"/>
                    <w:ind w:left="72" w:right="432"/>
                    <w:textAlignment w:val="baseline"/>
                    <w:rPr>
                      <w:rFonts w:ascii="Arial" w:eastAsia="Arial" w:hAnsi="Arial"/>
                      <w:color w:val="000000"/>
                      <w:sz w:val="19"/>
                    </w:rPr>
                  </w:pPr>
                  <w:r>
                    <w:rPr>
                      <w:rFonts w:ascii="Arial" w:eastAsia="Arial" w:hAnsi="Arial"/>
                      <w:color w:val="000000"/>
                      <w:sz w:val="19"/>
                    </w:rPr>
                    <w:t>Failure to identify data tables with Summary or Caption, and failure to mark-up data tables correctly;</w:t>
                  </w:r>
                </w:p>
                <w:p w:rsidR="00E35BC5" w:rsidRDefault="002310F3">
                  <w:pPr>
                    <w:numPr>
                      <w:ilvl w:val="0"/>
                      <w:numId w:val="33"/>
                    </w:numPr>
                    <w:tabs>
                      <w:tab w:val="clear" w:pos="216"/>
                      <w:tab w:val="left" w:pos="288"/>
                    </w:tabs>
                    <w:spacing w:before="235" w:line="219" w:lineRule="exact"/>
                    <w:ind w:left="72" w:right="288"/>
                    <w:textAlignment w:val="baseline"/>
                    <w:rPr>
                      <w:rFonts w:ascii="Arial" w:eastAsia="Arial" w:hAnsi="Arial"/>
                      <w:color w:val="000000"/>
                      <w:sz w:val="19"/>
                    </w:rPr>
                  </w:pPr>
                  <w:r>
                    <w:rPr>
                      <w:rFonts w:ascii="Arial" w:eastAsia="Arial" w:hAnsi="Arial"/>
                      <w:color w:val="000000"/>
                      <w:sz w:val="19"/>
                    </w:rPr>
                    <w:t>Failure to provide a way for users to disable content suc</w:t>
                  </w:r>
                  <w:r>
                    <w:rPr>
                      <w:rFonts w:ascii="Arial" w:eastAsia="Arial" w:hAnsi="Arial"/>
                      <w:color w:val="000000"/>
                      <w:sz w:val="19"/>
                    </w:rPr>
                    <w:t>h as advertisements from flashing rapidly (rapidly-flashing content may cause seizures in susceptible individuals), and failure to provide a way for users to stop a page from auto-refreshing;</w:t>
                  </w:r>
                </w:p>
                <w:p w:rsidR="00E35BC5" w:rsidRDefault="002310F3">
                  <w:pPr>
                    <w:numPr>
                      <w:ilvl w:val="0"/>
                      <w:numId w:val="33"/>
                    </w:numPr>
                    <w:tabs>
                      <w:tab w:val="clear" w:pos="216"/>
                      <w:tab w:val="left" w:pos="288"/>
                    </w:tabs>
                    <w:spacing w:before="228" w:line="207" w:lineRule="exact"/>
                    <w:ind w:left="72" w:right="360"/>
                    <w:textAlignment w:val="baseline"/>
                    <w:rPr>
                      <w:rFonts w:ascii="Arial" w:eastAsia="Arial" w:hAnsi="Arial"/>
                      <w:color w:val="000000"/>
                      <w:sz w:val="19"/>
                    </w:rPr>
                  </w:pPr>
                  <w:r>
                    <w:rPr>
                      <w:rFonts w:ascii="Arial" w:eastAsia="Arial" w:hAnsi="Arial"/>
                      <w:color w:val="000000"/>
                      <w:sz w:val="19"/>
                    </w:rPr>
                    <w:t>Failure to ensure that web pages can be used from the keyboard (</w:t>
                  </w:r>
                  <w:r>
                    <w:rPr>
                      <w:rFonts w:ascii="Arial" w:eastAsia="Arial" w:hAnsi="Arial"/>
                      <w:color w:val="000000"/>
                      <w:sz w:val="19"/>
                    </w:rPr>
                    <w:t>that is, without the mouse);</w:t>
                  </w:r>
                </w:p>
                <w:p w:rsidR="00E35BC5" w:rsidRDefault="002310F3">
                  <w:pPr>
                    <w:numPr>
                      <w:ilvl w:val="0"/>
                      <w:numId w:val="33"/>
                    </w:numPr>
                    <w:tabs>
                      <w:tab w:val="left" w:pos="432"/>
                    </w:tabs>
                    <w:spacing w:before="234" w:line="215" w:lineRule="exact"/>
                    <w:ind w:left="72" w:right="432"/>
                    <w:textAlignment w:val="baseline"/>
                    <w:rPr>
                      <w:rFonts w:ascii="Arial" w:eastAsia="Arial" w:hAnsi="Arial"/>
                      <w:color w:val="000000"/>
                      <w:sz w:val="19"/>
                    </w:rPr>
                  </w:pPr>
                  <w:r>
                    <w:rPr>
                      <w:rFonts w:ascii="Arial" w:eastAsia="Arial" w:hAnsi="Arial"/>
                      <w:color w:val="000000"/>
                      <w:sz w:val="19"/>
                    </w:rPr>
                    <w:t>Failure to alert the user to changes on a web page that are triggered automatically when selecting items from a dropdown menu.</w:t>
                  </w:r>
                </w:p>
                <w:p w:rsidR="00E35BC5" w:rsidRDefault="002310F3">
                  <w:pPr>
                    <w:spacing w:before="232" w:line="219" w:lineRule="exact"/>
                    <w:ind w:left="72" w:right="72"/>
                    <w:textAlignment w:val="baseline"/>
                    <w:rPr>
                      <w:rFonts w:ascii="Arial" w:eastAsia="Arial" w:hAnsi="Arial"/>
                      <w:color w:val="000000"/>
                      <w:sz w:val="19"/>
                    </w:rPr>
                  </w:pPr>
                  <w:r>
                    <w:rPr>
                      <w:rFonts w:ascii="Arial" w:eastAsia="Arial" w:hAnsi="Arial"/>
                      <w:color w:val="000000"/>
                      <w:sz w:val="19"/>
                    </w:rPr>
                    <w:t>It is beyond the scope of these Advisory Notes to provide technical advice about how to rectify these failures. In most cases, however, they represent non-compliance with various WCAG 2.0 Success Criteria (see section 4.3.1 below for a brief explanation of</w:t>
                  </w:r>
                  <w:r>
                    <w:rPr>
                      <w:rFonts w:ascii="Arial" w:eastAsia="Arial" w:hAnsi="Arial"/>
                      <w:color w:val="000000"/>
                      <w:sz w:val="19"/>
                    </w:rPr>
                    <w:t xml:space="preserve"> WCAG 2.0 Success Criteria), and the W3C provides a comprehensive range of technical documentation about how to comply with WCAG 2.0. Web developers who need further advice or clarification should seek the assistance of a web accessibility consultant.</w:t>
                  </w:r>
                </w:p>
                <w:p w:rsidR="00E35BC5" w:rsidRDefault="002310F3">
                  <w:pPr>
                    <w:spacing w:before="215" w:line="215" w:lineRule="exact"/>
                    <w:ind w:left="72"/>
                    <w:jc w:val="center"/>
                    <w:textAlignment w:val="baseline"/>
                    <w:rPr>
                      <w:rFonts w:ascii="Arial" w:eastAsia="Arial" w:hAnsi="Arial"/>
                      <w:color w:val="000000"/>
                      <w:sz w:val="19"/>
                    </w:rPr>
                  </w:pPr>
                  <w:r>
                    <w:rPr>
                      <w:rFonts w:ascii="Arial" w:eastAsia="Arial" w:hAnsi="Arial"/>
                      <w:color w:val="000000"/>
                      <w:sz w:val="19"/>
                    </w:rPr>
                    <w:t>4</w:t>
                  </w:r>
                </w:p>
                <w:p w:rsidR="00E35BC5" w:rsidRDefault="002310F3">
                  <w:pPr>
                    <w:spacing w:before="5" w:line="215" w:lineRule="exact"/>
                    <w:ind w:left="72"/>
                    <w:jc w:val="center"/>
                    <w:textAlignment w:val="baseline"/>
                    <w:rPr>
                      <w:rFonts w:ascii="Arial" w:eastAsia="Arial" w:hAnsi="Arial"/>
                      <w:color w:val="000000"/>
                      <w:sz w:val="19"/>
                    </w:rPr>
                  </w:pPr>
                  <w:r>
                    <w:rPr>
                      <w:rFonts w:ascii="Arial" w:eastAsia="Arial" w:hAnsi="Arial"/>
                      <w:color w:val="000000"/>
                      <w:sz w:val="19"/>
                    </w:rPr>
                    <w:t>We</w:t>
                  </w:r>
                  <w:r>
                    <w:rPr>
                      <w:rFonts w:ascii="Arial" w:eastAsia="Arial" w:hAnsi="Arial"/>
                      <w:color w:val="000000"/>
                      <w:sz w:val="19"/>
                    </w:rPr>
                    <w:t>b Content Accessibility Guidelines 2.0</w:t>
                  </w:r>
                </w:p>
                <w:p w:rsidR="00E35BC5" w:rsidRDefault="002310F3">
                  <w:pPr>
                    <w:spacing w:before="705" w:after="1463" w:line="215" w:lineRule="exact"/>
                    <w:ind w:left="72"/>
                    <w:jc w:val="right"/>
                    <w:textAlignment w:val="baseline"/>
                    <w:rPr>
                      <w:rFonts w:ascii="Arial" w:eastAsia="Arial" w:hAnsi="Arial"/>
                      <w:color w:val="000000"/>
                      <w:spacing w:val="19"/>
                      <w:sz w:val="19"/>
                    </w:rPr>
                  </w:pPr>
                  <w:r>
                    <w:rPr>
                      <w:rFonts w:ascii="Arial" w:eastAsia="Arial" w:hAnsi="Arial"/>
                      <w:color w:val="000000"/>
                      <w:spacing w:val="19"/>
                      <w:sz w:val="19"/>
                    </w:rPr>
                    <w:t>15</w:t>
                  </w:r>
                </w:p>
              </w:txbxContent>
            </v:textbox>
            <w10:wrap type="square" anchorx="page" anchory="page"/>
          </v:shape>
        </w:pict>
      </w:r>
    </w:p>
    <w:p w:rsidR="00E35BC5" w:rsidRDefault="00E35BC5">
      <w:pPr>
        <w:sectPr w:rsidR="00E35BC5">
          <w:pgSz w:w="11914" w:h="16848"/>
          <w:pgMar w:top="1152" w:right="3190" w:bottom="340" w:left="964" w:header="720" w:footer="720" w:gutter="0"/>
          <w:cols w:space="720"/>
        </w:sectPr>
      </w:pPr>
    </w:p>
    <w:p w:rsidR="00E35BC5" w:rsidRDefault="002310F3">
      <w:pPr>
        <w:textAlignment w:val="baseline"/>
        <w:rPr>
          <w:rFonts w:eastAsia="Times New Roman"/>
          <w:color w:val="000000"/>
          <w:sz w:val="24"/>
        </w:rPr>
      </w:pPr>
      <w:r>
        <w:pict>
          <v:shape id="_x0000_s1173" type="#_x0000_t202" style="position:absolute;margin-left:47pt;margin-top:152pt;width:388pt;height:297.8pt;z-index:-250962432;mso-wrap-distance-left:0;mso-wrap-distance-right:0;mso-position-horizontal-relative:page;mso-position-vertical-relative:page" filled="f" stroked="f">
            <v:textbox inset="0,0,0,0">
              <w:txbxContent>
                <w:p w:rsidR="00E35BC5" w:rsidRDefault="002310F3">
                  <w:pPr>
                    <w:spacing w:before="17" w:line="216" w:lineRule="exact"/>
                    <w:ind w:left="72"/>
                    <w:textAlignment w:val="baseline"/>
                    <w:rPr>
                      <w:rFonts w:ascii="Arial" w:eastAsia="Arial" w:hAnsi="Arial"/>
                      <w:color w:val="000000"/>
                      <w:sz w:val="19"/>
                    </w:rPr>
                  </w:pPr>
                  <w:r>
                    <w:rPr>
                      <w:rFonts w:ascii="Arial" w:eastAsia="Arial" w:hAnsi="Arial"/>
                      <w:color w:val="000000"/>
                      <w:sz w:val="19"/>
                    </w:rPr>
                    <w:t>4.1 Introduction</w:t>
                  </w:r>
                </w:p>
                <w:p w:rsidR="00E35BC5" w:rsidRDefault="002310F3">
                  <w:pPr>
                    <w:spacing w:before="230" w:line="219" w:lineRule="exact"/>
                    <w:ind w:left="72" w:right="288"/>
                    <w:textAlignment w:val="baseline"/>
                    <w:rPr>
                      <w:rFonts w:ascii="Arial" w:eastAsia="Arial" w:hAnsi="Arial"/>
                      <w:color w:val="000000"/>
                      <w:sz w:val="19"/>
                    </w:rPr>
                  </w:pPr>
                  <w:r>
                    <w:rPr>
                      <w:rFonts w:ascii="Arial" w:eastAsia="Arial" w:hAnsi="Arial"/>
                      <w:color w:val="000000"/>
                      <w:sz w:val="19"/>
                    </w:rPr>
                    <w:t xml:space="preserve">The Web Accessibility Initiative (WAI) of the W3C has developed several sets of guidelines focussing on various technologies associated with the design or use of the web. The Web </w:t>
                  </w:r>
                  <w:r>
                    <w:rPr>
                      <w:rFonts w:ascii="Arial" w:eastAsia="Arial" w:hAnsi="Arial"/>
                      <w:color w:val="000000"/>
                      <w:sz w:val="19"/>
                    </w:rPr>
                    <w:t xml:space="preserve">Content Accessibility Guidelines (WCAG) 1.0 were released as a W3C Recommendation in May 1999. WCAG 1.0 became an international benchmark for web accessibility, and the previous version of these Advisory Notes endorsed their use in the Australian context. </w:t>
                  </w:r>
                  <w:r>
                    <w:rPr>
                      <w:rFonts w:ascii="Arial" w:eastAsia="Arial" w:hAnsi="Arial"/>
                      <w:color w:val="000000"/>
                      <w:sz w:val="19"/>
                    </w:rPr>
                    <w:t xml:space="preserve">In June 2000, the Online and Communication Council (OCC) </w:t>
                  </w:r>
                  <w:r>
                    <w:rPr>
                      <w:rFonts w:ascii="Arial" w:eastAsia="Arial" w:hAnsi="Arial"/>
                      <w:color w:val="000000"/>
                      <w:sz w:val="19"/>
                      <w:u w:val="single"/>
                    </w:rPr>
                    <w:t xml:space="preserve"> of the Council of Australian Governments (COAG1,</w:t>
                  </w:r>
                  <w:r>
                    <w:rPr>
                      <w:rFonts w:ascii="Arial" w:eastAsia="Arial" w:hAnsi="Arial"/>
                      <w:color w:val="000000"/>
                      <w:sz w:val="19"/>
                    </w:rPr>
                    <w:t xml:space="preserve"> representing the Commonwealth and all state and territory governments, agreed that WCAG 1.0 would be the common best practice standard for all Austra</w:t>
                  </w:r>
                  <w:r>
                    <w:rPr>
                      <w:rFonts w:ascii="Arial" w:eastAsia="Arial" w:hAnsi="Arial"/>
                      <w:color w:val="000000"/>
                      <w:sz w:val="19"/>
                    </w:rPr>
                    <w:t>lian government websites.</w:t>
                  </w:r>
                </w:p>
                <w:p w:rsidR="00E35BC5" w:rsidRDefault="002310F3">
                  <w:pPr>
                    <w:spacing w:before="230" w:line="216" w:lineRule="exact"/>
                    <w:ind w:left="72" w:right="144"/>
                    <w:textAlignment w:val="baseline"/>
                    <w:rPr>
                      <w:rFonts w:ascii="Arial" w:eastAsia="Arial" w:hAnsi="Arial"/>
                      <w:color w:val="000000"/>
                      <w:spacing w:val="1"/>
                      <w:sz w:val="19"/>
                    </w:rPr>
                  </w:pPr>
                  <w:r>
                    <w:rPr>
                      <w:rFonts w:ascii="Arial" w:eastAsia="Arial" w:hAnsi="Arial"/>
                      <w:color w:val="000000"/>
                      <w:spacing w:val="1"/>
                      <w:sz w:val="19"/>
                    </w:rPr>
                    <w:t xml:space="preserve">Following a period of extensive review and public consultation, the W3C released version 2.0 of WCAG in December 2008. WCAG 2.0 is now a stable document and may be used as reference material or cited as a normative reference from </w:t>
                  </w:r>
                  <w:r>
                    <w:rPr>
                      <w:rFonts w:ascii="Arial" w:eastAsia="Arial" w:hAnsi="Arial"/>
                      <w:color w:val="000000"/>
                      <w:spacing w:val="1"/>
                      <w:sz w:val="19"/>
                    </w:rPr>
                    <w:t>another document. W3C's role in making the Recommendation is to draw attention to the specification and to promote its widespread deployment. This enhances the functionality and universality of the web.</w:t>
                  </w:r>
                </w:p>
                <w:p w:rsidR="00E35BC5" w:rsidRDefault="002310F3">
                  <w:pPr>
                    <w:spacing w:before="229" w:line="216" w:lineRule="exact"/>
                    <w:ind w:left="72"/>
                    <w:textAlignment w:val="baseline"/>
                    <w:rPr>
                      <w:rFonts w:ascii="Arial" w:eastAsia="Arial" w:hAnsi="Arial"/>
                      <w:color w:val="000000"/>
                      <w:sz w:val="19"/>
                    </w:rPr>
                  </w:pPr>
                  <w:r>
                    <w:rPr>
                      <w:rFonts w:ascii="Arial" w:eastAsia="Arial" w:hAnsi="Arial"/>
                      <w:color w:val="000000"/>
                      <w:sz w:val="19"/>
                    </w:rPr>
                    <w:t>WCAG 2.0 has now been endorsed for use by governments</w:t>
                  </w:r>
                  <w:r>
                    <w:rPr>
                      <w:rFonts w:ascii="Arial" w:eastAsia="Arial" w:hAnsi="Arial"/>
                      <w:color w:val="000000"/>
                      <w:sz w:val="19"/>
                    </w:rPr>
                    <w:t xml:space="preserve"> in Australia:</w:t>
                  </w:r>
                </w:p>
                <w:p w:rsidR="00E35BC5" w:rsidRDefault="002310F3">
                  <w:pPr>
                    <w:numPr>
                      <w:ilvl w:val="0"/>
                      <w:numId w:val="29"/>
                    </w:numPr>
                    <w:tabs>
                      <w:tab w:val="clear" w:pos="216"/>
                      <w:tab w:val="left" w:pos="648"/>
                    </w:tabs>
                    <w:spacing w:before="239" w:after="206" w:line="219" w:lineRule="exact"/>
                    <w:ind w:left="648" w:right="72" w:hanging="216"/>
                    <w:textAlignment w:val="baseline"/>
                    <w:rPr>
                      <w:rFonts w:ascii="Arial" w:eastAsia="Arial" w:hAnsi="Arial"/>
                      <w:color w:val="000000"/>
                      <w:spacing w:val="-1"/>
                      <w:sz w:val="19"/>
                    </w:rPr>
                  </w:pPr>
                  <w:r>
                    <w:rPr>
                      <w:rFonts w:ascii="Arial" w:eastAsia="Arial" w:hAnsi="Arial"/>
                      <w:color w:val="000000"/>
                      <w:spacing w:val="-1"/>
                      <w:sz w:val="19"/>
                    </w:rPr>
                    <w:t xml:space="preserve">At the end of 2009, the Australian Government's Secretaries' ICT Governance Board (SIGB) endorsed the Australian Government's transition to WCAG 2.0. The endorsement requires all Australian Government websites to implement WCAG 2.0 to </w:t>
                  </w:r>
                  <w:r>
                    <w:rPr>
                      <w:rFonts w:ascii="Arial" w:eastAsia="Arial" w:hAnsi="Arial"/>
                      <w:color w:val="000000"/>
                      <w:spacing w:val="-1"/>
                      <w:sz w:val="19"/>
                      <w:u w:val="single"/>
                    </w:rPr>
                    <w:t xml:space="preserve">level </w:t>
                  </w:r>
                  <w:r>
                    <w:rPr>
                      <w:rFonts w:ascii="Arial" w:eastAsia="Arial" w:hAnsi="Arial"/>
                      <w:color w:val="000000"/>
                      <w:spacing w:val="-1"/>
                      <w:sz w:val="19"/>
                    </w:rPr>
                    <w:t xml:space="preserve"> AA level-over a four-year period. The SIGB's authority applies to agencies managed under the Financial Management and Accountability Act 1997 (FMA Act).</w:t>
                  </w:r>
                </w:p>
              </w:txbxContent>
            </v:textbox>
            <w10:wrap type="square" anchorx="page" anchory="page"/>
          </v:shape>
        </w:pict>
      </w:r>
      <w:r>
        <w:pict>
          <v:shape id="_x0000_s1172" type="#_x0000_t202" style="position:absolute;margin-left:342.95pt;margin-top:725.8pt;width:90pt;height:10.75pt;z-index:-250961408;mso-wrap-distance-left:215.5pt;mso-wrap-distance-top:45.6pt;mso-wrap-distance-right:0;mso-wrap-distance-bottom:104.45pt;mso-position-horizontal-relative:page;mso-position-vertical-relative:page" filled="f" stroked="f">
            <v:textbox inset="0,0,0,0">
              <w:txbxContent>
                <w:p w:rsidR="00E35BC5" w:rsidRDefault="002310F3">
                  <w:pPr>
                    <w:spacing w:line="200" w:lineRule="exact"/>
                    <w:jc w:val="right"/>
                    <w:textAlignment w:val="baseline"/>
                    <w:rPr>
                      <w:rFonts w:ascii="Arial" w:eastAsia="Arial" w:hAnsi="Arial"/>
                      <w:color w:val="000000"/>
                      <w:spacing w:val="6"/>
                      <w:sz w:val="19"/>
                    </w:rPr>
                  </w:pPr>
                  <w:r>
                    <w:rPr>
                      <w:rFonts w:ascii="Arial" w:eastAsia="Arial" w:hAnsi="Arial"/>
                      <w:color w:val="000000"/>
                      <w:spacing w:val="6"/>
                      <w:sz w:val="19"/>
                    </w:rPr>
                    <w:t>16</w:t>
                  </w:r>
                </w:p>
              </w:txbxContent>
            </v:textbox>
            <w10:wrap type="square" anchorx="page" anchory="page"/>
          </v:shape>
        </w:pict>
      </w:r>
      <w:r>
        <w:pict>
          <v:shape id="_x0000_s1171" type="#_x0000_t202" style="position:absolute;margin-left:47.2pt;margin-top:449.8pt;width:388pt;height:120.85pt;z-index:-250960384;mso-wrap-distance-left:0;mso-wrap-distance-right:0;mso-position-horizontal-relative:page;mso-position-vertical-relative:page" filled="f" stroked="f">
            <v:textbox inset="0,0,0,0">
              <w:txbxContent>
                <w:p w:rsidR="00E35BC5" w:rsidRDefault="002310F3">
                  <w:pPr>
                    <w:numPr>
                      <w:ilvl w:val="0"/>
                      <w:numId w:val="29"/>
                    </w:numPr>
                    <w:tabs>
                      <w:tab w:val="clear" w:pos="216"/>
                      <w:tab w:val="left" w:pos="648"/>
                    </w:tabs>
                    <w:spacing w:before="15" w:line="220" w:lineRule="exact"/>
                    <w:ind w:left="648" w:right="72" w:hanging="216"/>
                    <w:textAlignment w:val="baseline"/>
                    <w:rPr>
                      <w:rFonts w:ascii="Arial" w:eastAsia="Arial" w:hAnsi="Arial"/>
                      <w:color w:val="000000"/>
                      <w:spacing w:val="-4"/>
                      <w:sz w:val="19"/>
                    </w:rPr>
                  </w:pPr>
                  <w:r>
                    <w:rPr>
                      <w:rFonts w:ascii="Arial" w:eastAsia="Arial" w:hAnsi="Arial"/>
                      <w:color w:val="000000"/>
                      <w:spacing w:val="-4"/>
                      <w:sz w:val="19"/>
                    </w:rPr>
                    <w:t xml:space="preserve">The </w:t>
                  </w:r>
                  <w:r>
                    <w:rPr>
                      <w:rFonts w:ascii="Arial" w:eastAsia="Arial" w:hAnsi="Arial"/>
                      <w:color w:val="000000"/>
                      <w:spacing w:val="-4"/>
                      <w:sz w:val="19"/>
                      <w:u w:val="single"/>
                    </w:rPr>
                    <w:t xml:space="preserve">COAG </w:t>
                  </w:r>
                  <w:r>
                    <w:rPr>
                      <w:rFonts w:ascii="Arial" w:eastAsia="Arial" w:hAnsi="Arial"/>
                      <w:color w:val="000000"/>
                      <w:spacing w:val="-4"/>
                      <w:sz w:val="19"/>
                    </w:rPr>
                    <w:t xml:space="preserve"> OCC have-endorsed WCAG 2.0, requiring all federal, state and territory </w:t>
                  </w:r>
                  <w:r>
                    <w:rPr>
                      <w:rFonts w:ascii="Arial" w:eastAsia="Arial" w:hAnsi="Arial"/>
                      <w:color w:val="000000"/>
                      <w:spacing w:val="-4"/>
                      <w:sz w:val="19"/>
                    </w:rPr>
                    <w:br/>
                    <w:t>websites to</w:t>
                  </w:r>
                  <w:r>
                    <w:rPr>
                      <w:rFonts w:ascii="Arial" w:eastAsia="Arial" w:hAnsi="Arial"/>
                      <w:color w:val="000000"/>
                      <w:spacing w:val="-4"/>
                      <w:sz w:val="19"/>
                    </w:rPr>
                    <w:t xml:space="preserve"> conform to WCAG 2.0 to-S4-eig4e-A-te4e1at</w:t>
                  </w:r>
                  <w:r>
                    <w:rPr>
                      <w:rFonts w:ascii="Arial" w:eastAsia="Arial" w:hAnsi="Arial"/>
                      <w:color w:val="000000"/>
                      <w:spacing w:val="-4"/>
                      <w:sz w:val="19"/>
                      <w:u w:val="single"/>
                    </w:rPr>
                    <w:t xml:space="preserve"> Level A</w:t>
                  </w:r>
                  <w:r>
                    <w:rPr>
                      <w:rFonts w:ascii="Arial" w:eastAsia="Arial" w:hAnsi="Arial"/>
                      <w:color w:val="000000"/>
                      <w:spacing w:val="-4"/>
                      <w:sz w:val="19"/>
                    </w:rPr>
                    <w:t xml:space="preserve"> by the end of 2012.</w:t>
                  </w:r>
                </w:p>
                <w:p w:rsidR="00E35BC5" w:rsidRDefault="002310F3">
                  <w:pPr>
                    <w:spacing w:before="214" w:line="219" w:lineRule="exact"/>
                    <w:ind w:left="72" w:right="504"/>
                    <w:textAlignment w:val="baseline"/>
                    <w:rPr>
                      <w:rFonts w:ascii="Arial" w:eastAsia="Arial" w:hAnsi="Arial"/>
                      <w:color w:val="000000"/>
                      <w:sz w:val="19"/>
                    </w:rPr>
                  </w:pPr>
                  <w:r>
                    <w:rPr>
                      <w:rFonts w:ascii="Arial" w:eastAsia="Arial" w:hAnsi="Arial"/>
                      <w:color w:val="000000"/>
                      <w:sz w:val="19"/>
                    </w:rPr>
                    <w:t xml:space="preserve">In June 2010, the Australian Government released its Web Accessibility National Transition Strategy (NTS), which sets out a strategy and workplan for transitioning to WCAG 2.0 </w:t>
                  </w:r>
                  <w:r>
                    <w:rPr>
                      <w:rFonts w:ascii="Arial" w:eastAsia="Arial" w:hAnsi="Arial"/>
                      <w:color w:val="000000"/>
                      <w:sz w:val="19"/>
                      <w:u w:val="single"/>
                    </w:rPr>
                    <w:t xml:space="preserve">Level AA </w:t>
                  </w:r>
                  <w:r>
                    <w:rPr>
                      <w:rFonts w:ascii="Arial" w:eastAsia="Arial" w:hAnsi="Arial"/>
                      <w:color w:val="000000"/>
                      <w:sz w:val="19"/>
                    </w:rPr>
                    <w:t xml:space="preserve"> over a four-year period. The Strategy is available at </w:t>
                  </w:r>
                  <w:hyperlink r:id="rId146">
                    <w:r>
                      <w:rPr>
                        <w:rFonts w:ascii="Arial" w:eastAsia="Arial" w:hAnsi="Arial"/>
                        <w:color w:val="0000FF"/>
                        <w:sz w:val="19"/>
                        <w:u w:val="single"/>
                      </w:rPr>
                      <w:t>http://vvww.finance.gov.au/publications/wcag-2-implementation/index.html.</w:t>
                    </w:r>
                  </w:hyperlink>
                </w:p>
                <w:p w:rsidR="00E35BC5" w:rsidRDefault="002310F3">
                  <w:pPr>
                    <w:spacing w:before="238" w:after="211" w:line="207" w:lineRule="exact"/>
                    <w:ind w:left="72" w:right="360"/>
                    <w:textAlignment w:val="baseline"/>
                    <w:rPr>
                      <w:rFonts w:ascii="Arial" w:eastAsia="Arial" w:hAnsi="Arial"/>
                      <w:color w:val="000000"/>
                      <w:sz w:val="19"/>
                      <w:u w:val="single"/>
                    </w:rPr>
                  </w:pPr>
                  <w:r>
                    <w:rPr>
                      <w:rFonts w:ascii="Arial" w:eastAsia="Arial" w:hAnsi="Arial"/>
                      <w:color w:val="000000"/>
                      <w:sz w:val="19"/>
                      <w:u w:val="single"/>
                    </w:rPr>
                    <w:t>In 2012 WCAG 2.0 became at ISO sta</w:t>
                  </w:r>
                  <w:r>
                    <w:rPr>
                      <w:rFonts w:ascii="Arial" w:eastAsia="Arial" w:hAnsi="Arial"/>
                      <w:color w:val="000000"/>
                      <w:sz w:val="19"/>
                      <w:u w:val="single"/>
                    </w:rPr>
                    <w:t xml:space="preserve">ndard (ISO/IEC 40500:2012) which will assist its international adoption. </w:t>
                  </w:r>
                </w:p>
              </w:txbxContent>
            </v:textbox>
            <w10:wrap type="square" anchorx="page" anchory="page"/>
          </v:shape>
        </w:pict>
      </w:r>
      <w:r>
        <w:pict>
          <v:shape id="_x0000_s1170" type="#_x0000_t202" style="position:absolute;margin-left:0;margin-top:570.65pt;width:405pt;height:109.55pt;z-index:-250959360;mso-wrap-distance-left:0;mso-wrap-distance-right:0;mso-position-horizontal-relative:page;mso-position-vertical-relative:page" filled="f" stroked="f">
            <v:textbox inset="0,0,0,0">
              <w:txbxContent>
                <w:p w:rsidR="00E35BC5" w:rsidRDefault="002310F3">
                  <w:pPr>
                    <w:spacing w:line="215" w:lineRule="exact"/>
                    <w:ind w:left="1008"/>
                    <w:textAlignment w:val="baseline"/>
                    <w:rPr>
                      <w:rFonts w:ascii="Arial" w:eastAsia="Arial" w:hAnsi="Arial"/>
                      <w:color w:val="000000"/>
                      <w:sz w:val="19"/>
                    </w:rPr>
                  </w:pPr>
                  <w:r>
                    <w:rPr>
                      <w:rFonts w:ascii="Arial" w:eastAsia="Arial" w:hAnsi="Arial"/>
                      <w:color w:val="000000"/>
                      <w:sz w:val="19"/>
                    </w:rPr>
                    <w:t>4.2 Transitioning to WCAG 2.0</w:t>
                  </w:r>
                </w:p>
                <w:p w:rsidR="00E35BC5" w:rsidRDefault="002310F3">
                  <w:pPr>
                    <w:spacing w:before="228" w:line="217" w:lineRule="exact"/>
                    <w:ind w:left="1008"/>
                    <w:jc w:val="both"/>
                    <w:textAlignment w:val="baseline"/>
                    <w:rPr>
                      <w:rFonts w:ascii="Arial" w:eastAsia="Arial" w:hAnsi="Arial"/>
                      <w:color w:val="000000"/>
                      <w:sz w:val="19"/>
                    </w:rPr>
                  </w:pPr>
                  <w:r>
                    <w:rPr>
                      <w:rFonts w:ascii="Arial" w:eastAsia="Arial" w:hAnsi="Arial"/>
                      <w:color w:val="000000"/>
                      <w:sz w:val="19"/>
                    </w:rPr>
                    <w:t>The Commission has given careful consideration to the most effective strategies for implementing WCAG 2.0 in the Australian context, and our advice i</w:t>
                  </w:r>
                  <w:r>
                    <w:rPr>
                      <w:rFonts w:ascii="Arial" w:eastAsia="Arial" w:hAnsi="Arial"/>
                      <w:color w:val="000000"/>
                      <w:sz w:val="19"/>
                    </w:rPr>
                    <w:t>s as follows:</w:t>
                  </w:r>
                </w:p>
                <w:p w:rsidR="00E35BC5" w:rsidRDefault="002310F3">
                  <w:pPr>
                    <w:spacing w:before="219" w:line="216" w:lineRule="exact"/>
                    <w:ind w:left="1584" w:hanging="288"/>
                    <w:textAlignment w:val="baseline"/>
                    <w:rPr>
                      <w:rFonts w:ascii="Arial" w:eastAsia="Arial" w:hAnsi="Arial"/>
                      <w:color w:val="000000"/>
                      <w:sz w:val="19"/>
                    </w:rPr>
                  </w:pPr>
                  <w:r>
                    <w:rPr>
                      <w:rFonts w:ascii="Arial" w:eastAsia="Arial" w:hAnsi="Arial"/>
                      <w:color w:val="000000"/>
                      <w:sz w:val="19"/>
                    </w:rPr>
                    <w:t>a) All Australian government websites should comply with the timelines and conformance requirements of the NTS, whether or not they are specifically mandated to do so. In particular, state and territory governments are strongly encouraged to comply with th</w:t>
                  </w:r>
                  <w:r>
                    <w:rPr>
                      <w:rFonts w:ascii="Arial" w:eastAsia="Arial" w:hAnsi="Arial"/>
                      <w:color w:val="000000"/>
                      <w:sz w:val="19"/>
                    </w:rPr>
                    <w:t>e AA conformance level that applies to Commonwealth Government websites;</w:t>
                  </w:r>
                </w:p>
              </w:txbxContent>
            </v:textbox>
            <w10:wrap type="square" anchorx="page" anchory="page"/>
          </v:shape>
        </w:pict>
      </w:r>
      <w:r>
        <w:pict>
          <v:shape id="_x0000_s1169" type="#_x0000_t202" style="position:absolute;margin-left:0;margin-top:680.2pt;width:127.45pt;height:160.8pt;z-index:-250958336;mso-wrap-distance-left:0;mso-wrap-distance-right:0;mso-position-horizontal-relative:page;mso-position-vertical-relative:page" filled="f" stroked="f">
            <v:textbox inset="0,0,0,0">
              <w:txbxContent>
                <w:p w:rsidR="00E35BC5" w:rsidRDefault="002310F3">
                  <w:pPr>
                    <w:spacing w:before="2183" w:after="390"/>
                    <w:textAlignment w:val="baseline"/>
                  </w:pPr>
                  <w:r>
                    <w:rPr>
                      <w:noProof/>
                      <w:lang w:val="en-AU" w:eastAsia="en-AU"/>
                    </w:rPr>
                    <w:drawing>
                      <wp:inline distT="0" distB="0" distL="0" distR="0">
                        <wp:extent cx="1618615" cy="40830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147"/>
                                <a:stretch>
                                  <a:fillRect/>
                                </a:stretch>
                              </pic:blipFill>
                              <pic:spPr>
                                <a:xfrm>
                                  <a:off x="0" y="0"/>
                                  <a:ext cx="1618615" cy="408305"/>
                                </a:xfrm>
                                <a:prstGeom prst="rect">
                                  <a:avLst/>
                                </a:prstGeom>
                              </pic:spPr>
                            </pic:pic>
                          </a:graphicData>
                        </a:graphic>
                      </wp:inline>
                    </w:drawing>
                  </w:r>
                </w:p>
              </w:txbxContent>
            </v:textbox>
            <w10:wrap type="square" anchorx="page" anchory="page"/>
          </v:shape>
        </w:pict>
      </w:r>
      <w:r>
        <w:pict>
          <v:shape id="_x0000_s1168" type="#_x0000_t202" style="position:absolute;margin-left:546.1pt;margin-top:821.65pt;width:33.9pt;height:19.35pt;z-index:-250957312;mso-wrap-distance-left:0;mso-wrap-distance-right:0;mso-position-horizontal-relative:page;mso-position-vertical-relative:page" filled="f" stroked="f">
            <v:textbox inset="0,0,0,0">
              <w:txbxContent>
                <w:p w:rsidR="00E35BC5" w:rsidRDefault="002310F3">
                  <w:pPr>
                    <w:spacing w:after="15" w:line="371" w:lineRule="exact"/>
                    <w:textAlignment w:val="baseline"/>
                    <w:rPr>
                      <w:rFonts w:ascii="Arial" w:eastAsia="Arial" w:hAnsi="Arial"/>
                      <w:color w:val="000000"/>
                      <w:spacing w:val="40"/>
                      <w:w w:val="75"/>
                      <w:sz w:val="31"/>
                    </w:rPr>
                  </w:pPr>
                  <w:r>
                    <w:rPr>
                      <w:rFonts w:ascii="Arial" w:eastAsia="Arial" w:hAnsi="Arial"/>
                      <w:color w:val="000000"/>
                      <w:spacing w:val="40"/>
                      <w:w w:val="75"/>
                      <w:sz w:val="31"/>
                    </w:rPr>
                    <w:t>150</w:t>
                  </w:r>
                </w:p>
              </w:txbxContent>
            </v:textbox>
            <w10:wrap type="square" anchorx="page" anchory="page"/>
          </v:shape>
        </w:pict>
      </w:r>
      <w:r>
        <w:pict>
          <v:line id="_x0000_s1167" style="position:absolute;z-index:251427328;mso-position-horizontal-relative:page;mso-position-vertical-relative:page" from="45.1pt,228.7pt" to="45.1pt,251.1pt" strokeweight=".7pt">
            <w10:wrap anchorx="page" anchory="page"/>
          </v:line>
        </w:pict>
      </w:r>
      <w:r>
        <w:pict>
          <v:line id="_x0000_s1166" style="position:absolute;z-index:251428352;mso-position-horizontal-relative:page;mso-position-vertical-relative:page" from="342.95pt,805.9pt" to="405.4pt,805.9pt" strokeweight=".25pt">
            <v:stroke dashstyle="dash"/>
            <w10:wrap anchorx="page" anchory="page"/>
          </v:line>
        </w:pict>
      </w:r>
      <w:r>
        <w:pict>
          <v:line id="_x0000_s1165" style="position:absolute;z-index:251429376;mso-position-horizontal-relative:page;mso-position-vertical-relative:page" from="51.6pt,559.2pt" to="145.5pt,559.2pt" strokeweight=".5pt">
            <w10:wrap anchorx="page" anchory="page"/>
          </v:line>
        </w:pict>
      </w:r>
      <w:r>
        <w:pict>
          <v:line id="_x0000_s1164" style="position:absolute;z-index:251430400;mso-position-horizontal-relative:page;mso-position-vertical-relative:page" from="44.9pt,448.55pt" to="44.9pt,471.65pt" strokeweight=".5pt">
            <w10:wrap anchorx="page" anchory="page"/>
          </v:line>
        </w:pict>
      </w:r>
      <w:r>
        <w:pict>
          <v:line id="_x0000_s1163" style="position:absolute;z-index:251431424;mso-position-horizontal-relative:page;mso-position-vertical-relative:page" from="44.65pt,526.1pt" to="44.65pt,559.5pt" strokeweight=".7pt">
            <w10:wrap anchorx="page" anchory="page"/>
          </v:line>
        </w:pict>
      </w:r>
      <w:r>
        <w:pict>
          <v:line id="_x0000_s1162" style="position:absolute;z-index:251432448;mso-position-horizontal-relative:page;mso-position-vertical-relative:page" from="474.95pt,7.45pt" to="589pt,7.45pt" strokeweight=".25pt">
            <w10:wrap anchorx="page" anchory="page"/>
          </v:line>
        </w:pict>
      </w:r>
      <w:r>
        <w:pict>
          <v:line id="_x0000_s1161" style="position:absolute;z-index:251433472;mso-position-horizontal-relative:page;mso-position-vertical-relative:page" from="0,811.45pt" to="589.5pt,811.45pt" strokeweight="1.2pt">
            <v:stroke linestyle="thinThin"/>
            <w10:wrap anchorx="page" anchory="page"/>
          </v:line>
        </w:pict>
      </w:r>
      <w:r>
        <w:pict>
          <v:line id="_x0000_s1160" style="position:absolute;z-index:251434496;mso-position-horizontal-relative:page;mso-position-vertical-relative:page" from="12.95pt,821.05pt" to="588.55pt,821.05pt" strokeweight=".5pt">
            <w10:wrap anchorx="page" anchory="page"/>
          </v:line>
        </w:pict>
      </w:r>
      <w:r>
        <w:pict>
          <v:line id="_x0000_s1159" style="position:absolute;z-index:251435520;mso-position-horizontal-relative:page;mso-position-vertical-relative:page" from="327.6pt,822pt" to="348.55pt,822pt" strokeweight=".25pt">
            <w10:wrap anchorx="page" anchory="page"/>
          </v:line>
        </w:pict>
      </w:r>
      <w:r>
        <w:pict>
          <v:line id="_x0000_s1158" style="position:absolute;z-index:251436544;mso-position-horizontal-relative:page;mso-position-vertical-relative:page" from="12pt,7.7pt" to="591.05pt,7.7pt" strokeweight=".25pt">
            <w10:wrap anchorx="page" anchory="page"/>
          </v:line>
        </w:pict>
      </w:r>
    </w:p>
    <w:p w:rsidR="00E35BC5" w:rsidRDefault="00E35BC5">
      <w:pPr>
        <w:sectPr w:rsidR="00E35BC5">
          <w:pgSz w:w="11914" w:h="16848"/>
          <w:pgMar w:top="1152" w:right="314" w:bottom="0" w:left="0" w:header="720" w:footer="720" w:gutter="0"/>
          <w:cols w:space="720"/>
        </w:sectPr>
      </w:pPr>
    </w:p>
    <w:p w:rsidR="00E35BC5" w:rsidRDefault="002310F3">
      <w:pPr>
        <w:textAlignment w:val="baseline"/>
        <w:rPr>
          <w:rFonts w:eastAsia="Times New Roman"/>
          <w:color w:val="000000"/>
          <w:sz w:val="24"/>
        </w:rPr>
      </w:pPr>
      <w:r>
        <w:pict>
          <v:shape id="_x0000_s1157" type="#_x0000_t202" style="position:absolute;margin-left:50.4pt;margin-top:150.95pt;width:388pt;height:659.85pt;z-index:-250956288;mso-wrap-distance-left:0;mso-wrap-distance-right:0;mso-position-horizontal-relative:page;mso-position-vertical-relative:page" filled="f" stroked="f">
            <v:textbox inset="0,0,0,0">
              <w:txbxContent>
                <w:p w:rsidR="00E35BC5" w:rsidRDefault="002310F3">
                  <w:pPr>
                    <w:numPr>
                      <w:ilvl w:val="0"/>
                      <w:numId w:val="34"/>
                    </w:numPr>
                    <w:tabs>
                      <w:tab w:val="clear" w:pos="288"/>
                      <w:tab w:val="left" w:pos="576"/>
                    </w:tabs>
                    <w:spacing w:line="216" w:lineRule="exact"/>
                    <w:ind w:left="576" w:right="432" w:hanging="288"/>
                    <w:textAlignment w:val="baseline"/>
                    <w:rPr>
                      <w:rFonts w:ascii="Arial" w:eastAsia="Arial" w:hAnsi="Arial"/>
                      <w:color w:val="000000"/>
                      <w:sz w:val="19"/>
                    </w:rPr>
                  </w:pPr>
                  <w:r>
                    <w:rPr>
                      <w:rFonts w:ascii="Arial" w:eastAsia="Arial" w:hAnsi="Arial"/>
                      <w:color w:val="000000"/>
                      <w:sz w:val="19"/>
                    </w:rPr>
                    <w:t>Non-government websites and web resources whose development commences after July 1 2010 should comply with WCAG 2.0 to a minimum of AA-Level conformance;</w:t>
                  </w:r>
                </w:p>
                <w:p w:rsidR="00E35BC5" w:rsidRDefault="002310F3">
                  <w:pPr>
                    <w:numPr>
                      <w:ilvl w:val="0"/>
                      <w:numId w:val="34"/>
                    </w:numPr>
                    <w:tabs>
                      <w:tab w:val="clear" w:pos="288"/>
                      <w:tab w:val="left" w:pos="576"/>
                    </w:tabs>
                    <w:spacing w:before="230" w:line="217" w:lineRule="exact"/>
                    <w:ind w:left="576" w:right="144" w:hanging="288"/>
                    <w:textAlignment w:val="baseline"/>
                    <w:rPr>
                      <w:rFonts w:ascii="Arial" w:eastAsia="Arial" w:hAnsi="Arial"/>
                      <w:color w:val="000000"/>
                      <w:sz w:val="19"/>
                    </w:rPr>
                  </w:pPr>
                  <w:r>
                    <w:rPr>
                      <w:rFonts w:ascii="Arial" w:eastAsia="Arial" w:hAnsi="Arial"/>
                      <w:color w:val="000000"/>
                      <w:sz w:val="19"/>
                    </w:rPr>
                    <w:t>Existing non-government websites or web resources that undergo substantial change in the period July 2</w:t>
                  </w:r>
                  <w:r>
                    <w:rPr>
                      <w:rFonts w:ascii="Arial" w:eastAsia="Arial" w:hAnsi="Arial"/>
                      <w:color w:val="000000"/>
                      <w:sz w:val="19"/>
                    </w:rPr>
                    <w:t>010 — December 2013 should comply with WCAG 2.0 to a minimum level or AA conformance;</w:t>
                  </w:r>
                </w:p>
                <w:p w:rsidR="00E35BC5" w:rsidRDefault="002310F3">
                  <w:pPr>
                    <w:numPr>
                      <w:ilvl w:val="0"/>
                      <w:numId w:val="34"/>
                    </w:numPr>
                    <w:tabs>
                      <w:tab w:val="clear" w:pos="288"/>
                      <w:tab w:val="left" w:pos="576"/>
                    </w:tabs>
                    <w:spacing w:before="221" w:line="218" w:lineRule="exact"/>
                    <w:ind w:left="576" w:right="216" w:hanging="288"/>
                    <w:textAlignment w:val="baseline"/>
                    <w:rPr>
                      <w:rFonts w:ascii="Arial" w:eastAsia="Arial" w:hAnsi="Arial"/>
                      <w:color w:val="000000"/>
                      <w:sz w:val="19"/>
                    </w:rPr>
                  </w:pPr>
                  <w:r>
                    <w:rPr>
                      <w:rFonts w:ascii="Arial" w:eastAsia="Arial" w:hAnsi="Arial"/>
                      <w:color w:val="000000"/>
                      <w:sz w:val="19"/>
                    </w:rPr>
                    <w:t>All oxisling non-government websltes and web content should comply with WCAG 2.0 to a minimum level of AA conformance by December 31 2013.</w:t>
                  </w:r>
                </w:p>
                <w:p w:rsidR="00E35BC5" w:rsidRDefault="002310F3">
                  <w:pPr>
                    <w:spacing w:before="222" w:line="218" w:lineRule="exact"/>
                    <w:textAlignment w:val="baseline"/>
                    <w:rPr>
                      <w:rFonts w:ascii="Arial" w:eastAsia="Arial" w:hAnsi="Arial"/>
                      <w:color w:val="000000"/>
                      <w:sz w:val="19"/>
                    </w:rPr>
                  </w:pPr>
                  <w:r>
                    <w:rPr>
                      <w:rFonts w:ascii="Arial" w:eastAsia="Arial" w:hAnsi="Arial"/>
                      <w:color w:val="000000"/>
                      <w:sz w:val="19"/>
                    </w:rPr>
                    <w:t>4.3 The Web Content Accessibility Guidelines 2.0: Some Key Concepts</w:t>
                  </w:r>
                </w:p>
                <w:p w:rsidR="00E35BC5" w:rsidRDefault="002310F3">
                  <w:pPr>
                    <w:spacing w:before="224" w:line="217" w:lineRule="exact"/>
                    <w:ind w:right="432"/>
                    <w:textAlignment w:val="baseline"/>
                    <w:rPr>
                      <w:rFonts w:ascii="Arial" w:eastAsia="Arial" w:hAnsi="Arial"/>
                      <w:color w:val="000000"/>
                      <w:sz w:val="19"/>
                    </w:rPr>
                  </w:pPr>
                  <w:r>
                    <w:rPr>
                      <w:rFonts w:ascii="Arial" w:eastAsia="Arial" w:hAnsi="Arial"/>
                      <w:color w:val="000000"/>
                      <w:sz w:val="19"/>
                    </w:rPr>
                    <w:t>This section summarises some of the key concepts in WCAG 2.0. Web developers will need to familiarise themselves with the full text of WCAG 2.0 in order to apply them correctly in the desi</w:t>
                  </w:r>
                  <w:r>
                    <w:rPr>
                      <w:rFonts w:ascii="Arial" w:eastAsia="Arial" w:hAnsi="Arial"/>
                      <w:color w:val="000000"/>
                      <w:sz w:val="19"/>
                    </w:rPr>
                    <w:t>gn of web content.</w:t>
                  </w:r>
                </w:p>
                <w:p w:rsidR="00E35BC5" w:rsidRDefault="002310F3">
                  <w:pPr>
                    <w:spacing w:before="221" w:line="216" w:lineRule="exact"/>
                    <w:textAlignment w:val="baseline"/>
                    <w:rPr>
                      <w:rFonts w:ascii="Arial" w:eastAsia="Arial" w:hAnsi="Arial"/>
                      <w:color w:val="000000"/>
                      <w:spacing w:val="1"/>
                      <w:sz w:val="19"/>
                    </w:rPr>
                  </w:pPr>
                  <w:r>
                    <w:rPr>
                      <w:rFonts w:ascii="Arial" w:eastAsia="Arial" w:hAnsi="Arial"/>
                      <w:color w:val="000000"/>
                      <w:spacing w:val="1"/>
                      <w:sz w:val="19"/>
                    </w:rPr>
                    <w:t>4.3.1: Basic Principles</w:t>
                  </w:r>
                </w:p>
                <w:p w:rsidR="00E35BC5" w:rsidRDefault="002310F3">
                  <w:pPr>
                    <w:spacing w:before="232" w:line="219" w:lineRule="exact"/>
                    <w:ind w:right="432"/>
                    <w:textAlignment w:val="baseline"/>
                    <w:rPr>
                      <w:rFonts w:ascii="Arial" w:eastAsia="Arial" w:hAnsi="Arial"/>
                      <w:color w:val="000000"/>
                      <w:spacing w:val="-1"/>
                      <w:sz w:val="19"/>
                    </w:rPr>
                  </w:pPr>
                  <w:r>
                    <w:rPr>
                      <w:rFonts w:ascii="Arial" w:eastAsia="Arial" w:hAnsi="Arial"/>
                      <w:color w:val="000000"/>
                      <w:spacing w:val="-1"/>
                      <w:sz w:val="19"/>
                    </w:rPr>
                    <w:t>WCAG 2.0 is founded on four "top level" principles, each of which is operationalised by means of general guidelines, success criteria, and sufficient and advisory techniques.</w:t>
                  </w:r>
                </w:p>
                <w:p w:rsidR="00E35BC5" w:rsidRDefault="002310F3">
                  <w:pPr>
                    <w:spacing w:before="218" w:line="216" w:lineRule="exact"/>
                    <w:textAlignment w:val="baseline"/>
                    <w:rPr>
                      <w:rFonts w:ascii="Arial" w:eastAsia="Arial" w:hAnsi="Arial"/>
                      <w:color w:val="000000"/>
                      <w:sz w:val="19"/>
                    </w:rPr>
                  </w:pPr>
                  <w:r>
                    <w:rPr>
                      <w:rFonts w:ascii="Arial" w:eastAsia="Arial" w:hAnsi="Arial"/>
                      <w:color w:val="000000"/>
                      <w:sz w:val="19"/>
                    </w:rPr>
                    <w:t>The four foundational principles requi</w:t>
                  </w:r>
                  <w:r>
                    <w:rPr>
                      <w:rFonts w:ascii="Arial" w:eastAsia="Arial" w:hAnsi="Arial"/>
                      <w:color w:val="000000"/>
                      <w:sz w:val="19"/>
                    </w:rPr>
                    <w:t>re that accessible web content must be:</w:t>
                  </w:r>
                </w:p>
                <w:p w:rsidR="00E35BC5" w:rsidRDefault="002310F3">
                  <w:pPr>
                    <w:numPr>
                      <w:ilvl w:val="0"/>
                      <w:numId w:val="35"/>
                    </w:numPr>
                    <w:spacing w:before="2" w:line="218" w:lineRule="exact"/>
                    <w:ind w:left="288" w:right="144" w:hanging="288"/>
                    <w:textAlignment w:val="baseline"/>
                    <w:rPr>
                      <w:rFonts w:ascii="Arial" w:eastAsia="Arial" w:hAnsi="Arial"/>
                      <w:color w:val="000000"/>
                      <w:sz w:val="19"/>
                    </w:rPr>
                  </w:pPr>
                  <w:r>
                    <w:rPr>
                      <w:rFonts w:ascii="Arial" w:eastAsia="Arial" w:hAnsi="Arial"/>
                      <w:color w:val="000000"/>
                      <w:sz w:val="19"/>
                    </w:rPr>
                    <w:t>Perceivable: Information and user interface components must be presentable to users in ways they can perceive. One implication of this principle is that information cannot be presented in a form that is only availabl</w:t>
                  </w:r>
                  <w:r>
                    <w:rPr>
                      <w:rFonts w:ascii="Arial" w:eastAsia="Arial" w:hAnsi="Arial"/>
                      <w:color w:val="000000"/>
                      <w:sz w:val="19"/>
                    </w:rPr>
                    <w:t>e through one sense, such as providing only a visual form of a CAPTCHA.</w:t>
                  </w:r>
                </w:p>
                <w:p w:rsidR="00E35BC5" w:rsidRDefault="002310F3">
                  <w:pPr>
                    <w:numPr>
                      <w:ilvl w:val="0"/>
                      <w:numId w:val="35"/>
                    </w:numPr>
                    <w:spacing w:before="226" w:line="219" w:lineRule="exact"/>
                    <w:ind w:left="288" w:right="216" w:hanging="288"/>
                    <w:textAlignment w:val="baseline"/>
                    <w:rPr>
                      <w:rFonts w:ascii="Arial" w:eastAsia="Arial" w:hAnsi="Arial"/>
                      <w:color w:val="000000"/>
                      <w:sz w:val="19"/>
                    </w:rPr>
                  </w:pPr>
                  <w:r>
                    <w:rPr>
                      <w:rFonts w:ascii="Arial" w:eastAsia="Arial" w:hAnsi="Arial"/>
                      <w:color w:val="000000"/>
                      <w:sz w:val="19"/>
                    </w:rPr>
                    <w:t>Operable: User interface components and navigation must be operable. In other words, users must be able to operate with the user interface and navigational aspects of a website. One im</w:t>
                  </w:r>
                  <w:r>
                    <w:rPr>
                      <w:rFonts w:ascii="Arial" w:eastAsia="Arial" w:hAnsi="Arial"/>
                      <w:color w:val="000000"/>
                      <w:sz w:val="19"/>
                    </w:rPr>
                    <w:t>plication of this principle is that interaction with web content should not depend on a user being able to use a physical mouse.</w:t>
                  </w:r>
                </w:p>
                <w:p w:rsidR="00E35BC5" w:rsidRDefault="002310F3">
                  <w:pPr>
                    <w:numPr>
                      <w:ilvl w:val="0"/>
                      <w:numId w:val="35"/>
                    </w:numPr>
                    <w:spacing w:before="218" w:line="218" w:lineRule="exact"/>
                    <w:ind w:left="288" w:right="144" w:hanging="288"/>
                    <w:textAlignment w:val="baseline"/>
                    <w:rPr>
                      <w:rFonts w:ascii="Arial" w:eastAsia="Arial" w:hAnsi="Arial"/>
                      <w:color w:val="000000"/>
                      <w:sz w:val="19"/>
                    </w:rPr>
                  </w:pPr>
                  <w:r>
                    <w:rPr>
                      <w:rFonts w:ascii="Arial" w:eastAsia="Arial" w:hAnsi="Arial"/>
                      <w:color w:val="000000"/>
                      <w:sz w:val="19"/>
                    </w:rPr>
                    <w:t>Understandable: Information and the operation of user interface components must be understandable. In other words, users must b</w:t>
                  </w:r>
                  <w:r>
                    <w:rPr>
                      <w:rFonts w:ascii="Arial" w:eastAsia="Arial" w:hAnsi="Arial"/>
                      <w:color w:val="000000"/>
                      <w:sz w:val="19"/>
                    </w:rPr>
                    <w:t>e able to understand both the information (content) and how to interact with it. One implication of this principle is that changes of content or context must not be triggered unexpectedly (for example, through the use of focus changes).</w:t>
                  </w:r>
                </w:p>
                <w:p w:rsidR="00E35BC5" w:rsidRDefault="002310F3">
                  <w:pPr>
                    <w:numPr>
                      <w:ilvl w:val="0"/>
                      <w:numId w:val="35"/>
                    </w:numPr>
                    <w:spacing w:before="226" w:line="219" w:lineRule="exact"/>
                    <w:ind w:left="288" w:right="432" w:hanging="288"/>
                    <w:textAlignment w:val="baseline"/>
                    <w:rPr>
                      <w:rFonts w:ascii="Arial" w:eastAsia="Arial" w:hAnsi="Arial"/>
                      <w:color w:val="000000"/>
                      <w:sz w:val="19"/>
                    </w:rPr>
                  </w:pPr>
                  <w:r>
                    <w:rPr>
                      <w:rFonts w:ascii="Arial" w:eastAsia="Arial" w:hAnsi="Arial"/>
                      <w:color w:val="000000"/>
                      <w:sz w:val="19"/>
                    </w:rPr>
                    <w:t>Robust: Content mus</w:t>
                  </w:r>
                  <w:r>
                    <w:rPr>
                      <w:rFonts w:ascii="Arial" w:eastAsia="Arial" w:hAnsi="Arial"/>
                      <w:color w:val="000000"/>
                      <w:sz w:val="19"/>
                    </w:rPr>
                    <w:t>t be robust enough that it can be interpreted reliably by a wide variety of user agents, including assistive technologies. One implication of this principles is that a webpage should not require the use of a specific assistive technology (such as a specifi</w:t>
                  </w:r>
                  <w:r>
                    <w:rPr>
                      <w:rFonts w:ascii="Arial" w:eastAsia="Arial" w:hAnsi="Arial"/>
                      <w:color w:val="000000"/>
                      <w:sz w:val="19"/>
                    </w:rPr>
                    <w:t>c screen reader) in order to be accessible.</w:t>
                  </w:r>
                </w:p>
                <w:p w:rsidR="00E35BC5" w:rsidRDefault="002310F3">
                  <w:pPr>
                    <w:spacing w:before="224" w:line="218" w:lineRule="exact"/>
                    <w:ind w:right="216"/>
                    <w:textAlignment w:val="baseline"/>
                    <w:rPr>
                      <w:rFonts w:ascii="Arial" w:eastAsia="Arial" w:hAnsi="Arial"/>
                      <w:color w:val="000000"/>
                      <w:sz w:val="19"/>
                    </w:rPr>
                  </w:pPr>
                  <w:r>
                    <w:rPr>
                      <w:rFonts w:ascii="Arial" w:eastAsia="Arial" w:hAnsi="Arial"/>
                      <w:color w:val="000000"/>
                      <w:sz w:val="19"/>
                    </w:rPr>
                    <w:t>There are twelve Guidelines that provide the next level in WCAG 2.0. There is a varying number of Guidelines associated with each of the four foundational principles, as follows: 1. Perceivable</w:t>
                  </w:r>
                </w:p>
                <w:p w:rsidR="00E35BC5" w:rsidRDefault="002310F3">
                  <w:pPr>
                    <w:spacing w:before="5" w:line="216" w:lineRule="exact"/>
                    <w:ind w:left="576" w:right="288" w:hanging="288"/>
                    <w:textAlignment w:val="baseline"/>
                    <w:rPr>
                      <w:rFonts w:ascii="Arial" w:eastAsia="Arial" w:hAnsi="Arial"/>
                      <w:color w:val="000000"/>
                      <w:sz w:val="19"/>
                    </w:rPr>
                  </w:pPr>
                  <w:r>
                    <w:rPr>
                      <w:rFonts w:ascii="Arial" w:eastAsia="Arial" w:hAnsi="Arial"/>
                      <w:color w:val="000000"/>
                      <w:sz w:val="19"/>
                    </w:rPr>
                    <w:t>1.1. Provide text alternatives for any non-text content so that it can be changed into other forms people need, such as large print, braille, speech, symbols or simpler language.</w:t>
                  </w:r>
                </w:p>
                <w:p w:rsidR="00E35BC5" w:rsidRDefault="002310F3">
                  <w:pPr>
                    <w:spacing w:before="491" w:after="1529" w:line="216" w:lineRule="exact"/>
                    <w:jc w:val="right"/>
                    <w:textAlignment w:val="baseline"/>
                    <w:rPr>
                      <w:rFonts w:ascii="Arial" w:eastAsia="Arial" w:hAnsi="Arial"/>
                      <w:color w:val="000000"/>
                      <w:spacing w:val="28"/>
                      <w:sz w:val="19"/>
                    </w:rPr>
                  </w:pPr>
                  <w:r>
                    <w:rPr>
                      <w:rFonts w:ascii="Arial" w:eastAsia="Arial" w:hAnsi="Arial"/>
                      <w:color w:val="000000"/>
                      <w:spacing w:val="28"/>
                      <w:sz w:val="19"/>
                    </w:rPr>
                    <w:t>17</w:t>
                  </w:r>
                </w:p>
              </w:txbxContent>
            </v:textbox>
            <w10:wrap type="square" anchorx="page" anchory="page"/>
          </v:shape>
        </w:pict>
      </w:r>
      <w:r>
        <w:pict>
          <v:shape id="_x0000_s1156" type="#_x0000_t202" style="position:absolute;margin-left:552.25pt;margin-top:821.25pt;width:21.6pt;height:18.4pt;z-index:-250955264;mso-wrap-distance-left:0;mso-wrap-distance-right:0;mso-position-horizontal-relative:page;mso-position-vertical-relative:page" filled="f" stroked="f">
            <v:textbox inset="0,0,0,0">
              <w:txbxContent>
                <w:p w:rsidR="00E35BC5" w:rsidRDefault="002310F3">
                  <w:pPr>
                    <w:spacing w:line="365" w:lineRule="exact"/>
                    <w:textAlignment w:val="baseline"/>
                    <w:rPr>
                      <w:rFonts w:ascii="Arial" w:eastAsia="Arial" w:hAnsi="Arial"/>
                      <w:b/>
                      <w:color w:val="000000"/>
                      <w:spacing w:val="-3"/>
                      <w:w w:val="65"/>
                      <w:sz w:val="30"/>
                    </w:rPr>
                  </w:pPr>
                  <w:r>
                    <w:rPr>
                      <w:rFonts w:ascii="Arial" w:eastAsia="Arial" w:hAnsi="Arial"/>
                      <w:b/>
                      <w:color w:val="000000"/>
                      <w:spacing w:val="-3"/>
                      <w:w w:val="65"/>
                      <w:sz w:val="30"/>
                    </w:rPr>
                    <w:t>151</w:t>
                  </w:r>
                </w:p>
              </w:txbxContent>
            </v:textbox>
            <w10:wrap type="square" anchorx="page" anchory="page"/>
          </v:shape>
        </w:pict>
      </w:r>
    </w:p>
    <w:p w:rsidR="00E35BC5" w:rsidRDefault="00E35BC5">
      <w:pPr>
        <w:sectPr w:rsidR="00E35BC5">
          <w:pgSz w:w="11914" w:h="16848"/>
          <w:pgMar w:top="1152" w:right="437" w:bottom="0" w:left="1008" w:header="720" w:footer="720" w:gutter="0"/>
          <w:cols w:space="720"/>
        </w:sectPr>
      </w:pPr>
    </w:p>
    <w:p w:rsidR="00E35BC5" w:rsidRDefault="002310F3">
      <w:pPr>
        <w:textAlignment w:val="baseline"/>
        <w:rPr>
          <w:rFonts w:eastAsia="Times New Roman"/>
          <w:color w:val="000000"/>
          <w:sz w:val="24"/>
        </w:rPr>
      </w:pPr>
      <w:r>
        <w:pict>
          <v:shape id="_x0000_s1155" type="#_x0000_t202" style="position:absolute;margin-left:51.35pt;margin-top:153.85pt;width:379pt;height:571.7pt;z-index:-250954240;mso-wrap-distance-left:0;mso-wrap-distance-right:0;mso-position-horizontal-relative:page;mso-position-vertical-relative:page" filled="f" stroked="f">
            <v:textbox inset="0,0,0,0">
              <w:txbxContent>
                <w:p w:rsidR="00E35BC5" w:rsidRDefault="002310F3">
                  <w:pPr>
                    <w:spacing w:line="220" w:lineRule="exact"/>
                    <w:ind w:left="288"/>
                    <w:textAlignment w:val="baseline"/>
                    <w:rPr>
                      <w:rFonts w:ascii="Arial" w:eastAsia="Arial" w:hAnsi="Arial"/>
                      <w:color w:val="000000"/>
                      <w:sz w:val="19"/>
                    </w:rPr>
                  </w:pPr>
                  <w:r>
                    <w:rPr>
                      <w:rFonts w:ascii="Arial" w:eastAsia="Arial" w:hAnsi="Arial"/>
                      <w:color w:val="000000"/>
                      <w:sz w:val="19"/>
                    </w:rPr>
                    <w:t>1.2. Provide alternatives for time-based media.</w:t>
                  </w:r>
                </w:p>
                <w:p w:rsidR="00E35BC5" w:rsidRDefault="002310F3">
                  <w:pPr>
                    <w:spacing w:line="219" w:lineRule="exact"/>
                    <w:ind w:left="576" w:hanging="288"/>
                    <w:textAlignment w:val="baseline"/>
                    <w:rPr>
                      <w:rFonts w:ascii="Arial" w:eastAsia="Arial" w:hAnsi="Arial"/>
                      <w:color w:val="000000"/>
                      <w:sz w:val="19"/>
                    </w:rPr>
                  </w:pPr>
                  <w:r>
                    <w:rPr>
                      <w:rFonts w:ascii="Arial" w:eastAsia="Arial" w:hAnsi="Arial"/>
                      <w:color w:val="000000"/>
                      <w:sz w:val="19"/>
                    </w:rPr>
                    <w:t>1</w:t>
                  </w:r>
                  <w:r>
                    <w:rPr>
                      <w:rFonts w:ascii="Arial" w:eastAsia="Arial" w:hAnsi="Arial"/>
                      <w:color w:val="000000"/>
                      <w:sz w:val="19"/>
                    </w:rPr>
                    <w:t>.3. Create content that can be presented in different ways (for example simpler layout) without losing information or structure.</w:t>
                  </w:r>
                </w:p>
                <w:p w:rsidR="00E35BC5" w:rsidRDefault="002310F3">
                  <w:pPr>
                    <w:spacing w:before="1" w:line="220" w:lineRule="exact"/>
                    <w:ind w:left="576" w:right="216" w:hanging="288"/>
                    <w:jc w:val="both"/>
                    <w:textAlignment w:val="baseline"/>
                    <w:rPr>
                      <w:rFonts w:ascii="Arial" w:eastAsia="Arial" w:hAnsi="Arial"/>
                      <w:color w:val="000000"/>
                      <w:sz w:val="19"/>
                    </w:rPr>
                  </w:pPr>
                  <w:r>
                    <w:rPr>
                      <w:rFonts w:ascii="Arial" w:eastAsia="Arial" w:hAnsi="Arial"/>
                      <w:color w:val="000000"/>
                      <w:sz w:val="19"/>
                    </w:rPr>
                    <w:t>1.4. Make it easier for users to see and hear content including separating foreground from background.</w:t>
                  </w:r>
                </w:p>
                <w:p w:rsidR="00E35BC5" w:rsidRDefault="002310F3">
                  <w:pPr>
                    <w:numPr>
                      <w:ilvl w:val="0"/>
                      <w:numId w:val="36"/>
                    </w:numPr>
                    <w:spacing w:before="218" w:line="220" w:lineRule="exact"/>
                    <w:ind w:left="0"/>
                    <w:textAlignment w:val="baseline"/>
                    <w:rPr>
                      <w:rFonts w:ascii="Arial" w:eastAsia="Arial" w:hAnsi="Arial"/>
                      <w:color w:val="000000"/>
                      <w:spacing w:val="-1"/>
                      <w:sz w:val="19"/>
                    </w:rPr>
                  </w:pPr>
                  <w:r>
                    <w:rPr>
                      <w:rFonts w:ascii="Arial" w:eastAsia="Arial" w:hAnsi="Arial"/>
                      <w:color w:val="000000"/>
                      <w:spacing w:val="-1"/>
                      <w:sz w:val="19"/>
                    </w:rPr>
                    <w:t>Operable</w:t>
                  </w:r>
                </w:p>
                <w:p w:rsidR="00E35BC5" w:rsidRDefault="002310F3">
                  <w:pPr>
                    <w:spacing w:line="216" w:lineRule="exact"/>
                    <w:ind w:left="288"/>
                    <w:textAlignment w:val="baseline"/>
                    <w:rPr>
                      <w:rFonts w:ascii="Arial" w:eastAsia="Arial" w:hAnsi="Arial"/>
                      <w:color w:val="000000"/>
                      <w:sz w:val="19"/>
                    </w:rPr>
                  </w:pPr>
                  <w:r>
                    <w:rPr>
                      <w:rFonts w:ascii="Arial" w:eastAsia="Arial" w:hAnsi="Arial"/>
                      <w:color w:val="000000"/>
                      <w:sz w:val="19"/>
                    </w:rPr>
                    <w:t>2.1. Make all functionality available from a keyboard.</w:t>
                  </w:r>
                </w:p>
                <w:p w:rsidR="00E35BC5" w:rsidRDefault="002310F3">
                  <w:pPr>
                    <w:spacing w:line="219" w:lineRule="exact"/>
                    <w:ind w:left="288"/>
                    <w:textAlignment w:val="baseline"/>
                    <w:rPr>
                      <w:rFonts w:ascii="Arial" w:eastAsia="Arial" w:hAnsi="Arial"/>
                      <w:color w:val="000000"/>
                      <w:sz w:val="19"/>
                    </w:rPr>
                  </w:pPr>
                  <w:r>
                    <w:rPr>
                      <w:rFonts w:ascii="Arial" w:eastAsia="Arial" w:hAnsi="Arial"/>
                      <w:color w:val="000000"/>
                      <w:sz w:val="19"/>
                    </w:rPr>
                    <w:t>2.2. Provide users enough time to read and use content.</w:t>
                  </w:r>
                </w:p>
                <w:p w:rsidR="00E35BC5" w:rsidRDefault="002310F3">
                  <w:pPr>
                    <w:spacing w:line="217" w:lineRule="exact"/>
                    <w:ind w:left="288"/>
                    <w:textAlignment w:val="baseline"/>
                    <w:rPr>
                      <w:rFonts w:ascii="Arial" w:eastAsia="Arial" w:hAnsi="Arial"/>
                      <w:color w:val="000000"/>
                      <w:sz w:val="19"/>
                    </w:rPr>
                  </w:pPr>
                  <w:r>
                    <w:rPr>
                      <w:rFonts w:ascii="Arial" w:eastAsia="Arial" w:hAnsi="Arial"/>
                      <w:color w:val="000000"/>
                      <w:sz w:val="19"/>
                    </w:rPr>
                    <w:t>2.3. Do not design content in a way that is known to cause seizures.</w:t>
                  </w:r>
                </w:p>
                <w:p w:rsidR="00E35BC5" w:rsidRDefault="002310F3">
                  <w:pPr>
                    <w:spacing w:line="220" w:lineRule="exact"/>
                    <w:ind w:left="288"/>
                    <w:textAlignment w:val="baseline"/>
                    <w:rPr>
                      <w:rFonts w:ascii="Arial" w:eastAsia="Arial" w:hAnsi="Arial"/>
                      <w:color w:val="000000"/>
                      <w:sz w:val="19"/>
                    </w:rPr>
                  </w:pPr>
                  <w:r>
                    <w:rPr>
                      <w:rFonts w:ascii="Arial" w:eastAsia="Arial" w:hAnsi="Arial"/>
                      <w:color w:val="000000"/>
                      <w:sz w:val="19"/>
                    </w:rPr>
                    <w:t>2.4. Provide ways to help users navigate, find content, and determine where they are.</w:t>
                  </w:r>
                </w:p>
                <w:p w:rsidR="00E35BC5" w:rsidRDefault="002310F3">
                  <w:pPr>
                    <w:numPr>
                      <w:ilvl w:val="0"/>
                      <w:numId w:val="36"/>
                    </w:numPr>
                    <w:spacing w:before="221" w:line="220" w:lineRule="exact"/>
                    <w:ind w:left="0"/>
                    <w:textAlignment w:val="baseline"/>
                    <w:rPr>
                      <w:rFonts w:ascii="Arial" w:eastAsia="Arial" w:hAnsi="Arial"/>
                      <w:color w:val="000000"/>
                      <w:sz w:val="19"/>
                    </w:rPr>
                  </w:pPr>
                  <w:r>
                    <w:rPr>
                      <w:rFonts w:ascii="Arial" w:eastAsia="Arial" w:hAnsi="Arial"/>
                      <w:color w:val="000000"/>
                      <w:sz w:val="19"/>
                    </w:rPr>
                    <w:t>Understandable</w:t>
                  </w:r>
                </w:p>
                <w:p w:rsidR="00E35BC5" w:rsidRDefault="002310F3">
                  <w:pPr>
                    <w:spacing w:line="217" w:lineRule="exact"/>
                    <w:ind w:left="288"/>
                    <w:textAlignment w:val="baseline"/>
                    <w:rPr>
                      <w:rFonts w:ascii="Arial" w:eastAsia="Arial" w:hAnsi="Arial"/>
                      <w:color w:val="000000"/>
                      <w:sz w:val="19"/>
                    </w:rPr>
                  </w:pPr>
                  <w:r>
                    <w:rPr>
                      <w:rFonts w:ascii="Arial" w:eastAsia="Arial" w:hAnsi="Arial"/>
                      <w:color w:val="000000"/>
                      <w:sz w:val="19"/>
                    </w:rPr>
                    <w:t>3.1. Make text content readable and understandable.</w:t>
                  </w:r>
                </w:p>
                <w:p w:rsidR="00E35BC5" w:rsidRDefault="002310F3">
                  <w:pPr>
                    <w:spacing w:line="220" w:lineRule="exact"/>
                    <w:ind w:left="288" w:right="2016"/>
                    <w:textAlignment w:val="baseline"/>
                    <w:rPr>
                      <w:rFonts w:ascii="Arial" w:eastAsia="Arial" w:hAnsi="Arial"/>
                      <w:color w:val="000000"/>
                      <w:sz w:val="19"/>
                    </w:rPr>
                  </w:pPr>
                  <w:r>
                    <w:rPr>
                      <w:rFonts w:ascii="Arial" w:eastAsia="Arial" w:hAnsi="Arial"/>
                      <w:color w:val="000000"/>
                      <w:sz w:val="19"/>
                    </w:rPr>
                    <w:t>3.2. Make Web pages appear and operate in predictable ways. 3.3. Help users avoid and correct mistakes.</w:t>
                  </w:r>
                </w:p>
                <w:p w:rsidR="00E35BC5" w:rsidRDefault="002310F3">
                  <w:pPr>
                    <w:numPr>
                      <w:ilvl w:val="0"/>
                      <w:numId w:val="36"/>
                    </w:numPr>
                    <w:spacing w:before="219" w:line="220" w:lineRule="exact"/>
                    <w:ind w:left="0"/>
                    <w:textAlignment w:val="baseline"/>
                    <w:rPr>
                      <w:rFonts w:ascii="Arial" w:eastAsia="Arial" w:hAnsi="Arial"/>
                      <w:color w:val="000000"/>
                      <w:sz w:val="19"/>
                    </w:rPr>
                  </w:pPr>
                  <w:r>
                    <w:rPr>
                      <w:rFonts w:ascii="Arial" w:eastAsia="Arial" w:hAnsi="Arial"/>
                      <w:color w:val="000000"/>
                      <w:sz w:val="19"/>
                    </w:rPr>
                    <w:t>Robust</w:t>
                  </w:r>
                </w:p>
                <w:p w:rsidR="00E35BC5" w:rsidRDefault="002310F3">
                  <w:pPr>
                    <w:spacing w:line="220" w:lineRule="exact"/>
                    <w:ind w:left="576" w:right="432" w:hanging="288"/>
                    <w:textAlignment w:val="baseline"/>
                    <w:rPr>
                      <w:rFonts w:ascii="Arial" w:eastAsia="Arial" w:hAnsi="Arial"/>
                      <w:color w:val="000000"/>
                      <w:sz w:val="19"/>
                    </w:rPr>
                  </w:pPr>
                  <w:r>
                    <w:rPr>
                      <w:rFonts w:ascii="Arial" w:eastAsia="Arial" w:hAnsi="Arial"/>
                      <w:color w:val="000000"/>
                      <w:sz w:val="19"/>
                    </w:rPr>
                    <w:t>4.1. Maximise compatibility with current and future user agents, including assistive technologies.</w:t>
                  </w:r>
                </w:p>
                <w:p w:rsidR="00E35BC5" w:rsidRDefault="002310F3">
                  <w:pPr>
                    <w:spacing w:before="215" w:line="220" w:lineRule="exact"/>
                    <w:textAlignment w:val="baseline"/>
                    <w:rPr>
                      <w:rFonts w:ascii="Arial" w:eastAsia="Arial" w:hAnsi="Arial"/>
                      <w:color w:val="000000"/>
                      <w:sz w:val="19"/>
                    </w:rPr>
                  </w:pPr>
                  <w:r>
                    <w:rPr>
                      <w:rFonts w:ascii="Arial" w:eastAsia="Arial" w:hAnsi="Arial"/>
                      <w:color w:val="000000"/>
                      <w:sz w:val="19"/>
                    </w:rPr>
                    <w:t>The next level of WCAG 2.0 is Success Criteria, which are testable statements that indicate whether a particular Guideline has been met. These Succes</w:t>
                  </w:r>
                  <w:r>
                    <w:rPr>
                      <w:rFonts w:ascii="Arial" w:eastAsia="Arial" w:hAnsi="Arial"/>
                      <w:color w:val="000000"/>
                      <w:sz w:val="19"/>
                    </w:rPr>
                    <w:t>s Criteria are written so as to be independent of a particular technology (that is, they are technology-neutral), which maximises their applicability to current and future technologies associated with the web. Success Criteria are identified by the Guideli</w:t>
                  </w:r>
                  <w:r>
                    <w:rPr>
                      <w:rFonts w:ascii="Arial" w:eastAsia="Arial" w:hAnsi="Arial"/>
                      <w:color w:val="000000"/>
                      <w:sz w:val="19"/>
                    </w:rPr>
                    <w:t>ne to which they refer, and also by their level of conformance (Level A, Level AA, or Level AAA). An example of a Success Criterion is as follows:</w:t>
                  </w:r>
                </w:p>
                <w:p w:rsidR="00E35BC5" w:rsidRDefault="002310F3">
                  <w:pPr>
                    <w:spacing w:line="219" w:lineRule="exact"/>
                    <w:ind w:left="288" w:right="216"/>
                    <w:jc w:val="both"/>
                    <w:textAlignment w:val="baseline"/>
                    <w:rPr>
                      <w:rFonts w:ascii="Arial" w:eastAsia="Arial" w:hAnsi="Arial"/>
                      <w:color w:val="000000"/>
                      <w:sz w:val="19"/>
                    </w:rPr>
                  </w:pPr>
                  <w:r>
                    <w:rPr>
                      <w:rFonts w:ascii="Arial" w:eastAsia="Arial" w:hAnsi="Arial"/>
                      <w:color w:val="000000"/>
                      <w:sz w:val="19"/>
                    </w:rPr>
                    <w:t>"1.1.1 Non-text Content: All non-text content that is presented to the user has a text alternative that serve</w:t>
                  </w:r>
                  <w:r>
                    <w:rPr>
                      <w:rFonts w:ascii="Arial" w:eastAsia="Arial" w:hAnsi="Arial"/>
                      <w:color w:val="000000"/>
                      <w:sz w:val="19"/>
                    </w:rPr>
                    <w:t>s the equivalent purpose, except for the situations listed below. (Level A)"</w:t>
                  </w:r>
                </w:p>
                <w:p w:rsidR="00E35BC5" w:rsidRDefault="002310F3">
                  <w:pPr>
                    <w:spacing w:before="211" w:line="220" w:lineRule="exact"/>
                    <w:ind w:right="144"/>
                    <w:textAlignment w:val="baseline"/>
                    <w:rPr>
                      <w:rFonts w:ascii="Arial" w:eastAsia="Arial" w:hAnsi="Arial"/>
                      <w:color w:val="000000"/>
                      <w:sz w:val="19"/>
                    </w:rPr>
                  </w:pPr>
                  <w:r>
                    <w:rPr>
                      <w:rFonts w:ascii="Arial" w:eastAsia="Arial" w:hAnsi="Arial"/>
                      <w:color w:val="000000"/>
                      <w:sz w:val="19"/>
                    </w:rPr>
                    <w:t>In the above example, "1.1.1" means that this Success Criterion relates to Guideline 1.1, and "Level A" means that it must be satisfied for the web page or content to meet the min</w:t>
                  </w:r>
                  <w:r>
                    <w:rPr>
                      <w:rFonts w:ascii="Arial" w:eastAsia="Arial" w:hAnsi="Arial"/>
                      <w:color w:val="000000"/>
                      <w:sz w:val="19"/>
                    </w:rPr>
                    <w:t>imum (Level A) conformance level defined in WCAG 2.0.</w:t>
                  </w:r>
                </w:p>
                <w:p w:rsidR="00E35BC5" w:rsidRDefault="002310F3">
                  <w:pPr>
                    <w:spacing w:before="216" w:line="220" w:lineRule="exact"/>
                    <w:ind w:right="72"/>
                    <w:textAlignment w:val="baseline"/>
                    <w:rPr>
                      <w:rFonts w:ascii="Arial" w:eastAsia="Arial" w:hAnsi="Arial"/>
                      <w:color w:val="000000"/>
                      <w:sz w:val="19"/>
                    </w:rPr>
                  </w:pPr>
                  <w:r>
                    <w:rPr>
                      <w:rFonts w:ascii="Arial" w:eastAsia="Arial" w:hAnsi="Arial"/>
                      <w:color w:val="000000"/>
                      <w:sz w:val="19"/>
                    </w:rPr>
                    <w:t>It is important to note that while some Success Criteria can be tested automatically (for example, by an accessibility checker tool), others require human evaluation. Accessibility checkers should therefore be seen as an aid to testing but not as a substit</w:t>
                  </w:r>
                  <w:r>
                    <w:rPr>
                      <w:rFonts w:ascii="Arial" w:eastAsia="Arial" w:hAnsi="Arial"/>
                      <w:color w:val="000000"/>
                      <w:sz w:val="19"/>
                    </w:rPr>
                    <w:t>ute for evaluation by human users.</w:t>
                  </w:r>
                </w:p>
                <w:p w:rsidR="00E35BC5" w:rsidRDefault="002310F3">
                  <w:pPr>
                    <w:spacing w:before="216" w:after="681" w:line="220" w:lineRule="exact"/>
                    <w:ind w:right="144"/>
                    <w:textAlignment w:val="baseline"/>
                    <w:rPr>
                      <w:rFonts w:ascii="Arial" w:eastAsia="Arial" w:hAnsi="Arial"/>
                      <w:color w:val="000000"/>
                      <w:sz w:val="19"/>
                    </w:rPr>
                  </w:pPr>
                  <w:r>
                    <w:rPr>
                      <w:rFonts w:ascii="Arial" w:eastAsia="Arial" w:hAnsi="Arial"/>
                      <w:color w:val="000000"/>
                      <w:sz w:val="19"/>
                    </w:rPr>
                    <w:t>For each Success Criteria, the WCAG 2.0 Working Group has assembled a growing collection of Sufficient Techniques and Advisory Techniques. These techniques provide practical advice about how to meet the Success Criteria i</w:t>
                  </w:r>
                  <w:r>
                    <w:rPr>
                      <w:rFonts w:ascii="Arial" w:eastAsia="Arial" w:hAnsi="Arial"/>
                      <w:color w:val="000000"/>
                      <w:sz w:val="19"/>
                    </w:rPr>
                    <w:t>n specific instances and in relation to specific technologies. They are grouped under each Success Criteria, and linked from the main WCAG 2.0 document. In general, it will not be necessary to incorporate all of the Sufficient and Advisory Techniques assoc</w:t>
                  </w:r>
                  <w:r>
                    <w:rPr>
                      <w:rFonts w:ascii="Arial" w:eastAsia="Arial" w:hAnsi="Arial"/>
                      <w:color w:val="000000"/>
                      <w:sz w:val="19"/>
                    </w:rPr>
                    <w:t>iated with a particular Success Criterion in order to satisfy it, and developers should choose whichever Techniques are most appropriate for their specific needs.</w:t>
                  </w:r>
                </w:p>
              </w:txbxContent>
            </v:textbox>
            <w10:wrap type="square" anchorx="page" anchory="page"/>
          </v:shape>
        </w:pict>
      </w:r>
      <w:r>
        <w:pict>
          <v:shape id="_x0000_s1154" type="#_x0000_t202" style="position:absolute;margin-left:421.05pt;margin-top:725.55pt;width:18.05pt;height:10.7pt;z-index:-250953216;mso-wrap-distance-left:0;mso-wrap-distance-right:0;mso-position-horizontal-relative:page;mso-position-vertical-relative:page" filled="f" stroked="f">
            <v:textbox inset="0,0,0,0">
              <w:txbxContent>
                <w:p w:rsidR="00E35BC5" w:rsidRDefault="002310F3">
                  <w:pPr>
                    <w:spacing w:line="205" w:lineRule="exact"/>
                    <w:textAlignment w:val="baseline"/>
                    <w:rPr>
                      <w:rFonts w:ascii="Arial" w:eastAsia="Arial" w:hAnsi="Arial"/>
                      <w:color w:val="000000"/>
                      <w:spacing w:val="9"/>
                      <w:sz w:val="19"/>
                    </w:rPr>
                  </w:pPr>
                  <w:r>
                    <w:rPr>
                      <w:rFonts w:ascii="Arial" w:eastAsia="Arial" w:hAnsi="Arial"/>
                      <w:color w:val="000000"/>
                      <w:spacing w:val="9"/>
                      <w:sz w:val="19"/>
                    </w:rPr>
                    <w:t>18</w:t>
                  </w:r>
                </w:p>
              </w:txbxContent>
            </v:textbox>
            <w10:wrap type="square" anchorx="page" anchory="page"/>
          </v:shape>
        </w:pict>
      </w:r>
      <w:r>
        <w:pict>
          <v:shape id="_x0000_s1153" type="#_x0000_t202" style="position:absolute;margin-left:494.15pt;margin-top:725.55pt;width:94pt;height:111.45pt;z-index:-250952192;mso-wrap-distance-left:0;mso-wrap-distance-right:0;mso-position-horizontal-relative:page;mso-position-vertical-relative:page" filled="f" stroked="f">
            <v:textbox inset="0,0,0,0">
              <w:txbxContent>
                <w:p w:rsidR="00E35BC5" w:rsidRDefault="002310F3">
                  <w:pPr>
                    <w:spacing w:before="1852" w:after="12"/>
                    <w:ind w:right="3"/>
                    <w:textAlignment w:val="baseline"/>
                  </w:pPr>
                  <w:r>
                    <w:rPr>
                      <w:noProof/>
                      <w:lang w:val="en-AU" w:eastAsia="en-AU"/>
                    </w:rPr>
                    <w:drawing>
                      <wp:inline distT="0" distB="0" distL="0" distR="0">
                        <wp:extent cx="1191895" cy="23177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148"/>
                                <a:stretch>
                                  <a:fillRect/>
                                </a:stretch>
                              </pic:blipFill>
                              <pic:spPr>
                                <a:xfrm>
                                  <a:off x="0" y="0"/>
                                  <a:ext cx="1191895" cy="231775"/>
                                </a:xfrm>
                                <a:prstGeom prst="rect">
                                  <a:avLst/>
                                </a:prstGeom>
                              </pic:spPr>
                            </pic:pic>
                          </a:graphicData>
                        </a:graphic>
                      </wp:inline>
                    </w:drawing>
                  </w:r>
                </w:p>
              </w:txbxContent>
            </v:textbox>
            <w10:wrap type="square" anchorx="page" anchory="page"/>
          </v:shape>
        </w:pict>
      </w:r>
      <w:r>
        <w:pict>
          <v:line id="_x0000_s1152" style="position:absolute;z-index:251437568;mso-position-horizontal-relative:page;mso-position-vertical-relative:page" from="429.6pt,822.25pt" to="492.55pt,822.25pt" strokeweight=".25pt">
            <w10:wrap anchorx="page" anchory="page"/>
          </v:line>
        </w:pict>
      </w:r>
      <w:r>
        <w:pict>
          <v:line id="_x0000_s1151" style="position:absolute;z-index:251438592;mso-position-horizontal-relative:page;mso-position-vertical-relative:page" from="12.5pt,822.5pt" to="290.7pt,822.5pt" strokeweight=".25pt">
            <w10:wrap anchorx="page" anchory="page"/>
          </v:line>
        </w:pict>
      </w:r>
      <w:r>
        <w:pict>
          <v:line id="_x0000_s1150" style="position:absolute;z-index:251439616;mso-position-horizontal-relative:page;mso-position-vertical-relative:page" from="4.45pt,7.9pt" to="593.95pt,7.9pt" strokeweight=".25pt">
            <w10:wrap anchorx="page" anchory="page"/>
          </v:line>
        </w:pict>
      </w:r>
    </w:p>
    <w:p w:rsidR="00E35BC5" w:rsidRDefault="00E35BC5">
      <w:pPr>
        <w:sectPr w:rsidR="00E35BC5">
          <w:pgSz w:w="11914" w:h="16848"/>
          <w:pgMar w:top="1152" w:right="151" w:bottom="24" w:left="250" w:header="720" w:footer="720" w:gutter="0"/>
          <w:cols w:space="720"/>
        </w:sectPr>
      </w:pPr>
    </w:p>
    <w:p w:rsidR="00E35BC5" w:rsidRDefault="002310F3">
      <w:pPr>
        <w:textAlignment w:val="baseline"/>
        <w:rPr>
          <w:rFonts w:eastAsia="Times New Roman"/>
          <w:color w:val="000000"/>
          <w:sz w:val="24"/>
        </w:rPr>
      </w:pPr>
      <w:r>
        <w:pict>
          <v:shape id="_x0000_s1149" type="#_x0000_t202" style="position:absolute;margin-left:48.05pt;margin-top:150.25pt;width:388pt;height:573.4pt;z-index:-250951168;mso-wrap-distance-left:0;mso-wrap-distance-right:0;mso-position-horizontal-relative:page;mso-position-vertical-relative:page" filled="f" stroked="f">
            <v:textbox inset="0,0,0,0">
              <w:txbxContent>
                <w:p w:rsidR="00E35BC5" w:rsidRDefault="002310F3">
                  <w:pPr>
                    <w:spacing w:line="217" w:lineRule="exact"/>
                    <w:ind w:left="72" w:right="72"/>
                    <w:textAlignment w:val="baseline"/>
                    <w:rPr>
                      <w:rFonts w:ascii="Arial" w:eastAsia="Arial" w:hAnsi="Arial"/>
                      <w:color w:val="000000"/>
                      <w:sz w:val="19"/>
                    </w:rPr>
                  </w:pPr>
                  <w:r>
                    <w:rPr>
                      <w:rFonts w:ascii="Arial" w:eastAsia="Arial" w:hAnsi="Arial"/>
                      <w:color w:val="000000"/>
                      <w:sz w:val="19"/>
                    </w:rPr>
                    <w:t>4.3.2: WCAG 2.0 Conformance Requirements</w:t>
                  </w:r>
                </w:p>
                <w:p w:rsidR="00E35BC5" w:rsidRDefault="002310F3">
                  <w:pPr>
                    <w:spacing w:before="217" w:line="219" w:lineRule="exact"/>
                    <w:ind w:left="72" w:right="72"/>
                    <w:textAlignment w:val="baseline"/>
                    <w:rPr>
                      <w:rFonts w:ascii="Arial" w:eastAsia="Arial" w:hAnsi="Arial"/>
                      <w:color w:val="000000"/>
                      <w:spacing w:val="-1"/>
                      <w:sz w:val="19"/>
                    </w:rPr>
                  </w:pPr>
                  <w:r>
                    <w:rPr>
                      <w:rFonts w:ascii="Arial" w:eastAsia="Arial" w:hAnsi="Arial"/>
                      <w:color w:val="000000"/>
                      <w:spacing w:val="-1"/>
                      <w:sz w:val="19"/>
                    </w:rPr>
                    <w:t>The WCAG 2.0 has retained the concept of three conformance or compliance levels that was introduced in WCAG 1.0. However, the three levels in the WCAG 2.0 are not equivalent to the three levels in WCAG 1.0, even though they retain the designations "Level A</w:t>
                  </w:r>
                  <w:r>
                    <w:rPr>
                      <w:rFonts w:ascii="Arial" w:eastAsia="Arial" w:hAnsi="Arial"/>
                      <w:color w:val="000000"/>
                      <w:spacing w:val="-1"/>
                      <w:sz w:val="19"/>
                    </w:rPr>
                    <w:t>", "Level AA", and "Level AAA". This means that a website that conformed to Level AA under WCAG 1.0 may not conform to Level AA In the WCAG 2.0. Conformance at a par licular level requires that all the SUUCEJESB Ciller la defined fur that level are satisfi</w:t>
                  </w:r>
                  <w:r>
                    <w:rPr>
                      <w:rFonts w:ascii="Arial" w:eastAsia="Arial" w:hAnsi="Arial"/>
                      <w:color w:val="000000"/>
                      <w:spacing w:val="-1"/>
                      <w:sz w:val="19"/>
                    </w:rPr>
                    <w:t>ed. Web developer Es Lord evaluators will 'reed to study tire confur mance requirements for each level very carefully, and they cannot assume equivalence between WCAG 1.0 and WCAG 2.0.</w:t>
                  </w:r>
                </w:p>
                <w:p w:rsidR="00E35BC5" w:rsidRDefault="002310F3">
                  <w:pPr>
                    <w:spacing w:before="225" w:line="219" w:lineRule="exact"/>
                    <w:ind w:left="72" w:right="72"/>
                    <w:textAlignment w:val="baseline"/>
                    <w:rPr>
                      <w:rFonts w:ascii="Arial" w:eastAsia="Arial" w:hAnsi="Arial"/>
                      <w:color w:val="000000"/>
                      <w:sz w:val="19"/>
                    </w:rPr>
                  </w:pPr>
                  <w:r>
                    <w:rPr>
                      <w:rFonts w:ascii="Arial" w:eastAsia="Arial" w:hAnsi="Arial"/>
                      <w:color w:val="000000"/>
                      <w:sz w:val="19"/>
                    </w:rPr>
                    <w:t>In addition to the three conformance levels, WCAG 2.0 specifies five co</w:t>
                  </w:r>
                  <w:r>
                    <w:rPr>
                      <w:rFonts w:ascii="Arial" w:eastAsia="Arial" w:hAnsi="Arial"/>
                      <w:color w:val="000000"/>
                      <w:sz w:val="19"/>
                    </w:rPr>
                    <w:t>nformance requirements that must be met if a web page or other web resource is to claim conformance with WCAG 2.0. These requirements are quite detailed, and developers and evaluators will need to study them carefully. One example is as follows (quoting fr</w:t>
                  </w:r>
                  <w:r>
                    <w:rPr>
                      <w:rFonts w:ascii="Arial" w:eastAsia="Arial" w:hAnsi="Arial"/>
                      <w:color w:val="000000"/>
                      <w:sz w:val="19"/>
                    </w:rPr>
                    <w:t>om the WCAG 2.0 document):</w:t>
                  </w:r>
                </w:p>
                <w:p w:rsidR="00E35BC5" w:rsidRDefault="002310F3">
                  <w:pPr>
                    <w:spacing w:before="2" w:line="219" w:lineRule="exact"/>
                    <w:ind w:left="360" w:right="72"/>
                    <w:textAlignment w:val="baseline"/>
                    <w:rPr>
                      <w:rFonts w:ascii="Arial" w:eastAsia="Arial" w:hAnsi="Arial"/>
                      <w:color w:val="000000"/>
                      <w:sz w:val="19"/>
                    </w:rPr>
                  </w:pPr>
                  <w:r>
                    <w:rPr>
                      <w:rFonts w:ascii="Arial" w:eastAsia="Arial" w:hAnsi="Arial"/>
                      <w:color w:val="000000"/>
                      <w:sz w:val="19"/>
                    </w:rPr>
                    <w:t>"3. Complete processes: When a web page is one of a series of Web pages presenting a process (i.e., a sequence of steps that need to be completed in order to accomplish an activity), all web pages in the process conform at the specified level or better. (C</w:t>
                  </w:r>
                  <w:r>
                    <w:rPr>
                      <w:rFonts w:ascii="Arial" w:eastAsia="Arial" w:hAnsi="Arial"/>
                      <w:color w:val="000000"/>
                      <w:sz w:val="19"/>
                    </w:rPr>
                    <w:t>onformance is not possible at a particular level if any page in the process does not conform at that level or better)"</w:t>
                  </w:r>
                </w:p>
                <w:p w:rsidR="00E35BC5" w:rsidRDefault="002310F3">
                  <w:pPr>
                    <w:spacing w:before="6" w:line="219" w:lineRule="exact"/>
                    <w:ind w:left="360" w:right="72"/>
                    <w:textAlignment w:val="baseline"/>
                    <w:rPr>
                      <w:rFonts w:ascii="Arial" w:eastAsia="Arial" w:hAnsi="Arial"/>
                      <w:i/>
                      <w:color w:val="000000"/>
                      <w:sz w:val="19"/>
                    </w:rPr>
                  </w:pPr>
                  <w:r>
                    <w:rPr>
                      <w:rFonts w:ascii="Arial" w:eastAsia="Arial" w:hAnsi="Arial"/>
                      <w:i/>
                      <w:color w:val="000000"/>
                      <w:sz w:val="19"/>
                    </w:rPr>
                    <w:t xml:space="preserve">Example: </w:t>
                  </w:r>
                  <w:r>
                    <w:rPr>
                      <w:rFonts w:ascii="Arial" w:eastAsia="Arial" w:hAnsi="Arial"/>
                      <w:color w:val="000000"/>
                      <w:sz w:val="19"/>
                    </w:rPr>
                    <w:t>An online store has a series of pages that are used to select and purchase products. All pages in the series from start to finis</w:t>
                  </w:r>
                  <w:r>
                    <w:rPr>
                      <w:rFonts w:ascii="Arial" w:eastAsia="Arial" w:hAnsi="Arial"/>
                      <w:color w:val="000000"/>
                      <w:sz w:val="19"/>
                    </w:rPr>
                    <w:t>h (checkout) conform in order for any page that is part of the process to conform.</w:t>
                  </w:r>
                </w:p>
                <w:p w:rsidR="00E35BC5" w:rsidRDefault="002310F3">
                  <w:pPr>
                    <w:spacing w:before="214" w:line="219" w:lineRule="exact"/>
                    <w:ind w:left="72" w:right="216"/>
                    <w:textAlignment w:val="baseline"/>
                    <w:rPr>
                      <w:rFonts w:ascii="Arial" w:eastAsia="Arial" w:hAnsi="Arial"/>
                      <w:color w:val="000000"/>
                      <w:sz w:val="19"/>
                    </w:rPr>
                  </w:pPr>
                  <w:r>
                    <w:rPr>
                      <w:rFonts w:ascii="Arial" w:eastAsia="Arial" w:hAnsi="Arial"/>
                      <w:color w:val="000000"/>
                      <w:sz w:val="19"/>
                    </w:rPr>
                    <w:t>The Commission's advice is that all web resources (including web pages and websites) should achieve a minimum of Level AA conformance in order to be consistent with the Aims</w:t>
                  </w:r>
                  <w:r>
                    <w:rPr>
                      <w:rFonts w:ascii="Arial" w:eastAsia="Arial" w:hAnsi="Arial"/>
                      <w:color w:val="000000"/>
                      <w:sz w:val="19"/>
                    </w:rPr>
                    <w:t xml:space="preserve"> and Objects of the DDA. In addition, some web resources may need to achieve </w:t>
                  </w:r>
                  <w:r>
                    <w:rPr>
                      <w:rFonts w:ascii="Arial" w:eastAsia="Arial" w:hAnsi="Arial"/>
                      <w:color w:val="000000"/>
                      <w:sz w:val="19"/>
                      <w:u w:val="single"/>
                    </w:rPr>
                    <w:t xml:space="preserve">Level </w:t>
                  </w:r>
                  <w:r>
                    <w:rPr>
                      <w:rFonts w:ascii="Arial" w:eastAsia="Arial" w:hAnsi="Arial"/>
                      <w:i/>
                      <w:color w:val="000000"/>
                      <w:sz w:val="19"/>
                    </w:rPr>
                    <w:t xml:space="preserve">AAA </w:t>
                  </w:r>
                  <w:r>
                    <w:rPr>
                      <w:rFonts w:ascii="Arial" w:eastAsia="Arial" w:hAnsi="Arial"/>
                      <w:color w:val="000000"/>
                      <w:sz w:val="19"/>
                    </w:rPr>
                    <w:t xml:space="preserve">conformance with at least </w:t>
                  </w:r>
                  <w:r>
                    <w:rPr>
                      <w:rFonts w:ascii="Arial" w:eastAsia="Arial" w:hAnsi="Arial"/>
                      <w:color w:val="000000"/>
                      <w:sz w:val="19"/>
                      <w:u w:val="single"/>
                    </w:rPr>
                    <w:t>some Level MA success  criteria,</w:t>
                  </w:r>
                  <w:r>
                    <w:rPr>
                      <w:rFonts w:ascii="Arial" w:eastAsia="Arial" w:hAnsi="Arial"/>
                      <w:color w:val="000000"/>
                      <w:sz w:val="19"/>
                    </w:rPr>
                    <w:t xml:space="preserve"> for example, </w:t>
                  </w:r>
                  <w:r>
                    <w:rPr>
                      <w:rFonts w:ascii="Arial" w:eastAsia="Arial" w:hAnsi="Arial"/>
                      <w:color w:val="000000"/>
                      <w:sz w:val="19"/>
                      <w:u w:val="single"/>
                    </w:rPr>
                    <w:t xml:space="preserve">health and safety information, national warnings, and </w:t>
                  </w:r>
                  <w:r>
                    <w:rPr>
                      <w:rFonts w:ascii="Arial" w:eastAsia="Arial" w:hAnsi="Arial"/>
                      <w:color w:val="000000"/>
                      <w:sz w:val="19"/>
                    </w:rPr>
                    <w:t xml:space="preserve"> online resources published by education in</w:t>
                  </w:r>
                  <w:r>
                    <w:rPr>
                      <w:rFonts w:ascii="Arial" w:eastAsia="Arial" w:hAnsi="Arial"/>
                      <w:color w:val="000000"/>
                      <w:sz w:val="19"/>
                    </w:rPr>
                    <w:t>stitutions and which are intended for use by all students studying a particular course.</w:t>
                  </w:r>
                </w:p>
                <w:p w:rsidR="00E35BC5" w:rsidRDefault="002310F3">
                  <w:pPr>
                    <w:spacing w:before="229" w:line="219" w:lineRule="exact"/>
                    <w:ind w:left="72" w:right="72"/>
                    <w:textAlignment w:val="baseline"/>
                    <w:rPr>
                      <w:rFonts w:ascii="Arial" w:eastAsia="Arial" w:hAnsi="Arial"/>
                      <w:color w:val="000000"/>
                      <w:spacing w:val="1"/>
                      <w:sz w:val="19"/>
                    </w:rPr>
                  </w:pPr>
                  <w:r>
                    <w:rPr>
                      <w:rFonts w:ascii="Arial" w:eastAsia="Arial" w:hAnsi="Arial"/>
                      <w:color w:val="000000"/>
                      <w:spacing w:val="1"/>
                      <w:sz w:val="19"/>
                    </w:rPr>
                    <w:t>4.3.3: Accessibility Supported Technologies</w:t>
                  </w:r>
                </w:p>
                <w:p w:rsidR="00E35BC5" w:rsidRDefault="002310F3">
                  <w:pPr>
                    <w:spacing w:before="220" w:after="720" w:line="219" w:lineRule="exact"/>
                    <w:ind w:left="72" w:right="72"/>
                    <w:textAlignment w:val="baseline"/>
                    <w:rPr>
                      <w:rFonts w:ascii="Arial" w:eastAsia="Arial" w:hAnsi="Arial"/>
                      <w:color w:val="000000"/>
                      <w:spacing w:val="1"/>
                      <w:sz w:val="19"/>
                    </w:rPr>
                  </w:pPr>
                  <w:r>
                    <w:rPr>
                      <w:rFonts w:ascii="Arial" w:eastAsia="Arial" w:hAnsi="Arial"/>
                      <w:color w:val="000000"/>
                      <w:spacing w:val="1"/>
                      <w:sz w:val="19"/>
                    </w:rPr>
                    <w:t>WCAG 2.0 introduces the concept of "accessibility supported" to assist developers of web resources determine whether a particular technology (or feature of a technology) is likely to be accessible by people with a disability. The formal definition of "acce</w:t>
                  </w:r>
                  <w:r>
                    <w:rPr>
                      <w:rFonts w:ascii="Arial" w:eastAsia="Arial" w:hAnsi="Arial"/>
                      <w:color w:val="000000"/>
                      <w:spacing w:val="1"/>
                      <w:sz w:val="19"/>
                    </w:rPr>
                    <w:t>ssibility supported" as given in the Glossary of the WCAG 2.0 document is quite complex, and may be difficult to understand and apply in individual cases without expert advice. An important aspect is that many technologies can be used in ways that are acce</w:t>
                  </w:r>
                  <w:r>
                    <w:rPr>
                      <w:rFonts w:ascii="Arial" w:eastAsia="Arial" w:hAnsi="Arial"/>
                      <w:color w:val="000000"/>
                      <w:spacing w:val="1"/>
                      <w:sz w:val="19"/>
                    </w:rPr>
                    <w:t xml:space="preserve">ssibility supported, as well as in ways that are not, but for purposes of assessing WCAG 2.0 conformance, technologies must be used in ways that are accessibility supported. For example: javaScript and Flash can both be used in ways that are accessible to </w:t>
                  </w:r>
                  <w:r>
                    <w:rPr>
                      <w:rFonts w:ascii="Arial" w:eastAsia="Arial" w:hAnsi="Arial"/>
                      <w:color w:val="000000"/>
                      <w:spacing w:val="1"/>
                      <w:sz w:val="19"/>
                    </w:rPr>
                    <w:t>some assistive technologies, but they can both be used in ways that are inaccessible (for example, if JavaScript does not permit keyboard navigation, or if Flash controls do not have text labels)„ In general, technologies should not be assumed to be access</w:t>
                  </w:r>
                  <w:r>
                    <w:rPr>
                      <w:rFonts w:ascii="Arial" w:eastAsia="Arial" w:hAnsi="Arial"/>
                      <w:color w:val="000000"/>
                      <w:spacing w:val="1"/>
                      <w:sz w:val="19"/>
                    </w:rPr>
                    <w:t>ibility supported in their entirety.</w:t>
                  </w:r>
                </w:p>
              </w:txbxContent>
            </v:textbox>
            <w10:wrap type="square" anchorx="page" anchory="page"/>
          </v:shape>
        </w:pict>
      </w:r>
      <w:r>
        <w:pict>
          <v:shape id="_x0000_s1148" type="#_x0000_t202" style="position:absolute;margin-left:459.1pt;margin-top:666.3pt;width:114pt;height:31.9pt;z-index:-250950144;mso-wrap-distance-left:.5pt;mso-wrap-distance-right:4.9pt;mso-wrap-distance-bottom:.9pt;mso-position-horizontal-relative:page;mso-position-vertical-relative:page" filled="f" stroked="f">
            <v:textbox inset="0,0,0,0">
              <w:txbxContent>
                <w:p w:rsidR="00E35BC5" w:rsidRDefault="002310F3">
                  <w:pPr>
                    <w:spacing w:before="62" w:line="141" w:lineRule="exact"/>
                    <w:ind w:left="72"/>
                    <w:textAlignment w:val="baseline"/>
                    <w:rPr>
                      <w:rFonts w:eastAsia="Times New Roman"/>
                      <w:b/>
                      <w:color w:val="000000"/>
                      <w:sz w:val="15"/>
                    </w:rPr>
                  </w:pPr>
                  <w:r>
                    <w:rPr>
                      <w:rFonts w:eastAsia="Times New Roman"/>
                      <w:b/>
                      <w:color w:val="000000"/>
                      <w:sz w:val="15"/>
                    </w:rPr>
                    <w:t xml:space="preserve">Comment [AA16]: </w:t>
                  </w:r>
                  <w:r>
                    <w:rPr>
                      <w:rFonts w:eastAsia="Times New Roman"/>
                      <w:color w:val="000000"/>
                      <w:sz w:val="13"/>
                    </w:rPr>
                    <w:t>While Vision Australia did not look at Flash, it has even more issues</w:t>
                  </w:r>
                  <w:r>
                    <w:rPr>
                      <w:rFonts w:eastAsia="Times New Roman"/>
                      <w:color w:val="000000"/>
                      <w:sz w:val="13"/>
                      <w:vertAlign w:val="superscript"/>
                    </w:rPr>
                    <w:t>.</w:t>
                  </w:r>
                  <w:r>
                    <w:rPr>
                      <w:rFonts w:eastAsia="Times New Roman"/>
                      <w:color w:val="000000"/>
                      <w:sz w:val="13"/>
                    </w:rPr>
                    <w:t>on an iOS device — it doesn't play for anyone!</w:t>
                  </w:r>
                </w:p>
              </w:txbxContent>
            </v:textbox>
            <w10:wrap type="square" anchorx="page" anchory="page"/>
          </v:shape>
        </w:pict>
      </w:r>
      <w:r>
        <w:pict>
          <v:shape id="_x0000_s1147" type="#_x0000_t202" style="position:absolute;margin-left:383.45pt;margin-top:723.65pt;width:94pt;height:117.35pt;z-index:-250949120;mso-wrap-distance-left:0;mso-wrap-distance-right:0;mso-position-horizontal-relative:page;mso-position-vertical-relative:page" filled="f" stroked="f">
            <v:textbox inset="0,0,0,0">
              <w:txbxContent>
                <w:p w:rsidR="00E35BC5" w:rsidRDefault="002310F3">
                  <w:pPr>
                    <w:spacing w:after="2130" w:line="216" w:lineRule="exact"/>
                    <w:jc w:val="center"/>
                    <w:textAlignment w:val="baseline"/>
                    <w:rPr>
                      <w:rFonts w:ascii="Arial" w:eastAsia="Arial" w:hAnsi="Arial"/>
                      <w:color w:val="000000"/>
                      <w:spacing w:val="28"/>
                      <w:sz w:val="19"/>
                    </w:rPr>
                  </w:pPr>
                  <w:r>
                    <w:rPr>
                      <w:rFonts w:ascii="Arial" w:eastAsia="Arial" w:hAnsi="Arial"/>
                      <w:color w:val="000000"/>
                      <w:spacing w:val="28"/>
                      <w:sz w:val="19"/>
                    </w:rPr>
                    <w:t>19</w:t>
                  </w:r>
                </w:p>
              </w:txbxContent>
            </v:textbox>
            <w10:wrap type="square" anchorx="page" anchory="page"/>
          </v:shape>
        </w:pict>
      </w:r>
      <w:r>
        <w:pict>
          <v:shape id="_x0000_s1146" type="#_x0000_t202" style="position:absolute;margin-left:0;margin-top:800.15pt;width:186.25pt;height:23.05pt;z-index:-250948096;mso-wrap-distance-left:0;mso-wrap-distance-right:0;mso-position-horizontal-relative:page;mso-position-vertical-relative:page" filled="f" stroked="f">
            <v:textbox inset="0,0,0,0">
              <w:txbxContent>
                <w:p w:rsidR="00E35BC5" w:rsidRDefault="002310F3">
                  <w:pPr>
                    <w:textAlignment w:val="baseline"/>
                  </w:pPr>
                  <w:r>
                    <w:rPr>
                      <w:noProof/>
                      <w:lang w:val="en-AU" w:eastAsia="en-AU"/>
                    </w:rPr>
                    <w:drawing>
                      <wp:inline distT="0" distB="0" distL="0" distR="0">
                        <wp:extent cx="2365375" cy="29273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149"/>
                                <a:stretch>
                                  <a:fillRect/>
                                </a:stretch>
                              </pic:blipFill>
                              <pic:spPr>
                                <a:xfrm>
                                  <a:off x="0" y="0"/>
                                  <a:ext cx="2365375" cy="292735"/>
                                </a:xfrm>
                                <a:prstGeom prst="rect">
                                  <a:avLst/>
                                </a:prstGeom>
                              </pic:spPr>
                            </pic:pic>
                          </a:graphicData>
                        </a:graphic>
                      </wp:inline>
                    </w:drawing>
                  </w:r>
                </w:p>
              </w:txbxContent>
            </v:textbox>
            <w10:wrap type="square" anchorx="page" anchory="page"/>
          </v:shape>
        </w:pict>
      </w:r>
      <w:r>
        <w:pict>
          <v:shape id="_x0000_s1145" type="#_x0000_t202" style="position:absolute;margin-left:546.55pt;margin-top:820.2pt;width:37.5pt;height:20.8pt;z-index:-250947072;mso-wrap-distance-left:0;mso-wrap-distance-right:0;mso-position-horizontal-relative:page;mso-position-vertical-relative:page" filled="f" stroked="f">
            <v:textbox inset="0,0,0,0">
              <w:txbxContent>
                <w:p w:rsidR="00E35BC5" w:rsidRDefault="002310F3">
                  <w:pPr>
                    <w:spacing w:after="4" w:line="411" w:lineRule="exact"/>
                    <w:textAlignment w:val="baseline"/>
                    <w:rPr>
                      <w:rFonts w:ascii="Arial" w:eastAsia="Arial" w:hAnsi="Arial"/>
                      <w:color w:val="000000"/>
                      <w:spacing w:val="42"/>
                      <w:w w:val="75"/>
                      <w:sz w:val="30"/>
                    </w:rPr>
                  </w:pPr>
                  <w:r>
                    <w:rPr>
                      <w:rFonts w:ascii="Arial" w:eastAsia="Arial" w:hAnsi="Arial"/>
                      <w:color w:val="000000"/>
                      <w:spacing w:val="42"/>
                      <w:w w:val="75"/>
                      <w:sz w:val="30"/>
                    </w:rPr>
                    <w:t>153-</w:t>
                  </w:r>
                </w:p>
              </w:txbxContent>
            </v:textbox>
            <w10:wrap type="square" anchorx="page" anchory="page"/>
          </v:shape>
        </w:pict>
      </w:r>
      <w:r>
        <w:pict>
          <v:line id="_x0000_s1144" style="position:absolute;z-index:251440640;mso-position-horizontal-relative:page;mso-position-vertical-relative:page" from="44.4pt,467.5pt" to="44.4pt,489.9pt" strokeweight=".7pt">
            <w10:wrap anchorx="page" anchory="page"/>
          </v:line>
        </w:pict>
      </w:r>
      <w:r>
        <w:pict>
          <v:line id="_x0000_s1143" style="position:absolute;z-index:251441664;mso-position-horizontal-relative:page;mso-position-vertical-relative:page" from="537.6pt,666.7pt" to="560.45pt,666.7pt" strokeweight=".7pt">
            <w10:wrap anchorx="page" anchory="page"/>
          </v:line>
        </w:pict>
      </w:r>
      <w:r>
        <w:pict>
          <v:line id="_x0000_s1142" style="position:absolute;z-index:251442688;mso-position-horizontal-relative:page;mso-position-vertical-relative:page" from="577.7pt,668.15pt" to="577.7pt,699.15pt" strokeweight=".5pt">
            <w10:wrap anchorx="page" anchory="page"/>
          </v:line>
        </w:pict>
      </w:r>
      <w:r>
        <w:pict>
          <v:line id="_x0000_s1141" style="position:absolute;z-index:251443712;mso-position-horizontal-relative:page;mso-position-vertical-relative:page" from="458.9pt,668.15pt" to="458.9pt,698.7pt" strokeweight=".5pt">
            <w10:wrap anchorx="page" anchory="page"/>
          </v:line>
        </w:pict>
      </w:r>
      <w:r>
        <w:pict>
          <v:line id="_x0000_s1140" style="position:absolute;z-index:251444736;mso-position-horizontal-relative:page;mso-position-vertical-relative:page" from="3.85pt,8.65pt" to="594.05pt,8.65pt" strokeweight=".25pt">
            <w10:wrap anchorx="page" anchory="page"/>
          </v:line>
        </w:pict>
      </w:r>
    </w:p>
    <w:p w:rsidR="00E35BC5" w:rsidRDefault="00E35BC5">
      <w:pPr>
        <w:sectPr w:rsidR="00E35BC5">
          <w:pgSz w:w="11914" w:h="16848"/>
          <w:pgMar w:top="1152" w:right="233" w:bottom="0" w:left="0" w:header="720" w:footer="720" w:gutter="0"/>
          <w:cols w:space="720"/>
        </w:sectPr>
      </w:pPr>
    </w:p>
    <w:p w:rsidR="00E35BC5" w:rsidRDefault="002310F3">
      <w:pPr>
        <w:textAlignment w:val="baseline"/>
        <w:rPr>
          <w:rFonts w:eastAsia="Times New Roman"/>
          <w:color w:val="000000"/>
          <w:sz w:val="24"/>
        </w:rPr>
      </w:pPr>
      <w:r>
        <w:pict>
          <v:shape id="_x0000_s1139" type="#_x0000_t202" style="position:absolute;margin-left:47.7pt;margin-top:153.15pt;width:388pt;height:528.25pt;z-index:-250946048;mso-wrap-distance-left:0;mso-wrap-distance-right:0;mso-position-horizontal-relative:page;mso-position-vertical-relative:page" filled="f" stroked="f">
            <v:textbox inset="0,0,0,0">
              <w:txbxContent>
                <w:p w:rsidR="00E35BC5" w:rsidRDefault="002310F3">
                  <w:pPr>
                    <w:spacing w:line="218" w:lineRule="exact"/>
                    <w:ind w:left="72" w:right="360"/>
                    <w:textAlignment w:val="baseline"/>
                    <w:rPr>
                      <w:rFonts w:ascii="Arial" w:eastAsia="Arial" w:hAnsi="Arial"/>
                      <w:color w:val="000000"/>
                      <w:spacing w:val="-1"/>
                      <w:sz w:val="19"/>
                    </w:rPr>
                  </w:pPr>
                  <w:r>
                    <w:rPr>
                      <w:rFonts w:ascii="Arial" w:eastAsia="Arial" w:hAnsi="Arial"/>
                      <w:color w:val="000000"/>
                      <w:spacing w:val="-1"/>
                      <w:sz w:val="19"/>
                    </w:rPr>
                    <w:t>It is also important to note that a technology may not necessarily be categorised as accessibility supported just because it is supported by a particular assistive technology. For a technology to be regarded as accessibility supported, it must also be reas</w:t>
                  </w:r>
                  <w:r>
                    <w:rPr>
                      <w:rFonts w:ascii="Arial" w:eastAsia="Arial" w:hAnsi="Arial"/>
                      <w:color w:val="000000"/>
                      <w:spacing w:val="-1"/>
                      <w:sz w:val="19"/>
                    </w:rPr>
                    <w:t>onably available to users, taking into account financial and other considerations.</w:t>
                  </w:r>
                </w:p>
                <w:p w:rsidR="00E35BC5" w:rsidRDefault="002310F3">
                  <w:pPr>
                    <w:spacing w:before="222" w:line="219" w:lineRule="exact"/>
                    <w:ind w:left="72" w:right="288"/>
                    <w:textAlignment w:val="baseline"/>
                    <w:rPr>
                      <w:rFonts w:ascii="Arial" w:eastAsia="Arial" w:hAnsi="Arial"/>
                      <w:color w:val="000000"/>
                      <w:sz w:val="19"/>
                    </w:rPr>
                  </w:pPr>
                  <w:r>
                    <w:rPr>
                      <w:rFonts w:ascii="Arial" w:eastAsia="Arial" w:hAnsi="Arial"/>
                      <w:color w:val="000000"/>
                      <w:sz w:val="19"/>
                    </w:rPr>
                    <w:t>Technologies and features of technologies may be used to achieve conformance with WCAG 2.0 only if they are used in ways that are accessibility supported. 'l echnology featu</w:t>
                  </w:r>
                  <w:r>
                    <w:rPr>
                      <w:rFonts w:ascii="Arial" w:eastAsia="Arial" w:hAnsi="Arial"/>
                      <w:color w:val="000000"/>
                      <w:sz w:val="19"/>
                    </w:rPr>
                    <w:t xml:space="preserve">res can be used In ways that ale liot accessibility supported (II iat Is, in ways [hat du not work with assistive technologies, etc.) as long as they are not relied upon to conform </w:t>
                  </w:r>
                  <w:r>
                    <w:rPr>
                      <w:rFonts w:ascii="Arial" w:eastAsia="Arial" w:hAnsi="Arial"/>
                      <w:color w:val="000000"/>
                      <w:sz w:val="19"/>
                      <w:u w:val="single"/>
                    </w:rPr>
                    <w:t xml:space="preserve">to any </w:t>
                  </w:r>
                  <w:r>
                    <w:rPr>
                      <w:rFonts w:ascii="Arial" w:eastAsia="Arial" w:hAnsi="Arial"/>
                      <w:color w:val="000000"/>
                      <w:sz w:val="19"/>
                    </w:rPr>
                    <w:t>success</w:t>
                  </w:r>
                  <w:r>
                    <w:rPr>
                      <w:rFonts w:ascii="Arial" w:eastAsia="Arial" w:hAnsi="Arial"/>
                      <w:color w:val="000000"/>
                      <w:sz w:val="19"/>
                      <w:u w:val="single"/>
                    </w:rPr>
                    <w:t xml:space="preserve"> criteriondeliver information or services</w:t>
                  </w:r>
                  <w:r>
                    <w:rPr>
                      <w:rFonts w:ascii="Arial" w:eastAsia="Arial" w:hAnsi="Arial"/>
                      <w:color w:val="000000"/>
                      <w:sz w:val="19"/>
                    </w:rPr>
                    <w:t xml:space="preserve"> (that is, the same </w:t>
                  </w:r>
                  <w:r>
                    <w:rPr>
                      <w:rFonts w:ascii="Arial" w:eastAsia="Arial" w:hAnsi="Arial"/>
                      <w:color w:val="000000"/>
                      <w:sz w:val="19"/>
                    </w:rPr>
                    <w:t>information or functionality is also available in another way that is supported).</w:t>
                  </w:r>
                </w:p>
                <w:p w:rsidR="00E35BC5" w:rsidRDefault="002310F3">
                  <w:pPr>
                    <w:spacing w:before="219" w:line="219" w:lineRule="exact"/>
                    <w:ind w:left="72" w:right="432"/>
                    <w:textAlignment w:val="baseline"/>
                    <w:rPr>
                      <w:rFonts w:ascii="Arial" w:eastAsia="Arial" w:hAnsi="Arial"/>
                      <w:color w:val="000000"/>
                      <w:sz w:val="19"/>
                    </w:rPr>
                  </w:pPr>
                  <w:r>
                    <w:rPr>
                      <w:rFonts w:ascii="Arial" w:eastAsia="Arial" w:hAnsi="Arial"/>
                      <w:color w:val="000000"/>
                      <w:sz w:val="19"/>
                    </w:rPr>
                    <w:t>The Commission encourages web developers to clearly state which technologies they have relied upon in publishing web content.</w:t>
                  </w:r>
                </w:p>
                <w:p w:rsidR="00E35BC5" w:rsidRDefault="002310F3">
                  <w:pPr>
                    <w:spacing w:before="218" w:line="220" w:lineRule="exact"/>
                    <w:ind w:left="72" w:right="72"/>
                    <w:textAlignment w:val="baseline"/>
                    <w:rPr>
                      <w:rFonts w:ascii="Arial" w:eastAsia="Arial" w:hAnsi="Arial"/>
                      <w:color w:val="000000"/>
                      <w:spacing w:val="-1"/>
                      <w:sz w:val="19"/>
                    </w:rPr>
                  </w:pPr>
                  <w:r>
                    <w:rPr>
                      <w:rFonts w:ascii="Arial" w:eastAsia="Arial" w:hAnsi="Arial"/>
                      <w:color w:val="000000"/>
                      <w:spacing w:val="-1"/>
                      <w:sz w:val="19"/>
                    </w:rPr>
                    <w:t>WCAG 2.0 does not provide a list of accessibilit</w:t>
                  </w:r>
                  <w:r>
                    <w:rPr>
                      <w:rFonts w:ascii="Arial" w:eastAsia="Arial" w:hAnsi="Arial"/>
                      <w:color w:val="000000"/>
                      <w:spacing w:val="-1"/>
                      <w:sz w:val="19"/>
                    </w:rPr>
                    <w:t>y supported technologies, since such a list is likely to require regular updating and is likely to have local variation. The Commission will be working with the Australian Government Information Management Office (AGIMO) and other stakeholders to develop m</w:t>
                  </w:r>
                  <w:r>
                    <w:rPr>
                      <w:rFonts w:ascii="Arial" w:eastAsia="Arial" w:hAnsi="Arial"/>
                      <w:color w:val="000000"/>
                      <w:spacing w:val="-1"/>
                      <w:sz w:val="19"/>
                    </w:rPr>
                    <w:t>ore detailed advice about technologies (and features of technologies) that are considered to be accessibility supported in the Australian context</w:t>
                  </w:r>
                </w:p>
                <w:p w:rsidR="00E35BC5" w:rsidRDefault="002310F3">
                  <w:pPr>
                    <w:spacing w:before="216" w:line="219" w:lineRule="exact"/>
                    <w:ind w:left="72" w:right="216"/>
                    <w:textAlignment w:val="baseline"/>
                    <w:rPr>
                      <w:rFonts w:ascii="Arial" w:eastAsia="Arial" w:hAnsi="Arial"/>
                      <w:color w:val="000000"/>
                      <w:sz w:val="19"/>
                    </w:rPr>
                  </w:pPr>
                  <w:r>
                    <w:rPr>
                      <w:rFonts w:ascii="Arial" w:eastAsia="Arial" w:hAnsi="Arial"/>
                      <w:color w:val="000000"/>
                      <w:sz w:val="19"/>
                    </w:rPr>
                    <w:t>Until such advice is available, web developers should give serious consideration to using those technologies t</w:t>
                  </w:r>
                  <w:r>
                    <w:rPr>
                      <w:rFonts w:ascii="Arial" w:eastAsia="Arial" w:hAnsi="Arial"/>
                      <w:color w:val="000000"/>
                      <w:sz w:val="19"/>
                    </w:rPr>
                    <w:t>hat are known to be compatible with WCAG 1.0. In cases where this is not practical, they should seek expert accessibility advice before using other technologies.</w:t>
                  </w:r>
                </w:p>
                <w:p w:rsidR="00E35BC5" w:rsidRDefault="002310F3">
                  <w:pPr>
                    <w:spacing w:before="4" w:line="435" w:lineRule="exact"/>
                    <w:ind w:left="72" w:right="5688"/>
                    <w:textAlignment w:val="baseline"/>
                    <w:rPr>
                      <w:rFonts w:ascii="Arial" w:eastAsia="Arial" w:hAnsi="Arial"/>
                      <w:color w:val="000000"/>
                      <w:sz w:val="19"/>
                    </w:rPr>
                  </w:pPr>
                  <w:r>
                    <w:rPr>
                      <w:rFonts w:ascii="Arial" w:eastAsia="Arial" w:hAnsi="Arial"/>
                      <w:color w:val="000000"/>
                      <w:sz w:val="19"/>
                    </w:rPr>
                    <w:t>4.4. Related Resources 4.4.1 W3C Resources</w:t>
                  </w:r>
                </w:p>
                <w:p w:rsidR="00E35BC5" w:rsidRDefault="002310F3">
                  <w:pPr>
                    <w:spacing w:before="223" w:line="219" w:lineRule="exact"/>
                    <w:ind w:left="72" w:right="72"/>
                    <w:textAlignment w:val="baseline"/>
                    <w:rPr>
                      <w:rFonts w:ascii="Arial" w:eastAsia="Arial" w:hAnsi="Arial"/>
                      <w:color w:val="000000"/>
                      <w:sz w:val="19"/>
                    </w:rPr>
                  </w:pPr>
                  <w:r>
                    <w:rPr>
                      <w:rFonts w:ascii="Arial" w:eastAsia="Arial" w:hAnsi="Arial"/>
                      <w:color w:val="000000"/>
                      <w:sz w:val="19"/>
                    </w:rPr>
                    <w:t>There is a considerable body of both general and te</w:t>
                  </w:r>
                  <w:r>
                    <w:rPr>
                      <w:rFonts w:ascii="Arial" w:eastAsia="Arial" w:hAnsi="Arial"/>
                      <w:color w:val="000000"/>
                      <w:sz w:val="19"/>
                    </w:rPr>
                    <w:t>chnical literature in the area of web accessibility, involving academic, industry, government and community representatives. A major source of such literature is the Web Accessibility Initiative at the World Wide Web Consortium.</w:t>
                  </w:r>
                </w:p>
                <w:p w:rsidR="00E35BC5" w:rsidRDefault="002310F3">
                  <w:pPr>
                    <w:spacing w:before="217" w:line="220" w:lineRule="exact"/>
                    <w:ind w:left="72" w:right="72"/>
                    <w:textAlignment w:val="baseline"/>
                    <w:rPr>
                      <w:rFonts w:ascii="Arial" w:eastAsia="Arial" w:hAnsi="Arial"/>
                      <w:color w:val="000000"/>
                      <w:sz w:val="19"/>
                    </w:rPr>
                  </w:pPr>
                  <w:r>
                    <w:rPr>
                      <w:rFonts w:ascii="Arial" w:eastAsia="Arial" w:hAnsi="Arial"/>
                      <w:color w:val="000000"/>
                      <w:sz w:val="19"/>
                    </w:rPr>
                    <w:t>Because WCAG 2.0 is a relatively new Guideline, there are currently few resources such as accessibility checkers available for it. However, the W3C is frequently adding to its collection of WCAG 2.0 resources, including its list of Sufficient Techniques. T</w:t>
                  </w:r>
                  <w:r>
                    <w:rPr>
                      <w:rFonts w:ascii="Arial" w:eastAsia="Arial" w:hAnsi="Arial"/>
                      <w:color w:val="000000"/>
                      <w:sz w:val="19"/>
                    </w:rPr>
                    <w:t>he following links should provide useful information for web developers:</w:t>
                  </w:r>
                </w:p>
                <w:p w:rsidR="00E35BC5" w:rsidRDefault="002310F3">
                  <w:pPr>
                    <w:numPr>
                      <w:ilvl w:val="0"/>
                      <w:numId w:val="21"/>
                    </w:numPr>
                    <w:tabs>
                      <w:tab w:val="clear" w:pos="288"/>
                      <w:tab w:val="left" w:pos="720"/>
                    </w:tabs>
                    <w:spacing w:before="211" w:line="243" w:lineRule="exact"/>
                    <w:ind w:right="72" w:hanging="288"/>
                    <w:textAlignment w:val="baseline"/>
                    <w:rPr>
                      <w:rFonts w:ascii="Arial" w:eastAsia="Arial" w:hAnsi="Arial"/>
                      <w:color w:val="000000"/>
                      <w:sz w:val="19"/>
                      <w:u w:val="single"/>
                    </w:rPr>
                  </w:pPr>
                  <w:r>
                    <w:rPr>
                      <w:rFonts w:ascii="Arial" w:eastAsia="Arial" w:hAnsi="Arial"/>
                      <w:color w:val="000000"/>
                      <w:sz w:val="19"/>
                      <w:u w:val="single"/>
                    </w:rPr>
                    <w:t xml:space="preserve">Introduction to WCAG 2.0: </w:t>
                  </w:r>
                  <w:hyperlink r:id="rId150">
                    <w:r>
                      <w:rPr>
                        <w:rFonts w:ascii="Arial" w:eastAsia="Arial" w:hAnsi="Arial"/>
                        <w:color w:val="0000FF"/>
                        <w:sz w:val="19"/>
                        <w:u w:val="single"/>
                      </w:rPr>
                      <w:t>http://wvnv.w3.org/WAI/intro/wcaq.php</w:t>
                    </w:r>
                  </w:hyperlink>
                </w:p>
                <w:p w:rsidR="00E35BC5" w:rsidRDefault="002310F3">
                  <w:pPr>
                    <w:numPr>
                      <w:ilvl w:val="0"/>
                      <w:numId w:val="21"/>
                    </w:numPr>
                    <w:tabs>
                      <w:tab w:val="clear" w:pos="288"/>
                      <w:tab w:val="left" w:pos="720"/>
                    </w:tabs>
                    <w:spacing w:before="233" w:line="218" w:lineRule="exact"/>
                    <w:ind w:right="2808" w:hanging="288"/>
                    <w:textAlignment w:val="baseline"/>
                    <w:rPr>
                      <w:rFonts w:ascii="Arial" w:eastAsia="Arial" w:hAnsi="Arial"/>
                      <w:color w:val="000000"/>
                      <w:spacing w:val="-1"/>
                      <w:sz w:val="19"/>
                    </w:rPr>
                  </w:pPr>
                  <w:r>
                    <w:rPr>
                      <w:rFonts w:ascii="Arial" w:eastAsia="Arial" w:hAnsi="Arial"/>
                      <w:color w:val="000000"/>
                      <w:spacing w:val="-1"/>
                      <w:sz w:val="19"/>
                    </w:rPr>
                    <w:t xml:space="preserve">How to Meet WCAG 2.0 (Quick Reference Guide): </w:t>
                  </w:r>
                  <w:hyperlink r:id="rId151">
                    <w:r>
                      <w:rPr>
                        <w:rFonts w:ascii="Arial" w:eastAsia="Arial" w:hAnsi="Arial"/>
                        <w:color w:val="0000FF"/>
                        <w:spacing w:val="-1"/>
                        <w:sz w:val="19"/>
                        <w:u w:val="single"/>
                      </w:rPr>
                      <w:t>http://www.w3.orgNVAI/WCAG20/quickref/</w:t>
                    </w:r>
                  </w:hyperlink>
                </w:p>
                <w:p w:rsidR="00E35BC5" w:rsidRDefault="002310F3">
                  <w:pPr>
                    <w:numPr>
                      <w:ilvl w:val="0"/>
                      <w:numId w:val="21"/>
                    </w:numPr>
                    <w:tabs>
                      <w:tab w:val="clear" w:pos="288"/>
                      <w:tab w:val="left" w:pos="720"/>
                    </w:tabs>
                    <w:spacing w:before="207" w:after="440" w:line="243" w:lineRule="exact"/>
                    <w:ind w:right="72" w:hanging="288"/>
                    <w:textAlignment w:val="baseline"/>
                    <w:rPr>
                      <w:rFonts w:ascii="Arial" w:eastAsia="Arial" w:hAnsi="Arial"/>
                      <w:color w:val="000000"/>
                      <w:spacing w:val="-1"/>
                      <w:sz w:val="19"/>
                    </w:rPr>
                  </w:pPr>
                  <w:r>
                    <w:rPr>
                      <w:rFonts w:ascii="Arial" w:eastAsia="Arial" w:hAnsi="Arial"/>
                      <w:color w:val="000000"/>
                      <w:spacing w:val="-1"/>
                      <w:sz w:val="19"/>
                    </w:rPr>
                    <w:t xml:space="preserve">Understanding WCAG 2.0: </w:t>
                  </w:r>
                  <w:hyperlink r:id="rId152">
                    <w:r>
                      <w:rPr>
                        <w:rFonts w:ascii="Arial" w:eastAsia="Arial" w:hAnsi="Arial"/>
                        <w:color w:val="0000FF"/>
                        <w:spacing w:val="-1"/>
                        <w:sz w:val="19"/>
                        <w:u w:val="single"/>
                      </w:rPr>
                      <w:t>http://vvvvw.w3.orq/TR/UNDERSTANDING-WCAG20/</w:t>
                    </w:r>
                  </w:hyperlink>
                </w:p>
              </w:txbxContent>
            </v:textbox>
            <w10:wrap type="square" anchorx="page" anchory="page"/>
          </v:shape>
        </w:pict>
      </w:r>
      <w:r>
        <w:pict>
          <v:shape id="_x0000_s1138" type="#_x0000_t202" style="position:absolute;margin-left:457pt;margin-top:361.9pt;width:118.45pt;height:23.3pt;z-index:-250945024;mso-wrap-distance-left:.6pt;mso-wrap-distance-right:.6pt;mso-position-horizontal-relative:page;mso-position-vertical-relative:page" filled="f" stroked="f">
            <v:textbox inset="0,0,0,0">
              <w:txbxContent>
                <w:p w:rsidR="00E35BC5" w:rsidRDefault="002310F3">
                  <w:pPr>
                    <w:spacing w:before="30" w:after="4" w:line="144" w:lineRule="exact"/>
                    <w:ind w:left="72"/>
                    <w:textAlignment w:val="baseline"/>
                    <w:rPr>
                      <w:rFonts w:eastAsia="Times New Roman"/>
                      <w:b/>
                      <w:color w:val="000000"/>
                      <w:sz w:val="15"/>
                    </w:rPr>
                  </w:pPr>
                  <w:r>
                    <w:rPr>
                      <w:rFonts w:eastAsia="Times New Roman"/>
                      <w:b/>
                      <w:color w:val="000000"/>
                      <w:sz w:val="15"/>
                    </w:rPr>
                    <w:t xml:space="preserve">Comment [AA17]: </w:t>
                  </w:r>
                  <w:r>
                    <w:rPr>
                      <w:rFonts w:eastAsia="Times New Roman"/>
                      <w:color w:val="000000"/>
                      <w:sz w:val="13"/>
                    </w:rPr>
                    <w:t xml:space="preserve">Maybe we </w:t>
                  </w:r>
                  <w:r>
                    <w:rPr>
                      <w:rFonts w:eastAsia="Times New Roman"/>
                      <w:color w:val="000000"/>
                      <w:sz w:val="13"/>
                    </w:rPr>
                    <w:t>should have further discussion about this statement in the near future 0</w:t>
                  </w:r>
                </w:p>
              </w:txbxContent>
            </v:textbox>
            <w10:wrap type="square" anchorx="page" anchory="page"/>
          </v:shape>
        </w:pict>
      </w:r>
      <w:r>
        <w:pict>
          <v:shape id="_x0000_s1137" type="#_x0000_t202" style="position:absolute;margin-left:57.3pt;margin-top:681.4pt;width:388pt;height:130.3pt;z-index:-250944000;mso-wrap-distance-left:0;mso-wrap-distance-right:0;mso-position-horizontal-relative:page;mso-position-vertical-relative:page" filled="f" stroked="f">
            <v:textbox inset="0,0,0,0">
              <w:txbxContent>
                <w:p w:rsidR="00E35BC5" w:rsidRDefault="002310F3">
                  <w:pPr>
                    <w:numPr>
                      <w:ilvl w:val="0"/>
                      <w:numId w:val="21"/>
                    </w:numPr>
                    <w:tabs>
                      <w:tab w:val="clear" w:pos="288"/>
                      <w:tab w:val="left" w:pos="504"/>
                    </w:tabs>
                    <w:spacing w:after="1516" w:line="542" w:lineRule="exact"/>
                    <w:ind w:left="7344" w:right="144" w:hanging="7128"/>
                    <w:textAlignment w:val="baseline"/>
                    <w:rPr>
                      <w:rFonts w:ascii="Arial" w:eastAsia="Arial" w:hAnsi="Arial"/>
                      <w:color w:val="000000"/>
                      <w:spacing w:val="2"/>
                      <w:sz w:val="19"/>
                    </w:rPr>
                  </w:pPr>
                  <w:r>
                    <w:rPr>
                      <w:rFonts w:ascii="Arial" w:eastAsia="Arial" w:hAnsi="Arial"/>
                      <w:color w:val="000000"/>
                      <w:spacing w:val="2"/>
                      <w:sz w:val="19"/>
                    </w:rPr>
                    <w:t xml:space="preserve">Techniques and Failures for WCAG 2.0: </w:t>
                  </w:r>
                  <w:hyperlink r:id="rId153">
                    <w:r>
                      <w:rPr>
                        <w:rFonts w:ascii="Arial" w:eastAsia="Arial" w:hAnsi="Arial"/>
                        <w:color w:val="0000FF"/>
                        <w:spacing w:val="2"/>
                        <w:sz w:val="19"/>
                        <w:u w:val="single"/>
                      </w:rPr>
                      <w:t>http://www.w3.orq/TR/WCAG20-TECHS/</w:t>
                    </w:r>
                  </w:hyperlink>
                  <w:r>
                    <w:rPr>
                      <w:rFonts w:ascii="Arial" w:eastAsia="Arial" w:hAnsi="Arial"/>
                      <w:color w:val="000000"/>
                      <w:spacing w:val="2"/>
                      <w:sz w:val="19"/>
                      <w:u w:val="single"/>
                    </w:rPr>
                    <w:t xml:space="preserve"> </w:t>
                  </w:r>
                  <w:r>
                    <w:rPr>
                      <w:rFonts w:ascii="Arial" w:eastAsia="Arial" w:hAnsi="Arial"/>
                      <w:color w:val="000000"/>
                      <w:spacing w:val="2"/>
                      <w:sz w:val="19"/>
                    </w:rPr>
                    <w:t>20</w:t>
                  </w:r>
                </w:p>
              </w:txbxContent>
            </v:textbox>
            <w10:wrap type="square" anchorx="page" anchory="page"/>
          </v:shape>
        </w:pict>
      </w:r>
      <w:r>
        <w:pict>
          <v:shape id="_x0000_s1136" type="#_x0000_t202" style="position:absolute;margin-left:551.05pt;margin-top:817.45pt;width:37pt;height:20.55pt;z-index:-250942976;mso-wrap-distance-left:0;mso-wrap-distance-right:0;mso-position-horizontal-relative:page;mso-position-vertical-relative:page" filled="f" stroked="f">
            <v:textbox inset="0,0,0,0">
              <w:txbxContent>
                <w:p w:rsidR="00E35BC5" w:rsidRDefault="002310F3">
                  <w:pPr>
                    <w:spacing w:after="3"/>
                    <w:ind w:right="6"/>
                    <w:textAlignment w:val="baseline"/>
                  </w:pPr>
                  <w:r>
                    <w:rPr>
                      <w:noProof/>
                      <w:lang w:val="en-AU" w:eastAsia="en-AU"/>
                    </w:rPr>
                    <w:drawing>
                      <wp:inline distT="0" distB="0" distL="0" distR="0">
                        <wp:extent cx="466090" cy="259080"/>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154"/>
                                <a:stretch>
                                  <a:fillRect/>
                                </a:stretch>
                              </pic:blipFill>
                              <pic:spPr>
                                <a:xfrm>
                                  <a:off x="0" y="0"/>
                                  <a:ext cx="466090" cy="259080"/>
                                </a:xfrm>
                                <a:prstGeom prst="rect">
                                  <a:avLst/>
                                </a:prstGeom>
                              </pic:spPr>
                            </pic:pic>
                          </a:graphicData>
                        </a:graphic>
                      </wp:inline>
                    </w:drawing>
                  </w:r>
                </w:p>
              </w:txbxContent>
            </v:textbox>
            <w10:wrap type="square" anchorx="page" anchory="page"/>
          </v:shape>
        </w:pict>
      </w:r>
      <w:r>
        <w:pict>
          <v:line id="_x0000_s1135" style="position:absolute;z-index:251445760;mso-position-horizontal-relative:page;mso-position-vertical-relative:page" from="44.9pt,239.75pt" to="44.9pt,262.35pt" strokeweight=".5pt">
            <w10:wrap anchorx="page" anchory="page"/>
          </v:line>
        </w:pict>
      </w:r>
      <w:r>
        <w:pict>
          <v:line id="_x0000_s1134" style="position:absolute;z-index:251446784;mso-position-horizontal-relative:page;mso-position-vertical-relative:page" from="45.85pt,591.35pt" to="45.85pt,613.95pt" strokeweight=".7pt">
            <w10:wrap anchorx="page" anchory="page"/>
          </v:line>
        </w:pict>
      </w:r>
      <w:r>
        <w:pict>
          <v:line id="_x0000_s1133" style="position:absolute;z-index:251447808;mso-position-horizontal-relative:page;mso-position-vertical-relative:page" from="456.7pt,361.9pt" to="456.7pt,385.25pt" strokeweight=".5pt">
            <w10:wrap anchorx="page" anchory="page"/>
          </v:line>
        </w:pict>
      </w:r>
      <w:r>
        <w:pict>
          <v:line id="_x0000_s1132" style="position:absolute;z-index:251448832;mso-position-horizontal-relative:page;mso-position-vertical-relative:page" from="575.75pt,362.4pt" to="575.75pt,385.25pt" strokeweight=".5pt">
            <w10:wrap anchorx="page" anchory="page"/>
          </v:line>
        </w:pict>
      </w:r>
      <w:r>
        <w:pict>
          <v:line id="_x0000_s1131" style="position:absolute;z-index:251449856;mso-position-horizontal-relative:page;mso-position-vertical-relative:page" from="0,811.9pt" to="594.05pt,811.9pt" strokeweight=".25pt">
            <w10:wrap anchorx="page" anchory="page"/>
          </v:line>
        </w:pict>
      </w:r>
      <w:r>
        <w:pict>
          <v:line id="_x0000_s1130" style="position:absolute;z-index:251450880;mso-position-horizontal-relative:page;mso-position-vertical-relative:page" from="304.1pt,823.45pt" to="327.65pt,823.45pt" strokeweight=".25pt">
            <w10:wrap anchorx="page" anchory="page"/>
          </v:line>
        </w:pict>
      </w:r>
      <w:r>
        <w:pict>
          <v:line id="_x0000_s1129" style="position:absolute;z-index:251451904;mso-position-horizontal-relative:page;mso-position-vertical-relative:page" from="183.85pt,823.45pt" to="216.55pt,823.45pt" strokeweight=".25pt">
            <w10:wrap anchorx="page" anchory="page"/>
          </v:line>
        </w:pict>
      </w:r>
    </w:p>
    <w:p w:rsidR="00E35BC5" w:rsidRDefault="00E35BC5">
      <w:pPr>
        <w:sectPr w:rsidR="00E35BC5">
          <w:pgSz w:w="11914" w:h="16848"/>
          <w:pgMar w:top="1152" w:right="153" w:bottom="14" w:left="954" w:header="720" w:footer="720" w:gutter="0"/>
          <w:cols w:space="720"/>
        </w:sectPr>
      </w:pPr>
    </w:p>
    <w:p w:rsidR="00E35BC5" w:rsidRDefault="002310F3">
      <w:pPr>
        <w:textAlignment w:val="baseline"/>
        <w:rPr>
          <w:rFonts w:eastAsia="Times New Roman"/>
          <w:color w:val="000000"/>
          <w:sz w:val="24"/>
        </w:rPr>
      </w:pPr>
      <w:r>
        <w:pict>
          <v:shape id="_x0000_s1128" type="#_x0000_t202" style="position:absolute;margin-left:0;margin-top:8pt;width:594pt;height:232.1pt;z-index:-250941952;mso-wrap-distance-left:0;mso-wrap-distance-right:0;mso-position-horizontal-relative:page;mso-position-vertical-relative:page" filled="f" stroked="f">
            <v:textbox inset="0,0,0,0">
              <w:txbxContent>
                <w:p w:rsidR="00E35BC5" w:rsidRDefault="002310F3">
                  <w:pPr>
                    <w:spacing w:before="2875" w:line="213" w:lineRule="exact"/>
                    <w:ind w:left="1008" w:right="3384"/>
                    <w:textAlignment w:val="baseline"/>
                    <w:rPr>
                      <w:rFonts w:ascii="Arial" w:eastAsia="Arial" w:hAnsi="Arial"/>
                      <w:color w:val="000000"/>
                      <w:sz w:val="19"/>
                    </w:rPr>
                  </w:pPr>
                  <w:r>
                    <w:rPr>
                      <w:rFonts w:ascii="Arial" w:eastAsia="Arial" w:hAnsi="Arial"/>
                      <w:color w:val="000000"/>
                      <w:sz w:val="19"/>
                    </w:rPr>
                    <w:t>4.4.2 The Australian Government Web P-ublishiRg-Guide4sGGR-to-be-knOWR-aS-the-Web Guide)</w:t>
                  </w:r>
                </w:p>
                <w:p w:rsidR="00E35BC5" w:rsidRDefault="002310F3">
                  <w:pPr>
                    <w:spacing w:before="233" w:line="220" w:lineRule="exact"/>
                    <w:ind w:left="1008" w:right="3528"/>
                    <w:textAlignment w:val="baseline"/>
                    <w:rPr>
                      <w:rFonts w:ascii="Arial" w:eastAsia="Arial" w:hAnsi="Arial"/>
                      <w:color w:val="000000"/>
                      <w:spacing w:val="-1"/>
                      <w:sz w:val="19"/>
                    </w:rPr>
                  </w:pPr>
                  <w:r>
                    <w:rPr>
                      <w:rFonts w:ascii="Arial" w:eastAsia="Arial" w:hAnsi="Arial"/>
                      <w:color w:val="000000"/>
                      <w:spacing w:val="-1"/>
                      <w:sz w:val="19"/>
                    </w:rPr>
                    <w:t>The Australian Government's Web Publishing Guide is a tool primarily for use by government web teams, but it can also serve as a guide for best practice for the private sector. It contains a section on the design of content that is accessible to people wit</w:t>
                  </w:r>
                  <w:r>
                    <w:rPr>
                      <w:rFonts w:ascii="Arial" w:eastAsia="Arial" w:hAnsi="Arial"/>
                      <w:color w:val="000000"/>
                      <w:spacing w:val="-1"/>
                      <w:sz w:val="19"/>
                    </w:rPr>
                    <w:t>h a</w:t>
                  </w:r>
                </w:p>
                <w:p w:rsidR="00E35BC5" w:rsidRDefault="002310F3">
                  <w:pPr>
                    <w:spacing w:before="226" w:line="215" w:lineRule="exact"/>
                    <w:ind w:left="1008"/>
                    <w:textAlignment w:val="baseline"/>
                    <w:rPr>
                      <w:rFonts w:ascii="Courier New" w:eastAsia="Courier New" w:hAnsi="Courier New"/>
                      <w:color w:val="000000"/>
                      <w:spacing w:val="-3"/>
                      <w:sz w:val="19"/>
                      <w:u w:val="single"/>
                    </w:rPr>
                  </w:pPr>
                  <w:hyperlink r:id="rId155">
                    <w:r>
                      <w:rPr>
                        <w:rFonts w:ascii="Courier New" w:eastAsia="Courier New" w:hAnsi="Courier New"/>
                        <w:color w:val="0000FF"/>
                        <w:spacing w:val="-3"/>
                        <w:sz w:val="19"/>
                        <w:u w:val="single"/>
                      </w:rPr>
                      <w:t>http://webpublishiny.ayimo.yrov.au/AccessibiliLy.htud.</w:t>
                    </w:r>
                  </w:hyperlink>
                </w:p>
              </w:txbxContent>
            </v:textbox>
            <w10:wrap type="square" anchorx="page" anchory="page"/>
          </v:shape>
        </w:pict>
      </w:r>
      <w:r>
        <w:pict>
          <v:shape id="_x0000_s1127" type="#_x0000_t202" style="position:absolute;margin-left:0;margin-top:240.1pt;width:594pt;height:565.6pt;z-index:-250940928;mso-wrap-distance-left:0;mso-wrap-distance-right:0;mso-position-horizontal-relative:page;mso-position-vertical-relative:page" filled="f" stroked="f">
            <v:textbox inset="0,0,0,0">
              <w:txbxContent>
                <w:p w:rsidR="00E35BC5" w:rsidRDefault="002310F3">
                  <w:pPr>
                    <w:spacing w:before="222" w:line="219" w:lineRule="exact"/>
                    <w:ind w:left="1008" w:right="3240"/>
                    <w:textAlignment w:val="baseline"/>
                    <w:rPr>
                      <w:rFonts w:ascii="Arial" w:eastAsia="Arial" w:hAnsi="Arial"/>
                      <w:color w:val="000000"/>
                      <w:sz w:val="19"/>
                    </w:rPr>
                  </w:pPr>
                  <w:r>
                    <w:rPr>
                      <w:rFonts w:ascii="Arial" w:eastAsia="Arial" w:hAnsi="Arial"/>
                      <w:color w:val="000000"/>
                      <w:sz w:val="19"/>
                    </w:rPr>
                    <w:t>The Guide will be progressively updated to include links to resources related to WCAG 2.0 as they are developed to assis</w:t>
                  </w:r>
                  <w:r>
                    <w:rPr>
                      <w:rFonts w:ascii="Arial" w:eastAsia="Arial" w:hAnsi="Arial"/>
                      <w:color w:val="000000"/>
                      <w:sz w:val="19"/>
                    </w:rPr>
                    <w:t>t in the implementation of the NTS.</w:t>
                  </w:r>
                </w:p>
                <w:p w:rsidR="00E35BC5" w:rsidRDefault="002310F3">
                  <w:pPr>
                    <w:spacing w:before="226" w:line="218" w:lineRule="exact"/>
                    <w:ind w:left="1008" w:right="3240"/>
                    <w:textAlignment w:val="baseline"/>
                    <w:rPr>
                      <w:rFonts w:ascii="Arial" w:eastAsia="Arial" w:hAnsi="Arial"/>
                      <w:color w:val="000000"/>
                      <w:sz w:val="19"/>
                    </w:rPr>
                  </w:pPr>
                  <w:r>
                    <w:rPr>
                      <w:rFonts w:ascii="Arial" w:eastAsia="Arial" w:hAnsi="Arial"/>
                      <w:color w:val="000000"/>
                      <w:sz w:val="19"/>
                    </w:rPr>
                    <w:t>The Commission believes that integrating accessibility into general authoring and publishing advice in this way is the most effective strategy for bringing it into mainstream practice. The Web Publishing Guide is intende</w:t>
                  </w:r>
                  <w:r>
                    <w:rPr>
                      <w:rFonts w:ascii="Arial" w:eastAsia="Arial" w:hAnsi="Arial"/>
                      <w:color w:val="000000"/>
                      <w:sz w:val="19"/>
                    </w:rPr>
                    <w:t>d to evolve to keep pace with best practice. The Commission believes that reasonable attempts to achieve current best practice will generally satisfy the access requirements of the DDA.</w:t>
                  </w:r>
                </w:p>
                <w:p w:rsidR="00E35BC5" w:rsidRDefault="002310F3">
                  <w:pPr>
                    <w:spacing w:before="422" w:line="221" w:lineRule="exact"/>
                    <w:ind w:left="4752"/>
                    <w:textAlignment w:val="baseline"/>
                    <w:rPr>
                      <w:rFonts w:ascii="Arial" w:eastAsia="Arial" w:hAnsi="Arial"/>
                      <w:color w:val="000000"/>
                      <w:sz w:val="19"/>
                    </w:rPr>
                  </w:pPr>
                  <w:r>
                    <w:rPr>
                      <w:rFonts w:ascii="Arial" w:eastAsia="Arial" w:hAnsi="Arial"/>
                      <w:color w:val="000000"/>
                      <w:sz w:val="19"/>
                    </w:rPr>
                    <w:t>5</w:t>
                  </w:r>
                </w:p>
                <w:p w:rsidR="00E35BC5" w:rsidRDefault="002310F3">
                  <w:pPr>
                    <w:spacing w:before="137" w:line="266" w:lineRule="exact"/>
                    <w:ind w:left="3672" w:right="4968" w:hanging="864"/>
                    <w:textAlignment w:val="baseline"/>
                    <w:rPr>
                      <w:rFonts w:ascii="Arial" w:eastAsia="Arial" w:hAnsi="Arial"/>
                      <w:color w:val="000000"/>
                      <w:sz w:val="19"/>
                    </w:rPr>
                  </w:pPr>
                  <w:r>
                    <w:rPr>
                      <w:rFonts w:ascii="Arial" w:eastAsia="Arial" w:hAnsi="Arial"/>
                      <w:color w:val="000000"/>
                      <w:sz w:val="19"/>
                    </w:rPr>
                    <w:t>What Limits Are There on Obligations to Comply With Access Requireme</w:t>
                  </w:r>
                  <w:r>
                    <w:rPr>
                      <w:rFonts w:ascii="Arial" w:eastAsia="Arial" w:hAnsi="Arial"/>
                      <w:color w:val="000000"/>
                      <w:sz w:val="19"/>
                    </w:rPr>
                    <w:t>nts?</w:t>
                  </w:r>
                </w:p>
                <w:p w:rsidR="00E35BC5" w:rsidRDefault="002310F3">
                  <w:pPr>
                    <w:spacing w:before="221" w:line="219" w:lineRule="exact"/>
                    <w:ind w:left="1008" w:right="3240"/>
                    <w:textAlignment w:val="baseline"/>
                    <w:rPr>
                      <w:rFonts w:ascii="Arial" w:eastAsia="Arial" w:hAnsi="Arial"/>
                      <w:color w:val="000000"/>
                      <w:sz w:val="19"/>
                    </w:rPr>
                  </w:pPr>
                  <w:r>
                    <w:rPr>
                      <w:rFonts w:ascii="Arial" w:eastAsia="Arial" w:hAnsi="Arial"/>
                      <w:color w:val="000000"/>
                      <w:sz w:val="19"/>
                    </w:rPr>
                    <w:t xml:space="preserve">The advice provided in these notes is intended to give effect to the requirement of the DDA for access to be provided without unreasonable barriers that exclude or disadvantage people with disability. In some (but not all) circumstances, obligations under </w:t>
                  </w:r>
                  <w:r>
                    <w:rPr>
                      <w:rFonts w:ascii="Arial" w:eastAsia="Arial" w:hAnsi="Arial"/>
                      <w:color w:val="000000"/>
                      <w:sz w:val="19"/>
                    </w:rPr>
                    <w:t>the DDA to provide equal access are limited by the concept of unjustifiable hardship.</w:t>
                  </w:r>
                </w:p>
                <w:p w:rsidR="00E35BC5" w:rsidRDefault="002310F3">
                  <w:pPr>
                    <w:tabs>
                      <w:tab w:val="decimal" w:pos="1152"/>
                      <w:tab w:val="left" w:pos="1584"/>
                    </w:tabs>
                    <w:spacing w:before="212" w:line="221" w:lineRule="exact"/>
                    <w:ind w:left="1008"/>
                    <w:textAlignment w:val="baseline"/>
                    <w:rPr>
                      <w:rFonts w:ascii="Arial" w:eastAsia="Arial" w:hAnsi="Arial"/>
                      <w:color w:val="000000"/>
                      <w:spacing w:val="-2"/>
                      <w:sz w:val="19"/>
                    </w:rPr>
                  </w:pPr>
                  <w:r>
                    <w:rPr>
                      <w:rFonts w:ascii="Arial" w:eastAsia="Arial" w:hAnsi="Arial"/>
                      <w:color w:val="000000"/>
                      <w:spacing w:val="-2"/>
                      <w:sz w:val="19"/>
                    </w:rPr>
                    <w:tab/>
                    <w:t>5.1</w:t>
                  </w:r>
                  <w:r>
                    <w:rPr>
                      <w:rFonts w:ascii="Arial" w:eastAsia="Arial" w:hAnsi="Arial"/>
                      <w:color w:val="000000"/>
                      <w:spacing w:val="-2"/>
                      <w:sz w:val="19"/>
                    </w:rPr>
                    <w:tab/>
                    <w:t>Introduction</w:t>
                  </w:r>
                </w:p>
                <w:p w:rsidR="00E35BC5" w:rsidRDefault="002310F3">
                  <w:pPr>
                    <w:spacing w:before="232" w:line="218" w:lineRule="exact"/>
                    <w:ind w:left="1008" w:right="3168"/>
                    <w:textAlignment w:val="baseline"/>
                    <w:rPr>
                      <w:rFonts w:ascii="Arial" w:eastAsia="Arial" w:hAnsi="Arial"/>
                      <w:color w:val="000000"/>
                      <w:spacing w:val="1"/>
                      <w:sz w:val="19"/>
                    </w:rPr>
                  </w:pPr>
                  <w:r>
                    <w:rPr>
                      <w:rFonts w:ascii="Arial" w:eastAsia="Arial" w:hAnsi="Arial"/>
                      <w:color w:val="000000"/>
                      <w:spacing w:val="1"/>
                      <w:sz w:val="19"/>
                    </w:rPr>
                    <w:t>A respondent to a complaint lodged under the DDA may be able to demonstrate that it would involve unjustifiable hardship to meet particular access requirements. Web designers and content providers should note that unjustifiable hardship has to be demonstra</w:t>
                  </w:r>
                  <w:r>
                    <w:rPr>
                      <w:rFonts w:ascii="Arial" w:eastAsia="Arial" w:hAnsi="Arial"/>
                      <w:color w:val="000000"/>
                      <w:spacing w:val="1"/>
                      <w:sz w:val="19"/>
                    </w:rPr>
                    <w:t xml:space="preserve">ted and cannot simply be assumed. In particular, stylistic preferences rather than functional requirements are highly unlikely to be accepted as constituting a basis for a defence of unjustifiable hardship (other than in cases where the artistic form of a </w:t>
                  </w:r>
                  <w:r>
                    <w:rPr>
                      <w:rFonts w:ascii="Arial" w:eastAsia="Arial" w:hAnsi="Arial"/>
                      <w:color w:val="000000"/>
                      <w:spacing w:val="1"/>
                      <w:sz w:val="19"/>
                    </w:rPr>
                    <w:t>site is a significant function). This does not imply any attempt to prohibit innovative design. It does mean that design must address access requirements, directly or by provision of alternative means of access.</w:t>
                  </w:r>
                </w:p>
                <w:p w:rsidR="00E35BC5" w:rsidRDefault="002310F3">
                  <w:pPr>
                    <w:tabs>
                      <w:tab w:val="decimal" w:pos="1152"/>
                      <w:tab w:val="left" w:pos="1584"/>
                    </w:tabs>
                    <w:spacing w:before="221" w:line="221" w:lineRule="exact"/>
                    <w:ind w:left="1008"/>
                    <w:textAlignment w:val="baseline"/>
                    <w:rPr>
                      <w:rFonts w:ascii="Arial" w:eastAsia="Arial" w:hAnsi="Arial"/>
                      <w:color w:val="000000"/>
                      <w:sz w:val="19"/>
                    </w:rPr>
                  </w:pPr>
                  <w:r>
                    <w:rPr>
                      <w:rFonts w:ascii="Arial" w:eastAsia="Arial" w:hAnsi="Arial"/>
                      <w:color w:val="000000"/>
                      <w:sz w:val="19"/>
                    </w:rPr>
                    <w:tab/>
                    <w:t>5.2</w:t>
                  </w:r>
                  <w:r>
                    <w:rPr>
                      <w:rFonts w:ascii="Arial" w:eastAsia="Arial" w:hAnsi="Arial"/>
                      <w:color w:val="000000"/>
                      <w:sz w:val="19"/>
                    </w:rPr>
                    <w:tab/>
                    <w:t>How is Unjustifiable Hardship Interpret</w:t>
                  </w:r>
                  <w:r>
                    <w:rPr>
                      <w:rFonts w:ascii="Arial" w:eastAsia="Arial" w:hAnsi="Arial"/>
                      <w:color w:val="000000"/>
                      <w:sz w:val="19"/>
                    </w:rPr>
                    <w:t>ed?</w:t>
                  </w:r>
                </w:p>
                <w:p w:rsidR="00E35BC5" w:rsidRDefault="002310F3">
                  <w:pPr>
                    <w:spacing w:before="222" w:line="220" w:lineRule="exact"/>
                    <w:ind w:left="1008" w:right="3240"/>
                    <w:textAlignment w:val="baseline"/>
                    <w:rPr>
                      <w:rFonts w:ascii="Arial" w:eastAsia="Arial" w:hAnsi="Arial"/>
                      <w:color w:val="000000"/>
                      <w:sz w:val="19"/>
                    </w:rPr>
                  </w:pPr>
                  <w:r>
                    <w:rPr>
                      <w:rFonts w:ascii="Arial" w:eastAsia="Arial" w:hAnsi="Arial"/>
                      <w:color w:val="000000"/>
                      <w:sz w:val="19"/>
                    </w:rPr>
                    <w:t>Where issues of unjustifiable hardship have to be decided, section 11 of the DDA requires the courts to consider all relevant circumstances of the case, including:</w:t>
                  </w:r>
                </w:p>
                <w:p w:rsidR="00E35BC5" w:rsidRDefault="002310F3">
                  <w:pPr>
                    <w:numPr>
                      <w:ilvl w:val="0"/>
                      <w:numId w:val="21"/>
                    </w:numPr>
                    <w:tabs>
                      <w:tab w:val="clear" w:pos="288"/>
                      <w:tab w:val="left" w:pos="1584"/>
                    </w:tabs>
                    <w:spacing w:before="234" w:line="216" w:lineRule="exact"/>
                    <w:ind w:left="1584" w:right="3816" w:hanging="288"/>
                    <w:textAlignment w:val="baseline"/>
                    <w:rPr>
                      <w:rFonts w:ascii="Arial" w:eastAsia="Arial" w:hAnsi="Arial"/>
                      <w:color w:val="000000"/>
                      <w:sz w:val="19"/>
                    </w:rPr>
                  </w:pPr>
                  <w:r>
                    <w:rPr>
                      <w:rFonts w:ascii="Arial" w:eastAsia="Arial" w:hAnsi="Arial"/>
                      <w:color w:val="000000"/>
                      <w:sz w:val="19"/>
                    </w:rPr>
                    <w:t xml:space="preserve">The nature of the benefit or detriment likely to accrue, or be suffered by, any persons </w:t>
                  </w:r>
                  <w:r>
                    <w:rPr>
                      <w:rFonts w:ascii="Arial" w:eastAsia="Arial" w:hAnsi="Arial"/>
                      <w:color w:val="000000"/>
                      <w:sz w:val="19"/>
                    </w:rPr>
                    <w:t>concerned;</w:t>
                  </w:r>
                </w:p>
                <w:p w:rsidR="00E35BC5" w:rsidRDefault="002310F3">
                  <w:pPr>
                    <w:numPr>
                      <w:ilvl w:val="0"/>
                      <w:numId w:val="21"/>
                    </w:numPr>
                    <w:tabs>
                      <w:tab w:val="clear" w:pos="288"/>
                      <w:tab w:val="left" w:pos="1584"/>
                    </w:tabs>
                    <w:spacing w:before="212" w:line="240" w:lineRule="exact"/>
                    <w:ind w:left="1584" w:hanging="288"/>
                    <w:textAlignment w:val="baseline"/>
                    <w:rPr>
                      <w:rFonts w:ascii="Arial" w:eastAsia="Arial" w:hAnsi="Arial"/>
                      <w:color w:val="000000"/>
                      <w:spacing w:val="1"/>
                      <w:sz w:val="19"/>
                    </w:rPr>
                  </w:pPr>
                  <w:r>
                    <w:rPr>
                      <w:rFonts w:ascii="Arial" w:eastAsia="Arial" w:hAnsi="Arial"/>
                      <w:color w:val="000000"/>
                      <w:spacing w:val="1"/>
                      <w:sz w:val="19"/>
                    </w:rPr>
                    <w:t>The effect of the disability of a person concerned;</w:t>
                  </w:r>
                </w:p>
                <w:p w:rsidR="00E35BC5" w:rsidRDefault="002310F3">
                  <w:pPr>
                    <w:spacing w:before="473" w:after="1407" w:line="197" w:lineRule="exact"/>
                    <w:ind w:left="8424"/>
                    <w:textAlignment w:val="baseline"/>
                    <w:rPr>
                      <w:rFonts w:ascii="Arial" w:eastAsia="Arial" w:hAnsi="Arial"/>
                      <w:color w:val="000000"/>
                      <w:spacing w:val="33"/>
                      <w:sz w:val="17"/>
                    </w:rPr>
                  </w:pPr>
                  <w:r>
                    <w:rPr>
                      <w:rFonts w:ascii="Arial" w:eastAsia="Arial" w:hAnsi="Arial"/>
                      <w:color w:val="000000"/>
                      <w:spacing w:val="33"/>
                      <w:sz w:val="17"/>
                    </w:rPr>
                    <w:t>21</w:t>
                  </w:r>
                </w:p>
              </w:txbxContent>
            </v:textbox>
            <w10:wrap type="square" anchorx="page" anchory="page"/>
          </v:shape>
        </w:pict>
      </w:r>
      <w:r>
        <w:pict>
          <v:shape id="_x0000_s1126" type="#_x0000_t202" style="position:absolute;margin-left:0;margin-top:805.7pt;width:594pt;height:33.3pt;z-index:-25093990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810"/>
                    <w:gridCol w:w="3998"/>
                  </w:tblGrid>
                  <w:tr w:rsidR="00E35BC5">
                    <w:tblPrEx>
                      <w:tblCellMar>
                        <w:top w:w="0" w:type="dxa"/>
                        <w:bottom w:w="0" w:type="dxa"/>
                      </w:tblCellMar>
                    </w:tblPrEx>
                    <w:trPr>
                      <w:trHeight w:hRule="exact" w:val="124"/>
                    </w:trPr>
                    <w:tc>
                      <w:tcPr>
                        <w:tcW w:w="7810" w:type="dxa"/>
                        <w:vMerge w:val="restart"/>
                        <w:tcBorders>
                          <w:top w:val="none" w:sz="0" w:space="0" w:color="000000"/>
                          <w:left w:val="none" w:sz="0" w:space="0" w:color="000000"/>
                          <w:bottom w:val="single" w:sz="0" w:space="0" w:color="000000"/>
                          <w:right w:val="none" w:sz="0" w:space="0" w:color="000000"/>
                        </w:tcBorders>
                      </w:tcPr>
                      <w:p w:rsidR="00E35BC5" w:rsidRDefault="002310F3">
                        <w:pPr>
                          <w:spacing w:after="14"/>
                          <w:ind w:right="2866"/>
                          <w:textAlignment w:val="baseline"/>
                        </w:pPr>
                        <w:r>
                          <w:rPr>
                            <w:noProof/>
                            <w:lang w:val="en-AU" w:eastAsia="en-AU"/>
                          </w:rPr>
                          <w:drawing>
                            <wp:inline distT="0" distB="0" distL="0" distR="0">
                              <wp:extent cx="3139440" cy="32893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156"/>
                                      <a:stretch>
                                        <a:fillRect/>
                                      </a:stretch>
                                    </pic:blipFill>
                                    <pic:spPr>
                                      <a:xfrm>
                                        <a:off x="0" y="0"/>
                                        <a:ext cx="3139440" cy="328930"/>
                                      </a:xfrm>
                                      <a:prstGeom prst="rect">
                                        <a:avLst/>
                                      </a:prstGeom>
                                    </pic:spPr>
                                  </pic:pic>
                                </a:graphicData>
                              </a:graphic>
                            </wp:inline>
                          </w:drawing>
                        </w:r>
                      </w:p>
                    </w:tc>
                    <w:tc>
                      <w:tcPr>
                        <w:tcW w:w="3998" w:type="dxa"/>
                        <w:tcBorders>
                          <w:top w:val="none" w:sz="0" w:space="0" w:color="000000"/>
                          <w:left w:val="none" w:sz="0" w:space="0" w:color="000000"/>
                          <w:bottom w:val="single" w:sz="2" w:space="0" w:color="000000"/>
                          <w:right w:val="none" w:sz="0" w:space="0" w:color="000000"/>
                        </w:tcBorders>
                      </w:tcPr>
                      <w:p w:rsidR="00E35BC5" w:rsidRDefault="00E35BC5"/>
                    </w:tc>
                  </w:tr>
                  <w:tr w:rsidR="00E35BC5">
                    <w:tblPrEx>
                      <w:tblCellMar>
                        <w:top w:w="0" w:type="dxa"/>
                        <w:bottom w:w="0" w:type="dxa"/>
                      </w:tblCellMar>
                    </w:tblPrEx>
                    <w:trPr>
                      <w:trHeight w:hRule="exact" w:val="542"/>
                    </w:trPr>
                    <w:tc>
                      <w:tcPr>
                        <w:tcW w:w="7810" w:type="dxa"/>
                        <w:vMerge/>
                        <w:tcBorders>
                          <w:top w:val="single" w:sz="0" w:space="0" w:color="000000"/>
                          <w:left w:val="none" w:sz="0" w:space="0" w:color="000000"/>
                          <w:bottom w:val="none" w:sz="0" w:space="0" w:color="000000"/>
                          <w:right w:val="none" w:sz="0" w:space="0" w:color="000000"/>
                        </w:tcBorders>
                      </w:tcPr>
                      <w:p w:rsidR="00E35BC5" w:rsidRDefault="00E35BC5"/>
                    </w:tc>
                    <w:tc>
                      <w:tcPr>
                        <w:tcW w:w="3998" w:type="dxa"/>
                        <w:tcBorders>
                          <w:top w:val="single" w:sz="2" w:space="0" w:color="000000"/>
                          <w:left w:val="none" w:sz="0" w:space="0" w:color="000000"/>
                          <w:bottom w:val="none" w:sz="0" w:space="0" w:color="000000"/>
                          <w:right w:val="none" w:sz="0" w:space="0" w:color="000000"/>
                        </w:tcBorders>
                      </w:tcPr>
                      <w:p w:rsidR="00E35BC5" w:rsidRDefault="002310F3">
                        <w:pPr>
                          <w:spacing w:before="216" w:line="322" w:lineRule="exact"/>
                          <w:ind w:right="208"/>
                          <w:jc w:val="right"/>
                          <w:textAlignment w:val="baseline"/>
                          <w:rPr>
                            <w:rFonts w:ascii="Arial" w:eastAsia="Arial" w:hAnsi="Arial"/>
                            <w:b/>
                            <w:color w:val="000000"/>
                            <w:w w:val="70"/>
                            <w:sz w:val="30"/>
                          </w:rPr>
                        </w:pPr>
                        <w:r>
                          <w:rPr>
                            <w:rFonts w:ascii="Arial" w:eastAsia="Arial" w:hAnsi="Arial"/>
                            <w:b/>
                            <w:color w:val="000000"/>
                            <w:w w:val="70"/>
                            <w:sz w:val="30"/>
                          </w:rPr>
                          <w:t>155</w:t>
                        </w:r>
                      </w:p>
                    </w:tc>
                  </w:tr>
                </w:tbl>
                <w:p w:rsidR="00000000" w:rsidRDefault="002310F3"/>
              </w:txbxContent>
            </v:textbox>
            <w10:wrap type="square" anchorx="page" anchory="page"/>
          </v:shape>
        </w:pict>
      </w:r>
      <w:r>
        <w:pict>
          <v:line id="_x0000_s1125" style="position:absolute;z-index:251452928;mso-position-horizontal-relative:page;mso-position-vertical-relative:page" from="54.95pt,9.1pt" to="589.5pt,9.1pt" strokeweight=".25pt">
            <w10:wrap anchorx="page" anchory="page"/>
          </v:line>
        </w:pict>
      </w:r>
      <w:r>
        <w:pict>
          <v:line id="_x0000_s1124" style="position:absolute;z-index:251453952;mso-position-horizontal-relative:page;mso-position-vertical-relative:page" from="51.85pt,240.5pt" to="349.75pt,240.5pt" strokeweight=".7pt">
            <w10:wrap anchorx="page" anchory="page"/>
          </v:line>
        </w:pict>
      </w:r>
      <w:r>
        <w:pict>
          <v:line id="_x0000_s1123" style="position:absolute;z-index:251454976;mso-position-horizontal-relative:page;mso-position-vertical-relative:page" from="45.1pt,150.5pt" to="45.1pt,172.6pt" strokeweight=".7pt">
            <w10:wrap anchorx="page" anchory="page"/>
          </v:line>
        </w:pict>
      </w:r>
      <w:r>
        <w:pict>
          <v:line id="_x0000_s1122" style="position:absolute;z-index:251456000;mso-position-horizontal-relative:page;mso-position-vertical-relative:page" from="122.65pt,8.9pt" to="593.7pt,8.9pt" strokeweight=".25pt">
            <w10:wrap anchorx="page" anchory="page"/>
          </v:line>
        </w:pict>
      </w:r>
      <w:r>
        <w:pict>
          <v:line id="_x0000_s1121" style="position:absolute;z-index:251457024;mso-position-horizontal-relative:page;mso-position-vertical-relative:page" from="0,811.2pt" to="594.05pt,811.2pt" strokeweight=".5pt">
            <w10:wrap anchorx="page" anchory="page"/>
          </v:line>
        </w:pict>
      </w:r>
      <w:r>
        <w:pict>
          <v:line id="_x0000_s1120" style="position:absolute;z-index:251458048;mso-position-horizontal-relative:page;mso-position-vertical-relative:page" from="98.65pt,9.35pt" to="591.7pt,9.35pt" strokeweight=".25pt">
            <w10:wrap anchorx="page" anchory="page"/>
          </v:line>
        </w:pict>
      </w:r>
      <w:r>
        <w:pict>
          <v:line id="_x0000_s1119" style="position:absolute;z-index:251459072;mso-position-horizontal-relative:page;mso-position-vertical-relative:page" from="0,811.9pt" to="594.05pt,811.9pt" strokeweight=".25pt">
            <w10:wrap anchorx="page" anchory="page"/>
          </v:line>
        </w:pict>
      </w:r>
      <w:r>
        <w:pict>
          <v:line id="_x0000_s1118" style="position:absolute;z-index:251460096;mso-position-horizontal-relative:page;mso-position-vertical-relative:page" from="0,7.9pt" to="594.05pt,7.9pt" strokeweight=".25pt">
            <w10:wrap anchorx="page" anchory="page"/>
          </v:line>
        </w:pict>
      </w:r>
    </w:p>
    <w:p w:rsidR="00E35BC5" w:rsidRDefault="00E35BC5">
      <w:pPr>
        <w:sectPr w:rsidR="00E35BC5">
          <w:pgSz w:w="11914" w:h="16848"/>
          <w:pgMar w:top="160" w:right="34" w:bottom="4" w:left="0" w:header="720" w:footer="720" w:gutter="0"/>
          <w:cols w:space="720"/>
        </w:sectPr>
      </w:pPr>
    </w:p>
    <w:p w:rsidR="00E35BC5" w:rsidRDefault="002310F3">
      <w:pPr>
        <w:textAlignment w:val="baseline"/>
        <w:rPr>
          <w:rFonts w:eastAsia="Times New Roman"/>
          <w:color w:val="000000"/>
          <w:sz w:val="24"/>
        </w:rPr>
      </w:pPr>
      <w:r>
        <w:pict>
          <v:shape id="_x0000_s1117" type="#_x0000_t202" style="position:absolute;margin-left:51.85pt;margin-top:166.85pt;width:388pt;height:644.05pt;z-index:-250938880;mso-wrap-distance-left:0;mso-wrap-distance-right:0;mso-position-horizontal-relative:page;mso-position-vertical-relative:page" filled="f" stroked="f">
            <v:textbox inset="0,0,0,0">
              <w:txbxContent>
                <w:p w:rsidR="00E35BC5" w:rsidRDefault="002310F3">
                  <w:pPr>
                    <w:numPr>
                      <w:ilvl w:val="0"/>
                      <w:numId w:val="21"/>
                    </w:numPr>
                    <w:tabs>
                      <w:tab w:val="clear" w:pos="288"/>
                      <w:tab w:val="left" w:pos="576"/>
                    </w:tabs>
                    <w:spacing w:line="218" w:lineRule="exact"/>
                    <w:ind w:left="576" w:right="360" w:hanging="288"/>
                    <w:textAlignment w:val="baseline"/>
                    <w:rPr>
                      <w:rFonts w:ascii="Arial" w:eastAsia="Arial" w:hAnsi="Arial"/>
                      <w:color w:val="000000"/>
                      <w:sz w:val="19"/>
                    </w:rPr>
                  </w:pPr>
                  <w:r>
                    <w:rPr>
                      <w:rFonts w:ascii="Arial" w:eastAsia="Arial" w:hAnsi="Arial"/>
                      <w:color w:val="000000"/>
                      <w:sz w:val="19"/>
                    </w:rPr>
                    <w:t>The financial circumstances, and the estimated amount of expenditure required to be made, by the person claiming unjustifiable hardship</w:t>
                  </w:r>
                </w:p>
                <w:p w:rsidR="00E35BC5" w:rsidRDefault="002310F3">
                  <w:pPr>
                    <w:numPr>
                      <w:ilvl w:val="0"/>
                      <w:numId w:val="21"/>
                    </w:numPr>
                    <w:tabs>
                      <w:tab w:val="clear" w:pos="288"/>
                      <w:tab w:val="left" w:pos="576"/>
                    </w:tabs>
                    <w:spacing w:before="230" w:line="221" w:lineRule="exact"/>
                    <w:ind w:left="576" w:right="144" w:hanging="288"/>
                    <w:jc w:val="both"/>
                    <w:textAlignment w:val="baseline"/>
                    <w:rPr>
                      <w:rFonts w:ascii="Arial" w:eastAsia="Arial" w:hAnsi="Arial"/>
                      <w:color w:val="000000"/>
                      <w:sz w:val="19"/>
                    </w:rPr>
                  </w:pPr>
                  <w:r>
                    <w:rPr>
                      <w:rFonts w:ascii="Arial" w:eastAsia="Arial" w:hAnsi="Arial"/>
                      <w:color w:val="000000"/>
                      <w:sz w:val="19"/>
                    </w:rPr>
                    <w:t>The availability of financial and other assistance to the person claiming unjustifiable hardship; and</w:t>
                  </w:r>
                </w:p>
                <w:p w:rsidR="00E35BC5" w:rsidRDefault="002310F3">
                  <w:pPr>
                    <w:numPr>
                      <w:ilvl w:val="0"/>
                      <w:numId w:val="21"/>
                    </w:numPr>
                    <w:tabs>
                      <w:tab w:val="clear" w:pos="288"/>
                      <w:tab w:val="left" w:pos="576"/>
                    </w:tabs>
                    <w:spacing w:before="227" w:line="222" w:lineRule="exact"/>
                    <w:ind w:left="576" w:right="432" w:hanging="288"/>
                    <w:textAlignment w:val="baseline"/>
                    <w:rPr>
                      <w:rFonts w:ascii="Arial" w:eastAsia="Arial" w:hAnsi="Arial"/>
                      <w:color w:val="000000"/>
                      <w:spacing w:val="-1"/>
                      <w:sz w:val="19"/>
                    </w:rPr>
                  </w:pPr>
                  <w:r>
                    <w:rPr>
                      <w:rFonts w:ascii="Arial" w:eastAsia="Arial" w:hAnsi="Arial"/>
                      <w:color w:val="000000"/>
                      <w:spacing w:val="-1"/>
                      <w:sz w:val="19"/>
                    </w:rPr>
                    <w:t xml:space="preserve">In the case of the provision of services, or the making available of facilities—any </w:t>
                  </w:r>
                  <w:r>
                    <w:rPr>
                      <w:rFonts w:ascii="Arial" w:eastAsia="Arial" w:hAnsi="Arial"/>
                      <w:color w:val="000000"/>
                      <w:spacing w:val="-1"/>
                      <w:sz w:val="19"/>
                    </w:rPr>
                    <w:br/>
                    <w:t>relevant action plans given to the Commission under section 64 of the</w:t>
                  </w:r>
                  <w:r>
                    <w:rPr>
                      <w:rFonts w:ascii="Arial" w:eastAsia="Arial" w:hAnsi="Arial"/>
                      <w:color w:val="000000"/>
                      <w:spacing w:val="-1"/>
                      <w:sz w:val="19"/>
                    </w:rPr>
                    <w:t xml:space="preserve"> DDA.</w:t>
                  </w:r>
                </w:p>
                <w:p w:rsidR="00E35BC5" w:rsidRDefault="002310F3">
                  <w:pPr>
                    <w:spacing w:before="220" w:line="219" w:lineRule="exact"/>
                    <w:ind w:right="432"/>
                    <w:textAlignment w:val="baseline"/>
                    <w:rPr>
                      <w:rFonts w:ascii="Arial" w:eastAsia="Arial" w:hAnsi="Arial"/>
                      <w:color w:val="000000"/>
                      <w:sz w:val="19"/>
                    </w:rPr>
                  </w:pPr>
                  <w:r>
                    <w:rPr>
                      <w:rFonts w:ascii="Arial" w:eastAsia="Arial" w:hAnsi="Arial"/>
                      <w:color w:val="000000"/>
                      <w:sz w:val="19"/>
                    </w:rPr>
                    <w:t>Some of the ways these factors may apply to web accessibility issues are as outlined in the following sections.</w:t>
                  </w:r>
                </w:p>
                <w:p w:rsidR="00E35BC5" w:rsidRDefault="002310F3">
                  <w:pPr>
                    <w:spacing w:before="216" w:line="221" w:lineRule="exact"/>
                    <w:textAlignment w:val="baseline"/>
                    <w:rPr>
                      <w:rFonts w:ascii="Arial" w:eastAsia="Arial" w:hAnsi="Arial"/>
                      <w:color w:val="000000"/>
                      <w:sz w:val="19"/>
                    </w:rPr>
                  </w:pPr>
                  <w:r>
                    <w:rPr>
                      <w:rFonts w:ascii="Arial" w:eastAsia="Arial" w:hAnsi="Arial"/>
                      <w:color w:val="000000"/>
                      <w:sz w:val="19"/>
                    </w:rPr>
                    <w:t>5.3 Nature of Benefit or Detriment</w:t>
                  </w:r>
                </w:p>
                <w:p w:rsidR="00E35BC5" w:rsidRDefault="002310F3">
                  <w:pPr>
                    <w:spacing w:before="218" w:line="218" w:lineRule="exact"/>
                    <w:ind w:right="360"/>
                    <w:textAlignment w:val="baseline"/>
                    <w:rPr>
                      <w:rFonts w:ascii="Arial" w:eastAsia="Arial" w:hAnsi="Arial"/>
                      <w:color w:val="000000"/>
                      <w:sz w:val="19"/>
                    </w:rPr>
                  </w:pPr>
                  <w:r>
                    <w:rPr>
                      <w:rFonts w:ascii="Arial" w:eastAsia="Arial" w:hAnsi="Arial"/>
                      <w:color w:val="000000"/>
                      <w:sz w:val="19"/>
                    </w:rPr>
                    <w:t>Unjustifiable hardship decisions involve balancing the benefits of providing equal access against any d</w:t>
                  </w:r>
                  <w:r>
                    <w:rPr>
                      <w:rFonts w:ascii="Arial" w:eastAsia="Arial" w:hAnsi="Arial"/>
                      <w:color w:val="000000"/>
                      <w:sz w:val="19"/>
                    </w:rPr>
                    <w:t>etriment that may be incurred in achieving access.</w:t>
                  </w:r>
                </w:p>
                <w:p w:rsidR="00E35BC5" w:rsidRDefault="002310F3">
                  <w:pPr>
                    <w:spacing w:before="219" w:line="221" w:lineRule="exact"/>
                    <w:textAlignment w:val="baseline"/>
                    <w:rPr>
                      <w:rFonts w:ascii="Arial" w:eastAsia="Arial" w:hAnsi="Arial"/>
                      <w:color w:val="000000"/>
                      <w:sz w:val="19"/>
                    </w:rPr>
                  </w:pPr>
                  <w:r>
                    <w:rPr>
                      <w:rFonts w:ascii="Arial" w:eastAsia="Arial" w:hAnsi="Arial"/>
                      <w:color w:val="000000"/>
                      <w:sz w:val="19"/>
                    </w:rPr>
                    <w:t>Benefits to consider in this area include:</w:t>
                  </w:r>
                </w:p>
                <w:p w:rsidR="00E35BC5" w:rsidRDefault="002310F3">
                  <w:pPr>
                    <w:spacing w:before="228" w:line="221" w:lineRule="exact"/>
                    <w:ind w:left="576"/>
                    <w:textAlignment w:val="baseline"/>
                    <w:rPr>
                      <w:rFonts w:ascii="Arial" w:eastAsia="Arial" w:hAnsi="Arial"/>
                      <w:color w:val="000000"/>
                      <w:sz w:val="19"/>
                    </w:rPr>
                  </w:pPr>
                  <w:r>
                    <w:rPr>
                      <w:rFonts w:ascii="Arial" w:eastAsia="Arial" w:hAnsi="Arial"/>
                      <w:color w:val="000000"/>
                      <w:sz w:val="19"/>
                    </w:rPr>
                    <w:t>Direct benefits of access to people with a disability;</w:t>
                  </w:r>
                </w:p>
                <w:p w:rsidR="00E35BC5" w:rsidRDefault="002310F3">
                  <w:pPr>
                    <w:spacing w:before="237" w:line="218" w:lineRule="exact"/>
                    <w:ind w:left="576" w:right="432"/>
                    <w:textAlignment w:val="baseline"/>
                    <w:rPr>
                      <w:rFonts w:ascii="Arial" w:eastAsia="Arial" w:hAnsi="Arial"/>
                      <w:color w:val="000000"/>
                      <w:sz w:val="19"/>
                    </w:rPr>
                  </w:pPr>
                  <w:r>
                    <w:rPr>
                      <w:rFonts w:ascii="Arial" w:eastAsia="Arial" w:hAnsi="Arial"/>
                      <w:color w:val="000000"/>
                      <w:sz w:val="19"/>
                    </w:rPr>
                    <w:t>Benefits to other users whose browsers, hardware or line connections have relatively limited capabilities and who therefore benefit from provisions of alternatives (for example being able to turn the display of images off for a whole page or for a particul</w:t>
                  </w:r>
                  <w:r>
                    <w:rPr>
                      <w:rFonts w:ascii="Arial" w:eastAsia="Arial" w:hAnsi="Arial"/>
                      <w:color w:val="000000"/>
                      <w:sz w:val="19"/>
                    </w:rPr>
                    <w:t>ar item);</w:t>
                  </w:r>
                </w:p>
                <w:p w:rsidR="00E35BC5" w:rsidRDefault="002310F3">
                  <w:pPr>
                    <w:numPr>
                      <w:ilvl w:val="0"/>
                      <w:numId w:val="37"/>
                    </w:numPr>
                    <w:tabs>
                      <w:tab w:val="clear" w:pos="432"/>
                      <w:tab w:val="left" w:pos="576"/>
                    </w:tabs>
                    <w:spacing w:before="235" w:line="219" w:lineRule="exact"/>
                    <w:ind w:left="576" w:right="216" w:hanging="432"/>
                    <w:textAlignment w:val="baseline"/>
                    <w:rPr>
                      <w:rFonts w:ascii="Arial" w:eastAsia="Arial" w:hAnsi="Arial"/>
                      <w:color w:val="000000"/>
                      <w:sz w:val="19"/>
                    </w:rPr>
                  </w:pPr>
                  <w:r>
                    <w:rPr>
                      <w:rFonts w:ascii="Arial" w:eastAsia="Arial" w:hAnsi="Arial"/>
                      <w:color w:val="000000"/>
                      <w:sz w:val="19"/>
                    </w:rPr>
                    <w:t>Benefit to providers by enabling them to reach an increased range of users, and to reduce the need to implement more expensive means of access which the DDA and/or the marketplace might otherwise require.</w:t>
                  </w:r>
                </w:p>
                <w:p w:rsidR="00E35BC5" w:rsidRDefault="002310F3">
                  <w:pPr>
                    <w:spacing w:before="217" w:line="221" w:lineRule="exact"/>
                    <w:textAlignment w:val="baseline"/>
                    <w:rPr>
                      <w:rFonts w:ascii="Arial" w:eastAsia="Arial" w:hAnsi="Arial"/>
                      <w:color w:val="000000"/>
                      <w:sz w:val="19"/>
                    </w:rPr>
                  </w:pPr>
                  <w:r>
                    <w:rPr>
                      <w:rFonts w:ascii="Arial" w:eastAsia="Arial" w:hAnsi="Arial"/>
                      <w:color w:val="000000"/>
                      <w:sz w:val="19"/>
                    </w:rPr>
                    <w:t>Relevant forms of detriment to consider m</w:t>
                  </w:r>
                  <w:r>
                    <w:rPr>
                      <w:rFonts w:ascii="Arial" w:eastAsia="Arial" w:hAnsi="Arial"/>
                      <w:color w:val="000000"/>
                      <w:sz w:val="19"/>
                    </w:rPr>
                    <w:t>ight include:</w:t>
                  </w:r>
                </w:p>
                <w:p w:rsidR="00E35BC5" w:rsidRDefault="002310F3">
                  <w:pPr>
                    <w:numPr>
                      <w:ilvl w:val="0"/>
                      <w:numId w:val="37"/>
                    </w:numPr>
                    <w:tabs>
                      <w:tab w:val="clear" w:pos="432"/>
                      <w:tab w:val="left" w:pos="576"/>
                    </w:tabs>
                    <w:spacing w:before="212" w:line="240" w:lineRule="exact"/>
                    <w:ind w:left="576" w:hanging="432"/>
                    <w:textAlignment w:val="baseline"/>
                    <w:rPr>
                      <w:rFonts w:ascii="Arial" w:eastAsia="Arial" w:hAnsi="Arial"/>
                      <w:color w:val="000000"/>
                      <w:sz w:val="19"/>
                    </w:rPr>
                  </w:pPr>
                  <w:r>
                    <w:rPr>
                      <w:rFonts w:ascii="Arial" w:eastAsia="Arial" w:hAnsi="Arial"/>
                      <w:color w:val="000000"/>
                      <w:sz w:val="19"/>
                    </w:rPr>
                    <w:t>Difficulties in achieving compatibility between different access requirements;</w:t>
                  </w:r>
                </w:p>
                <w:p w:rsidR="00E35BC5" w:rsidRDefault="002310F3">
                  <w:pPr>
                    <w:numPr>
                      <w:ilvl w:val="0"/>
                      <w:numId w:val="37"/>
                    </w:numPr>
                    <w:tabs>
                      <w:tab w:val="clear" w:pos="432"/>
                      <w:tab w:val="left" w:pos="576"/>
                    </w:tabs>
                    <w:spacing w:before="209" w:line="240" w:lineRule="exact"/>
                    <w:ind w:left="576" w:hanging="432"/>
                    <w:textAlignment w:val="baseline"/>
                    <w:rPr>
                      <w:rFonts w:ascii="Arial" w:eastAsia="Arial" w:hAnsi="Arial"/>
                      <w:color w:val="000000"/>
                      <w:sz w:val="19"/>
                    </w:rPr>
                  </w:pPr>
                  <w:r>
                    <w:rPr>
                      <w:rFonts w:ascii="Arial" w:eastAsia="Arial" w:hAnsi="Arial"/>
                      <w:color w:val="000000"/>
                      <w:sz w:val="19"/>
                    </w:rPr>
                    <w:t>Delays in publication associated with translating one format into another.</w:t>
                  </w:r>
                </w:p>
                <w:p w:rsidR="00E35BC5" w:rsidRDefault="002310F3">
                  <w:pPr>
                    <w:spacing w:before="218" w:line="220" w:lineRule="exact"/>
                    <w:ind w:right="72"/>
                    <w:textAlignment w:val="baseline"/>
                    <w:rPr>
                      <w:rFonts w:ascii="Arial" w:eastAsia="Arial" w:hAnsi="Arial"/>
                      <w:color w:val="000000"/>
                      <w:sz w:val="19"/>
                    </w:rPr>
                  </w:pPr>
                  <w:r>
                    <w:rPr>
                      <w:rFonts w:ascii="Arial" w:eastAsia="Arial" w:hAnsi="Arial"/>
                      <w:color w:val="000000"/>
                      <w:sz w:val="19"/>
                    </w:rPr>
                    <w:t>These factors, however, may affect how access should be achieved, rather than whether it</w:t>
                  </w:r>
                  <w:r>
                    <w:rPr>
                      <w:rFonts w:ascii="Arial" w:eastAsia="Arial" w:hAnsi="Arial"/>
                      <w:color w:val="000000"/>
                      <w:sz w:val="19"/>
                    </w:rPr>
                    <w:t xml:space="preserve"> should be achieved at all.</w:t>
                  </w:r>
                </w:p>
                <w:p w:rsidR="00E35BC5" w:rsidRDefault="002310F3">
                  <w:pPr>
                    <w:spacing w:before="218" w:line="219" w:lineRule="exact"/>
                    <w:ind w:right="144"/>
                    <w:textAlignment w:val="baseline"/>
                    <w:rPr>
                      <w:rFonts w:ascii="Arial" w:eastAsia="Arial" w:hAnsi="Arial"/>
                      <w:color w:val="000000"/>
                      <w:sz w:val="19"/>
                    </w:rPr>
                  </w:pPr>
                  <w:r>
                    <w:rPr>
                      <w:rFonts w:ascii="Arial" w:eastAsia="Arial" w:hAnsi="Arial"/>
                      <w:color w:val="000000"/>
                      <w:sz w:val="19"/>
                    </w:rPr>
                    <w:t>Where there is doubt about how different factors should be weighed up, it should be noted that the concept of unjustifiable hardship has to be interpreted in the light of the objects of the DDA, including the object to eliminate</w:t>
                  </w:r>
                  <w:r>
                    <w:rPr>
                      <w:rFonts w:ascii="Arial" w:eastAsia="Arial" w:hAnsi="Arial"/>
                      <w:color w:val="000000"/>
                      <w:sz w:val="19"/>
                    </w:rPr>
                    <w:t xml:space="preserve"> discrimination "as far as possible". The words "unjustifiable hardship" in themselves also indicate that some degree of hardship may be justifiable, rather than any significant degree of expense or difficulty being accepted as prevailing over claims for e</w:t>
                  </w:r>
                  <w:r>
                    <w:rPr>
                      <w:rFonts w:ascii="Arial" w:eastAsia="Arial" w:hAnsi="Arial"/>
                      <w:color w:val="000000"/>
                      <w:sz w:val="19"/>
                    </w:rPr>
                    <w:t>qual access. .</w:t>
                  </w:r>
                </w:p>
                <w:p w:rsidR="00E35BC5" w:rsidRDefault="002310F3">
                  <w:pPr>
                    <w:tabs>
                      <w:tab w:val="left" w:pos="576"/>
                    </w:tabs>
                    <w:spacing w:before="219" w:line="221" w:lineRule="exact"/>
                    <w:textAlignment w:val="baseline"/>
                    <w:rPr>
                      <w:rFonts w:ascii="Arial" w:eastAsia="Arial" w:hAnsi="Arial"/>
                      <w:color w:val="000000"/>
                      <w:spacing w:val="-1"/>
                      <w:sz w:val="19"/>
                    </w:rPr>
                  </w:pPr>
                  <w:r>
                    <w:rPr>
                      <w:rFonts w:ascii="Arial" w:eastAsia="Arial" w:hAnsi="Arial"/>
                      <w:color w:val="000000"/>
                      <w:spacing w:val="-1"/>
                      <w:sz w:val="19"/>
                    </w:rPr>
                    <w:t>5.4</w:t>
                  </w:r>
                  <w:r>
                    <w:rPr>
                      <w:rFonts w:ascii="Arial" w:eastAsia="Arial" w:hAnsi="Arial"/>
                      <w:color w:val="000000"/>
                      <w:spacing w:val="-1"/>
                      <w:sz w:val="19"/>
                    </w:rPr>
                    <w:tab/>
                    <w:t>Effect of a Person's Disability</w:t>
                  </w:r>
                </w:p>
                <w:p w:rsidR="00E35BC5" w:rsidRDefault="002310F3">
                  <w:pPr>
                    <w:spacing w:before="807" w:after="1462" w:line="221" w:lineRule="exact"/>
                    <w:jc w:val="right"/>
                    <w:textAlignment w:val="baseline"/>
                    <w:rPr>
                      <w:rFonts w:ascii="Arial" w:eastAsia="Arial" w:hAnsi="Arial"/>
                      <w:color w:val="000000"/>
                      <w:spacing w:val="33"/>
                      <w:sz w:val="19"/>
                    </w:rPr>
                  </w:pPr>
                  <w:r>
                    <w:rPr>
                      <w:rFonts w:ascii="Arial" w:eastAsia="Arial" w:hAnsi="Arial"/>
                      <w:color w:val="000000"/>
                      <w:spacing w:val="33"/>
                      <w:sz w:val="19"/>
                    </w:rPr>
                    <w:t>22</w:t>
                  </w:r>
                </w:p>
              </w:txbxContent>
            </v:textbox>
            <w10:wrap type="square" anchorx="page" anchory="page"/>
          </v:shape>
        </w:pict>
      </w:r>
    </w:p>
    <w:p w:rsidR="00E35BC5" w:rsidRDefault="00E35BC5">
      <w:pPr>
        <w:sectPr w:rsidR="00E35BC5">
          <w:pgSz w:w="11914" w:h="16848"/>
          <w:pgMar w:top="1152" w:right="3117" w:bottom="234" w:left="1037" w:header="720" w:footer="720" w:gutter="0"/>
          <w:cols w:space="720"/>
        </w:sectPr>
      </w:pPr>
    </w:p>
    <w:p w:rsidR="00E35BC5" w:rsidRDefault="002310F3">
      <w:pPr>
        <w:textAlignment w:val="baseline"/>
        <w:rPr>
          <w:rFonts w:eastAsia="Times New Roman"/>
          <w:color w:val="000000"/>
          <w:sz w:val="24"/>
        </w:rPr>
      </w:pPr>
      <w:r>
        <w:pict>
          <v:shape id="_x0000_s1116" type="#_x0000_t202" style="position:absolute;margin-left:51.6pt;margin-top:147.85pt;width:378pt;height:572.35pt;z-index:-250937856;mso-wrap-distance-left:0;mso-wrap-distance-right:0;mso-position-horizontal-relative:page;mso-position-vertical-relative:page" filled="f" stroked="f">
            <v:textbox inset="0,0,0,0">
              <w:txbxContent>
                <w:p w:rsidR="00E35BC5" w:rsidRDefault="002310F3">
                  <w:pPr>
                    <w:spacing w:line="218" w:lineRule="exact"/>
                    <w:ind w:right="72"/>
                    <w:textAlignment w:val="baseline"/>
                    <w:rPr>
                      <w:rFonts w:ascii="Arial" w:eastAsia="Arial" w:hAnsi="Arial"/>
                      <w:color w:val="000000"/>
                      <w:sz w:val="19"/>
                    </w:rPr>
                  </w:pPr>
                  <w:r>
                    <w:rPr>
                      <w:rFonts w:ascii="Arial" w:eastAsia="Arial" w:hAnsi="Arial"/>
                      <w:color w:val="000000"/>
                      <w:sz w:val="19"/>
                    </w:rPr>
                    <w:t>In the Commission's view, the reference in the DDA to the effect of a person's disability requires recognition of the fact that disability inherently means that a person may not be able to take advantage of some opportunities, equally effectively with othe</w:t>
                  </w:r>
                  <w:r>
                    <w:rPr>
                      <w:rFonts w:ascii="Arial" w:eastAsia="Arial" w:hAnsi="Arial"/>
                      <w:color w:val="000000"/>
                      <w:sz w:val="19"/>
                    </w:rPr>
                    <w:t>r people or in some cases at all (at least in the present state of what is technically feasible). However, this reference directs attention to the actual effect of a person's disability rather than to assumptions, stereotypes, or generalisations. For examp</w:t>
                  </w:r>
                  <w:r>
                    <w:rPr>
                      <w:rFonts w:ascii="Arial" w:eastAsia="Arial" w:hAnsi="Arial"/>
                      <w:color w:val="000000"/>
                      <w:sz w:val="19"/>
                    </w:rPr>
                    <w:t>le, in the current state of technology the effect of blindness Is NOT that a person cannot read web pages. Rather, the effect of this disability is that the person can read only those web pages and web content designed so as to be readable by those devices</w:t>
                  </w:r>
                  <w:r>
                    <w:rPr>
                      <w:rFonts w:ascii="Arial" w:eastAsia="Arial" w:hAnsi="Arial"/>
                      <w:color w:val="000000"/>
                      <w:sz w:val="19"/>
                    </w:rPr>
                    <w:t xml:space="preserve"> delivering braille or audio output that are reasonably available to the person.</w:t>
                  </w:r>
                </w:p>
                <w:p w:rsidR="00E35BC5" w:rsidRDefault="002310F3">
                  <w:pPr>
                    <w:tabs>
                      <w:tab w:val="decimal" w:pos="72"/>
                      <w:tab w:val="left" w:pos="576"/>
                    </w:tabs>
                    <w:spacing w:before="223" w:line="219" w:lineRule="exact"/>
                    <w:textAlignment w:val="baseline"/>
                    <w:rPr>
                      <w:rFonts w:ascii="Arial" w:eastAsia="Arial" w:hAnsi="Arial"/>
                      <w:color w:val="000000"/>
                      <w:sz w:val="19"/>
                    </w:rPr>
                  </w:pPr>
                  <w:r>
                    <w:rPr>
                      <w:rFonts w:ascii="Arial" w:eastAsia="Arial" w:hAnsi="Arial"/>
                      <w:color w:val="000000"/>
                      <w:sz w:val="19"/>
                    </w:rPr>
                    <w:tab/>
                    <w:t>5.5</w:t>
                  </w:r>
                  <w:r>
                    <w:rPr>
                      <w:rFonts w:ascii="Arial" w:eastAsia="Arial" w:hAnsi="Arial"/>
                      <w:color w:val="000000"/>
                      <w:sz w:val="19"/>
                    </w:rPr>
                    <w:tab/>
                    <w:t>Financial Circumstances and Expenditure Required</w:t>
                  </w:r>
                </w:p>
                <w:p w:rsidR="00E35BC5" w:rsidRDefault="002310F3">
                  <w:pPr>
                    <w:spacing w:before="225" w:line="219" w:lineRule="exact"/>
                    <w:textAlignment w:val="baseline"/>
                    <w:rPr>
                      <w:rFonts w:ascii="Arial" w:eastAsia="Arial" w:hAnsi="Arial"/>
                      <w:color w:val="000000"/>
                      <w:sz w:val="19"/>
                    </w:rPr>
                  </w:pPr>
                  <w:r>
                    <w:rPr>
                      <w:rFonts w:ascii="Arial" w:eastAsia="Arial" w:hAnsi="Arial"/>
                      <w:color w:val="000000"/>
                      <w:sz w:val="19"/>
                    </w:rPr>
                    <w:t xml:space="preserve">Financial cost is likely to be less relevant as a limiting factor on required achievement of equal access to web content </w:t>
                  </w:r>
                  <w:r>
                    <w:rPr>
                      <w:rFonts w:ascii="Arial" w:eastAsia="Arial" w:hAnsi="Arial"/>
                      <w:color w:val="000000"/>
                      <w:sz w:val="19"/>
                    </w:rPr>
                    <w:t>than in relation to areas such as building access or public transport, where extensive and expensive civil and mechanical engineering requirements arise. To the extent that financial costs do arise, these need to be weighed against the benefits of measures</w:t>
                  </w:r>
                  <w:r>
                    <w:rPr>
                      <w:rFonts w:ascii="Arial" w:eastAsia="Arial" w:hAnsi="Arial"/>
                      <w:color w:val="000000"/>
                      <w:sz w:val="19"/>
                    </w:rPr>
                    <w:t xml:space="preserve"> to achieve access, including benefits to people with a disability, other users and potentially to the provider. As indicated by the reference to financial resources, more demanding requirements may be applied to government publishers, corporations and lar</w:t>
                  </w:r>
                  <w:r>
                    <w:rPr>
                      <w:rFonts w:ascii="Arial" w:eastAsia="Arial" w:hAnsi="Arial"/>
                      <w:color w:val="000000"/>
                      <w:sz w:val="19"/>
                    </w:rPr>
                    <w:t>ge education providers than to individuals or small businesses. This should not be taken either as a general exemption for smaller providers or as imposing unsustainable requirements on larger providers.</w:t>
                  </w:r>
                </w:p>
                <w:p w:rsidR="00E35BC5" w:rsidRDefault="002310F3">
                  <w:pPr>
                    <w:tabs>
                      <w:tab w:val="decimal" w:pos="72"/>
                      <w:tab w:val="left" w:pos="576"/>
                    </w:tabs>
                    <w:spacing w:before="220" w:line="219" w:lineRule="exact"/>
                    <w:textAlignment w:val="baseline"/>
                    <w:rPr>
                      <w:rFonts w:ascii="Arial" w:eastAsia="Arial" w:hAnsi="Arial"/>
                      <w:color w:val="000000"/>
                      <w:sz w:val="19"/>
                    </w:rPr>
                  </w:pPr>
                  <w:r>
                    <w:rPr>
                      <w:rFonts w:ascii="Arial" w:eastAsia="Arial" w:hAnsi="Arial"/>
                      <w:color w:val="000000"/>
                      <w:sz w:val="19"/>
                    </w:rPr>
                    <w:tab/>
                    <w:t>5.6</w:t>
                  </w:r>
                  <w:r>
                    <w:rPr>
                      <w:rFonts w:ascii="Arial" w:eastAsia="Arial" w:hAnsi="Arial"/>
                      <w:color w:val="000000"/>
                      <w:sz w:val="19"/>
                    </w:rPr>
                    <w:tab/>
                    <w:t>Action Plan</w:t>
                  </w:r>
                </w:p>
                <w:p w:rsidR="00E35BC5" w:rsidRDefault="002310F3">
                  <w:pPr>
                    <w:spacing w:before="219" w:after="4210" w:line="219" w:lineRule="exact"/>
                    <w:textAlignment w:val="baseline"/>
                    <w:rPr>
                      <w:rFonts w:ascii="Arial" w:eastAsia="Arial" w:hAnsi="Arial"/>
                      <w:color w:val="000000"/>
                      <w:sz w:val="19"/>
                    </w:rPr>
                  </w:pPr>
                  <w:r>
                    <w:rPr>
                      <w:rFonts w:ascii="Arial" w:eastAsia="Arial" w:hAnsi="Arial"/>
                      <w:color w:val="000000"/>
                      <w:sz w:val="19"/>
                    </w:rPr>
                    <w:t xml:space="preserve">The DDA allows, and the Commission </w:t>
                  </w:r>
                  <w:r>
                    <w:rPr>
                      <w:rFonts w:ascii="Arial" w:eastAsia="Arial" w:hAnsi="Arial"/>
                      <w:color w:val="000000"/>
                      <w:sz w:val="19"/>
                    </w:rPr>
                    <w:t>encourages, service providers to prepare Action Plans indicating the provider's own strategies for eliminating discrimination in its services. Any relevant provisions of such an Action Plan are required to be taken into account in considering a complaint a</w:t>
                  </w:r>
                  <w:r>
                    <w:rPr>
                      <w:rFonts w:ascii="Arial" w:eastAsia="Arial" w:hAnsi="Arial"/>
                      <w:color w:val="000000"/>
                      <w:sz w:val="19"/>
                    </w:rPr>
                    <w:t xml:space="preserve">gainst a provider that has submitted its Action Plan to the Commission. The Commission has materials available on its website that deal with the process of preparing an Action Plan. Direct enquiries should be sent by E-mail to </w:t>
                  </w:r>
                  <w:hyperlink r:id="rId157">
                    <w:r>
                      <w:rPr>
                        <w:rFonts w:ascii="Arial" w:eastAsia="Arial" w:hAnsi="Arial"/>
                        <w:color w:val="0000FF"/>
                        <w:sz w:val="19"/>
                        <w:u w:val="single"/>
                      </w:rPr>
                      <w:t>disabdis@humanrights.gov.au</w:t>
                    </w:r>
                  </w:hyperlink>
                  <w:r>
                    <w:rPr>
                      <w:rFonts w:ascii="Arial" w:eastAsia="Arial" w:hAnsi="Arial"/>
                      <w:color w:val="000000"/>
                      <w:sz w:val="19"/>
                    </w:rPr>
                    <w:t>.</w:t>
                  </w:r>
                </w:p>
              </w:txbxContent>
            </v:textbox>
            <w10:wrap type="square" anchorx="page" anchory="page"/>
          </v:shape>
        </w:pict>
      </w:r>
      <w:r>
        <w:pict>
          <v:shape id="_x0000_s1115" type="#_x0000_t202" style="position:absolute;margin-left:421.05pt;margin-top:720.2pt;width:18pt;height:91.5pt;z-index:-250936832;mso-wrap-distance-left:0;mso-wrap-distance-right:0;mso-position-horizontal-relative:page;mso-position-vertical-relative:page" filled="f" stroked="f">
            <v:textbox inset="0,0,0,0">
              <w:txbxContent>
                <w:p w:rsidR="00E35BC5" w:rsidRDefault="002310F3">
                  <w:pPr>
                    <w:spacing w:after="1610" w:line="214" w:lineRule="exact"/>
                    <w:textAlignment w:val="baseline"/>
                    <w:rPr>
                      <w:rFonts w:ascii="Arial" w:eastAsia="Arial" w:hAnsi="Arial"/>
                      <w:color w:val="000000"/>
                      <w:spacing w:val="13"/>
                      <w:sz w:val="19"/>
                    </w:rPr>
                  </w:pPr>
                  <w:r>
                    <w:rPr>
                      <w:rFonts w:ascii="Arial" w:eastAsia="Arial" w:hAnsi="Arial"/>
                      <w:color w:val="000000"/>
                      <w:spacing w:val="13"/>
                      <w:sz w:val="19"/>
                    </w:rPr>
                    <w:t>23</w:t>
                  </w:r>
                </w:p>
              </w:txbxContent>
            </v:textbox>
            <w10:wrap type="square" anchorx="page" anchory="page"/>
          </v:shape>
        </w:pict>
      </w:r>
      <w:r>
        <w:pict>
          <v:shape id="_x0000_s1114" type="#_x0000_t202" style="position:absolute;margin-left:547.3pt;margin-top:823.15pt;width:34.15pt;height:18.15pt;z-index:-250935808;mso-wrap-distance-left:0;mso-wrap-distance-right:0;mso-position-horizontal-relative:page;mso-position-vertical-relative:page" filled="f" stroked="f">
            <v:textbox inset="0,0,0,0">
              <w:txbxContent>
                <w:p w:rsidR="00E35BC5" w:rsidRDefault="002310F3">
                  <w:pPr>
                    <w:spacing w:line="356" w:lineRule="exact"/>
                    <w:textAlignment w:val="baseline"/>
                    <w:rPr>
                      <w:rFonts w:ascii="Arial" w:eastAsia="Arial" w:hAnsi="Arial"/>
                      <w:b/>
                      <w:color w:val="000000"/>
                      <w:spacing w:val="53"/>
                      <w:w w:val="70"/>
                      <w:sz w:val="30"/>
                    </w:rPr>
                  </w:pPr>
                  <w:r>
                    <w:rPr>
                      <w:rFonts w:ascii="Arial" w:eastAsia="Arial" w:hAnsi="Arial"/>
                      <w:b/>
                      <w:color w:val="000000"/>
                      <w:spacing w:val="53"/>
                      <w:w w:val="70"/>
                      <w:sz w:val="30"/>
                    </w:rPr>
                    <w:t>157</w:t>
                  </w:r>
                </w:p>
              </w:txbxContent>
            </v:textbox>
            <w10:wrap type="square" anchorx="page" anchory="page"/>
          </v:shape>
        </w:pict>
      </w:r>
    </w:p>
    <w:p w:rsidR="00E35BC5" w:rsidRDefault="00E35BC5">
      <w:pPr>
        <w:sectPr w:rsidR="00E35BC5">
          <w:pgSz w:w="11914" w:h="16848"/>
          <w:pgMar w:top="1152" w:right="285" w:bottom="0" w:left="1032" w:header="720" w:footer="720" w:gutter="0"/>
          <w:cols w:space="720"/>
        </w:sectPr>
      </w:pPr>
    </w:p>
    <w:p w:rsidR="00E35BC5" w:rsidRDefault="002310F3">
      <w:pPr>
        <w:textAlignment w:val="baseline"/>
        <w:rPr>
          <w:rFonts w:eastAsia="Times New Roman"/>
          <w:color w:val="000000"/>
          <w:sz w:val="24"/>
        </w:rPr>
      </w:pPr>
      <w:r>
        <w:pict>
          <v:shape id="_x0000_s1113" type="#_x0000_t202" style="position:absolute;margin-left:55.45pt;margin-top:168.7pt;width:378pt;height:158.25pt;z-index:-250934784;mso-wrap-distance-left:0;mso-wrap-distance-right:0;mso-position-horizontal-relative:page;mso-position-vertical-relative:page" filled="f" stroked="f">
            <v:textbox inset="0,0,0,0">
              <w:txbxContent>
                <w:p w:rsidR="00E35BC5" w:rsidRDefault="002310F3">
                  <w:pPr>
                    <w:spacing w:before="6" w:line="254" w:lineRule="exact"/>
                    <w:ind w:left="144"/>
                    <w:textAlignment w:val="baseline"/>
                    <w:rPr>
                      <w:rFonts w:eastAsia="Times New Roman"/>
                      <w:color w:val="000000"/>
                      <w:spacing w:val="5"/>
                      <w:sz w:val="23"/>
                    </w:rPr>
                  </w:pPr>
                  <w:r>
                    <w:rPr>
                      <w:rFonts w:eastAsia="Times New Roman"/>
                      <w:color w:val="000000"/>
                      <w:spacing w:val="5"/>
                      <w:sz w:val="23"/>
                    </w:rPr>
                    <w:t>PDF Accessibility</w:t>
                  </w:r>
                </w:p>
                <w:p w:rsidR="00E35BC5" w:rsidRDefault="002310F3">
                  <w:pPr>
                    <w:spacing w:before="3" w:line="250" w:lineRule="exact"/>
                    <w:ind w:left="144" w:right="360"/>
                    <w:textAlignment w:val="baseline"/>
                    <w:rPr>
                      <w:rFonts w:ascii="Tahoma" w:eastAsia="Tahoma" w:hAnsi="Tahoma"/>
                      <w:color w:val="000000"/>
                      <w:sz w:val="16"/>
                    </w:rPr>
                  </w:pPr>
                  <w:r>
                    <w:rPr>
                      <w:rFonts w:ascii="Tahoma" w:eastAsia="Tahoma" w:hAnsi="Tahoma"/>
                      <w:color w:val="000000"/>
                      <w:sz w:val="16"/>
                    </w:rPr>
                    <w:t xml:space="preserve">The following information draws upon the findings of the 12013 Review of the Accessibility of the Portable Document Format for People with a Disability r and provides guidance on the creation of more accessible PDF files. Agencies are encouraged to review </w:t>
                  </w:r>
                  <w:r>
                    <w:rPr>
                      <w:rFonts w:ascii="Tahoma" w:eastAsia="Tahoma" w:hAnsi="Tahoma"/>
                      <w:color w:val="000000"/>
                      <w:sz w:val="16"/>
                    </w:rPr>
                    <w:t>this advice to better inform themselves about the accessibility capabilities of PDF.</w:t>
                  </w:r>
                </w:p>
                <w:p w:rsidR="00E35BC5" w:rsidRDefault="002310F3">
                  <w:pPr>
                    <w:spacing w:before="201" w:line="254" w:lineRule="exact"/>
                    <w:ind w:left="144"/>
                    <w:textAlignment w:val="baseline"/>
                    <w:rPr>
                      <w:rFonts w:eastAsia="Times New Roman"/>
                      <w:color w:val="000000"/>
                      <w:spacing w:val="3"/>
                      <w:sz w:val="23"/>
                    </w:rPr>
                  </w:pPr>
                  <w:r>
                    <w:rPr>
                      <w:rFonts w:eastAsia="Times New Roman"/>
                      <w:color w:val="000000"/>
                      <w:spacing w:val="3"/>
                      <w:sz w:val="23"/>
                    </w:rPr>
                    <w:t>Accessibility conformance</w:t>
                  </w:r>
                </w:p>
                <w:p w:rsidR="00E35BC5" w:rsidRDefault="002310F3">
                  <w:pPr>
                    <w:spacing w:line="245" w:lineRule="exact"/>
                    <w:ind w:left="144" w:right="144"/>
                    <w:textAlignment w:val="baseline"/>
                    <w:rPr>
                      <w:rFonts w:ascii="Tahoma" w:eastAsia="Tahoma" w:hAnsi="Tahoma"/>
                      <w:color w:val="000000"/>
                      <w:spacing w:val="2"/>
                      <w:sz w:val="16"/>
                    </w:rPr>
                  </w:pPr>
                  <w:r>
                    <w:rPr>
                      <w:rFonts w:ascii="Tahoma" w:eastAsia="Tahoma" w:hAnsi="Tahoma"/>
                      <w:color w:val="000000"/>
                      <w:spacing w:val="2"/>
                      <w:sz w:val="16"/>
                    </w:rPr>
                    <w:t xml:space="preserve">PDF does not yet have the required accessibility support to </w:t>
                  </w:r>
                  <w:r>
                    <w:rPr>
                      <w:rFonts w:ascii="Tahoma" w:eastAsia="Tahoma" w:hAnsi="Tahoma"/>
                      <w:color w:val="000000"/>
                      <w:spacing w:val="2"/>
                      <w:sz w:val="16"/>
                      <w:u w:val="single"/>
                    </w:rPr>
                    <w:t xml:space="preserve">fully claim </w:t>
                  </w:r>
                  <w:r>
                    <w:rPr>
                      <w:rFonts w:ascii="Tahoma" w:eastAsia="Tahoma" w:hAnsi="Tahoma"/>
                      <w:color w:val="000000"/>
                      <w:spacing w:val="2"/>
                      <w:sz w:val="16"/>
                    </w:rPr>
                    <w:t>WCAG 2.0 conformance, so in the context of the 'National Transition Strategy it cannot be 'relied upon' for the provision of government information. An alternative WCAG2.0 compliant format must be provided with all PDF documents.</w:t>
                  </w:r>
                </w:p>
                <w:p w:rsidR="00E35BC5" w:rsidRDefault="002310F3">
                  <w:pPr>
                    <w:spacing w:before="230" w:after="33" w:line="200" w:lineRule="exact"/>
                    <w:ind w:left="144"/>
                    <w:textAlignment w:val="baseline"/>
                    <w:rPr>
                      <w:rFonts w:ascii="Tahoma" w:eastAsia="Tahoma" w:hAnsi="Tahoma"/>
                      <w:color w:val="000000"/>
                      <w:spacing w:val="1"/>
                      <w:sz w:val="16"/>
                    </w:rPr>
                  </w:pPr>
                  <w:r>
                    <w:rPr>
                      <w:rFonts w:ascii="Tahoma" w:eastAsia="Tahoma" w:hAnsi="Tahoma"/>
                      <w:color w:val="000000"/>
                      <w:spacing w:val="1"/>
                      <w:sz w:val="16"/>
                    </w:rPr>
                    <w:t>However PDFs can be consid</w:t>
                  </w:r>
                  <w:r>
                    <w:rPr>
                      <w:rFonts w:ascii="Tahoma" w:eastAsia="Tahoma" w:hAnsi="Tahoma"/>
                      <w:color w:val="000000"/>
                      <w:spacing w:val="1"/>
                      <w:sz w:val="16"/>
                    </w:rPr>
                    <w:t>ered accessible or even compliant in many circumstances where PDF</w:t>
                  </w:r>
                </w:p>
              </w:txbxContent>
            </v:textbox>
            <w10:wrap type="square" anchorx="page" anchory="page"/>
          </v:shape>
        </w:pict>
      </w:r>
      <w:r>
        <w:pict>
          <v:shape id="_x0000_s1112" type="#_x0000_t202" style="position:absolute;margin-left:455.3pt;margin-top:198.45pt;width:119pt;height:10.15pt;z-index:-250933760;mso-wrap-distance-left:0;mso-wrap-distance-right:0;mso-position-horizontal-relative:page;mso-position-vertical-relative:page" filled="f" stroked="f">
            <v:textbox inset="0,0,0,0">
              <w:txbxContent>
                <w:p w:rsidR="00E35BC5" w:rsidRDefault="002310F3">
                  <w:pPr>
                    <w:spacing w:before="7" w:after="28" w:line="157" w:lineRule="exact"/>
                    <w:ind w:left="72"/>
                    <w:textAlignment w:val="baseline"/>
                    <w:rPr>
                      <w:rFonts w:ascii="Tahoma" w:eastAsia="Tahoma" w:hAnsi="Tahoma"/>
                      <w:b/>
                      <w:color w:val="000000"/>
                      <w:sz w:val="14"/>
                    </w:rPr>
                  </w:pPr>
                  <w:r>
                    <w:rPr>
                      <w:rFonts w:ascii="Tahoma" w:eastAsia="Tahoma" w:hAnsi="Tahoma"/>
                      <w:b/>
                      <w:color w:val="000000"/>
                      <w:sz w:val="14"/>
                    </w:rPr>
                    <w:t xml:space="preserve">Comment </w:t>
                  </w:r>
                  <w:r>
                    <w:rPr>
                      <w:rFonts w:ascii="Tahoma" w:eastAsia="Tahoma" w:hAnsi="Tahoma"/>
                      <w:color w:val="000000"/>
                      <w:sz w:val="12"/>
                    </w:rPr>
                    <w:t>[S3M1]: To be linked</w:t>
                  </w:r>
                </w:p>
              </w:txbxContent>
            </v:textbox>
            <w10:wrap type="square" anchorx="page" anchory="page"/>
          </v:shape>
        </w:pict>
      </w:r>
      <w:r>
        <w:pict>
          <v:shape id="_x0000_s1111" type="#_x0000_t202" style="position:absolute;margin-left:453.35pt;margin-top:249.55pt;width:123.15pt;height:31.8pt;z-index:-250932736;mso-wrap-distance-left:0;mso-wrap-distance-right:0;mso-position-horizontal-relative:page;mso-position-vertical-relative:page" filled="f" stroked="f">
            <v:textbox inset="0,0,0,0">
              <w:txbxContent>
                <w:p w:rsidR="00E35BC5" w:rsidRDefault="002310F3">
                  <w:pPr>
                    <w:tabs>
                      <w:tab w:val="right" w:pos="2448"/>
                    </w:tabs>
                    <w:spacing w:line="380" w:lineRule="exact"/>
                    <w:textAlignment w:val="baseline"/>
                    <w:rPr>
                      <w:rFonts w:ascii="Tahoma" w:eastAsia="Tahoma" w:hAnsi="Tahoma"/>
                      <w:b/>
                      <w:color w:val="000000"/>
                      <w:sz w:val="16"/>
                      <w:u w:val="single"/>
                    </w:rPr>
                  </w:pPr>
                  <w:r>
                    <w:rPr>
                      <w:rFonts w:ascii="Tahoma" w:eastAsia="Tahoma" w:hAnsi="Tahoma"/>
                      <w:b/>
                      <w:color w:val="000000"/>
                      <w:sz w:val="16"/>
                      <w:u w:val="single"/>
                    </w:rPr>
                    <w:t>fiomment</w:t>
                  </w:r>
                  <w:r>
                    <w:rPr>
                      <w:rFonts w:ascii="Tahoma" w:eastAsia="Tahoma" w:hAnsi="Tahoma"/>
                      <w:b/>
                      <w:color w:val="000000"/>
                      <w:sz w:val="14"/>
                    </w:rPr>
                    <w:t xml:space="preserve"> [OM]: </w:t>
                  </w:r>
                  <w:r>
                    <w:rPr>
                      <w:rFonts w:ascii="Tahoma" w:eastAsia="Tahoma" w:hAnsi="Tahoma"/>
                      <w:color w:val="000000"/>
                      <w:sz w:val="12"/>
                    </w:rPr>
                    <w:t>To be linked</w:t>
                  </w:r>
                  <w:r>
                    <w:rPr>
                      <w:rFonts w:ascii="Tahoma" w:eastAsia="Tahoma" w:hAnsi="Tahoma"/>
                      <w:color w:val="000000"/>
                      <w:sz w:val="12"/>
                    </w:rPr>
                    <w:tab/>
                  </w:r>
                  <w:r>
                    <w:rPr>
                      <w:rFonts w:ascii="Tahoma" w:eastAsia="Tahoma" w:hAnsi="Tahoma"/>
                      <w:color w:val="000000"/>
                      <w:w w:val="60"/>
                      <w:sz w:val="31"/>
                    </w:rPr>
                    <w:t>n</w:t>
                  </w:r>
                </w:p>
                <w:p w:rsidR="00E35BC5" w:rsidRDefault="002310F3">
                  <w:pPr>
                    <w:spacing w:before="54" w:after="34" w:line="157" w:lineRule="exact"/>
                    <w:ind w:left="72"/>
                    <w:textAlignment w:val="baseline"/>
                    <w:rPr>
                      <w:rFonts w:ascii="Tahoma" w:eastAsia="Tahoma" w:hAnsi="Tahoma"/>
                      <w:b/>
                      <w:color w:val="000000"/>
                      <w:spacing w:val="-6"/>
                      <w:sz w:val="14"/>
                    </w:rPr>
                  </w:pPr>
                  <w:r>
                    <w:rPr>
                      <w:rFonts w:ascii="Tahoma" w:eastAsia="Tahoma" w:hAnsi="Tahoma"/>
                      <w:b/>
                      <w:color w:val="000000"/>
                      <w:spacing w:val="-6"/>
                      <w:sz w:val="14"/>
                    </w:rPr>
                    <w:t xml:space="preserve">Comment [S.1M3]: </w:t>
                  </w:r>
                  <w:r>
                    <w:rPr>
                      <w:rFonts w:ascii="Tahoma" w:eastAsia="Tahoma" w:hAnsi="Tahoma"/>
                      <w:color w:val="000000"/>
                      <w:spacing w:val="-6"/>
                      <w:sz w:val="12"/>
                    </w:rPr>
                    <w:t>To be linked</w:t>
                  </w:r>
                </w:p>
              </w:txbxContent>
            </v:textbox>
            <w10:wrap type="square" anchorx="page" anchory="page"/>
          </v:shape>
        </w:pict>
      </w:r>
      <w:r>
        <w:pict>
          <v:shape id="_x0000_s1110" type="#_x0000_t202" style="position:absolute;margin-left:60.25pt;margin-top:326.95pt;width:493pt;height:352.25pt;z-index:-250931712;mso-wrap-distance-left:0;mso-wrap-distance-right:0;mso-position-horizontal-relative:page;mso-position-vertical-relative:page" filled="f" stroked="f">
            <v:textbox inset="0,0,0,0">
              <w:txbxContent>
                <w:p w:rsidR="00E35BC5" w:rsidRDefault="002310F3">
                  <w:pPr>
                    <w:tabs>
                      <w:tab w:val="right" w:pos="9792"/>
                    </w:tabs>
                    <w:spacing w:before="3" w:line="255" w:lineRule="exact"/>
                    <w:ind w:left="72"/>
                    <w:textAlignment w:val="baseline"/>
                    <w:rPr>
                      <w:rFonts w:ascii="Tahoma" w:eastAsia="Tahoma" w:hAnsi="Tahoma"/>
                      <w:color w:val="000000"/>
                      <w:sz w:val="16"/>
                    </w:rPr>
                  </w:pPr>
                  <w:r>
                    <w:rPr>
                      <w:rFonts w:ascii="Tahoma" w:eastAsia="Tahoma" w:hAnsi="Tahoma"/>
                      <w:color w:val="000000"/>
                      <w:sz w:val="16"/>
                    </w:rPr>
                    <w:t>Techniquesi are utilised and the usage situation is conducive to Accessibility Support; for example:</w:t>
                  </w:r>
                  <w:r>
                    <w:rPr>
                      <w:rFonts w:ascii="Tahoma" w:eastAsia="Tahoma" w:hAnsi="Tahoma"/>
                      <w:color w:val="000000"/>
                      <w:sz w:val="16"/>
                    </w:rPr>
                    <w:tab/>
                    <w:t xml:space="preserve">--tComment </w:t>
                  </w:r>
                  <w:r>
                    <w:rPr>
                      <w:rFonts w:ascii="Tahoma" w:eastAsia="Tahoma" w:hAnsi="Tahoma"/>
                      <w:b/>
                      <w:color w:val="000000"/>
                      <w:sz w:val="14"/>
                    </w:rPr>
                    <w:t xml:space="preserve">[WM]: </w:t>
                  </w:r>
                  <w:r>
                    <w:rPr>
                      <w:rFonts w:ascii="Tahoma" w:eastAsia="Tahoma" w:hAnsi="Tahoma"/>
                      <w:color w:val="000000"/>
                      <w:sz w:val="12"/>
                    </w:rPr>
                    <w:t>To be linked</w:t>
                  </w:r>
                </w:p>
                <w:p w:rsidR="00E35BC5" w:rsidRDefault="002310F3">
                  <w:pPr>
                    <w:numPr>
                      <w:ilvl w:val="0"/>
                      <w:numId w:val="38"/>
                    </w:numPr>
                    <w:tabs>
                      <w:tab w:val="clear" w:pos="288"/>
                      <w:tab w:val="left" w:pos="648"/>
                    </w:tabs>
                    <w:spacing w:before="130" w:line="247" w:lineRule="exact"/>
                    <w:ind w:left="648" w:right="2520" w:hanging="288"/>
                    <w:jc w:val="both"/>
                    <w:textAlignment w:val="baseline"/>
                    <w:rPr>
                      <w:rFonts w:ascii="Tahoma" w:eastAsia="Tahoma" w:hAnsi="Tahoma"/>
                      <w:color w:val="000000"/>
                      <w:sz w:val="16"/>
                    </w:rPr>
                  </w:pPr>
                  <w:r>
                    <w:rPr>
                      <w:rFonts w:ascii="Tahoma" w:eastAsia="Tahoma" w:hAnsi="Tahoma"/>
                      <w:color w:val="000000"/>
                      <w:sz w:val="16"/>
                    </w:rPr>
                    <w:t>an Intranet where the organisation provides a standard operating environment for PCs that delivers a suitable accessibility s</w:t>
                  </w:r>
                  <w:r>
                    <w:rPr>
                      <w:rFonts w:ascii="Tahoma" w:eastAsia="Tahoma" w:hAnsi="Tahoma"/>
                      <w:color w:val="000000"/>
                      <w:sz w:val="16"/>
                    </w:rPr>
                    <w:t>upported platform</w:t>
                  </w:r>
                </w:p>
                <w:p w:rsidR="00E35BC5" w:rsidRDefault="002310F3">
                  <w:pPr>
                    <w:numPr>
                      <w:ilvl w:val="0"/>
                      <w:numId w:val="38"/>
                    </w:numPr>
                    <w:tabs>
                      <w:tab w:val="clear" w:pos="288"/>
                      <w:tab w:val="left" w:pos="648"/>
                    </w:tabs>
                    <w:spacing w:before="11" w:line="249" w:lineRule="exact"/>
                    <w:ind w:left="648" w:right="2520" w:hanging="288"/>
                    <w:textAlignment w:val="baseline"/>
                    <w:rPr>
                      <w:rFonts w:ascii="Tahoma" w:eastAsia="Tahoma" w:hAnsi="Tahoma"/>
                      <w:color w:val="000000"/>
                      <w:sz w:val="16"/>
                    </w:rPr>
                  </w:pPr>
                  <w:r>
                    <w:rPr>
                      <w:rFonts w:ascii="Tahoma" w:eastAsia="Tahoma" w:hAnsi="Tahoma"/>
                      <w:color w:val="000000"/>
                      <w:sz w:val="16"/>
                    </w:rPr>
                    <w:t>a report where there is a reasonable expectation that its readers would consume the information from a desk based environment, rather than via a mobile device (for example a detailed reference document)</w:t>
                  </w:r>
                </w:p>
                <w:p w:rsidR="00E35BC5" w:rsidRDefault="002310F3">
                  <w:pPr>
                    <w:numPr>
                      <w:ilvl w:val="0"/>
                      <w:numId w:val="38"/>
                    </w:numPr>
                    <w:tabs>
                      <w:tab w:val="clear" w:pos="288"/>
                      <w:tab w:val="left" w:pos="648"/>
                    </w:tabs>
                    <w:spacing w:before="70" w:line="204" w:lineRule="exact"/>
                    <w:ind w:left="648" w:hanging="288"/>
                    <w:textAlignment w:val="baseline"/>
                    <w:rPr>
                      <w:rFonts w:ascii="Tahoma" w:eastAsia="Tahoma" w:hAnsi="Tahoma"/>
                      <w:color w:val="000000"/>
                      <w:spacing w:val="3"/>
                      <w:sz w:val="16"/>
                    </w:rPr>
                  </w:pPr>
                  <w:r>
                    <w:rPr>
                      <w:rFonts w:ascii="Tahoma" w:eastAsia="Tahoma" w:hAnsi="Tahoma"/>
                      <w:color w:val="000000"/>
                      <w:spacing w:val="3"/>
                      <w:sz w:val="16"/>
                    </w:rPr>
                    <w:t>content with minimal semantic mark-up e.g. plaint text, notables, no images etc</w:t>
                  </w:r>
                </w:p>
                <w:p w:rsidR="00E35BC5" w:rsidRDefault="002310F3">
                  <w:pPr>
                    <w:spacing w:before="208" w:line="195" w:lineRule="exact"/>
                    <w:ind w:left="72"/>
                    <w:textAlignment w:val="baseline"/>
                    <w:rPr>
                      <w:rFonts w:ascii="Tahoma" w:eastAsia="Tahoma" w:hAnsi="Tahoma"/>
                      <w:color w:val="000000"/>
                      <w:spacing w:val="1"/>
                      <w:sz w:val="16"/>
                    </w:rPr>
                  </w:pPr>
                  <w:r>
                    <w:rPr>
                      <w:rFonts w:ascii="Tahoma" w:eastAsia="Tahoma" w:hAnsi="Tahoma"/>
                      <w:color w:val="000000"/>
                      <w:spacing w:val="1"/>
                      <w:sz w:val="16"/>
                    </w:rPr>
                    <w:t>In these cases a well prepared PDF, can be an acceptable document format.</w:t>
                  </w:r>
                </w:p>
                <w:p w:rsidR="00E35BC5" w:rsidRDefault="002310F3">
                  <w:pPr>
                    <w:spacing w:before="164" w:line="249" w:lineRule="exact"/>
                    <w:ind w:left="72" w:right="2448"/>
                    <w:textAlignment w:val="baseline"/>
                    <w:rPr>
                      <w:rFonts w:ascii="Tahoma" w:eastAsia="Tahoma" w:hAnsi="Tahoma"/>
                      <w:color w:val="000000"/>
                      <w:spacing w:val="3"/>
                      <w:sz w:val="16"/>
                    </w:rPr>
                  </w:pPr>
                  <w:r>
                    <w:rPr>
                      <w:rFonts w:ascii="Tahoma" w:eastAsia="Tahoma" w:hAnsi="Tahoma"/>
                      <w:color w:val="000000"/>
                      <w:spacing w:val="3"/>
                      <w:sz w:val="16"/>
                    </w:rPr>
                    <w:t>Before publishing content in PDF, agencies should first consider the needs of their users and how they</w:t>
                  </w:r>
                  <w:r>
                    <w:rPr>
                      <w:rFonts w:ascii="Tahoma" w:eastAsia="Tahoma" w:hAnsi="Tahoma"/>
                      <w:color w:val="000000"/>
                      <w:spacing w:val="3"/>
                      <w:sz w:val="16"/>
                    </w:rPr>
                    <w:t xml:space="preserve"> would best/likely consume the information. Consideration of how the information is likely to be read, either online or offline, whether interactivity is required, methods for download, or a combination, should then inform whether the primary document form</w:t>
                  </w:r>
                  <w:r>
                    <w:rPr>
                      <w:rFonts w:ascii="Tahoma" w:eastAsia="Tahoma" w:hAnsi="Tahoma"/>
                      <w:color w:val="000000"/>
                      <w:spacing w:val="3"/>
                      <w:sz w:val="16"/>
                    </w:rPr>
                    <w:t>at will be PDF. If so, agencies should:</w:t>
                  </w:r>
                </w:p>
                <w:p w:rsidR="00E35BC5" w:rsidRDefault="002310F3">
                  <w:pPr>
                    <w:numPr>
                      <w:ilvl w:val="0"/>
                      <w:numId w:val="38"/>
                    </w:numPr>
                    <w:tabs>
                      <w:tab w:val="clear" w:pos="288"/>
                      <w:tab w:val="left" w:pos="648"/>
                    </w:tabs>
                    <w:spacing w:before="228" w:line="197" w:lineRule="exact"/>
                    <w:ind w:left="648" w:hanging="288"/>
                    <w:textAlignment w:val="baseline"/>
                    <w:rPr>
                      <w:rFonts w:ascii="Tahoma" w:eastAsia="Tahoma" w:hAnsi="Tahoma"/>
                      <w:color w:val="000000"/>
                      <w:sz w:val="16"/>
                    </w:rPr>
                  </w:pPr>
                  <w:r>
                    <w:rPr>
                      <w:rFonts w:ascii="Tahoma" w:eastAsia="Tahoma" w:hAnsi="Tahoma"/>
                      <w:color w:val="000000"/>
                      <w:sz w:val="16"/>
                    </w:rPr>
                    <w:t>always tag PDF files;</w:t>
                  </w:r>
                </w:p>
                <w:p w:rsidR="00E35BC5" w:rsidRDefault="002310F3">
                  <w:pPr>
                    <w:numPr>
                      <w:ilvl w:val="0"/>
                      <w:numId w:val="38"/>
                    </w:numPr>
                    <w:tabs>
                      <w:tab w:val="clear" w:pos="288"/>
                      <w:tab w:val="left" w:pos="648"/>
                    </w:tabs>
                    <w:spacing w:before="66" w:line="198" w:lineRule="exact"/>
                    <w:ind w:left="648" w:hanging="288"/>
                    <w:textAlignment w:val="baseline"/>
                    <w:rPr>
                      <w:rFonts w:ascii="Tahoma" w:eastAsia="Tahoma" w:hAnsi="Tahoma"/>
                      <w:color w:val="000000"/>
                      <w:spacing w:val="2"/>
                      <w:sz w:val="16"/>
                    </w:rPr>
                  </w:pPr>
                  <w:r>
                    <w:rPr>
                      <w:rFonts w:ascii="Tahoma" w:eastAsia="Tahoma" w:hAnsi="Tahoma"/>
                      <w:color w:val="000000"/>
                      <w:spacing w:val="2"/>
                      <w:sz w:val="16"/>
                    </w:rPr>
                    <w:t>work with properly structured source files; and</w:t>
                  </w:r>
                </w:p>
                <w:p w:rsidR="00E35BC5" w:rsidRDefault="002310F3">
                  <w:pPr>
                    <w:numPr>
                      <w:ilvl w:val="0"/>
                      <w:numId w:val="38"/>
                    </w:numPr>
                    <w:tabs>
                      <w:tab w:val="clear" w:pos="288"/>
                      <w:tab w:val="left" w:pos="648"/>
                    </w:tabs>
                    <w:spacing w:before="14" w:line="246" w:lineRule="exact"/>
                    <w:ind w:left="648" w:right="2592" w:hanging="288"/>
                    <w:textAlignment w:val="baseline"/>
                    <w:rPr>
                      <w:rFonts w:ascii="Tahoma" w:eastAsia="Tahoma" w:hAnsi="Tahoma"/>
                      <w:color w:val="000000"/>
                      <w:sz w:val="16"/>
                    </w:rPr>
                  </w:pPr>
                  <w:r>
                    <w:rPr>
                      <w:rFonts w:ascii="Tahoma" w:eastAsia="Tahoma" w:hAnsi="Tahoma"/>
                      <w:color w:val="000000"/>
                      <w:sz w:val="16"/>
                    </w:rPr>
                    <w:t>avoid scanned PDFs, or at least optimise them for accessibility (e.g. using Optical Character Recognition)</w:t>
                  </w:r>
                </w:p>
                <w:p w:rsidR="00E35BC5" w:rsidRDefault="002310F3">
                  <w:pPr>
                    <w:numPr>
                      <w:ilvl w:val="0"/>
                      <w:numId w:val="38"/>
                    </w:numPr>
                    <w:tabs>
                      <w:tab w:val="clear" w:pos="288"/>
                      <w:tab w:val="left" w:pos="648"/>
                    </w:tabs>
                    <w:spacing w:before="70" w:line="201" w:lineRule="exact"/>
                    <w:ind w:left="648" w:hanging="288"/>
                    <w:textAlignment w:val="baseline"/>
                    <w:rPr>
                      <w:rFonts w:ascii="Tahoma" w:eastAsia="Tahoma" w:hAnsi="Tahoma"/>
                      <w:color w:val="000000"/>
                      <w:spacing w:val="2"/>
                      <w:sz w:val="16"/>
                    </w:rPr>
                  </w:pPr>
                  <w:r>
                    <w:rPr>
                      <w:rFonts w:ascii="Tahoma" w:eastAsia="Tahoma" w:hAnsi="Tahoma"/>
                      <w:color w:val="000000"/>
                      <w:spacing w:val="2"/>
                      <w:sz w:val="16"/>
                    </w:rPr>
                    <w:t>provide a HTML landing page that include summary or overview of the PDF document</w:t>
                  </w:r>
                </w:p>
                <w:p w:rsidR="00E35BC5" w:rsidRDefault="002310F3">
                  <w:pPr>
                    <w:spacing w:before="155" w:line="254" w:lineRule="exact"/>
                    <w:ind w:left="72" w:right="3024"/>
                    <w:textAlignment w:val="baseline"/>
                    <w:rPr>
                      <w:rFonts w:ascii="Tahoma" w:eastAsia="Tahoma" w:hAnsi="Tahoma"/>
                      <w:color w:val="000000"/>
                      <w:sz w:val="16"/>
                    </w:rPr>
                  </w:pPr>
                  <w:r>
                    <w:rPr>
                      <w:rFonts w:ascii="Tahoma" w:eastAsia="Tahoma" w:hAnsi="Tahoma"/>
                      <w:color w:val="000000"/>
                      <w:sz w:val="16"/>
                    </w:rPr>
                    <w:t>Finally, to improve the availability of government information delivered through PDF, AGIMO encourages agencies to provide an alternative means of accessing the information su</w:t>
                  </w:r>
                  <w:r>
                    <w:rPr>
                      <w:rFonts w:ascii="Tahoma" w:eastAsia="Tahoma" w:hAnsi="Tahoma"/>
                      <w:color w:val="000000"/>
                      <w:sz w:val="16"/>
                    </w:rPr>
                    <w:t>ch as:</w:t>
                  </w:r>
                </w:p>
                <w:p w:rsidR="00E35BC5" w:rsidRDefault="002310F3">
                  <w:pPr>
                    <w:numPr>
                      <w:ilvl w:val="0"/>
                      <w:numId w:val="38"/>
                    </w:numPr>
                    <w:tabs>
                      <w:tab w:val="clear" w:pos="288"/>
                      <w:tab w:val="left" w:pos="648"/>
                    </w:tabs>
                    <w:spacing w:before="216" w:line="194" w:lineRule="exact"/>
                    <w:ind w:left="648" w:hanging="288"/>
                    <w:textAlignment w:val="baseline"/>
                    <w:rPr>
                      <w:rFonts w:ascii="Tahoma" w:eastAsia="Tahoma" w:hAnsi="Tahoma"/>
                      <w:color w:val="000000"/>
                      <w:spacing w:val="5"/>
                      <w:sz w:val="16"/>
                    </w:rPr>
                  </w:pPr>
                  <w:r>
                    <w:rPr>
                      <w:rFonts w:ascii="Tahoma" w:eastAsia="Tahoma" w:hAnsi="Tahoma"/>
                      <w:color w:val="000000"/>
                      <w:spacing w:val="5"/>
                      <w:sz w:val="16"/>
                    </w:rPr>
                    <w:t>another format</w:t>
                  </w:r>
                </w:p>
                <w:p w:rsidR="00E35BC5" w:rsidRDefault="002310F3">
                  <w:pPr>
                    <w:numPr>
                      <w:ilvl w:val="0"/>
                      <w:numId w:val="38"/>
                    </w:numPr>
                    <w:tabs>
                      <w:tab w:val="clear" w:pos="288"/>
                      <w:tab w:val="left" w:pos="648"/>
                    </w:tabs>
                    <w:spacing w:before="64" w:line="202" w:lineRule="exact"/>
                    <w:ind w:left="648" w:hanging="288"/>
                    <w:textAlignment w:val="baseline"/>
                    <w:rPr>
                      <w:rFonts w:ascii="Tahoma" w:eastAsia="Tahoma" w:hAnsi="Tahoma"/>
                      <w:color w:val="000000"/>
                      <w:spacing w:val="2"/>
                      <w:sz w:val="16"/>
                    </w:rPr>
                  </w:pPr>
                  <w:r>
                    <w:rPr>
                      <w:rFonts w:ascii="Tahoma" w:eastAsia="Tahoma" w:hAnsi="Tahoma"/>
                      <w:color w:val="000000"/>
                      <w:spacing w:val="2"/>
                      <w:sz w:val="16"/>
                    </w:rPr>
                    <w:t>hard copy on demand</w:t>
                  </w:r>
                </w:p>
                <w:p w:rsidR="00E35BC5" w:rsidRDefault="002310F3">
                  <w:pPr>
                    <w:numPr>
                      <w:ilvl w:val="0"/>
                      <w:numId w:val="38"/>
                    </w:numPr>
                    <w:tabs>
                      <w:tab w:val="clear" w:pos="288"/>
                      <w:tab w:val="left" w:pos="648"/>
                    </w:tabs>
                    <w:spacing w:before="13" w:line="248" w:lineRule="exact"/>
                    <w:ind w:left="648" w:right="2880" w:hanging="288"/>
                    <w:textAlignment w:val="baseline"/>
                    <w:rPr>
                      <w:rFonts w:ascii="Tahoma" w:eastAsia="Tahoma" w:hAnsi="Tahoma"/>
                      <w:color w:val="000000"/>
                      <w:sz w:val="16"/>
                    </w:rPr>
                  </w:pPr>
                  <w:r>
                    <w:rPr>
                      <w:rFonts w:ascii="Tahoma" w:eastAsia="Tahoma" w:hAnsi="Tahoma"/>
                      <w:color w:val="000000"/>
                      <w:sz w:val="16"/>
                    </w:rPr>
                    <w:t>provision of contact details supported by a process that delivers a timely response to a satisfactory conclusion.</w:t>
                  </w:r>
                </w:p>
              </w:txbxContent>
            </v:textbox>
            <w10:wrap type="square" anchorx="page" anchory="page"/>
          </v:shape>
        </w:pict>
      </w:r>
      <w:r>
        <w:pict>
          <v:shape id="_x0000_s1109" type="#_x0000_t202" style="position:absolute;margin-left:547.55pt;margin-top:817.85pt;width:34.1pt;height:21.25pt;z-index:-250930688;mso-wrap-distance-left:0;mso-wrap-distance-right:0;mso-position-horizontal-relative:page;mso-position-vertical-relative:page" filled="f" stroked="f">
            <v:textbox inset="0,0,0,0">
              <w:txbxContent>
                <w:p w:rsidR="00E35BC5" w:rsidRDefault="002310F3">
                  <w:pPr>
                    <w:spacing w:line="419" w:lineRule="exact"/>
                    <w:textAlignment w:val="baseline"/>
                    <w:rPr>
                      <w:rFonts w:ascii="Tahoma" w:eastAsia="Tahoma" w:hAnsi="Tahoma"/>
                      <w:b/>
                      <w:color w:val="000000"/>
                      <w:spacing w:val="51"/>
                      <w:w w:val="60"/>
                      <w:sz w:val="31"/>
                    </w:rPr>
                  </w:pPr>
                  <w:r>
                    <w:rPr>
                      <w:rFonts w:ascii="Tahoma" w:eastAsia="Tahoma" w:hAnsi="Tahoma"/>
                      <w:b/>
                      <w:color w:val="000000"/>
                      <w:spacing w:val="51"/>
                      <w:w w:val="60"/>
                      <w:sz w:val="31"/>
                    </w:rPr>
                    <w:t>158</w:t>
                  </w:r>
                </w:p>
              </w:txbxContent>
            </v:textbox>
            <w10:wrap type="square" anchorx="page" anchory="page"/>
          </v:shape>
        </w:pict>
      </w:r>
      <w:r>
        <w:pict>
          <v:line id="_x0000_s1108" style="position:absolute;z-index:251461120;mso-position-horizontal-relative:page;mso-position-vertical-relative:page" from="456.25pt,326.65pt" to="575.1pt,326.65pt" strokeweight=".5pt">
            <w10:wrap anchorx="page" anchory="page"/>
          </v:line>
        </w:pict>
      </w:r>
      <w:r>
        <w:pict>
          <v:line id="_x0000_s1107" style="position:absolute;z-index:251462144;mso-position-horizontal-relative:page;mso-position-vertical-relative:page" from="455.3pt,208.3pt" to="574.35pt,208.3pt" strokeweight=".5pt">
            <w10:wrap anchorx="page" anchory="page"/>
          </v:line>
        </w:pict>
      </w:r>
      <w:r>
        <w:pict>
          <v:line id="_x0000_s1106" style="position:absolute;z-index:251463168;mso-position-horizontal-relative:page;mso-position-vertical-relative:page" from="477.85pt,281.05pt" to="498.05pt,281.05pt" strokeweight=".5pt">
            <w10:wrap anchorx="page" anchory="page"/>
          </v:line>
        </w:pict>
      </w:r>
      <w:r>
        <w:pict>
          <v:line id="_x0000_s1105" style="position:absolute;z-index:251464192;mso-position-horizontal-relative:page;mso-position-vertical-relative:page" from="551.75pt,339.35pt" to="574.85pt,339.35pt" strokeweight=".7pt">
            <w10:wrap anchorx="page" anchory="page"/>
          </v:line>
        </w:pict>
      </w:r>
      <w:r>
        <w:pict>
          <v:line id="_x0000_s1104" style="position:absolute;z-index:251465216;mso-position-horizontal-relative:page;mso-position-vertical-relative:page" from="0,811.9pt" to="594.05pt,811.9pt" strokeweight=".25pt">
            <w10:wrap anchorx="page" anchory="page"/>
          </v:line>
        </w:pict>
      </w:r>
      <w:r>
        <w:pict>
          <v:line id="_x0000_s1103" style="position:absolute;z-index:251466240;mso-position-horizontal-relative:page;mso-position-vertical-relative:page" from="4.3pt,9.35pt" to="590.95pt,9.35pt" strokeweight=".25pt">
            <w10:wrap anchorx="page" anchory="page"/>
          </v:line>
        </w:pict>
      </w:r>
    </w:p>
    <w:p w:rsidR="00E35BC5" w:rsidRDefault="00E35BC5">
      <w:pPr>
        <w:sectPr w:rsidR="00E35BC5">
          <w:pgSz w:w="11914" w:h="16848"/>
          <w:pgMar w:top="1152" w:right="281" w:bottom="3" w:left="1109" w:header="720" w:footer="720" w:gutter="0"/>
          <w:cols w:space="720"/>
        </w:sectPr>
      </w:pPr>
    </w:p>
    <w:p w:rsidR="00E35BC5" w:rsidRDefault="002310F3">
      <w:pPr>
        <w:textAlignment w:val="baseline"/>
        <w:rPr>
          <w:rFonts w:eastAsia="Times New Roman"/>
          <w:color w:val="000000"/>
          <w:sz w:val="24"/>
        </w:rPr>
      </w:pPr>
      <w:r>
        <w:pict>
          <v:shape id="_x0000_s1102" type="#_x0000_t202" style="position:absolute;margin-left:55.95pt;margin-top:154.15pt;width:378pt;height:663.75pt;z-index:-250929664;mso-wrap-distance-left:0;mso-wrap-distance-right:0;mso-position-horizontal-relative:page;mso-position-vertical-relative:page" filled="f" stroked="f">
            <v:textbox inset="0,0,0,0">
              <w:txbxContent>
                <w:p w:rsidR="00E35BC5" w:rsidRDefault="002310F3">
                  <w:pPr>
                    <w:spacing w:before="11" w:line="247" w:lineRule="exact"/>
                    <w:ind w:left="144"/>
                    <w:textAlignment w:val="baseline"/>
                    <w:rPr>
                      <w:rFonts w:eastAsia="Times New Roman"/>
                      <w:color w:val="000000"/>
                      <w:spacing w:val="3"/>
                      <w:sz w:val="23"/>
                    </w:rPr>
                  </w:pPr>
                  <w:r>
                    <w:rPr>
                      <w:rFonts w:eastAsia="Times New Roman"/>
                      <w:color w:val="000000"/>
                      <w:spacing w:val="3"/>
                      <w:sz w:val="23"/>
                    </w:rPr>
                    <w:t>Improving accessibility</w:t>
                  </w:r>
                </w:p>
                <w:p w:rsidR="00E35BC5" w:rsidRDefault="002310F3">
                  <w:pPr>
                    <w:spacing w:line="244" w:lineRule="exact"/>
                    <w:ind w:left="144" w:right="144"/>
                    <w:textAlignment w:val="baseline"/>
                    <w:rPr>
                      <w:rFonts w:ascii="Tahoma" w:eastAsia="Tahoma" w:hAnsi="Tahoma"/>
                      <w:color w:val="000000"/>
                      <w:sz w:val="16"/>
                    </w:rPr>
                  </w:pPr>
                  <w:r>
                    <w:rPr>
                      <w:rFonts w:ascii="Tahoma" w:eastAsia="Tahoma" w:hAnsi="Tahoma"/>
                      <w:color w:val="000000"/>
                      <w:sz w:val="16"/>
                    </w:rPr>
                    <w:t>More information about making PDF documents more accessible is available Via the links belowl. The following slides and associated alternative formats are copyrighted to Adobe Systems and are reproduced here with permission.</w:t>
                  </w:r>
                </w:p>
                <w:p w:rsidR="00E35BC5" w:rsidRDefault="002310F3">
                  <w:pPr>
                    <w:numPr>
                      <w:ilvl w:val="0"/>
                      <w:numId w:val="38"/>
                    </w:numPr>
                    <w:tabs>
                      <w:tab w:val="clear" w:pos="288"/>
                      <w:tab w:val="left" w:pos="720"/>
                    </w:tabs>
                    <w:spacing w:before="224" w:line="194" w:lineRule="exact"/>
                    <w:ind w:left="432"/>
                    <w:textAlignment w:val="baseline"/>
                    <w:rPr>
                      <w:rFonts w:ascii="Tahoma" w:eastAsia="Tahoma" w:hAnsi="Tahoma"/>
                      <w:color w:val="000000"/>
                      <w:spacing w:val="3"/>
                      <w:sz w:val="16"/>
                    </w:rPr>
                  </w:pPr>
                  <w:r>
                    <w:rPr>
                      <w:rFonts w:ascii="Tahoma" w:eastAsia="Tahoma" w:hAnsi="Tahoma"/>
                      <w:color w:val="000000"/>
                      <w:spacing w:val="3"/>
                      <w:sz w:val="16"/>
                    </w:rPr>
                    <w:t>PDF Accessibilily for Eveiyurie</w:t>
                  </w:r>
                </w:p>
                <w:p w:rsidR="00E35BC5" w:rsidRDefault="002310F3">
                  <w:pPr>
                    <w:numPr>
                      <w:ilvl w:val="0"/>
                      <w:numId w:val="39"/>
                    </w:numPr>
                    <w:tabs>
                      <w:tab w:val="clear" w:pos="360"/>
                      <w:tab w:val="left" w:pos="1368"/>
                    </w:tabs>
                    <w:spacing w:before="58" w:line="190" w:lineRule="exact"/>
                    <w:ind w:left="1008"/>
                    <w:textAlignment w:val="baseline"/>
                    <w:rPr>
                      <w:rFonts w:ascii="Tahoma" w:eastAsia="Tahoma" w:hAnsi="Tahoma"/>
                      <w:color w:val="000000"/>
                      <w:spacing w:val="7"/>
                      <w:sz w:val="16"/>
                    </w:rPr>
                  </w:pPr>
                  <w:r>
                    <w:rPr>
                      <w:rFonts w:ascii="Tahoma" w:eastAsia="Tahoma" w:hAnsi="Tahoma"/>
                      <w:color w:val="000000"/>
                      <w:spacing w:val="7"/>
                      <w:sz w:val="16"/>
                    </w:rPr>
                    <w:t>PDF 1528KB</w:t>
                  </w:r>
                </w:p>
                <w:p w:rsidR="00E35BC5" w:rsidRDefault="002310F3">
                  <w:pPr>
                    <w:numPr>
                      <w:ilvl w:val="0"/>
                      <w:numId w:val="39"/>
                    </w:numPr>
                    <w:tabs>
                      <w:tab w:val="clear" w:pos="360"/>
                      <w:tab w:val="left" w:pos="1368"/>
                    </w:tabs>
                    <w:spacing w:before="59" w:line="190" w:lineRule="exact"/>
                    <w:ind w:left="1008"/>
                    <w:textAlignment w:val="baseline"/>
                    <w:rPr>
                      <w:rFonts w:ascii="Tahoma" w:eastAsia="Tahoma" w:hAnsi="Tahoma"/>
                      <w:color w:val="000000"/>
                      <w:spacing w:val="-7"/>
                      <w:sz w:val="16"/>
                    </w:rPr>
                  </w:pPr>
                  <w:r>
                    <w:rPr>
                      <w:rFonts w:ascii="Tahoma" w:eastAsia="Tahoma" w:hAnsi="Tahoma"/>
                      <w:color w:val="000000"/>
                      <w:spacing w:val="-7"/>
                      <w:sz w:val="16"/>
                    </w:rPr>
                    <w:t>Power Point. — 2529KB</w:t>
                  </w:r>
                </w:p>
                <w:p w:rsidR="00E35BC5" w:rsidRDefault="002310F3">
                  <w:pPr>
                    <w:numPr>
                      <w:ilvl w:val="0"/>
                      <w:numId w:val="39"/>
                    </w:numPr>
                    <w:tabs>
                      <w:tab w:val="clear" w:pos="360"/>
                      <w:tab w:val="left" w:pos="1368"/>
                    </w:tabs>
                    <w:spacing w:before="60" w:line="192" w:lineRule="exact"/>
                    <w:ind w:left="1008"/>
                    <w:textAlignment w:val="baseline"/>
                    <w:rPr>
                      <w:rFonts w:ascii="Tahoma" w:eastAsia="Tahoma" w:hAnsi="Tahoma"/>
                      <w:color w:val="000000"/>
                      <w:spacing w:val="-6"/>
                      <w:sz w:val="16"/>
                    </w:rPr>
                  </w:pPr>
                  <w:r>
                    <w:rPr>
                      <w:rFonts w:ascii="Tahoma" w:eastAsia="Tahoma" w:hAnsi="Tahoma"/>
                      <w:color w:val="000000"/>
                      <w:spacing w:val="-6"/>
                      <w:sz w:val="16"/>
                    </w:rPr>
                    <w:t>RTF (no images) — 146KB</w:t>
                  </w:r>
                </w:p>
                <w:p w:rsidR="00E35BC5" w:rsidRDefault="002310F3">
                  <w:pPr>
                    <w:numPr>
                      <w:ilvl w:val="0"/>
                      <w:numId w:val="38"/>
                    </w:numPr>
                    <w:tabs>
                      <w:tab w:val="clear" w:pos="288"/>
                      <w:tab w:val="left" w:pos="720"/>
                    </w:tabs>
                    <w:spacing w:before="66" w:line="193" w:lineRule="exact"/>
                    <w:ind w:left="432"/>
                    <w:textAlignment w:val="baseline"/>
                    <w:rPr>
                      <w:rFonts w:ascii="Tahoma" w:eastAsia="Tahoma" w:hAnsi="Tahoma"/>
                      <w:color w:val="000000"/>
                      <w:spacing w:val="2"/>
                      <w:sz w:val="16"/>
                    </w:rPr>
                  </w:pPr>
                  <w:r>
                    <w:rPr>
                      <w:rFonts w:ascii="Tahoma" w:eastAsia="Tahoma" w:hAnsi="Tahoma"/>
                      <w:color w:val="000000"/>
                      <w:spacing w:val="2"/>
                      <w:sz w:val="16"/>
                    </w:rPr>
                    <w:t>PDF Accessibility for Techo's</w:t>
                  </w:r>
                </w:p>
                <w:p w:rsidR="00E35BC5" w:rsidRDefault="002310F3">
                  <w:pPr>
                    <w:numPr>
                      <w:ilvl w:val="0"/>
                      <w:numId w:val="39"/>
                    </w:numPr>
                    <w:tabs>
                      <w:tab w:val="clear" w:pos="360"/>
                      <w:tab w:val="left" w:pos="1368"/>
                    </w:tabs>
                    <w:spacing w:before="58" w:line="190" w:lineRule="exact"/>
                    <w:ind w:left="1008"/>
                    <w:textAlignment w:val="baseline"/>
                    <w:rPr>
                      <w:rFonts w:ascii="Tahoma" w:eastAsia="Tahoma" w:hAnsi="Tahoma"/>
                      <w:color w:val="000000"/>
                      <w:spacing w:val="-8"/>
                      <w:sz w:val="16"/>
                    </w:rPr>
                  </w:pPr>
                  <w:r>
                    <w:rPr>
                      <w:rFonts w:ascii="Tahoma" w:eastAsia="Tahoma" w:hAnsi="Tahoma"/>
                      <w:color w:val="000000"/>
                      <w:spacing w:val="-8"/>
                      <w:sz w:val="16"/>
                    </w:rPr>
                    <w:t>PDF — 1853KB</w:t>
                  </w:r>
                </w:p>
                <w:p w:rsidR="00E35BC5" w:rsidRDefault="002310F3">
                  <w:pPr>
                    <w:numPr>
                      <w:ilvl w:val="0"/>
                      <w:numId w:val="39"/>
                    </w:numPr>
                    <w:tabs>
                      <w:tab w:val="clear" w:pos="360"/>
                      <w:tab w:val="left" w:pos="1368"/>
                    </w:tabs>
                    <w:spacing w:before="64" w:line="190" w:lineRule="exact"/>
                    <w:ind w:left="1008"/>
                    <w:textAlignment w:val="baseline"/>
                    <w:rPr>
                      <w:rFonts w:ascii="Tahoma" w:eastAsia="Tahoma" w:hAnsi="Tahoma"/>
                      <w:color w:val="000000"/>
                      <w:spacing w:val="-3"/>
                      <w:sz w:val="16"/>
                    </w:rPr>
                  </w:pPr>
                  <w:r>
                    <w:rPr>
                      <w:rFonts w:ascii="Tahoma" w:eastAsia="Tahoma" w:hAnsi="Tahoma"/>
                      <w:color w:val="000000"/>
                      <w:spacing w:val="-3"/>
                      <w:sz w:val="16"/>
                    </w:rPr>
                    <w:t>PowerPoint — 3090KB</w:t>
                  </w:r>
                </w:p>
                <w:p w:rsidR="00E35BC5" w:rsidRDefault="002310F3">
                  <w:pPr>
                    <w:numPr>
                      <w:ilvl w:val="0"/>
                      <w:numId w:val="39"/>
                    </w:numPr>
                    <w:tabs>
                      <w:tab w:val="clear" w:pos="360"/>
                      <w:tab w:val="left" w:pos="1368"/>
                    </w:tabs>
                    <w:spacing w:before="60" w:line="191" w:lineRule="exact"/>
                    <w:ind w:left="1008"/>
                    <w:textAlignment w:val="baseline"/>
                    <w:rPr>
                      <w:rFonts w:ascii="Tahoma" w:eastAsia="Tahoma" w:hAnsi="Tahoma"/>
                      <w:color w:val="000000"/>
                      <w:spacing w:val="-6"/>
                      <w:sz w:val="16"/>
                    </w:rPr>
                  </w:pPr>
                  <w:r>
                    <w:rPr>
                      <w:rFonts w:ascii="Tahoma" w:eastAsia="Tahoma" w:hAnsi="Tahoma"/>
                      <w:color w:val="000000"/>
                      <w:spacing w:val="-6"/>
                      <w:sz w:val="16"/>
                    </w:rPr>
                    <w:t>RTF (no images) — 148KB</w:t>
                  </w:r>
                </w:p>
                <w:p w:rsidR="00E35BC5" w:rsidRDefault="002310F3">
                  <w:pPr>
                    <w:numPr>
                      <w:ilvl w:val="0"/>
                      <w:numId w:val="38"/>
                    </w:numPr>
                    <w:tabs>
                      <w:tab w:val="clear" w:pos="288"/>
                      <w:tab w:val="left" w:pos="720"/>
                    </w:tabs>
                    <w:spacing w:before="72" w:after="9827" w:line="191" w:lineRule="exact"/>
                    <w:ind w:left="432"/>
                    <w:textAlignment w:val="baseline"/>
                    <w:rPr>
                      <w:rFonts w:ascii="Tahoma" w:eastAsia="Tahoma" w:hAnsi="Tahoma"/>
                      <w:color w:val="000000"/>
                      <w:spacing w:val="2"/>
                      <w:sz w:val="16"/>
                    </w:rPr>
                  </w:pPr>
                  <w:r>
                    <w:rPr>
                      <w:rFonts w:ascii="Tahoma" w:eastAsia="Tahoma" w:hAnsi="Tahoma"/>
                      <w:color w:val="000000"/>
                      <w:spacing w:val="2"/>
                      <w:sz w:val="16"/>
                    </w:rPr>
                    <w:t>WCAG 2.0 sufficient techniques for PDF</w:t>
                  </w:r>
                </w:p>
              </w:txbxContent>
            </v:textbox>
            <w10:wrap type="square" anchorx="page" anchory="page"/>
          </v:shape>
        </w:pict>
      </w:r>
      <w:r>
        <w:pict>
          <v:shape id="_x0000_s1101" type="#_x0000_t202" style="position:absolute;margin-left:454.1pt;margin-top:170.15pt;width:120.95pt;height:9.9pt;z-index:-250928640;mso-wrap-distance-left:0;mso-wrap-distance-right:0;mso-position-horizontal-relative:page;mso-position-vertical-relative:page" filled="f" stroked="f">
            <v:textbox inset="0,0,0,0">
              <w:txbxContent>
                <w:p w:rsidR="00E35BC5" w:rsidRDefault="002310F3">
                  <w:pPr>
                    <w:spacing w:after="42" w:line="155" w:lineRule="exact"/>
                    <w:jc w:val="right"/>
                    <w:textAlignment w:val="baseline"/>
                    <w:rPr>
                      <w:rFonts w:ascii="Tahoma" w:eastAsia="Tahoma" w:hAnsi="Tahoma"/>
                      <w:b/>
                      <w:color w:val="000000"/>
                      <w:sz w:val="13"/>
                    </w:rPr>
                  </w:pPr>
                  <w:r>
                    <w:rPr>
                      <w:rFonts w:ascii="Tahoma" w:eastAsia="Tahoma" w:hAnsi="Tahoma"/>
                      <w:b/>
                      <w:color w:val="000000"/>
                      <w:sz w:val="13"/>
                    </w:rPr>
                    <w:t xml:space="preserve">Comment [MIAS]: </w:t>
                  </w:r>
                  <w:r>
                    <w:rPr>
                      <w:rFonts w:ascii="Tahoma" w:eastAsia="Tahoma" w:hAnsi="Tahoma"/>
                      <w:color w:val="000000"/>
                      <w:sz w:val="11"/>
                    </w:rPr>
                    <w:t>Links to be supplied i</w:t>
                  </w:r>
                </w:p>
              </w:txbxContent>
            </v:textbox>
            <w10:wrap type="square" anchorx="page" anchory="page"/>
          </v:shape>
        </w:pict>
      </w:r>
      <w:r>
        <w:pict>
          <v:shape id="_x0000_s1100" type="#_x0000_t202" style="position:absolute;margin-left:454.8pt;margin-top:327.55pt;width:119.3pt;height:20.5pt;z-index:-250927616;mso-wrap-distance-left:0;mso-wrap-distance-right:0;mso-position-horizontal-relative:page;mso-position-vertical-relative:page" filled="f" stroked="f">
            <v:textbox inset="0,0,0,0">
              <w:txbxContent>
                <w:p w:rsidR="00E35BC5" w:rsidRDefault="002310F3">
                  <w:pPr>
                    <w:spacing w:before="44" w:after="44" w:line="158" w:lineRule="exact"/>
                    <w:ind w:right="72"/>
                    <w:jc w:val="both"/>
                    <w:textAlignment w:val="baseline"/>
                    <w:rPr>
                      <w:rFonts w:ascii="Tahoma" w:eastAsia="Tahoma" w:hAnsi="Tahoma"/>
                      <w:b/>
                      <w:color w:val="000000"/>
                      <w:sz w:val="13"/>
                    </w:rPr>
                  </w:pPr>
                  <w:r>
                    <w:rPr>
                      <w:rFonts w:ascii="Tahoma" w:eastAsia="Tahoma" w:hAnsi="Tahoma"/>
                      <w:b/>
                      <w:color w:val="000000"/>
                      <w:sz w:val="13"/>
                    </w:rPr>
                    <w:t xml:space="preserve">Comment [S.11146]: </w:t>
                  </w:r>
                  <w:r>
                    <w:rPr>
                      <w:rFonts w:ascii="Tahoma" w:eastAsia="Tahoma" w:hAnsi="Tahoma"/>
                      <w:color w:val="000000"/>
                      <w:sz w:val="11"/>
                    </w:rPr>
                    <w:t>More reference still to be included</w:t>
                  </w:r>
                </w:p>
              </w:txbxContent>
            </v:textbox>
            <w10:wrap type="square" anchorx="page" anchory="page"/>
          </v:shape>
        </w:pict>
      </w:r>
      <w:r>
        <w:pict>
          <v:shape id="_x0000_s1099" type="#_x0000_t202" style="position:absolute;margin-left:521.05pt;margin-top:817.9pt;width:60pt;height:24.1pt;z-index:-2509265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96"/>
                    <w:gridCol w:w="504"/>
                  </w:tblGrid>
                  <w:tr w:rsidR="00E35BC5">
                    <w:tblPrEx>
                      <w:tblCellMar>
                        <w:top w:w="0" w:type="dxa"/>
                        <w:bottom w:w="0" w:type="dxa"/>
                      </w:tblCellMar>
                    </w:tblPrEx>
                    <w:trPr>
                      <w:trHeight w:hRule="exact" w:val="482"/>
                    </w:trPr>
                    <w:tc>
                      <w:tcPr>
                        <w:tcW w:w="696" w:type="dxa"/>
                        <w:tcBorders>
                          <w:top w:val="none" w:sz="0" w:space="0" w:color="000000"/>
                          <w:left w:val="none" w:sz="0" w:space="0" w:color="000000"/>
                          <w:bottom w:val="none" w:sz="0" w:space="0" w:color="000000"/>
                          <w:right w:val="none" w:sz="0" w:space="0" w:color="000000"/>
                        </w:tcBorders>
                      </w:tcPr>
                      <w:p w:rsidR="00E35BC5" w:rsidRDefault="002310F3">
                        <w:pPr>
                          <w:spacing w:after="69"/>
                          <w:jc w:val="center"/>
                          <w:textAlignment w:val="baseline"/>
                        </w:pPr>
                        <w:r>
                          <w:rPr>
                            <w:noProof/>
                            <w:lang w:val="en-AU" w:eastAsia="en-AU"/>
                          </w:rPr>
                          <w:drawing>
                            <wp:inline distT="0" distB="0" distL="0" distR="0">
                              <wp:extent cx="441960" cy="25908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158"/>
                                      <a:stretch>
                                        <a:fillRect/>
                                      </a:stretch>
                                    </pic:blipFill>
                                    <pic:spPr>
                                      <a:xfrm>
                                        <a:off x="0" y="0"/>
                                        <a:ext cx="441960" cy="259080"/>
                                      </a:xfrm>
                                      <a:prstGeom prst="rect">
                                        <a:avLst/>
                                      </a:prstGeom>
                                    </pic:spPr>
                                  </pic:pic>
                                </a:graphicData>
                              </a:graphic>
                            </wp:inline>
                          </w:drawing>
                        </w:r>
                      </w:p>
                    </w:tc>
                    <w:tc>
                      <w:tcPr>
                        <w:tcW w:w="504" w:type="dxa"/>
                        <w:tcBorders>
                          <w:top w:val="none" w:sz="0" w:space="0" w:color="000000"/>
                          <w:left w:val="none" w:sz="0" w:space="0" w:color="000000"/>
                          <w:bottom w:val="none" w:sz="0" w:space="0" w:color="000000"/>
                          <w:right w:val="none" w:sz="0" w:space="0" w:color="000000"/>
                        </w:tcBorders>
                        <w:vAlign w:val="center"/>
                      </w:tcPr>
                      <w:p w:rsidR="00E35BC5" w:rsidRDefault="002310F3">
                        <w:pPr>
                          <w:spacing w:before="84" w:after="13" w:line="378" w:lineRule="exact"/>
                          <w:ind w:right="7"/>
                          <w:jc w:val="right"/>
                          <w:textAlignment w:val="baseline"/>
                          <w:rPr>
                            <w:rFonts w:ascii="Tahoma" w:eastAsia="Tahoma" w:hAnsi="Tahoma"/>
                            <w:b/>
                            <w:color w:val="000000"/>
                            <w:w w:val="70"/>
                            <w:sz w:val="28"/>
                          </w:rPr>
                        </w:pPr>
                        <w:r>
                          <w:rPr>
                            <w:rFonts w:ascii="Tahoma" w:eastAsia="Tahoma" w:hAnsi="Tahoma"/>
                            <w:b/>
                            <w:color w:val="000000"/>
                            <w:w w:val="70"/>
                            <w:sz w:val="28"/>
                          </w:rPr>
                          <w:t>9</w:t>
                        </w:r>
                      </w:p>
                    </w:tc>
                  </w:tr>
                </w:tbl>
                <w:p w:rsidR="00000000" w:rsidRDefault="002310F3"/>
              </w:txbxContent>
            </v:textbox>
            <w10:wrap type="square" anchorx="page" anchory="page"/>
          </v:shape>
        </w:pict>
      </w:r>
      <w:r>
        <w:pict>
          <v:line id="_x0000_s1098" style="position:absolute;z-index:251467264;mso-position-horizontal-relative:page;mso-position-vertical-relative:page" from="454.1pt,179.75pt" to="575.1pt,179.75pt" strokeweight=".5pt">
            <w10:wrap anchorx="page" anchory="page"/>
          </v:line>
        </w:pict>
      </w:r>
      <w:r>
        <w:pict>
          <v:line id="_x0000_s1097" style="position:absolute;z-index:251468288;mso-position-horizontal-relative:page;mso-position-vertical-relative:page" from="454.8pt,327.85pt" to="574.15pt,327.85pt" strokeweight=".5pt">
            <w10:wrap anchorx="page" anchory="page"/>
          </v:line>
        </w:pict>
      </w:r>
      <w:r>
        <w:pict>
          <v:line id="_x0000_s1096" style="position:absolute;z-index:251469312;mso-position-horizontal-relative:page;mso-position-vertical-relative:page" from="454.8pt,347.75pt" to="574.15pt,347.75pt" strokeweight=".5pt">
            <w10:wrap anchorx="page" anchory="page"/>
          </v:line>
        </w:pict>
      </w:r>
    </w:p>
    <w:p w:rsidR="00E35BC5" w:rsidRDefault="00E35BC5">
      <w:pPr>
        <w:sectPr w:rsidR="00E35BC5">
          <w:pgSz w:w="11914" w:h="16848"/>
          <w:pgMar w:top="1152" w:right="293" w:bottom="0" w:left="1119" w:header="720" w:footer="720" w:gutter="0"/>
          <w:cols w:space="720"/>
        </w:sectPr>
      </w:pPr>
    </w:p>
    <w:p w:rsidR="00E35BC5" w:rsidRDefault="002310F3">
      <w:pPr>
        <w:textAlignment w:val="baseline"/>
        <w:rPr>
          <w:rFonts w:eastAsia="Times New Roman"/>
          <w:color w:val="000000"/>
          <w:sz w:val="24"/>
        </w:rPr>
      </w:pPr>
      <w:r>
        <w:pict>
          <v:shape id="_x0000_s1095" type="#_x0000_t202" style="position:absolute;margin-left:38.65pt;margin-top:44.1pt;width:93.85pt;height:25.75pt;z-index:-250925568;mso-wrap-distance-left:0;mso-wrap-distance-right:0;mso-position-horizontal-relative:page;mso-position-vertical-relative:page" filled="f" stroked="f">
            <v:textbox inset="0,0,0,0">
              <w:txbxContent>
                <w:p w:rsidR="00E35BC5" w:rsidRDefault="002310F3">
                  <w:pPr>
                    <w:spacing w:before="16" w:line="252" w:lineRule="exact"/>
                    <w:ind w:left="288"/>
                    <w:textAlignment w:val="baseline"/>
                    <w:rPr>
                      <w:rFonts w:ascii="Arial" w:eastAsia="Arial" w:hAnsi="Arial"/>
                      <w:b/>
                      <w:color w:val="000000"/>
                      <w:sz w:val="27"/>
                    </w:rPr>
                  </w:pPr>
                  <w:r>
                    <w:rPr>
                      <w:rFonts w:ascii="Arial" w:eastAsia="Arial" w:hAnsi="Arial"/>
                      <w:b/>
                      <w:color w:val="000000"/>
                      <w:sz w:val="27"/>
                    </w:rPr>
                    <w:t>,</w:t>
                  </w:r>
                </w:p>
                <w:p w:rsidR="00E35BC5" w:rsidRDefault="002310F3">
                  <w:pPr>
                    <w:spacing w:after="4" w:line="242" w:lineRule="exact"/>
                    <w:textAlignment w:val="baseline"/>
                    <w:rPr>
                      <w:rFonts w:ascii="Tahoma" w:eastAsia="Tahoma" w:hAnsi="Tahoma"/>
                      <w:b/>
                      <w:color w:val="000000"/>
                      <w:spacing w:val="-9"/>
                      <w:sz w:val="23"/>
                    </w:rPr>
                  </w:pPr>
                  <w:r>
                    <w:rPr>
                      <w:rFonts w:ascii="Tahoma" w:eastAsia="Tahoma" w:hAnsi="Tahoma"/>
                      <w:b/>
                      <w:color w:val="000000"/>
                      <w:spacing w:val="-9"/>
                      <w:sz w:val="23"/>
                    </w:rPr>
                    <w:t>Bronwyn Byrnes</w:t>
                  </w:r>
                </w:p>
              </w:txbxContent>
            </v:textbox>
            <w10:wrap type="square" anchorx="page" anchory="page"/>
          </v:shape>
        </w:pict>
      </w:r>
      <w:r>
        <w:pict>
          <v:shape id="_x0000_s1094" type="#_x0000_t202" style="position:absolute;margin-left:2.75pt;margin-top:73pt;width:586.6pt;height:534.15pt;z-index:-250924544;mso-wrap-distance-left:0;mso-wrap-distance-right:0;mso-position-horizontal-relative:page;mso-position-vertical-relative:page" filled="f" stroked="f">
            <v:textbox inset="0,0,0,0">
              <w:txbxContent>
                <w:p w:rsidR="00E35BC5" w:rsidRDefault="002310F3">
                  <w:pPr>
                    <w:tabs>
                      <w:tab w:val="left" w:pos="3168"/>
                    </w:tabs>
                    <w:spacing w:before="153" w:line="229"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From:</w:t>
                  </w:r>
                  <w:r>
                    <w:rPr>
                      <w:rFonts w:ascii="Tahoma" w:eastAsia="Tahoma" w:hAnsi="Tahoma"/>
                      <w:b/>
                      <w:color w:val="000000"/>
                      <w:spacing w:val="4"/>
                      <w:sz w:val="19"/>
                    </w:rPr>
                    <w:tab/>
                  </w:r>
                  <w:r>
                    <w:rPr>
                      <w:rFonts w:ascii="Tahoma" w:eastAsia="Tahoma" w:hAnsi="Tahoma"/>
                      <w:color w:val="000000"/>
                      <w:spacing w:val="4"/>
                      <w:sz w:val="19"/>
                    </w:rPr>
                    <w:t>Arch, Andrew &lt;</w:t>
                  </w:r>
                  <w:hyperlink r:id="rId159">
                    <w:r>
                      <w:rPr>
                        <w:rFonts w:ascii="Tahoma" w:eastAsia="Tahoma" w:hAnsi="Tahoma"/>
                        <w:color w:val="0000FF"/>
                        <w:spacing w:val="4"/>
                        <w:sz w:val="19"/>
                        <w:u w:val="single"/>
                      </w:rPr>
                      <w:t>Andrew.Arch@finance.gov.au</w:t>
                    </w:r>
                  </w:hyperlink>
                  <w:r>
                    <w:rPr>
                      <w:rFonts w:ascii="Tahoma" w:eastAsia="Tahoma" w:hAnsi="Tahoma"/>
                      <w:color w:val="000000"/>
                      <w:spacing w:val="4"/>
                      <w:sz w:val="19"/>
                    </w:rPr>
                    <w:t>&gt;</w:t>
                  </w:r>
                </w:p>
                <w:p w:rsidR="00E35BC5" w:rsidRDefault="002310F3">
                  <w:pPr>
                    <w:tabs>
                      <w:tab w:val="left" w:pos="3168"/>
                    </w:tabs>
                    <w:spacing w:line="220"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Sent:</w:t>
                  </w:r>
                  <w:r>
                    <w:rPr>
                      <w:rFonts w:ascii="Tahoma" w:eastAsia="Tahoma" w:hAnsi="Tahoma"/>
                      <w:b/>
                      <w:color w:val="000000"/>
                      <w:spacing w:val="4"/>
                      <w:sz w:val="19"/>
                    </w:rPr>
                    <w:tab/>
                  </w:r>
                  <w:r>
                    <w:rPr>
                      <w:rFonts w:ascii="Tahoma" w:eastAsia="Tahoma" w:hAnsi="Tahoma"/>
                      <w:color w:val="000000"/>
                      <w:spacing w:val="4"/>
                      <w:sz w:val="19"/>
                    </w:rPr>
                    <w:t>Thursday, 29 May 2014 11:22 AM</w:t>
                  </w:r>
                </w:p>
                <w:p w:rsidR="00E35BC5" w:rsidRDefault="002310F3">
                  <w:pPr>
                    <w:tabs>
                      <w:tab w:val="left" w:pos="3168"/>
                    </w:tabs>
                    <w:spacing w:line="218" w:lineRule="exact"/>
                    <w:ind w:left="720"/>
                    <w:textAlignment w:val="baseline"/>
                    <w:rPr>
                      <w:rFonts w:ascii="Tahoma" w:eastAsia="Tahoma" w:hAnsi="Tahoma"/>
                      <w:b/>
                      <w:color w:val="000000"/>
                      <w:spacing w:val="6"/>
                      <w:sz w:val="19"/>
                    </w:rPr>
                  </w:pPr>
                  <w:r>
                    <w:rPr>
                      <w:rFonts w:ascii="Tahoma" w:eastAsia="Tahoma" w:hAnsi="Tahoma"/>
                      <w:b/>
                      <w:color w:val="000000"/>
                      <w:spacing w:val="6"/>
                      <w:sz w:val="19"/>
                    </w:rPr>
                    <w:t>To:</w:t>
                  </w:r>
                  <w:r>
                    <w:rPr>
                      <w:rFonts w:ascii="Tahoma" w:eastAsia="Tahoma" w:hAnsi="Tahoma"/>
                      <w:b/>
                      <w:color w:val="000000"/>
                      <w:spacing w:val="6"/>
                      <w:sz w:val="19"/>
                    </w:rPr>
                    <w:tab/>
                  </w:r>
                  <w:r>
                    <w:rPr>
                      <w:rFonts w:ascii="Tahoma" w:eastAsia="Tahoma" w:hAnsi="Tahoma"/>
                      <w:color w:val="000000"/>
                      <w:spacing w:val="6"/>
                      <w:sz w:val="19"/>
                    </w:rPr>
                    <w:t>Helen Potts</w:t>
                  </w:r>
                </w:p>
                <w:p w:rsidR="00E35BC5" w:rsidRDefault="002310F3">
                  <w:pPr>
                    <w:tabs>
                      <w:tab w:val="left" w:pos="3168"/>
                    </w:tabs>
                    <w:spacing w:line="235" w:lineRule="exact"/>
                    <w:ind w:left="720"/>
                    <w:textAlignment w:val="baseline"/>
                    <w:rPr>
                      <w:rFonts w:ascii="Tahoma" w:eastAsia="Tahoma" w:hAnsi="Tahoma"/>
                      <w:b/>
                      <w:color w:val="000000"/>
                      <w:spacing w:val="7"/>
                      <w:sz w:val="19"/>
                    </w:rPr>
                  </w:pPr>
                  <w:r>
                    <w:rPr>
                      <w:rFonts w:ascii="Tahoma" w:eastAsia="Tahoma" w:hAnsi="Tahoma"/>
                      <w:b/>
                      <w:color w:val="000000"/>
                      <w:spacing w:val="7"/>
                      <w:sz w:val="19"/>
                    </w:rPr>
                    <w:t>Subject:</w:t>
                  </w:r>
                  <w:r>
                    <w:rPr>
                      <w:rFonts w:ascii="Tahoma" w:eastAsia="Tahoma" w:hAnsi="Tahoma"/>
                      <w:b/>
                      <w:color w:val="000000"/>
                      <w:spacing w:val="7"/>
                      <w:sz w:val="19"/>
                    </w:rPr>
                    <w:tab/>
                  </w:r>
                  <w:r>
                    <w:rPr>
                      <w:rFonts w:ascii="Tahoma" w:eastAsia="Tahoma" w:hAnsi="Tahoma"/>
                      <w:color w:val="000000"/>
                      <w:spacing w:val="7"/>
                      <w:sz w:val="19"/>
                    </w:rPr>
                    <w:t>RE: PDF and accessibility [SEC=UNCLASSIFIED]</w:t>
                  </w:r>
                </w:p>
                <w:p w:rsidR="00E35BC5" w:rsidRDefault="002310F3">
                  <w:pPr>
                    <w:spacing w:before="481" w:line="231" w:lineRule="exact"/>
                    <w:ind w:left="5184"/>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24" w:line="236" w:lineRule="exact"/>
                    <w:ind w:left="720"/>
                    <w:textAlignment w:val="baseline"/>
                    <w:rPr>
                      <w:rFonts w:ascii="Tahoma" w:eastAsia="Tahoma" w:hAnsi="Tahoma"/>
                      <w:color w:val="000000"/>
                      <w:spacing w:val="2"/>
                      <w:sz w:val="19"/>
                    </w:rPr>
                  </w:pPr>
                  <w:r>
                    <w:rPr>
                      <w:rFonts w:ascii="Tahoma" w:eastAsia="Tahoma" w:hAnsi="Tahoma"/>
                      <w:color w:val="000000"/>
                      <w:spacing w:val="2"/>
                      <w:sz w:val="19"/>
                    </w:rPr>
                    <w:t>Helen —just tried to call you — be good to catch up today.</w:t>
                  </w:r>
                </w:p>
                <w:p w:rsidR="00E35BC5" w:rsidRDefault="002310F3">
                  <w:pPr>
                    <w:spacing w:before="302" w:line="230" w:lineRule="exact"/>
                    <w:ind w:left="720"/>
                    <w:textAlignment w:val="baseline"/>
                    <w:rPr>
                      <w:rFonts w:ascii="Tahoma" w:eastAsia="Tahoma" w:hAnsi="Tahoma"/>
                      <w:color w:val="000000"/>
                      <w:spacing w:val="7"/>
                      <w:sz w:val="19"/>
                    </w:rPr>
                  </w:pPr>
                  <w:r>
                    <w:rPr>
                      <w:rFonts w:ascii="Tahoma" w:eastAsia="Tahoma" w:hAnsi="Tahoma"/>
                      <w:color w:val="000000"/>
                      <w:spacing w:val="7"/>
                      <w:sz w:val="19"/>
                    </w:rPr>
                    <w:t>Andrew</w:t>
                  </w:r>
                </w:p>
                <w:p w:rsidR="00E35BC5" w:rsidRDefault="002310F3">
                  <w:pPr>
                    <w:spacing w:before="595" w:line="230" w:lineRule="exact"/>
                    <w:ind w:left="720"/>
                    <w:textAlignment w:val="baseline"/>
                    <w:rPr>
                      <w:rFonts w:ascii="Tahoma" w:eastAsia="Tahoma" w:hAnsi="Tahoma"/>
                      <w:color w:val="000000"/>
                      <w:spacing w:val="14"/>
                      <w:sz w:val="19"/>
                    </w:rPr>
                  </w:pPr>
                  <w:r>
                    <w:rPr>
                      <w:rFonts w:ascii="Tahoma" w:eastAsia="Tahoma" w:hAnsi="Tahoma"/>
                      <w:color w:val="000000"/>
                      <w:spacing w:val="14"/>
                      <w:sz w:val="19"/>
                    </w:rPr>
                    <w:t>Andrew Arch</w:t>
                  </w:r>
                </w:p>
                <w:p w:rsidR="00E35BC5" w:rsidRDefault="002310F3">
                  <w:pPr>
                    <w:spacing w:before="25" w:line="230" w:lineRule="exact"/>
                    <w:ind w:left="720"/>
                    <w:textAlignment w:val="baseline"/>
                    <w:rPr>
                      <w:rFonts w:ascii="Tahoma" w:eastAsia="Tahoma" w:hAnsi="Tahoma"/>
                      <w:color w:val="000000"/>
                      <w:spacing w:val="-3"/>
                      <w:sz w:val="19"/>
                    </w:rPr>
                  </w:pPr>
                  <w:r>
                    <w:rPr>
                      <w:rFonts w:ascii="Tahoma" w:eastAsia="Tahoma" w:hAnsi="Tahoma"/>
                      <w:color w:val="000000"/>
                      <w:spacing w:val="-3"/>
                      <w:sz w:val="19"/>
                    </w:rPr>
                    <w:t>Digital Government Strategy (AGIMO)</w:t>
                  </w:r>
                </w:p>
                <w:p w:rsidR="00E35BC5" w:rsidRDefault="002310F3">
                  <w:pPr>
                    <w:spacing w:before="14" w:line="230" w:lineRule="exact"/>
                    <w:ind w:left="720"/>
                    <w:textAlignment w:val="baseline"/>
                    <w:rPr>
                      <w:rFonts w:ascii="Tahoma" w:eastAsia="Tahoma" w:hAnsi="Tahoma"/>
                      <w:color w:val="000000"/>
                      <w:spacing w:val="-2"/>
                      <w:sz w:val="19"/>
                    </w:rPr>
                  </w:pPr>
                  <w:r>
                    <w:rPr>
                      <w:rFonts w:ascii="Tahoma" w:eastAsia="Tahoma" w:hAnsi="Tahoma"/>
                      <w:color w:val="000000"/>
                      <w:spacing w:val="-2"/>
                      <w:sz w:val="19"/>
                    </w:rPr>
                    <w:t>Department of Finance</w:t>
                  </w:r>
                </w:p>
                <w:p w:rsidR="00E35BC5" w:rsidRDefault="002310F3">
                  <w:pPr>
                    <w:spacing w:before="14" w:line="230" w:lineRule="exact"/>
                    <w:ind w:left="720"/>
                    <w:textAlignment w:val="baseline"/>
                    <w:rPr>
                      <w:rFonts w:ascii="Tahoma" w:eastAsia="Tahoma" w:hAnsi="Tahoma"/>
                      <w:color w:val="000000"/>
                      <w:spacing w:val="-3"/>
                      <w:sz w:val="19"/>
                    </w:rPr>
                  </w:pPr>
                  <w:r>
                    <w:rPr>
                      <w:rFonts w:ascii="Tahoma" w:eastAsia="Tahoma" w:hAnsi="Tahoma"/>
                      <w:color w:val="000000"/>
                      <w:spacing w:val="-3"/>
                      <w:sz w:val="19"/>
                    </w:rPr>
                    <w:t xml:space="preserve">p: 02 6215 1618 I w: </w:t>
                  </w:r>
                  <w:hyperlink r:id="rId160">
                    <w:r>
                      <w:rPr>
                        <w:rFonts w:ascii="Tahoma" w:eastAsia="Tahoma" w:hAnsi="Tahoma"/>
                        <w:color w:val="0000FF"/>
                        <w:spacing w:val="-3"/>
                        <w:sz w:val="19"/>
                        <w:u w:val="single"/>
                      </w:rPr>
                      <w:t>www.finance.gov.au/agimo/</w:t>
                    </w:r>
                  </w:hyperlink>
                </w:p>
                <w:p w:rsidR="00E35BC5" w:rsidRDefault="002310F3">
                  <w:pPr>
                    <w:spacing w:before="848" w:line="231" w:lineRule="exact"/>
                    <w:ind w:left="5184"/>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92" w:line="245" w:lineRule="exact"/>
                    <w:ind w:left="720" w:right="5544"/>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Helen Potts [</w:t>
                  </w:r>
                  <w:hyperlink r:id="rId161">
                    <w:r>
                      <w:rPr>
                        <w:rFonts w:ascii="Tahoma" w:eastAsia="Tahoma" w:hAnsi="Tahoma"/>
                        <w:color w:val="0000FF"/>
                        <w:sz w:val="19"/>
                        <w:u w:val="single"/>
                      </w:rPr>
                      <w:t>mailto:Helen.Potts@humanrights.gov.au]</w:t>
                    </w:r>
                  </w:hyperlink>
                  <w:r>
                    <w:rPr>
                      <w:rFonts w:ascii="Tahoma" w:eastAsia="Tahoma" w:hAnsi="Tahoma"/>
                      <w:color w:val="000000"/>
                      <w:sz w:val="19"/>
                    </w:rPr>
                    <w:t xml:space="preserve"> </w:t>
                  </w:r>
                  <w:r>
                    <w:rPr>
                      <w:rFonts w:ascii="Tahoma" w:eastAsia="Tahoma" w:hAnsi="Tahoma"/>
                      <w:b/>
                      <w:color w:val="000000"/>
                      <w:sz w:val="19"/>
                    </w:rPr>
                    <w:t xml:space="preserve">Sent: </w:t>
                  </w:r>
                  <w:r>
                    <w:rPr>
                      <w:rFonts w:ascii="Tahoma" w:eastAsia="Tahoma" w:hAnsi="Tahoma"/>
                      <w:color w:val="000000"/>
                      <w:sz w:val="19"/>
                    </w:rPr>
                    <w:t>Wednesday, 28 May 2014 1:28 PM</w:t>
                  </w:r>
                </w:p>
                <w:p w:rsidR="00E35BC5" w:rsidRDefault="002310F3">
                  <w:pPr>
                    <w:spacing w:before="4" w:line="231"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 xml:space="preserve">To: </w:t>
                  </w:r>
                  <w:r>
                    <w:rPr>
                      <w:rFonts w:ascii="Tahoma" w:eastAsia="Tahoma" w:hAnsi="Tahoma"/>
                      <w:color w:val="000000"/>
                      <w:spacing w:val="5"/>
                      <w:sz w:val="19"/>
                    </w:rPr>
                    <w:t>Arch, Andrew</w:t>
                  </w:r>
                </w:p>
                <w:p w:rsidR="00E35BC5" w:rsidRDefault="002310F3">
                  <w:pPr>
                    <w:spacing w:before="9" w:line="236"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 xml:space="preserve">Subject: </w:t>
                  </w:r>
                  <w:r>
                    <w:rPr>
                      <w:rFonts w:ascii="Tahoma" w:eastAsia="Tahoma" w:hAnsi="Tahoma"/>
                      <w:color w:val="000000"/>
                      <w:spacing w:val="5"/>
                      <w:sz w:val="19"/>
                    </w:rPr>
                    <w:t>RE: PDF and accessibility [SEC=UNCLASSIFIED]</w:t>
                  </w:r>
                </w:p>
                <w:p w:rsidR="00E35BC5" w:rsidRDefault="002310F3">
                  <w:pPr>
                    <w:spacing w:before="261" w:line="276" w:lineRule="exact"/>
                    <w:ind w:left="720"/>
                    <w:textAlignment w:val="baseline"/>
                    <w:rPr>
                      <w:rFonts w:ascii="Tahoma" w:eastAsia="Tahoma" w:hAnsi="Tahoma"/>
                      <w:color w:val="000000"/>
                      <w:spacing w:val="2"/>
                      <w:sz w:val="23"/>
                    </w:rPr>
                  </w:pPr>
                  <w:r>
                    <w:rPr>
                      <w:rFonts w:ascii="Tahoma" w:eastAsia="Tahoma" w:hAnsi="Tahoma"/>
                      <w:color w:val="000000"/>
                      <w:spacing w:val="2"/>
                      <w:sz w:val="23"/>
                    </w:rPr>
                    <w:t>Hi Andrew,</w:t>
                  </w:r>
                </w:p>
                <w:p w:rsidR="00E35BC5" w:rsidRDefault="002310F3">
                  <w:pPr>
                    <w:spacing w:before="262" w:line="278" w:lineRule="exact"/>
                    <w:ind w:left="720" w:right="720"/>
                    <w:textAlignment w:val="baseline"/>
                    <w:rPr>
                      <w:rFonts w:ascii="Tahoma" w:eastAsia="Tahoma" w:hAnsi="Tahoma"/>
                      <w:color w:val="000000"/>
                      <w:sz w:val="23"/>
                    </w:rPr>
                  </w:pPr>
                  <w:r>
                    <w:rPr>
                      <w:rFonts w:ascii="Tahoma" w:eastAsia="Tahoma" w:hAnsi="Tahoma"/>
                      <w:color w:val="000000"/>
                      <w:sz w:val="23"/>
                    </w:rPr>
                    <w:t>As you no doubt know Graeme's term ends on July 4</w:t>
                  </w:r>
                  <w:r>
                    <w:rPr>
                      <w:rFonts w:ascii="Tahoma" w:eastAsia="Tahoma" w:hAnsi="Tahoma"/>
                      <w:color w:val="000000"/>
                      <w:w w:val="65"/>
                      <w:sz w:val="23"/>
                      <w:vertAlign w:val="superscript"/>
                    </w:rPr>
                    <w:t>1</w:t>
                  </w:r>
                  <w:r>
                    <w:rPr>
                      <w:rFonts w:ascii="Tahoma" w:eastAsia="Tahoma" w:hAnsi="Tahoma"/>
                      <w:color w:val="000000"/>
                      <w:sz w:val="23"/>
                    </w:rPr>
                    <w:t>. We are trying to tie up various unfinished tasks. I know you responded to the email below advising that it would be soon — but do you have any idea of when the blog post will be cleared so we can please support the pose and edit our website. It would ass</w:t>
                  </w:r>
                  <w:r>
                    <w:rPr>
                      <w:rFonts w:ascii="Tahoma" w:eastAsia="Tahoma" w:hAnsi="Tahoma"/>
                      <w:color w:val="000000"/>
                      <w:sz w:val="23"/>
                    </w:rPr>
                    <w:t>ist me no end as the policy team currently comprises myself and I am trying to ensure that tasks are finalised.</w:t>
                  </w:r>
                </w:p>
                <w:p w:rsidR="00E35BC5" w:rsidRDefault="002310F3">
                  <w:pPr>
                    <w:spacing w:before="269" w:line="292" w:lineRule="exact"/>
                    <w:ind w:left="720"/>
                    <w:textAlignment w:val="baseline"/>
                    <w:rPr>
                      <w:rFonts w:ascii="Tahoma" w:eastAsia="Tahoma" w:hAnsi="Tahoma"/>
                      <w:color w:val="000000"/>
                      <w:sz w:val="23"/>
                    </w:rPr>
                  </w:pPr>
                  <w:r>
                    <w:rPr>
                      <w:rFonts w:ascii="Tahoma" w:eastAsia="Tahoma" w:hAnsi="Tahoma"/>
                      <w:color w:val="000000"/>
                      <w:sz w:val="23"/>
                    </w:rPr>
                    <w:t>Happy to chat if that would suit — I will be back in the office tomorrow.</w:t>
                  </w:r>
                </w:p>
                <w:p w:rsidR="00E35BC5" w:rsidRDefault="002310F3">
                  <w:pPr>
                    <w:spacing w:before="268" w:after="237" w:line="278" w:lineRule="exact"/>
                    <w:ind w:left="720" w:right="10296"/>
                    <w:textAlignment w:val="baseline"/>
                    <w:rPr>
                      <w:rFonts w:ascii="Tahoma" w:eastAsia="Tahoma" w:hAnsi="Tahoma"/>
                      <w:color w:val="000000"/>
                      <w:spacing w:val="26"/>
                      <w:sz w:val="23"/>
                    </w:rPr>
                  </w:pPr>
                  <w:r>
                    <w:rPr>
                      <w:rFonts w:ascii="Tahoma" w:eastAsia="Tahoma" w:hAnsi="Tahoma"/>
                      <w:color w:val="000000"/>
                      <w:spacing w:val="26"/>
                      <w:sz w:val="23"/>
                    </w:rPr>
                    <w:t>Best Helen</w:t>
                  </w:r>
                </w:p>
              </w:txbxContent>
            </v:textbox>
            <w10:wrap type="square" anchorx="page" anchory="page"/>
          </v:shape>
        </w:pict>
      </w:r>
      <w:r>
        <w:pict>
          <v:shape id="_x0000_s1093" type="#_x0000_t202" style="position:absolute;margin-left:2.75pt;margin-top:607.15pt;width:586.6pt;height:203.75pt;z-index:-250923520;mso-wrap-distance-left:0;mso-wrap-distance-right:0;mso-position-horizontal-relative:page;mso-position-vertical-relative:page" filled="f" stroked="f">
            <v:textbox inset="0,0,0,0">
              <w:txbxContent>
                <w:p w:rsidR="00E35BC5" w:rsidRDefault="002310F3">
                  <w:pPr>
                    <w:spacing w:before="130" w:line="231"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 xml:space="preserve">From: </w:t>
                  </w:r>
                  <w:r>
                    <w:rPr>
                      <w:rFonts w:ascii="Tahoma" w:eastAsia="Tahoma" w:hAnsi="Tahoma"/>
                      <w:color w:val="000000"/>
                      <w:spacing w:val="4"/>
                      <w:sz w:val="19"/>
                    </w:rPr>
                    <w:t>Helen Potts</w:t>
                  </w:r>
                </w:p>
                <w:p w:rsidR="00E35BC5" w:rsidRDefault="002310F3">
                  <w:pPr>
                    <w:spacing w:before="7" w:line="233"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 xml:space="preserve">Sent: </w:t>
                  </w:r>
                  <w:r>
                    <w:rPr>
                      <w:rFonts w:ascii="Tahoma" w:eastAsia="Tahoma" w:hAnsi="Tahoma"/>
                      <w:color w:val="000000"/>
                      <w:spacing w:val="4"/>
                      <w:sz w:val="19"/>
                    </w:rPr>
                    <w:t>Tuesday, 29 April 2014 1:44 PM</w:t>
                  </w:r>
                </w:p>
                <w:p w:rsidR="00E35BC5" w:rsidRDefault="002310F3">
                  <w:pPr>
                    <w:spacing w:before="8" w:line="232"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T</w:t>
                  </w:r>
                  <w:r>
                    <w:rPr>
                      <w:rFonts w:ascii="Tahoma" w:eastAsia="Tahoma" w:hAnsi="Tahoma"/>
                      <w:b/>
                      <w:color w:val="000000"/>
                      <w:spacing w:val="5"/>
                      <w:sz w:val="19"/>
                    </w:rPr>
                    <w:t xml:space="preserve">o: </w:t>
                  </w:r>
                  <w:r>
                    <w:rPr>
                      <w:rFonts w:ascii="Tahoma" w:eastAsia="Tahoma" w:hAnsi="Tahoma"/>
                      <w:color w:val="000000"/>
                      <w:spacing w:val="5"/>
                      <w:sz w:val="19"/>
                    </w:rPr>
                    <w:t xml:space="preserve">Andrew Arch </w:t>
                  </w:r>
                  <w:r>
                    <w:rPr>
                      <w:rFonts w:ascii="Tahoma" w:eastAsia="Tahoma" w:hAnsi="Tahoma"/>
                      <w:color w:val="000000"/>
                      <w:spacing w:val="5"/>
                      <w:sz w:val="19"/>
                      <w:u w:val="single"/>
                    </w:rPr>
                    <w:t>(Andrew.Arch(</w:t>
                  </w:r>
                  <w:hyperlink r:id="rId162">
                    <w:r>
                      <w:rPr>
                        <w:rFonts w:ascii="Tahoma" w:eastAsia="Tahoma" w:hAnsi="Tahoma"/>
                        <w:color w:val="0000FF"/>
                        <w:spacing w:val="5"/>
                        <w:sz w:val="19"/>
                        <w:u w:val="single"/>
                      </w:rPr>
                      <w:t>afinance.gov.au</w:t>
                    </w:r>
                  </w:hyperlink>
                  <w:r>
                    <w:rPr>
                      <w:rFonts w:ascii="Tahoma" w:eastAsia="Tahoma" w:hAnsi="Tahoma"/>
                      <w:color w:val="000000"/>
                      <w:spacing w:val="5"/>
                      <w:sz w:val="19"/>
                      <w:u w:val="single"/>
                    </w:rPr>
                    <w:t>)</w:t>
                  </w:r>
                </w:p>
                <w:p w:rsidR="00E35BC5" w:rsidRDefault="002310F3">
                  <w:pPr>
                    <w:spacing w:before="7" w:line="238" w:lineRule="exact"/>
                    <w:ind w:left="720"/>
                    <w:textAlignment w:val="baseline"/>
                    <w:rPr>
                      <w:rFonts w:ascii="Tahoma" w:eastAsia="Tahoma" w:hAnsi="Tahoma"/>
                      <w:b/>
                      <w:color w:val="000000"/>
                      <w:spacing w:val="5"/>
                      <w:sz w:val="19"/>
                    </w:rPr>
                  </w:pPr>
                  <w:r>
                    <w:rPr>
                      <w:rFonts w:ascii="Tahoma" w:eastAsia="Tahoma" w:hAnsi="Tahoma"/>
                      <w:b/>
                      <w:color w:val="000000"/>
                      <w:spacing w:val="5"/>
                      <w:sz w:val="19"/>
                    </w:rPr>
                    <w:t xml:space="preserve">Subject: </w:t>
                  </w:r>
                  <w:r>
                    <w:rPr>
                      <w:rFonts w:ascii="Tahoma" w:eastAsia="Tahoma" w:hAnsi="Tahoma"/>
                      <w:color w:val="000000"/>
                      <w:spacing w:val="5"/>
                      <w:sz w:val="19"/>
                    </w:rPr>
                    <w:t>RE: PDF and accessibility [SEC=UNCLASSIFIED]</w:t>
                  </w:r>
                </w:p>
                <w:p w:rsidR="00E35BC5" w:rsidRDefault="002310F3">
                  <w:pPr>
                    <w:spacing w:before="537" w:line="276" w:lineRule="exact"/>
                    <w:ind w:left="720"/>
                    <w:textAlignment w:val="baseline"/>
                    <w:rPr>
                      <w:rFonts w:ascii="Tahoma" w:eastAsia="Tahoma" w:hAnsi="Tahoma"/>
                      <w:color w:val="000000"/>
                      <w:spacing w:val="2"/>
                      <w:sz w:val="23"/>
                    </w:rPr>
                  </w:pPr>
                  <w:r>
                    <w:rPr>
                      <w:rFonts w:ascii="Tahoma" w:eastAsia="Tahoma" w:hAnsi="Tahoma"/>
                      <w:color w:val="000000"/>
                      <w:spacing w:val="2"/>
                      <w:sz w:val="23"/>
                    </w:rPr>
                    <w:t>Hi Andrew,</w:t>
                  </w:r>
                </w:p>
                <w:p w:rsidR="00E35BC5" w:rsidRDefault="002310F3">
                  <w:pPr>
                    <w:spacing w:before="262" w:line="288" w:lineRule="exact"/>
                    <w:ind w:left="720"/>
                    <w:textAlignment w:val="baseline"/>
                    <w:rPr>
                      <w:rFonts w:ascii="Tahoma" w:eastAsia="Tahoma" w:hAnsi="Tahoma"/>
                      <w:color w:val="000000"/>
                      <w:spacing w:val="3"/>
                      <w:sz w:val="23"/>
                    </w:rPr>
                  </w:pPr>
                  <w:r>
                    <w:rPr>
                      <w:rFonts w:ascii="Tahoma" w:eastAsia="Tahoma" w:hAnsi="Tahoma"/>
                      <w:color w:val="000000"/>
                      <w:spacing w:val="3"/>
                      <w:sz w:val="23"/>
                    </w:rPr>
                    <w:t>I was wondering what was happening regarding the blog post.</w:t>
                  </w:r>
                </w:p>
                <w:p w:rsidR="00E35BC5" w:rsidRDefault="002310F3">
                  <w:pPr>
                    <w:spacing w:before="277" w:after="799" w:line="273" w:lineRule="exact"/>
                    <w:ind w:left="720" w:right="10296"/>
                    <w:textAlignment w:val="baseline"/>
                    <w:rPr>
                      <w:rFonts w:ascii="Tahoma" w:eastAsia="Tahoma" w:hAnsi="Tahoma"/>
                      <w:color w:val="000000"/>
                      <w:spacing w:val="26"/>
                      <w:sz w:val="23"/>
                    </w:rPr>
                  </w:pPr>
                  <w:r>
                    <w:rPr>
                      <w:rFonts w:ascii="Tahoma" w:eastAsia="Tahoma" w:hAnsi="Tahoma"/>
                      <w:color w:val="000000"/>
                      <w:spacing w:val="26"/>
                      <w:sz w:val="23"/>
                    </w:rPr>
                    <w:t>Best Helen</w:t>
                  </w:r>
                </w:p>
              </w:txbxContent>
            </v:textbox>
            <w10:wrap type="square" anchorx="page" anchory="page"/>
          </v:shape>
        </w:pict>
      </w:r>
      <w:r>
        <w:pict>
          <v:shape id="_x0000_s1092" type="#_x0000_t202" style="position:absolute;margin-left:0;margin-top:818.55pt;width:594pt;height:18.95pt;z-index:-250922496;mso-wrap-distance-left:0;mso-wrap-distance-right:0;mso-position-horizontal-relative:page;mso-position-vertical-relative:page" filled="f" stroked="f">
            <v:textbox inset="0,0,0,0">
              <w:txbxContent>
                <w:p w:rsidR="00E35BC5" w:rsidRDefault="002310F3">
                  <w:pPr>
                    <w:spacing w:line="376" w:lineRule="exact"/>
                    <w:ind w:right="180"/>
                    <w:jc w:val="right"/>
                    <w:textAlignment w:val="baseline"/>
                    <w:rPr>
                      <w:rFonts w:ascii="Tahoma" w:eastAsia="Tahoma" w:hAnsi="Tahoma"/>
                      <w:b/>
                      <w:color w:val="000000"/>
                      <w:spacing w:val="48"/>
                      <w:w w:val="65"/>
                      <w:sz w:val="29"/>
                    </w:rPr>
                  </w:pPr>
                  <w:r>
                    <w:rPr>
                      <w:rFonts w:ascii="Tahoma" w:eastAsia="Tahoma" w:hAnsi="Tahoma"/>
                      <w:b/>
                      <w:color w:val="000000"/>
                      <w:spacing w:val="48"/>
                      <w:w w:val="65"/>
                      <w:sz w:val="29"/>
                    </w:rPr>
                    <w:t>1 60</w:t>
                  </w:r>
                </w:p>
              </w:txbxContent>
            </v:textbox>
            <w10:wrap type="square" anchorx="page" anchory="page"/>
          </v:shape>
        </w:pict>
      </w:r>
      <w:r>
        <w:pict>
          <v:line id="_x0000_s1091" style="position:absolute;z-index:251470336;mso-position-horizontal-relative:page;mso-position-vertical-relative:page" from="36.5pt,71.5pt" to="559.25pt,71.5pt" strokeweight="2.9pt">
            <w10:wrap anchorx="page" anchory="page"/>
          </v:line>
        </w:pict>
      </w:r>
      <w:r>
        <w:pict>
          <v:line id="_x0000_s1090" style="position:absolute;z-index:251471360;mso-position-horizontal-relative:page;mso-position-vertical-relative:page" from="523.45pt,607.45pt" to="549.65pt,607.45pt" strokeweight=".5pt">
            <w10:wrap anchorx="page" anchory="page"/>
          </v:line>
        </w:pict>
      </w:r>
      <w:r>
        <w:pict>
          <v:line id="_x0000_s1089" style="position:absolute;z-index:251472384;mso-position-horizontal-relative:page;mso-position-vertical-relative:page" from="136.1pt,608.65pt" to="238.85pt,608.65pt" strokeweight=".7pt">
            <w10:wrap anchorx="page" anchory="page"/>
          </v:line>
        </w:pict>
      </w:r>
      <w:r>
        <w:pict>
          <v:line id="_x0000_s1088" style="position:absolute;z-index:251473408;mso-position-horizontal-relative:page;mso-position-vertical-relative:page" from="0,811.2pt" to="594.05pt,811.2pt" strokeweight=".5pt">
            <w10:wrap anchorx="page" anchory="page"/>
          </v:line>
        </w:pict>
      </w:r>
      <w:r>
        <w:pict>
          <v:line id="_x0000_s1087" style="position:absolute;z-index:251474432;mso-position-horizontal-relative:page;mso-position-vertical-relative:page" from="336.95pt,814.8pt" to="358.6pt,814.8pt" strokeweight=".5pt">
            <w10:wrap anchorx="page" anchory="page"/>
          </v:line>
        </w:pict>
      </w:r>
      <w:r>
        <w:pict>
          <v:line id="_x0000_s1086" style="position:absolute;z-index:251475456;mso-position-horizontal-relative:page;mso-position-vertical-relative:page" from="14.15pt,821.3pt" to="175.95pt,821.3pt" strokeweight=".25pt">
            <w10:wrap anchorx="page" anchory="page"/>
          </v:line>
        </w:pict>
      </w:r>
      <w:r>
        <w:pict>
          <v:line id="_x0000_s1085" style="position:absolute;z-index:251476480;mso-position-horizontal-relative:page;mso-position-vertical-relative:page" from="4.1pt,9.35pt" to="591.4pt,9.35pt" strokeweight=".5pt">
            <w10:wrap anchorx="page" anchory="page"/>
          </v:line>
        </w:pict>
      </w:r>
      <w:r>
        <w:pict>
          <v:line id="_x0000_s1084" style="position:absolute;z-index:251477504;mso-position-horizontal-relative:page;mso-position-vertical-relative:page" from="0,805.9pt" to="594.05pt,805.9pt" strokeweight=".5pt">
            <w10:wrap anchorx="page" anchory="page"/>
          </v:line>
        </w:pict>
      </w:r>
      <w:r>
        <w:pict>
          <v:line id="_x0000_s1083" style="position:absolute;z-index:251478528;mso-position-horizontal-relative:page;mso-position-vertical-relative:page" from="0,811.2pt" to="594.05pt,811.2pt" strokeweight=".5pt">
            <w10:wrap anchorx="page" anchory="page"/>
          </v:line>
        </w:pict>
      </w:r>
    </w:p>
    <w:p w:rsidR="00E35BC5" w:rsidRDefault="00E35BC5">
      <w:pPr>
        <w:sectPr w:rsidR="00E35BC5">
          <w:pgSz w:w="11914" w:h="16848"/>
          <w:pgMar w:top="594" w:right="34" w:bottom="19" w:left="0" w:header="720" w:footer="720" w:gutter="0"/>
          <w:cols w:space="720"/>
        </w:sectPr>
      </w:pPr>
    </w:p>
    <w:p w:rsidR="00E35BC5" w:rsidRDefault="002310F3">
      <w:pPr>
        <w:textAlignment w:val="baseline"/>
        <w:rPr>
          <w:rFonts w:eastAsia="Times New Roman"/>
          <w:color w:val="000000"/>
          <w:sz w:val="24"/>
        </w:rPr>
      </w:pPr>
      <w:r>
        <w:pict>
          <v:shape id="_x0000_s1082" type="#_x0000_t202" style="position:absolute;margin-left:1pt;margin-top:54.85pt;width:594pt;height:750.75pt;z-index:-250921472;mso-wrap-distance-left:0;mso-wrap-distance-right:0;mso-position-horizontal-relative:page;mso-position-vertical-relative:page" filled="f" stroked="f">
            <v:textbox inset="0,0,0,0">
              <w:txbxContent>
                <w:p w:rsidR="00E35BC5" w:rsidRDefault="002310F3">
                  <w:pPr>
                    <w:spacing w:before="3" w:line="238" w:lineRule="exact"/>
                    <w:ind w:left="792" w:right="5904"/>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 xml:space="preserve">Arch, Andrew </w:t>
                  </w:r>
                  <w:r>
                    <w:rPr>
                      <w:rFonts w:ascii="Tahoma" w:eastAsia="Tahoma" w:hAnsi="Tahoma"/>
                      <w:color w:val="000000"/>
                      <w:sz w:val="19"/>
                      <w:u w:val="single"/>
                    </w:rPr>
                    <w:t>[mailto:Andrew.Arch(&amp;</w:t>
                  </w:r>
                  <w:hyperlink r:id="rId163">
                    <w:r>
                      <w:rPr>
                        <w:rFonts w:ascii="Tahoma" w:eastAsia="Tahoma" w:hAnsi="Tahoma"/>
                        <w:color w:val="0000FF"/>
                        <w:sz w:val="19"/>
                        <w:u w:val="single"/>
                      </w:rPr>
                      <w:t>finance.gov</w:t>
                    </w:r>
                  </w:hyperlink>
                  <w:r>
                    <w:rPr>
                      <w:rFonts w:ascii="Tahoma" w:eastAsia="Tahoma" w:hAnsi="Tahoma"/>
                      <w:color w:val="000000"/>
                      <w:sz w:val="19"/>
                      <w:u w:val="single"/>
                    </w:rPr>
                    <w:t xml:space="preserve">.aul </w:t>
                  </w:r>
                  <w:r>
                    <w:rPr>
                      <w:rFonts w:ascii="Tahoma" w:eastAsia="Tahoma" w:hAnsi="Tahoma"/>
                      <w:b/>
                      <w:color w:val="000000"/>
                      <w:sz w:val="19"/>
                    </w:rPr>
                    <w:t xml:space="preserve">Sent: </w:t>
                  </w:r>
                  <w:r>
                    <w:rPr>
                      <w:rFonts w:ascii="Tahoma" w:eastAsia="Tahoma" w:hAnsi="Tahoma"/>
                      <w:color w:val="000000"/>
                      <w:sz w:val="19"/>
                    </w:rPr>
                    <w:t>Thursday, 6 March 2014 12:01 PM</w:t>
                  </w:r>
                </w:p>
                <w:p w:rsidR="00E35BC5" w:rsidRDefault="002310F3">
                  <w:pPr>
                    <w:spacing w:before="7" w:line="232" w:lineRule="exact"/>
                    <w:ind w:left="792"/>
                    <w:textAlignment w:val="baseline"/>
                    <w:rPr>
                      <w:rFonts w:ascii="Tahoma" w:eastAsia="Tahoma" w:hAnsi="Tahoma"/>
                      <w:b/>
                      <w:color w:val="000000"/>
                      <w:spacing w:val="1"/>
                      <w:sz w:val="19"/>
                    </w:rPr>
                  </w:pPr>
                  <w:r>
                    <w:rPr>
                      <w:rFonts w:ascii="Tahoma" w:eastAsia="Tahoma" w:hAnsi="Tahoma"/>
                      <w:b/>
                      <w:color w:val="000000"/>
                      <w:spacing w:val="1"/>
                      <w:sz w:val="19"/>
                    </w:rPr>
                    <w:t xml:space="preserve">To: </w:t>
                  </w:r>
                  <w:r>
                    <w:rPr>
                      <w:rFonts w:ascii="Tahoma" w:eastAsia="Tahoma" w:hAnsi="Tahoma"/>
                      <w:color w:val="000000"/>
                      <w:spacing w:val="1"/>
                      <w:sz w:val="19"/>
                    </w:rPr>
                    <w:t>Helen Potts</w:t>
                  </w:r>
                </w:p>
                <w:p w:rsidR="00E35BC5" w:rsidRDefault="002310F3">
                  <w:pPr>
                    <w:spacing w:before="10" w:line="234" w:lineRule="exact"/>
                    <w:ind w:left="792"/>
                    <w:textAlignment w:val="baseline"/>
                    <w:rPr>
                      <w:rFonts w:ascii="Tahoma" w:eastAsia="Tahoma" w:hAnsi="Tahoma"/>
                      <w:b/>
                      <w:color w:val="000000"/>
                      <w:spacing w:val="3"/>
                      <w:sz w:val="19"/>
                    </w:rPr>
                  </w:pPr>
                  <w:r>
                    <w:rPr>
                      <w:rFonts w:ascii="Tahoma" w:eastAsia="Tahoma" w:hAnsi="Tahoma"/>
                      <w:b/>
                      <w:color w:val="000000"/>
                      <w:spacing w:val="3"/>
                      <w:sz w:val="19"/>
                    </w:rPr>
                    <w:t xml:space="preserve">Subject: </w:t>
                  </w:r>
                  <w:r>
                    <w:rPr>
                      <w:rFonts w:ascii="Tahoma" w:eastAsia="Tahoma" w:hAnsi="Tahoma"/>
                      <w:color w:val="000000"/>
                      <w:spacing w:val="3"/>
                      <w:sz w:val="19"/>
                    </w:rPr>
                    <w:t>RE: PDF and accessibility [SEC=UNCLASSIFIED]</w:t>
                  </w:r>
                </w:p>
                <w:p w:rsidR="00E35BC5" w:rsidRDefault="002310F3">
                  <w:pPr>
                    <w:spacing w:before="306" w:line="232" w:lineRule="exact"/>
                    <w:ind w:left="5256"/>
                    <w:textAlignment w:val="baseline"/>
                    <w:rPr>
                      <w:rFonts w:ascii="Tahoma" w:eastAsia="Tahoma" w:hAnsi="Tahoma"/>
                      <w:b/>
                      <w:color w:val="000000"/>
                      <w:spacing w:val="-4"/>
                      <w:sz w:val="19"/>
                    </w:rPr>
                  </w:pPr>
                  <w:r>
                    <w:rPr>
                      <w:rFonts w:ascii="Tahoma" w:eastAsia="Tahoma" w:hAnsi="Tahoma"/>
                      <w:b/>
                      <w:color w:val="000000"/>
                      <w:spacing w:val="-4"/>
                      <w:sz w:val="19"/>
                    </w:rPr>
                    <w:t>UNCLASSIFIED</w:t>
                  </w:r>
                </w:p>
                <w:p w:rsidR="00E35BC5" w:rsidRDefault="002310F3">
                  <w:pPr>
                    <w:spacing w:before="304" w:line="230" w:lineRule="exact"/>
                    <w:ind w:left="792"/>
                    <w:textAlignment w:val="baseline"/>
                    <w:rPr>
                      <w:rFonts w:ascii="Tahoma" w:eastAsia="Tahoma" w:hAnsi="Tahoma"/>
                      <w:color w:val="000000"/>
                      <w:sz w:val="19"/>
                    </w:rPr>
                  </w:pPr>
                  <w:r>
                    <w:rPr>
                      <w:rFonts w:ascii="Tahoma" w:eastAsia="Tahoma" w:hAnsi="Tahoma"/>
                      <w:color w:val="000000"/>
                      <w:sz w:val="19"/>
                    </w:rPr>
                    <w:t>Thanks Helen — that's terrific.</w:t>
                  </w:r>
                </w:p>
                <w:p w:rsidR="00E35BC5" w:rsidRDefault="002310F3">
                  <w:pPr>
                    <w:spacing w:before="13" w:line="526" w:lineRule="exact"/>
                    <w:ind w:left="792" w:right="4968"/>
                    <w:textAlignment w:val="baseline"/>
                    <w:rPr>
                      <w:rFonts w:ascii="Tahoma" w:eastAsia="Tahoma" w:hAnsi="Tahoma"/>
                      <w:color w:val="000000"/>
                      <w:sz w:val="19"/>
                    </w:rPr>
                  </w:pPr>
                  <w:r>
                    <w:rPr>
                      <w:rFonts w:ascii="Tahoma" w:eastAsia="Tahoma" w:hAnsi="Tahoma"/>
                      <w:color w:val="000000"/>
                      <w:sz w:val="19"/>
                    </w:rPr>
                    <w:t>We'll let you know just as soon as we've got clearance her to release. Andrew</w:t>
                  </w:r>
                </w:p>
                <w:p w:rsidR="00E35BC5" w:rsidRDefault="002310F3">
                  <w:pPr>
                    <w:spacing w:before="339" w:line="232" w:lineRule="exact"/>
                    <w:jc w:val="center"/>
                    <w:textAlignment w:val="baseline"/>
                    <w:rPr>
                      <w:rFonts w:ascii="Tahoma" w:eastAsia="Tahoma" w:hAnsi="Tahoma"/>
                      <w:b/>
                      <w:color w:val="000000"/>
                      <w:spacing w:val="-5"/>
                      <w:sz w:val="19"/>
                    </w:rPr>
                  </w:pPr>
                  <w:r>
                    <w:rPr>
                      <w:rFonts w:ascii="Tahoma" w:eastAsia="Tahoma" w:hAnsi="Tahoma"/>
                      <w:b/>
                      <w:color w:val="000000"/>
                      <w:spacing w:val="-5"/>
                      <w:sz w:val="19"/>
                    </w:rPr>
                    <w:t>•</w:t>
                  </w:r>
                  <w:r>
                    <w:rPr>
                      <w:rFonts w:ascii="Tahoma" w:eastAsia="Tahoma" w:hAnsi="Tahoma"/>
                      <w:b/>
                      <w:color w:val="000000"/>
                      <w:spacing w:val="-5"/>
                      <w:sz w:val="19"/>
                    </w:rPr>
                    <w:tab/>
                    <w:t>UNCLASSIFIED</w:t>
                  </w:r>
                </w:p>
                <w:p w:rsidR="00E35BC5" w:rsidRDefault="002310F3">
                  <w:pPr>
                    <w:spacing w:before="379" w:line="240" w:lineRule="exact"/>
                    <w:ind w:left="792" w:right="5688"/>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 xml:space="preserve">Helen Potts </w:t>
                  </w:r>
                  <w:r>
                    <w:rPr>
                      <w:rFonts w:ascii="Tahoma" w:eastAsia="Tahoma" w:hAnsi="Tahoma"/>
                      <w:color w:val="000000"/>
                      <w:sz w:val="19"/>
                      <w:u w:val="single"/>
                    </w:rPr>
                    <w:t>Jmailto:Helen.PottsPhunnanrights.gov.auj</w:t>
                  </w:r>
                  <w:r>
                    <w:rPr>
                      <w:rFonts w:ascii="Tahoma" w:eastAsia="Tahoma" w:hAnsi="Tahoma"/>
                      <w:color w:val="000000"/>
                      <w:sz w:val="19"/>
                    </w:rPr>
                    <w:t xml:space="preserve"> </w:t>
                  </w:r>
                  <w:r>
                    <w:rPr>
                      <w:rFonts w:ascii="Tahoma" w:eastAsia="Tahoma" w:hAnsi="Tahoma"/>
                      <w:b/>
                      <w:color w:val="000000"/>
                      <w:sz w:val="19"/>
                    </w:rPr>
                    <w:t xml:space="preserve">Sent: </w:t>
                  </w:r>
                  <w:r>
                    <w:rPr>
                      <w:rFonts w:ascii="Tahoma" w:eastAsia="Tahoma" w:hAnsi="Tahoma"/>
                      <w:color w:val="000000"/>
                      <w:sz w:val="19"/>
                    </w:rPr>
                    <w:t>Wednesday, 5 March 2014 4:57 PM</w:t>
                  </w:r>
                </w:p>
                <w:p w:rsidR="00E35BC5" w:rsidRDefault="002310F3">
                  <w:pPr>
                    <w:spacing w:before="3" w:line="232" w:lineRule="exact"/>
                    <w:ind w:left="792"/>
                    <w:textAlignment w:val="baseline"/>
                    <w:rPr>
                      <w:rFonts w:ascii="Tahoma" w:eastAsia="Tahoma" w:hAnsi="Tahoma"/>
                      <w:b/>
                      <w:color w:val="000000"/>
                      <w:spacing w:val="2"/>
                      <w:sz w:val="19"/>
                    </w:rPr>
                  </w:pPr>
                  <w:r>
                    <w:rPr>
                      <w:rFonts w:ascii="Tahoma" w:eastAsia="Tahoma" w:hAnsi="Tahoma"/>
                      <w:b/>
                      <w:color w:val="000000"/>
                      <w:spacing w:val="2"/>
                      <w:sz w:val="19"/>
                    </w:rPr>
                    <w:t xml:space="preserve">To: </w:t>
                  </w:r>
                  <w:r>
                    <w:rPr>
                      <w:rFonts w:ascii="Tahoma" w:eastAsia="Tahoma" w:hAnsi="Tahoma"/>
                      <w:color w:val="000000"/>
                      <w:spacing w:val="2"/>
                      <w:sz w:val="19"/>
                    </w:rPr>
                    <w:t>Arch, Andrew</w:t>
                  </w:r>
                </w:p>
                <w:p w:rsidR="00E35BC5" w:rsidRDefault="002310F3">
                  <w:pPr>
                    <w:spacing w:before="3" w:line="243" w:lineRule="exact"/>
                    <w:ind w:left="792" w:right="5976"/>
                    <w:textAlignment w:val="baseline"/>
                    <w:rPr>
                      <w:rFonts w:ascii="Tahoma" w:eastAsia="Tahoma" w:hAnsi="Tahoma"/>
                      <w:b/>
                      <w:color w:val="000000"/>
                      <w:sz w:val="19"/>
                    </w:rPr>
                  </w:pPr>
                  <w:r>
                    <w:rPr>
                      <w:rFonts w:ascii="Tahoma" w:eastAsia="Tahoma" w:hAnsi="Tahoma"/>
                      <w:b/>
                      <w:color w:val="000000"/>
                      <w:sz w:val="19"/>
                    </w:rPr>
                    <w:t xml:space="preserve">Cc: </w:t>
                  </w:r>
                  <w:r>
                    <w:rPr>
                      <w:rFonts w:ascii="Tahoma" w:eastAsia="Tahoma" w:hAnsi="Tahoma"/>
                      <w:color w:val="000000"/>
                      <w:sz w:val="19"/>
                    </w:rPr>
                    <w:t xml:space="preserve">Graeme Innes; Van Teulingen, Jacqui; Miller, Steven </w:t>
                  </w:r>
                  <w:r>
                    <w:rPr>
                      <w:rFonts w:ascii="Tahoma" w:eastAsia="Tahoma" w:hAnsi="Tahoma"/>
                      <w:b/>
                      <w:color w:val="000000"/>
                      <w:sz w:val="19"/>
                    </w:rPr>
                    <w:t xml:space="preserve">Subject: </w:t>
                  </w:r>
                  <w:r>
                    <w:rPr>
                      <w:rFonts w:ascii="Tahoma" w:eastAsia="Tahoma" w:hAnsi="Tahoma"/>
                      <w:color w:val="000000"/>
                      <w:sz w:val="19"/>
                    </w:rPr>
                    <w:t>RE: PDF and accessibility [SEC=UNCLASSIFIED]</w:t>
                  </w:r>
                </w:p>
                <w:p w:rsidR="00E35BC5" w:rsidRDefault="002310F3">
                  <w:pPr>
                    <w:spacing w:before="253" w:line="279" w:lineRule="exact"/>
                    <w:ind w:left="792"/>
                    <w:textAlignment w:val="baseline"/>
                    <w:rPr>
                      <w:rFonts w:ascii="Tahoma" w:eastAsia="Tahoma" w:hAnsi="Tahoma"/>
                      <w:color w:val="000000"/>
                      <w:sz w:val="23"/>
                    </w:rPr>
                  </w:pPr>
                  <w:r>
                    <w:rPr>
                      <w:rFonts w:ascii="Tahoma" w:eastAsia="Tahoma" w:hAnsi="Tahoma"/>
                      <w:color w:val="000000"/>
                      <w:sz w:val="23"/>
                    </w:rPr>
                    <w:t>Hi Andrew,</w:t>
                  </w:r>
                </w:p>
                <w:p w:rsidR="00E35BC5" w:rsidRDefault="002310F3">
                  <w:pPr>
                    <w:spacing w:before="292" w:line="270" w:lineRule="exact"/>
                    <w:ind w:left="792" w:right="792"/>
                    <w:textAlignment w:val="baseline"/>
                    <w:rPr>
                      <w:rFonts w:ascii="Tahoma" w:eastAsia="Tahoma" w:hAnsi="Tahoma"/>
                      <w:color w:val="000000"/>
                      <w:sz w:val="23"/>
                    </w:rPr>
                  </w:pPr>
                  <w:r>
                    <w:rPr>
                      <w:rFonts w:ascii="Tahoma" w:eastAsia="Tahoma" w:hAnsi="Tahoma"/>
                      <w:color w:val="000000"/>
                      <w:sz w:val="23"/>
                    </w:rPr>
                    <w:t>Thank you for this — we really appreciate it. Graeme has reviewed and is happy with the blog post and with the changes to our guidance note</w:t>
                  </w:r>
                  <w:r>
                    <w:rPr>
                      <w:rFonts w:ascii="Tahoma" w:eastAsia="Tahoma" w:hAnsi="Tahoma"/>
                      <w:color w:val="000000"/>
                      <w:sz w:val="23"/>
                    </w:rPr>
                    <w:t>s.</w:t>
                  </w:r>
                </w:p>
                <w:p w:rsidR="00E35BC5" w:rsidRDefault="002310F3">
                  <w:pPr>
                    <w:spacing w:before="264" w:line="279" w:lineRule="exact"/>
                    <w:ind w:left="792"/>
                    <w:textAlignment w:val="baseline"/>
                    <w:rPr>
                      <w:rFonts w:ascii="Tahoma" w:eastAsia="Tahoma" w:hAnsi="Tahoma"/>
                      <w:color w:val="000000"/>
                      <w:spacing w:val="2"/>
                      <w:sz w:val="23"/>
                    </w:rPr>
                  </w:pPr>
                  <w:r>
                    <w:rPr>
                      <w:rFonts w:ascii="Tahoma" w:eastAsia="Tahoma" w:hAnsi="Tahoma"/>
                      <w:color w:val="000000"/>
                      <w:spacing w:val="2"/>
                      <w:sz w:val="23"/>
                    </w:rPr>
                    <w:t>His suggested quote is:</w:t>
                  </w:r>
                </w:p>
                <w:p w:rsidR="00E35BC5" w:rsidRDefault="002310F3">
                  <w:pPr>
                    <w:spacing w:before="283" w:line="274" w:lineRule="exact"/>
                    <w:ind w:left="792" w:right="792"/>
                    <w:textAlignment w:val="baseline"/>
                    <w:rPr>
                      <w:rFonts w:ascii="Tahoma" w:eastAsia="Tahoma" w:hAnsi="Tahoma"/>
                      <w:color w:val="000000"/>
                      <w:spacing w:val="3"/>
                      <w:sz w:val="23"/>
                    </w:rPr>
                  </w:pPr>
                  <w:r>
                    <w:rPr>
                      <w:rFonts w:ascii="Tahoma" w:eastAsia="Tahoma" w:hAnsi="Tahoma"/>
                      <w:color w:val="000000"/>
                      <w:spacing w:val="3"/>
                      <w:sz w:val="23"/>
                    </w:rPr>
                    <w:t>"Access to the PDF format has significantly improved in the home or office environment. However, in mobile settings — now about 50 percent of internet use in Australia — this is not the case. The Commission therefore continues to regard the PDF format as n</w:t>
                  </w:r>
                  <w:r>
                    <w:rPr>
                      <w:rFonts w:ascii="Tahoma" w:eastAsia="Tahoma" w:hAnsi="Tahoma"/>
                      <w:color w:val="000000"/>
                      <w:spacing w:val="3"/>
                      <w:sz w:val="23"/>
                    </w:rPr>
                    <w:t>ot accessible in most circumstances."</w:t>
                  </w:r>
                </w:p>
                <w:p w:rsidR="00E35BC5" w:rsidRDefault="002310F3">
                  <w:pPr>
                    <w:spacing w:before="289" w:line="270" w:lineRule="exact"/>
                    <w:ind w:left="792" w:right="792"/>
                    <w:textAlignment w:val="baseline"/>
                    <w:rPr>
                      <w:rFonts w:ascii="Tahoma" w:eastAsia="Tahoma" w:hAnsi="Tahoma"/>
                      <w:color w:val="000000"/>
                      <w:sz w:val="23"/>
                    </w:rPr>
                  </w:pPr>
                  <w:r>
                    <w:rPr>
                      <w:rFonts w:ascii="Tahoma" w:eastAsia="Tahoma" w:hAnsi="Tahoma"/>
                      <w:color w:val="000000"/>
                      <w:sz w:val="23"/>
                    </w:rPr>
                    <w:t>Would you please let us know when the blog will be released. We can then change our notes, and put them out on social networks.</w:t>
                  </w:r>
                </w:p>
                <w:p w:rsidR="00E35BC5" w:rsidRDefault="002310F3">
                  <w:pPr>
                    <w:spacing w:before="273" w:line="283" w:lineRule="exact"/>
                    <w:ind w:left="792"/>
                    <w:textAlignment w:val="baseline"/>
                    <w:rPr>
                      <w:rFonts w:ascii="Tahoma" w:eastAsia="Tahoma" w:hAnsi="Tahoma"/>
                      <w:color w:val="000000"/>
                      <w:spacing w:val="2"/>
                      <w:sz w:val="23"/>
                    </w:rPr>
                  </w:pPr>
                  <w:r>
                    <w:rPr>
                      <w:rFonts w:ascii="Tahoma" w:eastAsia="Tahoma" w:hAnsi="Tahoma"/>
                      <w:color w:val="000000"/>
                      <w:spacing w:val="2"/>
                      <w:sz w:val="23"/>
                    </w:rPr>
                    <w:t>Let me know if you have any questions.</w:t>
                  </w:r>
                </w:p>
                <w:p w:rsidR="00E35BC5" w:rsidRDefault="002310F3">
                  <w:pPr>
                    <w:spacing w:before="271" w:line="275" w:lineRule="exact"/>
                    <w:ind w:left="792" w:right="10368"/>
                    <w:textAlignment w:val="baseline"/>
                    <w:rPr>
                      <w:rFonts w:ascii="Tahoma" w:eastAsia="Tahoma" w:hAnsi="Tahoma"/>
                      <w:color w:val="000000"/>
                      <w:sz w:val="23"/>
                    </w:rPr>
                  </w:pPr>
                  <w:r>
                    <w:rPr>
                      <w:rFonts w:ascii="Tahoma" w:eastAsia="Tahoma" w:hAnsi="Tahoma"/>
                      <w:color w:val="000000"/>
                      <w:sz w:val="23"/>
                    </w:rPr>
                    <w:t>Cheers Helen</w:t>
                  </w:r>
                </w:p>
                <w:p w:rsidR="00E35BC5" w:rsidRDefault="002310F3">
                  <w:pPr>
                    <w:spacing w:before="642" w:line="238" w:lineRule="exact"/>
                    <w:ind w:left="792" w:right="5904"/>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 xml:space="preserve">Arch, Andrew </w:t>
                  </w:r>
                  <w:r>
                    <w:rPr>
                      <w:rFonts w:ascii="Tahoma" w:eastAsia="Tahoma" w:hAnsi="Tahoma"/>
                      <w:color w:val="000000"/>
                      <w:sz w:val="19"/>
                      <w:u w:val="single"/>
                    </w:rPr>
                    <w:t>[</w:t>
                  </w:r>
                  <w:hyperlink r:id="rId164">
                    <w:r>
                      <w:rPr>
                        <w:rFonts w:ascii="Tahoma" w:eastAsia="Tahoma" w:hAnsi="Tahoma"/>
                        <w:color w:val="0000FF"/>
                        <w:sz w:val="19"/>
                        <w:u w:val="single"/>
                      </w:rPr>
                      <w:t>mailto:Andrew.Arch@finance.gov.au]</w:t>
                    </w:r>
                  </w:hyperlink>
                  <w:r>
                    <w:rPr>
                      <w:rFonts w:ascii="Tahoma" w:eastAsia="Tahoma" w:hAnsi="Tahoma"/>
                      <w:color w:val="000000"/>
                      <w:sz w:val="19"/>
                    </w:rPr>
                    <w:t xml:space="preserve"> </w:t>
                  </w:r>
                  <w:r>
                    <w:rPr>
                      <w:rFonts w:ascii="Tahoma" w:eastAsia="Tahoma" w:hAnsi="Tahoma"/>
                      <w:b/>
                      <w:color w:val="000000"/>
                      <w:sz w:val="19"/>
                    </w:rPr>
                    <w:t xml:space="preserve">Sent: </w:t>
                  </w:r>
                  <w:r>
                    <w:rPr>
                      <w:rFonts w:ascii="Tahoma" w:eastAsia="Tahoma" w:hAnsi="Tahoma"/>
                      <w:color w:val="000000"/>
                      <w:sz w:val="19"/>
                    </w:rPr>
                    <w:t>Tuesday, 4 March 2014 12:24 PM</w:t>
                  </w:r>
                </w:p>
                <w:p w:rsidR="00E35BC5" w:rsidRDefault="002310F3">
                  <w:pPr>
                    <w:spacing w:before="6" w:line="232" w:lineRule="exact"/>
                    <w:ind w:left="792"/>
                    <w:textAlignment w:val="baseline"/>
                    <w:rPr>
                      <w:rFonts w:ascii="Tahoma" w:eastAsia="Tahoma" w:hAnsi="Tahoma"/>
                      <w:b/>
                      <w:color w:val="000000"/>
                      <w:spacing w:val="2"/>
                      <w:sz w:val="19"/>
                    </w:rPr>
                  </w:pPr>
                  <w:r>
                    <w:rPr>
                      <w:rFonts w:ascii="Tahoma" w:eastAsia="Tahoma" w:hAnsi="Tahoma"/>
                      <w:b/>
                      <w:color w:val="000000"/>
                      <w:spacing w:val="2"/>
                      <w:sz w:val="19"/>
                    </w:rPr>
                    <w:t xml:space="preserve">To: </w:t>
                  </w:r>
                  <w:r>
                    <w:rPr>
                      <w:rFonts w:ascii="Tahoma" w:eastAsia="Tahoma" w:hAnsi="Tahoma"/>
                      <w:color w:val="000000"/>
                      <w:spacing w:val="2"/>
                      <w:sz w:val="19"/>
                    </w:rPr>
                    <w:t>Helen Potts</w:t>
                  </w:r>
                </w:p>
                <w:p w:rsidR="00E35BC5" w:rsidRDefault="002310F3">
                  <w:pPr>
                    <w:spacing w:line="241" w:lineRule="exact"/>
                    <w:ind w:left="792" w:right="6120"/>
                    <w:textAlignment w:val="baseline"/>
                    <w:rPr>
                      <w:rFonts w:ascii="Tahoma" w:eastAsia="Tahoma" w:hAnsi="Tahoma"/>
                      <w:b/>
                      <w:color w:val="000000"/>
                      <w:sz w:val="19"/>
                    </w:rPr>
                  </w:pPr>
                  <w:r>
                    <w:rPr>
                      <w:rFonts w:ascii="Tahoma" w:eastAsia="Tahoma" w:hAnsi="Tahoma"/>
                      <w:b/>
                      <w:color w:val="000000"/>
                      <w:sz w:val="19"/>
                    </w:rPr>
                    <w:t xml:space="preserve">Cc: </w:t>
                  </w:r>
                  <w:r>
                    <w:rPr>
                      <w:rFonts w:ascii="Tahoma" w:eastAsia="Tahoma" w:hAnsi="Tahoma"/>
                      <w:color w:val="000000"/>
                      <w:sz w:val="19"/>
                    </w:rPr>
                    <w:t xml:space="preserve">Graeme Innes; Van Teulingen, Jacqui; Miller, Steven </w:t>
                  </w:r>
                  <w:r>
                    <w:rPr>
                      <w:rFonts w:ascii="Tahoma" w:eastAsia="Tahoma" w:hAnsi="Tahoma"/>
                      <w:b/>
                      <w:color w:val="000000"/>
                      <w:sz w:val="19"/>
                    </w:rPr>
                    <w:t xml:space="preserve">Subject: </w:t>
                  </w:r>
                  <w:r>
                    <w:rPr>
                      <w:rFonts w:ascii="Tahoma" w:eastAsia="Tahoma" w:hAnsi="Tahoma"/>
                      <w:color w:val="000000"/>
                      <w:sz w:val="19"/>
                    </w:rPr>
                    <w:t>PDF and accessibility [SEC=UNCLASSIFIED]</w:t>
                  </w:r>
                </w:p>
                <w:p w:rsidR="00E35BC5" w:rsidRDefault="002310F3">
                  <w:pPr>
                    <w:spacing w:before="306" w:line="232" w:lineRule="exact"/>
                    <w:ind w:left="5256"/>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11" w:line="230" w:lineRule="exact"/>
                    <w:ind w:left="792"/>
                    <w:textAlignment w:val="baseline"/>
                    <w:rPr>
                      <w:rFonts w:ascii="Tahoma" w:eastAsia="Tahoma" w:hAnsi="Tahoma"/>
                      <w:color w:val="000000"/>
                      <w:spacing w:val="3"/>
                      <w:sz w:val="19"/>
                    </w:rPr>
                  </w:pPr>
                  <w:r>
                    <w:rPr>
                      <w:rFonts w:ascii="Tahoma" w:eastAsia="Tahoma" w:hAnsi="Tahoma"/>
                      <w:color w:val="000000"/>
                      <w:spacing w:val="3"/>
                      <w:sz w:val="19"/>
                    </w:rPr>
                    <w:t>Hello Helen,</w:t>
                  </w:r>
                </w:p>
                <w:p w:rsidR="00E35BC5" w:rsidRDefault="002310F3">
                  <w:pPr>
                    <w:spacing w:before="309" w:line="234" w:lineRule="exact"/>
                    <w:ind w:left="792"/>
                    <w:textAlignment w:val="baseline"/>
                    <w:rPr>
                      <w:rFonts w:ascii="Tahoma" w:eastAsia="Tahoma" w:hAnsi="Tahoma"/>
                      <w:color w:val="000000"/>
                      <w:spacing w:val="4"/>
                      <w:sz w:val="19"/>
                    </w:rPr>
                  </w:pPr>
                  <w:r>
                    <w:rPr>
                      <w:rFonts w:ascii="Tahoma" w:eastAsia="Tahoma" w:hAnsi="Tahoma"/>
                      <w:color w:val="000000"/>
                      <w:spacing w:val="4"/>
                      <w:sz w:val="19"/>
                    </w:rPr>
                    <w:t>Further to Jacqui's email in January, and her subsequent discussion with you, we've prepared a draft blog post to</w:t>
                  </w:r>
                </w:p>
                <w:p w:rsidR="00E35BC5" w:rsidRDefault="002310F3">
                  <w:pPr>
                    <w:spacing w:before="4" w:after="259" w:line="267" w:lineRule="exact"/>
                    <w:ind w:left="792" w:right="792"/>
                    <w:textAlignment w:val="baseline"/>
                    <w:rPr>
                      <w:rFonts w:ascii="Tahoma" w:eastAsia="Tahoma" w:hAnsi="Tahoma"/>
                      <w:color w:val="000000"/>
                      <w:sz w:val="19"/>
                    </w:rPr>
                  </w:pPr>
                  <w:r>
                    <w:rPr>
                      <w:rFonts w:ascii="Tahoma" w:eastAsia="Tahoma" w:hAnsi="Tahoma"/>
                      <w:color w:val="000000"/>
                      <w:sz w:val="19"/>
                    </w:rPr>
                    <w:t>release shortly with the Vision Australia report stating the position on PDF accessibility —that it can't be relied upon except in certain circumstances like an intranet.</w:t>
                  </w:r>
                </w:p>
              </w:txbxContent>
            </v:textbox>
            <w10:wrap type="square" anchorx="page" anchory="page"/>
          </v:shape>
        </w:pict>
      </w:r>
      <w:r>
        <w:pict>
          <v:shape id="_x0000_s1081" type="#_x0000_t202" style="position:absolute;margin-left:548pt;margin-top:822.25pt;width:31.5pt;height:18.5pt;z-index:-250920448;mso-wrap-distance-left:0;mso-wrap-distance-right:0;mso-position-horizontal-relative:page;mso-position-vertical-relative:page" filled="f" stroked="f">
            <v:textbox inset="0,0,0,0">
              <w:txbxContent>
                <w:p w:rsidR="00E35BC5" w:rsidRDefault="002310F3">
                  <w:pPr>
                    <w:spacing w:line="359" w:lineRule="exact"/>
                    <w:textAlignment w:val="baseline"/>
                    <w:rPr>
                      <w:rFonts w:ascii="Tahoma" w:eastAsia="Tahoma" w:hAnsi="Tahoma"/>
                      <w:b/>
                      <w:color w:val="000000"/>
                      <w:spacing w:val="33"/>
                      <w:w w:val="70"/>
                      <w:sz w:val="28"/>
                    </w:rPr>
                  </w:pPr>
                  <w:r>
                    <w:rPr>
                      <w:rFonts w:ascii="Tahoma" w:eastAsia="Tahoma" w:hAnsi="Tahoma"/>
                      <w:b/>
                      <w:color w:val="000000"/>
                      <w:spacing w:val="33"/>
                      <w:w w:val="70"/>
                      <w:sz w:val="28"/>
                    </w:rPr>
                    <w:t>161</w:t>
                  </w:r>
                </w:p>
              </w:txbxContent>
            </v:textbox>
            <w10:wrap type="square" anchorx="page" anchory="page"/>
          </v:shape>
        </w:pict>
      </w:r>
    </w:p>
    <w:p w:rsidR="00E35BC5" w:rsidRDefault="00E35BC5">
      <w:pPr>
        <w:sectPr w:rsidR="00E35BC5">
          <w:pgSz w:w="11914" w:h="16848"/>
          <w:pgMar w:top="809" w:right="14" w:bottom="0" w:left="20" w:header="720" w:footer="720" w:gutter="0"/>
          <w:cols w:space="720"/>
        </w:sectPr>
      </w:pPr>
    </w:p>
    <w:p w:rsidR="00E35BC5" w:rsidRDefault="002310F3">
      <w:pPr>
        <w:textAlignment w:val="baseline"/>
        <w:rPr>
          <w:rFonts w:eastAsia="Times New Roman"/>
          <w:color w:val="000000"/>
          <w:sz w:val="24"/>
        </w:rPr>
      </w:pPr>
      <w:r>
        <w:pict>
          <v:shape id="_x0000_s1080" type="#_x0000_t202" style="position:absolute;margin-left:0;margin-top:7pt;width:594pt;height:421.95pt;z-index:-250919424;mso-wrap-distance-left:0;mso-wrap-distance-right:0;mso-position-horizontal-relative:page;mso-position-vertical-relative:page" filled="f" stroked="f">
            <v:textbox inset="0,0,0,0">
              <w:txbxContent>
                <w:p w:rsidR="00E35BC5" w:rsidRDefault="002310F3">
                  <w:pPr>
                    <w:spacing w:before="1007" w:line="237" w:lineRule="exact"/>
                    <w:ind w:left="792"/>
                    <w:textAlignment w:val="baseline"/>
                    <w:rPr>
                      <w:rFonts w:ascii="Tahoma" w:eastAsia="Tahoma" w:hAnsi="Tahoma"/>
                      <w:color w:val="000000"/>
                      <w:spacing w:val="4"/>
                      <w:sz w:val="19"/>
                    </w:rPr>
                  </w:pPr>
                  <w:r>
                    <w:rPr>
                      <w:rFonts w:ascii="Tahoma" w:eastAsia="Tahoma" w:hAnsi="Tahoma"/>
                      <w:color w:val="000000"/>
                      <w:spacing w:val="4"/>
                      <w:sz w:val="19"/>
                    </w:rPr>
                    <w:t>It would be great if we could get a quote from Graeme about the excellent access in the office/home but need to</w:t>
                  </w:r>
                </w:p>
                <w:p w:rsidR="00E35BC5" w:rsidRDefault="002310F3">
                  <w:pPr>
                    <w:spacing w:before="11" w:line="257" w:lineRule="exact"/>
                    <w:ind w:left="792" w:right="792"/>
                    <w:textAlignment w:val="baseline"/>
                    <w:rPr>
                      <w:rFonts w:ascii="Tahoma" w:eastAsia="Tahoma" w:hAnsi="Tahoma"/>
                      <w:color w:val="000000"/>
                      <w:sz w:val="19"/>
                    </w:rPr>
                  </w:pPr>
                  <w:r>
                    <w:rPr>
                      <w:rFonts w:ascii="Tahoma" w:eastAsia="Tahoma" w:hAnsi="Tahoma"/>
                      <w:color w:val="000000"/>
                      <w:sz w:val="19"/>
                    </w:rPr>
                    <w:t>also access much information on the move and the inappropriateness and lack of accessibility to some audiences of PDF in that situation.</w:t>
                  </w:r>
                </w:p>
                <w:p w:rsidR="00E35BC5" w:rsidRDefault="002310F3">
                  <w:pPr>
                    <w:spacing w:before="287" w:line="263" w:lineRule="exact"/>
                    <w:ind w:left="792" w:right="864"/>
                    <w:textAlignment w:val="baseline"/>
                    <w:rPr>
                      <w:rFonts w:ascii="Tahoma" w:eastAsia="Tahoma" w:hAnsi="Tahoma"/>
                      <w:color w:val="000000"/>
                      <w:sz w:val="19"/>
                    </w:rPr>
                  </w:pPr>
                  <w:r>
                    <w:rPr>
                      <w:rFonts w:ascii="Tahoma" w:eastAsia="Tahoma" w:hAnsi="Tahoma"/>
                      <w:color w:val="000000"/>
                      <w:sz w:val="19"/>
                    </w:rPr>
                    <w:t>I've at</w:t>
                  </w:r>
                  <w:r>
                    <w:rPr>
                      <w:rFonts w:ascii="Tahoma" w:eastAsia="Tahoma" w:hAnsi="Tahoma"/>
                      <w:color w:val="000000"/>
                      <w:sz w:val="19"/>
                    </w:rPr>
                    <w:t>tached a draft of the blog post — not expecting much change to that (but will send you an update if the sense change). We will also send you a final copy for checking before we publish.</w:t>
                  </w:r>
                </w:p>
                <w:p w:rsidR="00E35BC5" w:rsidRDefault="002310F3">
                  <w:pPr>
                    <w:spacing w:before="277" w:line="262" w:lineRule="exact"/>
                    <w:ind w:left="792" w:right="720"/>
                    <w:textAlignment w:val="baseline"/>
                    <w:rPr>
                      <w:rFonts w:ascii="Tahoma" w:eastAsia="Tahoma" w:hAnsi="Tahoma"/>
                      <w:color w:val="000000"/>
                      <w:sz w:val="19"/>
                    </w:rPr>
                  </w:pPr>
                  <w:r>
                    <w:rPr>
                      <w:rFonts w:ascii="Tahoma" w:eastAsia="Tahoma" w:hAnsi="Tahoma"/>
                      <w:color w:val="000000"/>
                      <w:sz w:val="19"/>
                    </w:rPr>
                    <w:t>We've also drafted some edits (attached) for your consideration for an</w:t>
                  </w:r>
                  <w:r>
                    <w:rPr>
                      <w:rFonts w:ascii="Tahoma" w:eastAsia="Tahoma" w:hAnsi="Tahoma"/>
                      <w:color w:val="000000"/>
                      <w:sz w:val="19"/>
                    </w:rPr>
                    <w:t xml:space="preserve"> update to the WWW Advisory Notes after we release the Vision Australia report.</w:t>
                  </w:r>
                </w:p>
                <w:p w:rsidR="00E35BC5" w:rsidRDefault="002310F3">
                  <w:pPr>
                    <w:spacing w:before="4" w:line="533" w:lineRule="exact"/>
                    <w:ind w:left="792" w:right="5904"/>
                    <w:textAlignment w:val="baseline"/>
                    <w:rPr>
                      <w:rFonts w:ascii="Tahoma" w:eastAsia="Tahoma" w:hAnsi="Tahoma"/>
                      <w:color w:val="000000"/>
                      <w:sz w:val="19"/>
                    </w:rPr>
                  </w:pPr>
                  <w:r>
                    <w:rPr>
                      <w:rFonts w:ascii="Tahoma" w:eastAsia="Tahoma" w:hAnsi="Tahoma"/>
                      <w:color w:val="000000"/>
                      <w:sz w:val="19"/>
                    </w:rPr>
                    <w:t>Please call if you'd like to discuss either of the documents. Cheers, Andrew</w:t>
                  </w:r>
                </w:p>
                <w:p w:rsidR="00E35BC5" w:rsidRDefault="002310F3">
                  <w:pPr>
                    <w:spacing w:before="354" w:line="241" w:lineRule="exact"/>
                    <w:ind w:left="792"/>
                    <w:textAlignment w:val="baseline"/>
                    <w:rPr>
                      <w:rFonts w:eastAsia="Times New Roman"/>
                      <w:color w:val="000000"/>
                      <w:spacing w:val="3"/>
                      <w:sz w:val="23"/>
                    </w:rPr>
                  </w:pPr>
                  <w:r>
                    <w:rPr>
                      <w:rFonts w:eastAsia="Times New Roman"/>
                      <w:color w:val="000000"/>
                      <w:spacing w:val="3"/>
                      <w:sz w:val="23"/>
                    </w:rPr>
                    <w:t>r_</w:t>
                  </w:r>
                </w:p>
                <w:p w:rsidR="00E35BC5" w:rsidRDefault="002310F3">
                  <w:pPr>
                    <w:spacing w:line="242" w:lineRule="exact"/>
                    <w:ind w:left="792"/>
                    <w:textAlignment w:val="baseline"/>
                    <w:rPr>
                      <w:rFonts w:eastAsia="Times New Roman"/>
                      <w:color w:val="000000"/>
                      <w:sz w:val="23"/>
                    </w:rPr>
                  </w:pPr>
                  <w:r>
                    <w:rPr>
                      <w:rFonts w:eastAsia="Times New Roman"/>
                      <w:color w:val="000000"/>
                      <w:sz w:val="23"/>
                    </w:rPr>
                    <w:t xml:space="preserve">Andrew Arch !Assistant </w:t>
                  </w:r>
                  <w:r>
                    <w:rPr>
                      <w:rFonts w:ascii="Tahoma" w:eastAsia="Tahoma" w:hAnsi="Tahoma"/>
                      <w:color w:val="000000"/>
                      <w:sz w:val="19"/>
                    </w:rPr>
                    <w:t>Director</w:t>
                  </w:r>
                </w:p>
                <w:p w:rsidR="00E35BC5" w:rsidRDefault="002310F3">
                  <w:pPr>
                    <w:spacing w:before="23" w:line="245" w:lineRule="exact"/>
                    <w:ind w:left="792"/>
                    <w:textAlignment w:val="baseline"/>
                    <w:rPr>
                      <w:rFonts w:ascii="Tahoma" w:eastAsia="Tahoma" w:hAnsi="Tahoma"/>
                      <w:color w:val="000000"/>
                      <w:spacing w:val="6"/>
                      <w:sz w:val="19"/>
                    </w:rPr>
                  </w:pPr>
                  <w:r>
                    <w:rPr>
                      <w:rFonts w:ascii="Tahoma" w:eastAsia="Tahoma" w:hAnsi="Tahoma"/>
                      <w:color w:val="000000"/>
                      <w:spacing w:val="6"/>
                      <w:sz w:val="19"/>
                    </w:rPr>
                    <w:t>Web Advice and Policy - Accessibility</w:t>
                  </w:r>
                </w:p>
                <w:p w:rsidR="00E35BC5" w:rsidRDefault="002310F3">
                  <w:pPr>
                    <w:spacing w:before="25" w:line="243" w:lineRule="exact"/>
                    <w:ind w:left="792"/>
                    <w:textAlignment w:val="baseline"/>
                    <w:rPr>
                      <w:rFonts w:ascii="Tahoma" w:eastAsia="Tahoma" w:hAnsi="Tahoma"/>
                      <w:color w:val="000000"/>
                      <w:spacing w:val="5"/>
                      <w:sz w:val="19"/>
                    </w:rPr>
                  </w:pPr>
                  <w:r>
                    <w:rPr>
                      <w:rFonts w:ascii="Tahoma" w:eastAsia="Tahoma" w:hAnsi="Tahoma"/>
                      <w:color w:val="000000"/>
                      <w:spacing w:val="5"/>
                      <w:sz w:val="19"/>
                    </w:rPr>
                    <w:t>Australian Government Information Management Office</w:t>
                  </w:r>
                </w:p>
                <w:p w:rsidR="00E35BC5" w:rsidRDefault="002310F3">
                  <w:pPr>
                    <w:spacing w:before="23" w:line="237" w:lineRule="exact"/>
                    <w:ind w:left="792"/>
                    <w:textAlignment w:val="baseline"/>
                    <w:rPr>
                      <w:rFonts w:ascii="Tahoma" w:eastAsia="Tahoma" w:hAnsi="Tahoma"/>
                      <w:color w:val="000000"/>
                      <w:spacing w:val="4"/>
                      <w:sz w:val="19"/>
                    </w:rPr>
                  </w:pPr>
                  <w:r>
                    <w:rPr>
                      <w:rFonts w:ascii="Tahoma" w:eastAsia="Tahoma" w:hAnsi="Tahoma"/>
                      <w:color w:val="000000"/>
                      <w:spacing w:val="4"/>
                      <w:sz w:val="19"/>
                    </w:rPr>
                    <w:t>Department of Finance</w:t>
                  </w:r>
                </w:p>
                <w:p w:rsidR="00E35BC5" w:rsidRDefault="002310F3">
                  <w:pPr>
                    <w:spacing w:before="305" w:line="242" w:lineRule="exact"/>
                    <w:ind w:left="792"/>
                    <w:textAlignment w:val="baseline"/>
                    <w:rPr>
                      <w:rFonts w:ascii="Tahoma" w:eastAsia="Tahoma" w:hAnsi="Tahoma"/>
                      <w:b/>
                      <w:color w:val="000000"/>
                      <w:spacing w:val="4"/>
                      <w:sz w:val="19"/>
                    </w:rPr>
                  </w:pPr>
                  <w:r>
                    <w:rPr>
                      <w:rFonts w:ascii="Tahoma" w:eastAsia="Tahoma" w:hAnsi="Tahoma"/>
                      <w:b/>
                      <w:color w:val="000000"/>
                      <w:spacing w:val="4"/>
                      <w:sz w:val="19"/>
                    </w:rPr>
                    <w:t xml:space="preserve">T: </w:t>
                  </w:r>
                  <w:r>
                    <w:rPr>
                      <w:rFonts w:ascii="Tahoma" w:eastAsia="Tahoma" w:hAnsi="Tahoma"/>
                      <w:color w:val="000000"/>
                      <w:spacing w:val="4"/>
                      <w:sz w:val="19"/>
                    </w:rPr>
                    <w:t xml:space="preserve">02 6215 1618 I E: </w:t>
                  </w:r>
                  <w:r>
                    <w:rPr>
                      <w:rFonts w:ascii="Tahoma" w:eastAsia="Tahoma" w:hAnsi="Tahoma"/>
                      <w:color w:val="000000"/>
                      <w:spacing w:val="4"/>
                      <w:sz w:val="19"/>
                      <w:u w:val="single"/>
                    </w:rPr>
                    <w:t>andrew.arch(</w:t>
                  </w:r>
                  <w:hyperlink r:id="rId165">
                    <w:r>
                      <w:rPr>
                        <w:rFonts w:ascii="Tahoma" w:eastAsia="Tahoma" w:hAnsi="Tahoma"/>
                        <w:color w:val="0000FF"/>
                        <w:spacing w:val="4"/>
                        <w:sz w:val="19"/>
                        <w:u w:val="single"/>
                      </w:rPr>
                      <w:t>Winance.gov.au</w:t>
                    </w:r>
                  </w:hyperlink>
                  <w:r>
                    <w:rPr>
                      <w:rFonts w:ascii="Tahoma" w:eastAsia="Tahoma" w:hAnsi="Tahoma"/>
                      <w:color w:val="000000"/>
                      <w:spacing w:val="4"/>
                      <w:sz w:val="19"/>
                      <w:u w:val="single"/>
                    </w:rPr>
                    <w:t xml:space="preserve"> </w:t>
                  </w:r>
                </w:p>
                <w:p w:rsidR="00E35BC5" w:rsidRDefault="002310F3">
                  <w:pPr>
                    <w:spacing w:before="27" w:line="237" w:lineRule="exact"/>
                    <w:ind w:left="792"/>
                    <w:textAlignment w:val="baseline"/>
                    <w:rPr>
                      <w:rFonts w:ascii="Tahoma" w:eastAsia="Tahoma" w:hAnsi="Tahoma"/>
                      <w:b/>
                      <w:color w:val="000000"/>
                      <w:spacing w:val="7"/>
                      <w:sz w:val="19"/>
                    </w:rPr>
                  </w:pPr>
                  <w:r>
                    <w:rPr>
                      <w:rFonts w:ascii="Tahoma" w:eastAsia="Tahoma" w:hAnsi="Tahoma"/>
                      <w:b/>
                      <w:color w:val="000000"/>
                      <w:spacing w:val="7"/>
                      <w:sz w:val="19"/>
                    </w:rPr>
                    <w:t xml:space="preserve">A: </w:t>
                  </w:r>
                  <w:r>
                    <w:rPr>
                      <w:rFonts w:ascii="Tahoma" w:eastAsia="Tahoma" w:hAnsi="Tahoma"/>
                      <w:color w:val="000000"/>
                      <w:spacing w:val="7"/>
                      <w:sz w:val="19"/>
                    </w:rPr>
                    <w:t>Minter Ellison Building, 25 National Circuit, FORREST ACT 2603</w:t>
                  </w:r>
                </w:p>
                <w:p w:rsidR="00E35BC5" w:rsidRDefault="002310F3">
                  <w:pPr>
                    <w:spacing w:before="308" w:after="986" w:line="237" w:lineRule="exact"/>
                    <w:jc w:val="center"/>
                    <w:textAlignment w:val="baseline"/>
                    <w:rPr>
                      <w:rFonts w:ascii="Tahoma" w:eastAsia="Tahoma" w:hAnsi="Tahoma"/>
                      <w:b/>
                      <w:color w:val="000000"/>
                      <w:spacing w:val="-3"/>
                      <w:sz w:val="19"/>
                    </w:rPr>
                  </w:pPr>
                  <w:r>
                    <w:rPr>
                      <w:rFonts w:ascii="Tahoma" w:eastAsia="Tahoma" w:hAnsi="Tahoma"/>
                      <w:b/>
                      <w:color w:val="000000"/>
                      <w:spacing w:val="-3"/>
                      <w:sz w:val="19"/>
                    </w:rPr>
                    <w:t>UNCLASSIFIED</w:t>
                  </w:r>
                </w:p>
              </w:txbxContent>
            </v:textbox>
            <w10:wrap type="square" anchorx="page" anchory="page"/>
          </v:shape>
        </w:pict>
      </w:r>
      <w:r>
        <w:pict>
          <v:shape id="_x0000_s1079" type="#_x0000_t202" style="position:absolute;margin-left:0;margin-top:428.95pt;width:594pt;height:34.9pt;z-index:-250918400;mso-wrap-distance-left:0;mso-wrap-distance-right:0;mso-position-horizontal-relative:page;mso-position-vertical-relative:page" filled="f" stroked="f">
            <v:textbox inset="0,0,0,0">
              <w:txbxContent>
                <w:p w:rsidR="00E35BC5" w:rsidRDefault="002310F3">
                  <w:pPr>
                    <w:tabs>
                      <w:tab w:val="left" w:pos="6048"/>
                    </w:tabs>
                    <w:spacing w:before="239" w:line="226"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Australian Business Number (ABN):</w:t>
                  </w:r>
                  <w:r>
                    <w:rPr>
                      <w:rFonts w:ascii="Courier New" w:eastAsia="Courier New" w:hAnsi="Courier New"/>
                      <w:color w:val="000000"/>
                      <w:sz w:val="20"/>
                    </w:rPr>
                    <w:tab/>
                    <w:t>61 970 632 495</w:t>
                  </w:r>
                </w:p>
                <w:p w:rsidR="00E35BC5" w:rsidRDefault="002310F3">
                  <w:pPr>
                    <w:tabs>
                      <w:tab w:val="left" w:pos="3168"/>
                    </w:tabs>
                    <w:spacing w:after="4" w:line="225"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Web Site:</w:t>
                  </w:r>
                  <w:r>
                    <w:rPr>
                      <w:rFonts w:ascii="Courier New" w:eastAsia="Courier New" w:hAnsi="Courier New"/>
                      <w:color w:val="000000"/>
                      <w:sz w:val="20"/>
                    </w:rPr>
                    <w:tab/>
                  </w:r>
                  <w:hyperlink r:id="rId166">
                    <w:r>
                      <w:rPr>
                        <w:rFonts w:ascii="Courier New" w:eastAsia="Courier New" w:hAnsi="Courier New"/>
                        <w:color w:val="0000FF"/>
                        <w:sz w:val="20"/>
                        <w:u w:val="single"/>
                      </w:rPr>
                      <w:t>www.finance.gov.au</w:t>
                    </w:r>
                  </w:hyperlink>
                </w:p>
              </w:txbxContent>
            </v:textbox>
            <w10:wrap type="square" anchorx="page" anchory="page"/>
          </v:shape>
        </w:pict>
      </w:r>
      <w:r>
        <w:pict>
          <v:shape id="_x0000_s1078" type="#_x0000_t202" style="position:absolute;margin-left:0;margin-top:463.85pt;width:594pt;height:157.7pt;z-index:-250917376;mso-wrap-distance-left:0;mso-wrap-distance-right:0;mso-position-horizontal-relative:page;mso-position-vertical-relative:page" filled="f" stroked="f">
            <v:textbox inset="0,0,0,0">
              <w:txbxContent>
                <w:p w:rsidR="00E35BC5" w:rsidRDefault="002310F3">
                  <w:pPr>
                    <w:spacing w:before="216" w:line="226" w:lineRule="exact"/>
                    <w:ind w:left="792"/>
                    <w:textAlignment w:val="baseline"/>
                    <w:rPr>
                      <w:rFonts w:ascii="Courier New" w:eastAsia="Courier New" w:hAnsi="Courier New"/>
                      <w:color w:val="000000"/>
                      <w:spacing w:val="-5"/>
                      <w:sz w:val="20"/>
                    </w:rPr>
                  </w:pPr>
                  <w:r>
                    <w:rPr>
                      <w:rFonts w:ascii="Courier New" w:eastAsia="Courier New" w:hAnsi="Courier New"/>
                      <w:color w:val="000000"/>
                      <w:spacing w:val="-5"/>
                      <w:sz w:val="20"/>
                    </w:rPr>
                    <w:t>IMPORTANT:</w:t>
                  </w:r>
                </w:p>
                <w:p w:rsidR="00E35BC5" w:rsidRDefault="002310F3">
                  <w:pPr>
                    <w:spacing w:before="235" w:line="226" w:lineRule="exact"/>
                    <w:ind w:left="792" w:right="792"/>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w:t>
                  </w:r>
                  <w:r>
                    <w:rPr>
                      <w:rFonts w:ascii="Courier New" w:eastAsia="Courier New" w:hAnsi="Courier New"/>
                      <w:color w:val="000000"/>
                      <w:sz w:val="20"/>
                    </w:rPr>
                    <w:t xml:space="preserve"> privileged information. If you are not the intended recipient, you are notified that any use or dissemination of this communication is strictly prohibited.</w:t>
                  </w:r>
                </w:p>
                <w:p w:rsidR="00E35BC5" w:rsidRDefault="002310F3">
                  <w:pPr>
                    <w:spacing w:line="225" w:lineRule="exact"/>
                    <w:ind w:left="792" w:right="1008"/>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w:t>
                  </w:r>
                  <w:r>
                    <w:rPr>
                      <w:rFonts w:ascii="Courier New" w:eastAsia="Courier New" w:hAnsi="Courier New"/>
                      <w:color w:val="000000"/>
                      <w:sz w:val="20"/>
                    </w:rPr>
                    <w:t>6215-2222 and delete all copies of this transmission together with any attachments.</w:t>
                  </w:r>
                </w:p>
                <w:p w:rsidR="00E35BC5" w:rsidRDefault="002310F3">
                  <w:pPr>
                    <w:spacing w:before="18" w:after="441" w:line="217" w:lineRule="exact"/>
                    <w:ind w:left="792" w:right="1152"/>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shape id="_x0000_s1077" type="#_x0000_t202" style="position:absolute;margin-left:0;margin-top:621.55pt;width:594pt;height:179.35pt;z-index:-250916352;mso-wrap-distance-left:0;mso-wrap-distance-right:0;mso-position-horizontal-relative:page;mso-position-vertical-relative:page" filled="f" stroked="f">
            <v:textbox inset="0,0,0,0">
              <w:txbxContent>
                <w:p w:rsidR="00E35BC5" w:rsidRDefault="002310F3">
                  <w:pPr>
                    <w:spacing w:before="1104" w:line="169" w:lineRule="exact"/>
                    <w:ind w:left="792"/>
                    <w:textAlignment w:val="baseline"/>
                    <w:rPr>
                      <w:rFonts w:eastAsia="Times New Roman"/>
                      <w:color w:val="000000"/>
                      <w:spacing w:val="44"/>
                      <w:sz w:val="15"/>
                    </w:rPr>
                  </w:pPr>
                  <w:r>
                    <w:rPr>
                      <w:rFonts w:eastAsia="Times New Roman"/>
                      <w:color w:val="000000"/>
                      <w:spacing w:val="44"/>
                      <w:sz w:val="15"/>
                    </w:rPr>
                    <w:t>***********************************************************************</w:t>
                  </w:r>
                </w:p>
                <w:p w:rsidR="00E35BC5" w:rsidRDefault="002310F3">
                  <w:pPr>
                    <w:spacing w:before="93" w:line="273" w:lineRule="exact"/>
                    <w:ind w:left="792" w:right="3960"/>
                    <w:textAlignment w:val="baseline"/>
                    <w:rPr>
                      <w:rFonts w:eastAsia="Times New Roman"/>
                      <w:color w:val="000000"/>
                      <w:sz w:val="24"/>
                    </w:rPr>
                  </w:pPr>
                  <w:r>
                    <w:rPr>
                      <w:rFonts w:eastAsia="Times New Roman"/>
                      <w:color w:val="000000"/>
                      <w:sz w:val="24"/>
                    </w:rPr>
                    <w:t>WARNING: The information contained in this email may be confidential. If you are not the intended recipient, any use or copying of any part of this information is unauthorised. If you have received this email in error, we apologise for any inconvenience an</w:t>
                  </w:r>
                  <w:r>
                    <w:rPr>
                      <w:rFonts w:eastAsia="Times New Roman"/>
                      <w:color w:val="000000"/>
                      <w:sz w:val="24"/>
                    </w:rPr>
                    <w:t>d request that you notify the sender immediately and delete all copies of this email, together</w:t>
                  </w:r>
                </w:p>
                <w:p w:rsidR="00E35BC5" w:rsidRDefault="002310F3">
                  <w:pPr>
                    <w:spacing w:line="238" w:lineRule="exact"/>
                    <w:ind w:left="792"/>
                    <w:textAlignment w:val="baseline"/>
                    <w:rPr>
                      <w:rFonts w:eastAsia="Times New Roman"/>
                      <w:color w:val="000000"/>
                      <w:sz w:val="24"/>
                    </w:rPr>
                  </w:pPr>
                  <w:r>
                    <w:rPr>
                      <w:rFonts w:eastAsia="Times New Roman"/>
                      <w:color w:val="000000"/>
                      <w:sz w:val="24"/>
                    </w:rPr>
                    <w:t>with any attachments.</w:t>
                  </w:r>
                </w:p>
                <w:p w:rsidR="00E35BC5" w:rsidRDefault="002310F3">
                  <w:pPr>
                    <w:spacing w:after="371" w:line="241" w:lineRule="exact"/>
                    <w:ind w:left="792"/>
                    <w:textAlignment w:val="baseline"/>
                    <w:rPr>
                      <w:rFonts w:eastAsia="Times New Roman"/>
                      <w:color w:val="000000"/>
                      <w:sz w:val="24"/>
                    </w:rPr>
                  </w:pPr>
                  <w:r>
                    <w:rPr>
                      <w:rFonts w:eastAsia="Times New Roman"/>
                      <w:color w:val="000000"/>
                      <w:sz w:val="24"/>
                    </w:rPr>
                    <w:t>***********************************************************************</w:t>
                  </w:r>
                </w:p>
              </w:txbxContent>
            </v:textbox>
            <w10:wrap type="square" anchorx="page" anchory="page"/>
          </v:shape>
        </w:pict>
      </w:r>
      <w:r>
        <w:pict>
          <v:shape id="_x0000_s1076" type="#_x0000_t202" style="position:absolute;margin-left:0;margin-top:800.9pt;width:594pt;height:39.1pt;z-index:-25091532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34"/>
                    <w:gridCol w:w="10046"/>
                  </w:tblGrid>
                  <w:tr w:rsidR="00E35BC5">
                    <w:tblPrEx>
                      <w:tblCellMar>
                        <w:top w:w="0" w:type="dxa"/>
                        <w:bottom w:w="0" w:type="dxa"/>
                      </w:tblCellMar>
                    </w:tblPrEx>
                    <w:trPr>
                      <w:trHeight w:hRule="exact" w:val="782"/>
                    </w:trPr>
                    <w:tc>
                      <w:tcPr>
                        <w:tcW w:w="1834" w:type="dxa"/>
                        <w:tcBorders>
                          <w:top w:val="none" w:sz="0" w:space="0" w:color="000000"/>
                          <w:left w:val="none" w:sz="0" w:space="0" w:color="000000"/>
                          <w:bottom w:val="none" w:sz="0" w:space="0" w:color="000000"/>
                          <w:right w:val="none" w:sz="0" w:space="0" w:color="000000"/>
                        </w:tcBorders>
                      </w:tcPr>
                      <w:p w:rsidR="00E35BC5" w:rsidRDefault="002310F3">
                        <w:pPr>
                          <w:spacing w:after="62"/>
                          <w:jc w:val="center"/>
                          <w:textAlignment w:val="baseline"/>
                        </w:pPr>
                        <w:r>
                          <w:rPr>
                            <w:noProof/>
                            <w:lang w:val="en-AU" w:eastAsia="en-AU"/>
                          </w:rPr>
                          <w:drawing>
                            <wp:inline distT="0" distB="0" distL="0" distR="0">
                              <wp:extent cx="1164590" cy="29527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167"/>
                                      <a:stretch>
                                        <a:fillRect/>
                                      </a:stretch>
                                    </pic:blipFill>
                                    <pic:spPr>
                                      <a:xfrm>
                                        <a:off x="0" y="0"/>
                                        <a:ext cx="1164590" cy="295275"/>
                                      </a:xfrm>
                                      <a:prstGeom prst="rect">
                                        <a:avLst/>
                                      </a:prstGeom>
                                    </pic:spPr>
                                  </pic:pic>
                                </a:graphicData>
                              </a:graphic>
                            </wp:inline>
                          </w:drawing>
                        </w:r>
                      </w:p>
                    </w:tc>
                    <w:tc>
                      <w:tcPr>
                        <w:tcW w:w="10046" w:type="dxa"/>
                        <w:tcBorders>
                          <w:top w:val="none" w:sz="0" w:space="0" w:color="000000"/>
                          <w:left w:val="none" w:sz="0" w:space="0" w:color="000000"/>
                          <w:bottom w:val="none" w:sz="0" w:space="0" w:color="000000"/>
                          <w:right w:val="none" w:sz="0" w:space="0" w:color="000000"/>
                        </w:tcBorders>
                      </w:tcPr>
                      <w:p w:rsidR="00E35BC5" w:rsidRDefault="002310F3">
                        <w:pPr>
                          <w:tabs>
                            <w:tab w:val="left" w:pos="6048"/>
                          </w:tabs>
                          <w:spacing w:line="158" w:lineRule="exact"/>
                          <w:ind w:right="3941"/>
                          <w:jc w:val="right"/>
                          <w:textAlignment w:val="baseline"/>
                          <w:rPr>
                            <w:rFonts w:ascii="Tahoma" w:eastAsia="Tahoma" w:hAnsi="Tahoma"/>
                            <w:color w:val="000000"/>
                            <w:spacing w:val="-33"/>
                            <w:sz w:val="13"/>
                          </w:rPr>
                        </w:pPr>
                        <w:r>
                          <w:rPr>
                            <w:rFonts w:ascii="Tahoma" w:eastAsia="Tahoma" w:hAnsi="Tahoma"/>
                            <w:color w:val="000000"/>
                            <w:spacing w:val="-33"/>
                            <w:sz w:val="13"/>
                          </w:rPr>
                          <w:t>3</w:t>
                        </w:r>
                        <w:r>
                          <w:rPr>
                            <w:rFonts w:ascii="Tahoma" w:eastAsia="Tahoma" w:hAnsi="Tahoma"/>
                            <w:color w:val="000000"/>
                            <w:spacing w:val="-33"/>
                            <w:sz w:val="13"/>
                          </w:rPr>
                          <w:tab/>
                          <w:t>_</w:t>
                        </w:r>
                      </w:p>
                      <w:p w:rsidR="00E35BC5" w:rsidRDefault="002310F3">
                        <w:pPr>
                          <w:spacing w:before="126" w:line="115" w:lineRule="exact"/>
                          <w:ind w:right="1151"/>
                          <w:jc w:val="right"/>
                          <w:textAlignment w:val="baseline"/>
                          <w:rPr>
                            <w:rFonts w:ascii="Tahoma" w:eastAsia="Tahoma" w:hAnsi="Tahoma"/>
                            <w:color w:val="000000"/>
                            <w:sz w:val="11"/>
                          </w:rPr>
                        </w:pPr>
                        <w:r>
                          <w:rPr>
                            <w:rFonts w:ascii="Tahoma" w:eastAsia="Tahoma" w:hAnsi="Tahoma"/>
                            <w:color w:val="000000"/>
                            <w:sz w:val="11"/>
                          </w:rPr>
                          <w:t>„</w:t>
                        </w:r>
                      </w:p>
                      <w:p w:rsidR="00E35BC5" w:rsidRDefault="002310F3">
                        <w:pPr>
                          <w:spacing w:after="2" w:line="349" w:lineRule="exact"/>
                          <w:ind w:right="341"/>
                          <w:jc w:val="right"/>
                          <w:textAlignment w:val="baseline"/>
                          <w:rPr>
                            <w:rFonts w:ascii="Tahoma" w:eastAsia="Tahoma" w:hAnsi="Tahoma"/>
                            <w:b/>
                            <w:color w:val="000000"/>
                            <w:w w:val="65"/>
                            <w:sz w:val="29"/>
                          </w:rPr>
                        </w:pPr>
                        <w:r>
                          <w:rPr>
                            <w:rFonts w:ascii="Tahoma" w:eastAsia="Tahoma" w:hAnsi="Tahoma"/>
                            <w:b/>
                            <w:color w:val="000000"/>
                            <w:w w:val="65"/>
                            <w:sz w:val="29"/>
                          </w:rPr>
                          <w:t>162</w:t>
                        </w:r>
                      </w:p>
                    </w:tc>
                  </w:tr>
                </w:tbl>
                <w:p w:rsidR="00000000" w:rsidRDefault="002310F3"/>
              </w:txbxContent>
            </v:textbox>
            <w10:wrap type="square" anchorx="page" anchory="page"/>
          </v:shape>
        </w:pict>
      </w:r>
      <w:r>
        <w:pict>
          <v:line id="_x0000_s1075" style="position:absolute;z-index:251479552;mso-position-horizontal-relative:page;mso-position-vertical-relative:page" from="72.25pt,7.9pt" to="594.05pt,7.9pt" strokeweight=".25pt">
            <w10:wrap anchorx="page" anchory="page"/>
          </v:line>
        </w:pict>
      </w:r>
      <w:r>
        <w:pict>
          <v:line id="_x0000_s1074" style="position:absolute;z-index:251480576;mso-position-horizontal-relative:page;mso-position-vertical-relative:page" from="38.65pt,429.35pt" to="231.9pt,429.35pt" strokeweight=".7pt">
            <w10:wrap anchorx="page" anchory="page"/>
          </v:line>
        </w:pict>
      </w:r>
      <w:r>
        <w:pict>
          <v:line id="_x0000_s1073" style="position:absolute;z-index:251481600;mso-position-horizontal-relative:page;mso-position-vertical-relative:page" from="159.35pt,464.15pt" to="268.15pt,464.15pt" strokeweight=".5pt">
            <w10:wrap anchorx="page" anchory="page"/>
          </v:line>
        </w:pict>
      </w:r>
      <w:r>
        <w:pict>
          <v:line id="_x0000_s1072" style="position:absolute;z-index:251482624;mso-position-horizontal-relative:page;mso-position-vertical-relative:page" from="38.65pt,621.85pt" to="232.35pt,621.85pt" strokeweight=".5pt">
            <w10:wrap anchorx="page" anchory="page"/>
          </v:line>
        </w:pict>
      </w:r>
      <w:r>
        <w:pict>
          <v:line id="_x0000_s1071" style="position:absolute;z-index:251483648;mso-position-horizontal-relative:page;mso-position-vertical-relative:page" from="168pt,8.15pt" to="591.4pt,8.15pt" strokeweight=".25pt">
            <w10:wrap anchorx="page" anchory="page"/>
          </v:line>
        </w:pict>
      </w:r>
      <w:r>
        <w:pict>
          <v:line id="_x0000_s1070" style="position:absolute;z-index:251484672;mso-position-horizontal-relative:page;mso-position-vertical-relative:page" from="37.2pt,83.05pt" to="228.3pt,83.05pt" strokeweight=".7pt">
            <w10:wrap anchorx="page" anchory="page"/>
          </v:line>
        </w:pict>
      </w:r>
    </w:p>
    <w:p w:rsidR="00E35BC5" w:rsidRDefault="00E35BC5">
      <w:pPr>
        <w:sectPr w:rsidR="00E35BC5">
          <w:pgSz w:w="11914" w:h="16848"/>
          <w:pgMar w:top="140" w:right="34" w:bottom="0" w:left="0" w:header="720" w:footer="720" w:gutter="0"/>
          <w:cols w:space="720"/>
        </w:sectPr>
      </w:pPr>
    </w:p>
    <w:p w:rsidR="00E35BC5" w:rsidRDefault="002310F3">
      <w:pPr>
        <w:textAlignment w:val="baseline"/>
        <w:rPr>
          <w:rFonts w:eastAsia="Times New Roman"/>
          <w:color w:val="000000"/>
          <w:sz w:val="24"/>
        </w:rPr>
      </w:pPr>
      <w:r>
        <w:pict>
          <v:shape id="_x0000_s1069" type="#_x0000_t202" style="position:absolute;margin-left:0;margin-top:95.3pt;width:594pt;height:22pt;z-index:-250914304;mso-wrap-distance-left:0;mso-wrap-distance-right:0;mso-position-horizontal-relative:page;mso-position-vertical-relative:page" filled="f" stroked="f">
            <v:textbox inset="0,0,0,0">
              <w:txbxContent>
                <w:p w:rsidR="00E35BC5" w:rsidRDefault="002310F3">
                  <w:pPr>
                    <w:tabs>
                      <w:tab w:val="left" w:pos="5976"/>
                    </w:tabs>
                    <w:spacing w:line="203"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Australian Business Number (ABN):</w:t>
                  </w:r>
                  <w:r>
                    <w:rPr>
                      <w:rFonts w:ascii="Courier New" w:eastAsia="Courier New" w:hAnsi="Courier New"/>
                      <w:color w:val="000000"/>
                      <w:sz w:val="20"/>
                    </w:rPr>
                    <w:tab/>
                    <w:t>61 970 632 495</w:t>
                  </w:r>
                </w:p>
                <w:p w:rsidR="00E35BC5" w:rsidRDefault="002310F3">
                  <w:pPr>
                    <w:tabs>
                      <w:tab w:val="left" w:pos="3096"/>
                    </w:tabs>
                    <w:spacing w:before="21" w:line="202"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Web Site:</w:t>
                  </w:r>
                  <w:r>
                    <w:rPr>
                      <w:rFonts w:ascii="Courier New" w:eastAsia="Courier New" w:hAnsi="Courier New"/>
                      <w:color w:val="000000"/>
                      <w:sz w:val="20"/>
                    </w:rPr>
                    <w:tab/>
                  </w:r>
                  <w:hyperlink r:id="rId168">
                    <w:r>
                      <w:rPr>
                        <w:rFonts w:ascii="Courier New" w:eastAsia="Courier New" w:hAnsi="Courier New"/>
                        <w:color w:val="0000FF"/>
                        <w:sz w:val="20"/>
                        <w:u w:val="single"/>
                      </w:rPr>
                      <w:t>www.finance.gov.au</w:t>
                    </w:r>
                  </w:hyperlink>
                  <w:r>
                    <w:rPr>
                      <w:rFonts w:ascii="Courier New" w:eastAsia="Courier New" w:hAnsi="Courier New"/>
                      <w:color w:val="000000"/>
                      <w:sz w:val="20"/>
                      <w:u w:val="single"/>
                    </w:rPr>
                    <w:t xml:space="preserve"> </w:t>
                  </w:r>
                </w:p>
              </w:txbxContent>
            </v:textbox>
            <w10:wrap type="square" anchorx="page" anchory="page"/>
          </v:shape>
        </w:pict>
      </w:r>
      <w:r>
        <w:pict>
          <v:shape id="_x0000_s1068" type="#_x0000_t202" style="position:absolute;margin-left:0;margin-top:117.3pt;width:594pt;height:157.1pt;z-index:-250913280;mso-wrap-distance-left:0;mso-wrap-distance-right:0;mso-position-horizontal-relative:page;mso-position-vertical-relative:page" filled="f" stroked="f">
            <v:textbox inset="0,0,0,0">
              <w:txbxContent>
                <w:p w:rsidR="00E35BC5" w:rsidRDefault="002310F3">
                  <w:pPr>
                    <w:spacing w:before="233" w:line="205" w:lineRule="exact"/>
                    <w:ind w:left="792"/>
                    <w:textAlignment w:val="baseline"/>
                    <w:rPr>
                      <w:rFonts w:ascii="Courier New" w:eastAsia="Courier New" w:hAnsi="Courier New"/>
                      <w:color w:val="000000"/>
                      <w:spacing w:val="-8"/>
                      <w:sz w:val="20"/>
                    </w:rPr>
                  </w:pPr>
                  <w:r>
                    <w:rPr>
                      <w:rFonts w:ascii="Courier New" w:eastAsia="Courier New" w:hAnsi="Courier New"/>
                      <w:color w:val="000000"/>
                      <w:spacing w:val="-8"/>
                      <w:sz w:val="20"/>
                    </w:rPr>
                    <w:t>IMPORTANT:</w:t>
                  </w:r>
                </w:p>
                <w:p w:rsidR="00E35BC5" w:rsidRDefault="002310F3">
                  <w:pPr>
                    <w:spacing w:before="220" w:line="227" w:lineRule="exact"/>
                    <w:ind w:left="792" w:right="864"/>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w:t>
                  </w:r>
                  <w:r>
                    <w:rPr>
                      <w:rFonts w:ascii="Courier New" w:eastAsia="Courier New" w:hAnsi="Courier New"/>
                      <w:color w:val="000000"/>
                      <w:sz w:val="20"/>
                    </w:rPr>
                    <w:t>y privileged information If you are not the intended recipient, you are notified that any use or dissemination of this communication is strictly prohibited.</w:t>
                  </w:r>
                </w:p>
                <w:p w:rsidR="00E35BC5" w:rsidRDefault="002310F3">
                  <w:pPr>
                    <w:spacing w:before="2" w:line="228" w:lineRule="exact"/>
                    <w:ind w:left="792" w:right="1080"/>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w:t>
                  </w:r>
                  <w:r>
                    <w:rPr>
                      <w:rFonts w:ascii="Courier New" w:eastAsia="Courier New" w:hAnsi="Courier New"/>
                      <w:color w:val="000000"/>
                      <w:sz w:val="20"/>
                    </w:rPr>
                    <w:t>6215-2222 and delete all copies of this transmission together with any attachments.</w:t>
                  </w:r>
                </w:p>
                <w:p w:rsidR="00E35BC5" w:rsidRDefault="002310F3">
                  <w:pPr>
                    <w:spacing w:after="436" w:line="226" w:lineRule="exact"/>
                    <w:ind w:left="792" w:right="1224"/>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shape id="_x0000_s1067" type="#_x0000_t202" style="position:absolute;margin-left:0;margin-top:274.4pt;width:594pt;height:213.6pt;z-index:-250912256;mso-wrap-distance-left:0;mso-wrap-distance-right:0;mso-position-horizontal-relative:page;mso-position-vertical-relative:page" filled="f" stroked="f">
            <v:textbox inset="0,0,0,0">
              <w:txbxContent>
                <w:p w:rsidR="00E35BC5" w:rsidRDefault="002310F3">
                  <w:pPr>
                    <w:spacing w:before="1078" w:line="211" w:lineRule="exact"/>
                    <w:ind w:left="792"/>
                    <w:textAlignment w:val="baseline"/>
                    <w:rPr>
                      <w:rFonts w:eastAsia="Times New Roman"/>
                      <w:color w:val="000000"/>
                      <w:spacing w:val="3"/>
                      <w:sz w:val="23"/>
                    </w:rPr>
                  </w:pPr>
                  <w:r>
                    <w:rPr>
                      <w:rFonts w:eastAsia="Times New Roman"/>
                      <w:color w:val="000000"/>
                      <w:spacing w:val="3"/>
                      <w:sz w:val="23"/>
                    </w:rPr>
                    <w:t>***********************************************************************</w:t>
                  </w:r>
                </w:p>
                <w:p w:rsidR="00E35BC5" w:rsidRDefault="002310F3">
                  <w:pPr>
                    <w:spacing w:before="70" w:line="275" w:lineRule="exact"/>
                    <w:ind w:left="792" w:right="4032"/>
                    <w:textAlignment w:val="baseline"/>
                    <w:rPr>
                      <w:rFonts w:eastAsia="Times New Roman"/>
                      <w:color w:val="000000"/>
                      <w:sz w:val="24"/>
                    </w:rPr>
                  </w:pPr>
                  <w:r>
                    <w:rPr>
                      <w:rFonts w:eastAsia="Times New Roman"/>
                      <w:color w:val="000000"/>
                      <w:sz w:val="24"/>
                    </w:rPr>
                    <w:t>WARNING: The information containedinthis emailmaybe confidential. If you are not the intended recipient, any use or copying of any part of this information is unauthorised. If you have received this email in error, we apologise for any inconvenience and re</w:t>
                  </w:r>
                  <w:r>
                    <w:rPr>
                      <w:rFonts w:eastAsia="Times New Roman"/>
                      <w:color w:val="000000"/>
                      <w:sz w:val="24"/>
                    </w:rPr>
                    <w:t>quest that you notify the sender immediately and delete all copies of this email, together</w:t>
                  </w:r>
                </w:p>
                <w:p w:rsidR="00E35BC5" w:rsidRDefault="002310F3">
                  <w:pPr>
                    <w:spacing w:before="3" w:line="237" w:lineRule="exact"/>
                    <w:ind w:left="792"/>
                    <w:textAlignment w:val="baseline"/>
                    <w:rPr>
                      <w:rFonts w:eastAsia="Times New Roman"/>
                      <w:color w:val="000000"/>
                      <w:spacing w:val="-1"/>
                      <w:sz w:val="24"/>
                    </w:rPr>
                  </w:pPr>
                  <w:r>
                    <w:rPr>
                      <w:rFonts w:eastAsia="Times New Roman"/>
                      <w:color w:val="000000"/>
                      <w:spacing w:val="-1"/>
                      <w:sz w:val="24"/>
                    </w:rPr>
                    <w:t>with any attachments.</w:t>
                  </w:r>
                </w:p>
                <w:p w:rsidR="00E35BC5" w:rsidRDefault="002310F3">
                  <w:pPr>
                    <w:spacing w:after="1048" w:line="238" w:lineRule="exact"/>
                    <w:ind w:left="792"/>
                    <w:textAlignment w:val="baseline"/>
                    <w:rPr>
                      <w:rFonts w:eastAsia="Times New Roman"/>
                      <w:color w:val="000000"/>
                      <w:sz w:val="24"/>
                    </w:rPr>
                  </w:pPr>
                  <w:r>
                    <w:rPr>
                      <w:rFonts w:eastAsia="Times New Roman"/>
                      <w:color w:val="000000"/>
                      <w:sz w:val="24"/>
                    </w:rPr>
                    <w:t>***********************************************************************</w:t>
                  </w:r>
                </w:p>
              </w:txbxContent>
            </v:textbox>
            <w10:wrap type="square" anchorx="page" anchory="page"/>
          </v:shape>
        </w:pict>
      </w:r>
      <w:r>
        <w:pict>
          <v:shape id="_x0000_s1066" type="#_x0000_t202" style="position:absolute;margin-left:0;margin-top:488pt;width:594pt;height:192.25pt;z-index:-250911232;mso-wrap-distance-left:0;mso-wrap-distance-right:0;mso-position-horizontal-relative:page;mso-position-vertical-relative:page" filled="f" stroked="f">
            <v:textbox inset="0,0,0,0">
              <w:txbxContent>
                <w:p w:rsidR="00E35BC5" w:rsidRDefault="002310F3">
                  <w:pPr>
                    <w:tabs>
                      <w:tab w:val="left" w:pos="6048"/>
                    </w:tabs>
                    <w:spacing w:before="253" w:line="205"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Australian Business Number (ABN):</w:t>
                  </w:r>
                  <w:r>
                    <w:rPr>
                      <w:rFonts w:ascii="Courier New" w:eastAsia="Courier New" w:hAnsi="Courier New"/>
                      <w:color w:val="000000"/>
                      <w:sz w:val="20"/>
                    </w:rPr>
                    <w:tab/>
                    <w:t>61 970 632 495</w:t>
                  </w:r>
                </w:p>
                <w:p w:rsidR="00E35BC5" w:rsidRDefault="002310F3">
                  <w:pPr>
                    <w:tabs>
                      <w:tab w:val="left" w:pos="3168"/>
                    </w:tabs>
                    <w:spacing w:before="20" w:line="205" w:lineRule="exact"/>
                    <w:ind w:left="792"/>
                    <w:textAlignment w:val="baseline"/>
                    <w:rPr>
                      <w:rFonts w:ascii="Courier New" w:eastAsia="Courier New" w:hAnsi="Courier New"/>
                      <w:color w:val="000000"/>
                      <w:sz w:val="20"/>
                    </w:rPr>
                  </w:pPr>
                  <w:r>
                    <w:rPr>
                      <w:rFonts w:ascii="Courier New" w:eastAsia="Courier New" w:hAnsi="Courier New"/>
                      <w:color w:val="000000"/>
                      <w:sz w:val="20"/>
                    </w:rPr>
                    <w:t>Finance Web</w:t>
                  </w:r>
                  <w:r>
                    <w:rPr>
                      <w:rFonts w:ascii="Courier New" w:eastAsia="Courier New" w:hAnsi="Courier New"/>
                      <w:color w:val="000000"/>
                      <w:sz w:val="20"/>
                    </w:rPr>
                    <w:t xml:space="preserve"> Site:</w:t>
                  </w:r>
                  <w:r>
                    <w:rPr>
                      <w:rFonts w:ascii="Courier New" w:eastAsia="Courier New" w:hAnsi="Courier New"/>
                      <w:color w:val="000000"/>
                      <w:sz w:val="20"/>
                    </w:rPr>
                    <w:tab/>
                  </w:r>
                  <w:hyperlink r:id="rId169">
                    <w:r>
                      <w:rPr>
                        <w:rFonts w:ascii="Courier New" w:eastAsia="Courier New" w:hAnsi="Courier New"/>
                        <w:color w:val="0000FF"/>
                        <w:sz w:val="20"/>
                        <w:u w:val="single"/>
                      </w:rPr>
                      <w:t>www.finance.gov.au</w:t>
                    </w:r>
                  </w:hyperlink>
                </w:p>
                <w:p w:rsidR="00E35BC5" w:rsidRDefault="002310F3">
                  <w:pPr>
                    <w:spacing w:before="251" w:line="205" w:lineRule="exact"/>
                    <w:ind w:left="792"/>
                    <w:textAlignment w:val="baseline"/>
                    <w:rPr>
                      <w:rFonts w:ascii="Courier New" w:eastAsia="Courier New" w:hAnsi="Courier New"/>
                      <w:color w:val="000000"/>
                      <w:spacing w:val="-6"/>
                      <w:sz w:val="20"/>
                    </w:rPr>
                  </w:pPr>
                  <w:r>
                    <w:rPr>
                      <w:rFonts w:ascii="Courier New" w:eastAsia="Courier New" w:hAnsi="Courier New"/>
                      <w:color w:val="000000"/>
                      <w:spacing w:val="-6"/>
                      <w:sz w:val="20"/>
                    </w:rPr>
                    <w:t>IMPORTANT:</w:t>
                  </w:r>
                </w:p>
                <w:p w:rsidR="00E35BC5" w:rsidRDefault="002310F3">
                  <w:pPr>
                    <w:spacing w:before="227" w:line="228" w:lineRule="exact"/>
                    <w:ind w:left="792" w:right="792"/>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w:t>
                  </w:r>
                  <w:r>
                    <w:rPr>
                      <w:rFonts w:ascii="Courier New" w:eastAsia="Courier New" w:hAnsi="Courier New"/>
                      <w:color w:val="000000"/>
                      <w:sz w:val="20"/>
                    </w:rPr>
                    <w:t xml:space="preserve"> notified that any use or dissemination of this communication is strictly prohibited.</w:t>
                  </w:r>
                </w:p>
                <w:p w:rsidR="00E35BC5" w:rsidRDefault="002310F3">
                  <w:pPr>
                    <w:spacing w:line="224" w:lineRule="exact"/>
                    <w:ind w:left="792" w:right="1008"/>
                    <w:textAlignment w:val="baseline"/>
                    <w:rPr>
                      <w:rFonts w:ascii="Courier New" w:eastAsia="Courier New" w:hAnsi="Courier New"/>
                      <w:color w:val="000000"/>
                      <w:sz w:val="20"/>
                    </w:rPr>
                  </w:pPr>
                  <w:r>
                    <w:rPr>
                      <w:rFonts w:ascii="Courier New" w:eastAsia="Courier New" w:hAnsi="Courier New"/>
                      <w:color w:val="000000"/>
                      <w:sz w:val="20"/>
                    </w:rPr>
                    <w:t>If you have received this tr ansmission in error, please notify us immediately by telephone on 61-2-6215-2222 and delete all copies of this transmission together with any attachments.</w:t>
                  </w:r>
                </w:p>
                <w:p w:rsidR="00E35BC5" w:rsidRDefault="002310F3">
                  <w:pPr>
                    <w:spacing w:after="427" w:line="228" w:lineRule="exact"/>
                    <w:ind w:left="792" w:right="1152"/>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shape id="_x0000_s1065" type="#_x0000_t202" style="position:absolute;margin-left:0;margin-top:680.25pt;width:594pt;height:130.65pt;z-index:-250910208;mso-wrap-distance-left:0;mso-wrap-distance-right:0;mso-position-horizontal-relative:page;mso-position-vertical-relative:page" filled="f" stroked="f">
            <v:textbox inset="0,0,0,0">
              <w:txbxContent>
                <w:p w:rsidR="00E35BC5" w:rsidRDefault="002310F3">
                  <w:pPr>
                    <w:spacing w:before="2349" w:after="55" w:line="205" w:lineRule="exact"/>
                    <w:ind w:left="6336"/>
                    <w:textAlignment w:val="baseline"/>
                    <w:rPr>
                      <w:rFonts w:ascii="Courier New" w:eastAsia="Courier New" w:hAnsi="Courier New"/>
                      <w:color w:val="000000"/>
                      <w:sz w:val="20"/>
                    </w:rPr>
                  </w:pPr>
                  <w:r>
                    <w:rPr>
                      <w:rFonts w:ascii="Courier New" w:eastAsia="Courier New" w:hAnsi="Courier New"/>
                      <w:color w:val="000000"/>
                      <w:sz w:val="20"/>
                    </w:rPr>
                    <w:t>_</w:t>
                  </w:r>
                </w:p>
              </w:txbxContent>
            </v:textbox>
            <w10:wrap type="square" anchorx="page" anchory="page"/>
          </v:shape>
        </w:pict>
      </w:r>
      <w:r>
        <w:pict>
          <v:shape id="_x0000_s1064" type="#_x0000_t202" style="position:absolute;margin-left:553.7pt;margin-top:821.2pt;width:24pt;height:18.95pt;z-index:-250909184;mso-wrap-distance-left:0;mso-wrap-distance-right:0;mso-position-horizontal-relative:page;mso-position-vertical-relative:page" filled="f" stroked="f">
            <v:textbox inset="0,0,0,0">
              <w:txbxContent>
                <w:p w:rsidR="00E35BC5" w:rsidRDefault="002310F3">
                  <w:pPr>
                    <w:spacing w:line="366" w:lineRule="exact"/>
                    <w:textAlignment w:val="baseline"/>
                    <w:rPr>
                      <w:rFonts w:eastAsia="Times New Roman"/>
                      <w:b/>
                      <w:color w:val="000000"/>
                      <w:spacing w:val="-9"/>
                      <w:w w:val="80"/>
                      <w:sz w:val="33"/>
                    </w:rPr>
                  </w:pPr>
                  <w:r>
                    <w:rPr>
                      <w:rFonts w:eastAsia="Times New Roman"/>
                      <w:b/>
                      <w:color w:val="000000"/>
                      <w:spacing w:val="-9"/>
                      <w:w w:val="80"/>
                      <w:sz w:val="33"/>
                    </w:rPr>
                    <w:t>163</w:t>
                  </w:r>
                </w:p>
              </w:txbxContent>
            </v:textbox>
            <w10:wrap type="square" anchorx="page" anchory="page"/>
          </v:shape>
        </w:pict>
      </w:r>
      <w:r>
        <w:pict>
          <v:line id="_x0000_s1063" style="position:absolute;z-index:251485696;mso-position-horizontal-relative:page;mso-position-vertical-relative:page" from="156.7pt,117.6pt" to="264.55pt,117.6pt" strokeweight=".5pt">
            <w10:wrap anchorx="page" anchory="page"/>
          </v:line>
        </w:pict>
      </w:r>
      <w:r>
        <w:pict>
          <v:line id="_x0000_s1062" style="position:absolute;z-index:251486720;mso-position-horizontal-relative:page;mso-position-vertical-relative:page" from="38.15pt,274.8pt" to="229.5pt,274.8pt" strokeweight=".7pt">
            <w10:wrap anchorx="page" anchory="page"/>
          </v:line>
        </w:pict>
      </w:r>
      <w:r>
        <w:pict>
          <v:line id="_x0000_s1061" style="position:absolute;z-index:251487744;mso-position-horizontal-relative:page;mso-position-vertical-relative:page" from="39.35pt,488.4pt" to="230.95pt,488.4pt" strokeweight=".7pt">
            <w10:wrap anchorx="page" anchory="page"/>
          </v:line>
        </w:pict>
      </w:r>
      <w:r>
        <w:pict>
          <v:line id="_x0000_s1060" style="position:absolute;z-index:251488768;mso-position-horizontal-relative:page;mso-position-vertical-relative:page" from="40.8pt,680.65pt" to="232.35pt,680.65pt" strokeweight=".7pt">
            <w10:wrap anchorx="page" anchory="page"/>
          </v:line>
        </w:pict>
      </w:r>
      <w:r>
        <w:pict>
          <v:line id="_x0000_s1059" style="position:absolute;z-index:251489792;mso-position-horizontal-relative:page;mso-position-vertical-relative:page" from="0,811.2pt" to="594.05pt,811.2pt" strokeweight=".5pt">
            <w10:wrap anchorx="page" anchory="page"/>
          </v:line>
        </w:pict>
      </w:r>
      <w:r>
        <w:pict>
          <v:line id="_x0000_s1058" style="position:absolute;z-index:251490816;mso-position-horizontal-relative:page;mso-position-vertical-relative:page" from="14.65pt,822.25pt" to="586.6pt,822.25pt" strokeweight=".25pt">
            <w10:wrap anchorx="page" anchory="page"/>
          </v:line>
        </w:pict>
      </w:r>
    </w:p>
    <w:p w:rsidR="00E35BC5" w:rsidRDefault="00E35BC5">
      <w:pPr>
        <w:sectPr w:rsidR="00E35BC5">
          <w:pgSz w:w="11914" w:h="16848"/>
          <w:pgMar w:top="1152" w:right="34" w:bottom="0" w:left="0" w:header="720" w:footer="720" w:gutter="0"/>
          <w:cols w:space="720"/>
        </w:sectPr>
      </w:pPr>
    </w:p>
    <w:p w:rsidR="00E35BC5" w:rsidRDefault="002310F3">
      <w:pPr>
        <w:textAlignment w:val="baseline"/>
        <w:rPr>
          <w:rFonts w:eastAsia="Times New Roman"/>
          <w:color w:val="000000"/>
          <w:sz w:val="24"/>
        </w:rPr>
      </w:pPr>
      <w:r>
        <w:pict>
          <v:shape id="_x0000_s1057" type="#_x0000_t202" style="position:absolute;margin-left:0;margin-top:8pt;width:594pt;height:61.9pt;z-index:-250908160;mso-wrap-distance-left:0;mso-wrap-distance-right:0;mso-position-horizontal-relative:page;mso-position-vertical-relative:page" filled="f" stroked="f">
            <v:textbox inset="0,0,0,0">
              <w:txbxContent>
                <w:p w:rsidR="00E35BC5" w:rsidRDefault="002310F3">
                  <w:pPr>
                    <w:spacing w:before="943" w:after="9" w:line="284" w:lineRule="exact"/>
                    <w:ind w:left="720"/>
                    <w:textAlignment w:val="baseline"/>
                    <w:rPr>
                      <w:rFonts w:ascii="Tahoma" w:eastAsia="Tahoma" w:hAnsi="Tahoma"/>
                      <w:b/>
                      <w:color w:val="000000"/>
                      <w:sz w:val="23"/>
                    </w:rPr>
                  </w:pPr>
                  <w:r>
                    <w:rPr>
                      <w:rFonts w:ascii="Tahoma" w:eastAsia="Tahoma" w:hAnsi="Tahoma"/>
                      <w:b/>
                      <w:color w:val="000000"/>
                      <w:sz w:val="23"/>
                    </w:rPr>
                    <w:t>Bronwyn Byrnes</w:t>
                  </w:r>
                </w:p>
              </w:txbxContent>
            </v:textbox>
            <w10:wrap type="square" anchorx="page" anchory="page"/>
          </v:shape>
        </w:pict>
      </w:r>
      <w:r>
        <w:pict>
          <v:shape id="_x0000_s1056" type="#_x0000_t202" style="position:absolute;margin-left:0;margin-top:69.9pt;width:594pt;height:111.55pt;z-index:-250907136;mso-wrap-distance-left:0;mso-wrap-distance-right:0;mso-position-horizontal-relative:page;mso-position-vertical-relative:page" filled="f" stroked="f">
            <v:textbox inset="0,0,0,0">
              <w:txbxContent>
                <w:p w:rsidR="00E35BC5" w:rsidRDefault="00E35BC5">
                  <w:pPr>
                    <w:spacing w:before="232" w:line="20" w:lineRule="exact"/>
                  </w:pPr>
                </w:p>
                <w:tbl>
                  <w:tblPr>
                    <w:tblW w:w="0" w:type="auto"/>
                    <w:tblLayout w:type="fixed"/>
                    <w:tblCellMar>
                      <w:left w:w="0" w:type="dxa"/>
                      <w:right w:w="0" w:type="dxa"/>
                    </w:tblCellMar>
                    <w:tblLook w:val="0000" w:firstRow="0" w:lastRow="0" w:firstColumn="0" w:lastColumn="0" w:noHBand="0" w:noVBand="0"/>
                  </w:tblPr>
                  <w:tblGrid>
                    <w:gridCol w:w="3108"/>
                    <w:gridCol w:w="8772"/>
                  </w:tblGrid>
                  <w:tr w:rsidR="00E35BC5">
                    <w:tblPrEx>
                      <w:tblCellMar>
                        <w:top w:w="0" w:type="dxa"/>
                        <w:bottom w:w="0" w:type="dxa"/>
                      </w:tblCellMar>
                    </w:tblPrEx>
                    <w:trPr>
                      <w:trHeight w:hRule="exact" w:val="1511"/>
                    </w:trPr>
                    <w:tc>
                      <w:tcPr>
                        <w:tcW w:w="3108" w:type="dxa"/>
                        <w:tcBorders>
                          <w:top w:val="none" w:sz="0" w:space="0" w:color="000000"/>
                          <w:left w:val="none" w:sz="0" w:space="0" w:color="000000"/>
                          <w:bottom w:val="none" w:sz="0" w:space="0" w:color="000000"/>
                          <w:right w:val="none" w:sz="0" w:space="0" w:color="000000"/>
                        </w:tcBorders>
                      </w:tcPr>
                      <w:p w:rsidR="00E35BC5" w:rsidRDefault="002310F3">
                        <w:pPr>
                          <w:spacing w:line="205" w:lineRule="exact"/>
                          <w:ind w:left="792" w:right="1800"/>
                          <w:textAlignment w:val="baseline"/>
                          <w:rPr>
                            <w:rFonts w:ascii="Tahoma" w:eastAsia="Tahoma" w:hAnsi="Tahoma"/>
                            <w:b/>
                            <w:color w:val="000000"/>
                            <w:spacing w:val="-16"/>
                            <w:sz w:val="20"/>
                          </w:rPr>
                        </w:pPr>
                        <w:r>
                          <w:rPr>
                            <w:rFonts w:ascii="Tahoma" w:eastAsia="Tahoma" w:hAnsi="Tahoma"/>
                            <w:b/>
                            <w:color w:val="000000"/>
                            <w:spacing w:val="-16"/>
                            <w:sz w:val="20"/>
                          </w:rPr>
                          <w:t>From: Sent:</w:t>
                        </w:r>
                      </w:p>
                      <w:p w:rsidR="00E35BC5" w:rsidRDefault="002310F3">
                        <w:pPr>
                          <w:spacing w:line="221" w:lineRule="exact"/>
                          <w:ind w:left="792"/>
                          <w:textAlignment w:val="baseline"/>
                          <w:rPr>
                            <w:rFonts w:ascii="Tahoma" w:eastAsia="Tahoma" w:hAnsi="Tahoma"/>
                            <w:b/>
                            <w:color w:val="000000"/>
                            <w:sz w:val="20"/>
                          </w:rPr>
                        </w:pPr>
                        <w:r>
                          <w:rPr>
                            <w:rFonts w:ascii="Tahoma" w:eastAsia="Tahoma" w:hAnsi="Tahoma"/>
                            <w:b/>
                            <w:color w:val="000000"/>
                            <w:sz w:val="20"/>
                          </w:rPr>
                          <w:t>To:</w:t>
                        </w:r>
                      </w:p>
                      <w:p w:rsidR="00E35BC5" w:rsidRDefault="002310F3">
                        <w:pPr>
                          <w:spacing w:line="232" w:lineRule="exact"/>
                          <w:ind w:left="792"/>
                          <w:textAlignment w:val="baseline"/>
                          <w:rPr>
                            <w:rFonts w:ascii="Tahoma" w:eastAsia="Tahoma" w:hAnsi="Tahoma"/>
                            <w:b/>
                            <w:color w:val="000000"/>
                            <w:sz w:val="20"/>
                          </w:rPr>
                        </w:pPr>
                        <w:r>
                          <w:rPr>
                            <w:rFonts w:ascii="Tahoma" w:eastAsia="Tahoma" w:hAnsi="Tahoma"/>
                            <w:b/>
                            <w:color w:val="000000"/>
                            <w:sz w:val="20"/>
                          </w:rPr>
                          <w:t>Subject:</w:t>
                        </w:r>
                      </w:p>
                      <w:p w:rsidR="00E35BC5" w:rsidRDefault="002310F3">
                        <w:pPr>
                          <w:spacing w:before="211" w:after="187" w:line="242" w:lineRule="exact"/>
                          <w:ind w:left="792"/>
                          <w:textAlignment w:val="baseline"/>
                          <w:rPr>
                            <w:rFonts w:ascii="Tahoma" w:eastAsia="Tahoma" w:hAnsi="Tahoma"/>
                            <w:b/>
                            <w:color w:val="000000"/>
                            <w:sz w:val="20"/>
                          </w:rPr>
                        </w:pPr>
                        <w:r>
                          <w:rPr>
                            <w:rFonts w:ascii="Tahoma" w:eastAsia="Tahoma" w:hAnsi="Tahoma"/>
                            <w:b/>
                            <w:color w:val="000000"/>
                            <w:sz w:val="20"/>
                          </w:rPr>
                          <w:t>Security Classification:</w:t>
                        </w:r>
                      </w:p>
                    </w:tc>
                    <w:tc>
                      <w:tcPr>
                        <w:tcW w:w="8772" w:type="dxa"/>
                        <w:tcBorders>
                          <w:top w:val="none" w:sz="0" w:space="0" w:color="000000"/>
                          <w:left w:val="none" w:sz="0" w:space="0" w:color="000000"/>
                          <w:bottom w:val="none" w:sz="0" w:space="0" w:color="000000"/>
                          <w:right w:val="none" w:sz="0" w:space="0" w:color="000000"/>
                        </w:tcBorders>
                      </w:tcPr>
                      <w:p w:rsidR="00E35BC5" w:rsidRDefault="002310F3">
                        <w:pPr>
                          <w:spacing w:line="189" w:lineRule="exact"/>
                          <w:ind w:left="144"/>
                          <w:textAlignment w:val="baseline"/>
                          <w:rPr>
                            <w:rFonts w:ascii="Tahoma" w:eastAsia="Tahoma" w:hAnsi="Tahoma"/>
                            <w:color w:val="000000"/>
                            <w:sz w:val="20"/>
                          </w:rPr>
                        </w:pPr>
                        <w:r>
                          <w:rPr>
                            <w:rFonts w:ascii="Tahoma" w:eastAsia="Tahoma" w:hAnsi="Tahoma"/>
                            <w:color w:val="000000"/>
                            <w:sz w:val="20"/>
                          </w:rPr>
                          <w:t>Helen Potts</w:t>
                        </w:r>
                      </w:p>
                      <w:p w:rsidR="00E35BC5" w:rsidRDefault="002310F3">
                        <w:pPr>
                          <w:spacing w:line="221" w:lineRule="exact"/>
                          <w:ind w:left="144"/>
                          <w:textAlignment w:val="baseline"/>
                          <w:rPr>
                            <w:rFonts w:ascii="Tahoma" w:eastAsia="Tahoma" w:hAnsi="Tahoma"/>
                            <w:color w:val="000000"/>
                            <w:sz w:val="20"/>
                          </w:rPr>
                        </w:pPr>
                        <w:r>
                          <w:rPr>
                            <w:rFonts w:ascii="Tahoma" w:eastAsia="Tahoma" w:hAnsi="Tahoma"/>
                            <w:color w:val="000000"/>
                            <w:sz w:val="20"/>
                          </w:rPr>
                          <w:t>Thursday, 6 March 2014 12:05 PM</w:t>
                        </w:r>
                      </w:p>
                      <w:p w:rsidR="00E35BC5" w:rsidRDefault="002310F3">
                        <w:pPr>
                          <w:spacing w:line="220" w:lineRule="exact"/>
                          <w:ind w:left="144"/>
                          <w:textAlignment w:val="baseline"/>
                          <w:rPr>
                            <w:rFonts w:ascii="Tahoma" w:eastAsia="Tahoma" w:hAnsi="Tahoma"/>
                            <w:color w:val="000000"/>
                            <w:sz w:val="20"/>
                          </w:rPr>
                        </w:pPr>
                        <w:r>
                          <w:rPr>
                            <w:rFonts w:ascii="Tahoma" w:eastAsia="Tahoma" w:hAnsi="Tahoma"/>
                            <w:color w:val="000000"/>
                            <w:sz w:val="20"/>
                          </w:rPr>
                          <w:t>Graeme Innes</w:t>
                        </w:r>
                      </w:p>
                      <w:p w:rsidR="00E35BC5" w:rsidRDefault="002310F3">
                        <w:pPr>
                          <w:spacing w:line="235" w:lineRule="exact"/>
                          <w:ind w:left="144"/>
                          <w:textAlignment w:val="baseline"/>
                          <w:rPr>
                            <w:rFonts w:ascii="Tahoma" w:eastAsia="Tahoma" w:hAnsi="Tahoma"/>
                            <w:color w:val="000000"/>
                            <w:sz w:val="20"/>
                          </w:rPr>
                        </w:pPr>
                        <w:r>
                          <w:rPr>
                            <w:rFonts w:ascii="Tahoma" w:eastAsia="Tahoma" w:hAnsi="Tahoma"/>
                            <w:color w:val="000000"/>
                            <w:sz w:val="20"/>
                          </w:rPr>
                          <w:t>FW: PDF and accessibility [SEC=UNCLASSIFIED]</w:t>
                        </w:r>
                      </w:p>
                      <w:p w:rsidR="00E35BC5" w:rsidRDefault="002310F3">
                        <w:pPr>
                          <w:spacing w:before="436" w:line="202" w:lineRule="exact"/>
                          <w:ind w:left="144"/>
                          <w:textAlignment w:val="baseline"/>
                          <w:rPr>
                            <w:rFonts w:ascii="Tahoma" w:eastAsia="Tahoma" w:hAnsi="Tahoma"/>
                            <w:color w:val="000000"/>
                            <w:sz w:val="20"/>
                          </w:rPr>
                        </w:pPr>
                        <w:r>
                          <w:rPr>
                            <w:rFonts w:ascii="Tahoma" w:eastAsia="Tahoma" w:hAnsi="Tahoma"/>
                            <w:color w:val="000000"/>
                            <w:sz w:val="20"/>
                          </w:rPr>
                          <w:t>UNCLASSIFIED</w:t>
                        </w:r>
                      </w:p>
                    </w:tc>
                  </w:tr>
                </w:tbl>
                <w:p w:rsidR="00E35BC5" w:rsidRDefault="00E35BC5">
                  <w:pPr>
                    <w:spacing w:after="448" w:line="20" w:lineRule="exact"/>
                  </w:pPr>
                </w:p>
              </w:txbxContent>
            </v:textbox>
            <w10:wrap type="square" anchorx="page" anchory="page"/>
          </v:shape>
        </w:pict>
      </w:r>
      <w:r>
        <w:pict>
          <v:shape id="_x0000_s1055" type="#_x0000_t202" style="position:absolute;margin-left:0;margin-top:181.45pt;width:594pt;height:637.25pt;z-index:-250906112;mso-wrap-distance-left:0;mso-wrap-distance-right:0;mso-position-horizontal-relative:page;mso-position-vertical-relative:page" filled="f" stroked="f">
            <v:textbox inset="0,0,0,0">
              <w:txbxContent>
                <w:p w:rsidR="00E35BC5" w:rsidRDefault="002310F3">
                  <w:pPr>
                    <w:spacing w:line="277" w:lineRule="exact"/>
                    <w:ind w:left="720"/>
                    <w:textAlignment w:val="baseline"/>
                    <w:rPr>
                      <w:rFonts w:ascii="Tahoma" w:eastAsia="Tahoma" w:hAnsi="Tahoma"/>
                      <w:color w:val="000000"/>
                      <w:spacing w:val="27"/>
                      <w:sz w:val="23"/>
                    </w:rPr>
                  </w:pPr>
                  <w:r>
                    <w:rPr>
                      <w:rFonts w:ascii="Tahoma" w:eastAsia="Tahoma" w:hAnsi="Tahoma"/>
                      <w:color w:val="000000"/>
                      <w:spacing w:val="27"/>
                      <w:sz w:val="23"/>
                    </w:rPr>
                    <w:t>FYI</w:t>
                  </w:r>
                </w:p>
                <w:p w:rsidR="00E35BC5" w:rsidRDefault="002310F3">
                  <w:pPr>
                    <w:spacing w:before="371" w:line="241" w:lineRule="exact"/>
                    <w:ind w:left="720" w:right="5832"/>
                    <w:textAlignment w:val="baseline"/>
                    <w:rPr>
                      <w:rFonts w:ascii="Tahoma" w:eastAsia="Tahoma" w:hAnsi="Tahoma"/>
                      <w:b/>
                      <w:color w:val="000000"/>
                      <w:sz w:val="20"/>
                    </w:rPr>
                  </w:pPr>
                  <w:r>
                    <w:rPr>
                      <w:rFonts w:ascii="Tahoma" w:eastAsia="Tahoma" w:hAnsi="Tahoma"/>
                      <w:b/>
                      <w:color w:val="000000"/>
                      <w:sz w:val="20"/>
                    </w:rPr>
                    <w:t xml:space="preserve">From: </w:t>
                  </w:r>
                  <w:r>
                    <w:rPr>
                      <w:rFonts w:ascii="Tahoma" w:eastAsia="Tahoma" w:hAnsi="Tahoma"/>
                      <w:color w:val="000000"/>
                      <w:sz w:val="20"/>
                    </w:rPr>
                    <w:t xml:space="preserve">Arch, Andrew </w:t>
                  </w:r>
                  <w:r>
                    <w:rPr>
                      <w:rFonts w:ascii="Tahoma" w:eastAsia="Tahoma" w:hAnsi="Tahoma"/>
                      <w:color w:val="000000"/>
                      <w:sz w:val="20"/>
                      <w:u w:val="single"/>
                    </w:rPr>
                    <w:t>[mailto:Andrew.ArchOfinance.gov.auj</w:t>
                  </w:r>
                  <w:r>
                    <w:rPr>
                      <w:rFonts w:ascii="Tahoma" w:eastAsia="Tahoma" w:hAnsi="Tahoma"/>
                      <w:color w:val="000000"/>
                      <w:sz w:val="20"/>
                    </w:rPr>
                    <w:t xml:space="preserve"> </w:t>
                  </w:r>
                  <w:r>
                    <w:rPr>
                      <w:rFonts w:ascii="Tahoma" w:eastAsia="Tahoma" w:hAnsi="Tahoma"/>
                      <w:b/>
                      <w:color w:val="000000"/>
                      <w:sz w:val="20"/>
                    </w:rPr>
                    <w:t xml:space="preserve">Sent: </w:t>
                  </w:r>
                  <w:r>
                    <w:rPr>
                      <w:rFonts w:ascii="Tahoma" w:eastAsia="Tahoma" w:hAnsi="Tahoma"/>
                      <w:color w:val="000000"/>
                      <w:sz w:val="20"/>
                    </w:rPr>
                    <w:t>Thursday, 6 Mardi 2014 12:01 PM</w:t>
                  </w:r>
                </w:p>
                <w:p w:rsidR="00E35BC5" w:rsidRDefault="002310F3">
                  <w:pPr>
                    <w:spacing w:line="239" w:lineRule="exact"/>
                    <w:ind w:left="720"/>
                    <w:textAlignment w:val="baseline"/>
                    <w:rPr>
                      <w:rFonts w:ascii="Tahoma" w:eastAsia="Tahoma" w:hAnsi="Tahoma"/>
                      <w:b/>
                      <w:color w:val="000000"/>
                      <w:spacing w:val="-2"/>
                      <w:sz w:val="20"/>
                    </w:rPr>
                  </w:pPr>
                  <w:r>
                    <w:rPr>
                      <w:rFonts w:ascii="Tahoma" w:eastAsia="Tahoma" w:hAnsi="Tahoma"/>
                      <w:b/>
                      <w:color w:val="000000"/>
                      <w:spacing w:val="-2"/>
                      <w:sz w:val="20"/>
                    </w:rPr>
                    <w:t xml:space="preserve">To: </w:t>
                  </w:r>
                  <w:r>
                    <w:rPr>
                      <w:rFonts w:ascii="Tahoma" w:eastAsia="Tahoma" w:hAnsi="Tahoma"/>
                      <w:color w:val="000000"/>
                      <w:spacing w:val="-2"/>
                      <w:sz w:val="20"/>
                    </w:rPr>
                    <w:t>I lelen Potts</w:t>
                  </w:r>
                </w:p>
                <w:p w:rsidR="00E35BC5" w:rsidRDefault="002310F3">
                  <w:pPr>
                    <w:spacing w:before="8" w:line="239" w:lineRule="exact"/>
                    <w:ind w:left="720"/>
                    <w:textAlignment w:val="baseline"/>
                    <w:rPr>
                      <w:rFonts w:ascii="Tahoma" w:eastAsia="Tahoma" w:hAnsi="Tahoma"/>
                      <w:color w:val="000000"/>
                      <w:spacing w:val="2"/>
                      <w:sz w:val="20"/>
                    </w:rPr>
                  </w:pPr>
                  <w:r>
                    <w:rPr>
                      <w:rFonts w:ascii="Tahoma" w:eastAsia="Tahoma" w:hAnsi="Tahoma"/>
                      <w:color w:val="000000"/>
                      <w:spacing w:val="2"/>
                      <w:sz w:val="20"/>
                    </w:rPr>
                    <w:t>Subject: RE: PDF and accessibility [SEC=UNCLASSIFIED]</w:t>
                  </w:r>
                </w:p>
                <w:p w:rsidR="00E35BC5" w:rsidRDefault="002310F3">
                  <w:pPr>
                    <w:spacing w:before="304" w:line="239" w:lineRule="exact"/>
                    <w:ind w:left="5256"/>
                    <w:textAlignment w:val="baseline"/>
                    <w:rPr>
                      <w:rFonts w:ascii="Tahoma" w:eastAsia="Tahoma" w:hAnsi="Tahoma"/>
                      <w:b/>
                      <w:color w:val="000000"/>
                      <w:spacing w:val="-9"/>
                      <w:sz w:val="20"/>
                    </w:rPr>
                  </w:pPr>
                  <w:r>
                    <w:rPr>
                      <w:rFonts w:ascii="Tahoma" w:eastAsia="Tahoma" w:hAnsi="Tahoma"/>
                      <w:b/>
                      <w:color w:val="000000"/>
                      <w:spacing w:val="-9"/>
                      <w:sz w:val="20"/>
                    </w:rPr>
                    <w:t>UNCLASSIFIED</w:t>
                  </w:r>
                </w:p>
                <w:p w:rsidR="00E35BC5" w:rsidRDefault="002310F3">
                  <w:pPr>
                    <w:spacing w:before="300" w:line="234" w:lineRule="exact"/>
                    <w:ind w:left="720"/>
                    <w:textAlignment w:val="baseline"/>
                    <w:rPr>
                      <w:rFonts w:ascii="Tahoma" w:eastAsia="Tahoma" w:hAnsi="Tahoma"/>
                      <w:color w:val="000000"/>
                      <w:spacing w:val="-1"/>
                      <w:sz w:val="20"/>
                    </w:rPr>
                  </w:pPr>
                  <w:r>
                    <w:rPr>
                      <w:rFonts w:ascii="Tahoma" w:eastAsia="Tahoma" w:hAnsi="Tahoma"/>
                      <w:color w:val="000000"/>
                      <w:spacing w:val="-1"/>
                      <w:sz w:val="20"/>
                    </w:rPr>
                    <w:t>Thanks Helen — that's terrific.</w:t>
                  </w:r>
                </w:p>
                <w:p w:rsidR="00E35BC5" w:rsidRDefault="002310F3">
                  <w:pPr>
                    <w:spacing w:before="9" w:line="532" w:lineRule="exact"/>
                    <w:ind w:left="720" w:right="4896"/>
                    <w:textAlignment w:val="baseline"/>
                    <w:rPr>
                      <w:rFonts w:ascii="Tahoma" w:eastAsia="Tahoma" w:hAnsi="Tahoma"/>
                      <w:color w:val="000000"/>
                      <w:sz w:val="20"/>
                    </w:rPr>
                  </w:pPr>
                  <w:r>
                    <w:rPr>
                      <w:rFonts w:ascii="Tahoma" w:eastAsia="Tahoma" w:hAnsi="Tahoma"/>
                      <w:color w:val="000000"/>
                      <w:sz w:val="20"/>
                    </w:rPr>
                    <w:t>We'll let you know just as soon as we've got clearance her to release. Andrew</w:t>
                  </w:r>
                </w:p>
                <w:p w:rsidR="00E35BC5" w:rsidRDefault="002310F3">
                  <w:pPr>
                    <w:spacing w:before="333" w:line="239" w:lineRule="exact"/>
                    <w:ind w:left="5256"/>
                    <w:textAlignment w:val="baseline"/>
                    <w:rPr>
                      <w:rFonts w:ascii="Tahoma" w:eastAsia="Tahoma" w:hAnsi="Tahoma"/>
                      <w:b/>
                      <w:color w:val="000000"/>
                      <w:spacing w:val="-9"/>
                      <w:sz w:val="20"/>
                    </w:rPr>
                  </w:pPr>
                  <w:r>
                    <w:rPr>
                      <w:rFonts w:ascii="Tahoma" w:eastAsia="Tahoma" w:hAnsi="Tahoma"/>
                      <w:b/>
                      <w:color w:val="000000"/>
                      <w:spacing w:val="-9"/>
                      <w:sz w:val="20"/>
                    </w:rPr>
                    <w:t>UNCLASSIFIED</w:t>
                  </w:r>
                </w:p>
                <w:p w:rsidR="00E35BC5" w:rsidRDefault="002310F3">
                  <w:pPr>
                    <w:spacing w:before="374" w:line="241" w:lineRule="exact"/>
                    <w:ind w:left="720" w:right="5616"/>
                    <w:textAlignment w:val="baseline"/>
                    <w:rPr>
                      <w:rFonts w:ascii="Tahoma" w:eastAsia="Tahoma" w:hAnsi="Tahoma"/>
                      <w:b/>
                      <w:color w:val="000000"/>
                      <w:sz w:val="20"/>
                    </w:rPr>
                  </w:pPr>
                  <w:r>
                    <w:rPr>
                      <w:rFonts w:ascii="Tahoma" w:eastAsia="Tahoma" w:hAnsi="Tahoma"/>
                      <w:b/>
                      <w:color w:val="000000"/>
                      <w:sz w:val="20"/>
                    </w:rPr>
                    <w:t xml:space="preserve">From: </w:t>
                  </w:r>
                  <w:r>
                    <w:rPr>
                      <w:rFonts w:ascii="Tahoma" w:eastAsia="Tahoma" w:hAnsi="Tahoma"/>
                      <w:color w:val="000000"/>
                      <w:sz w:val="20"/>
                    </w:rPr>
                    <w:t xml:space="preserve">Helen Potts </w:t>
                  </w:r>
                  <w:r>
                    <w:rPr>
                      <w:rFonts w:ascii="Tahoma" w:eastAsia="Tahoma" w:hAnsi="Tahoma"/>
                      <w:color w:val="000000"/>
                      <w:sz w:val="20"/>
                      <w:u w:val="single"/>
                    </w:rPr>
                    <w:t>[mailto:Helen.Potts(</w:t>
                  </w:r>
                  <w:hyperlink r:id="rId170">
                    <w:r>
                      <w:rPr>
                        <w:rFonts w:ascii="Tahoma" w:eastAsia="Tahoma" w:hAnsi="Tahoma"/>
                        <w:color w:val="0000FF"/>
                        <w:sz w:val="20"/>
                        <w:u w:val="single"/>
                      </w:rPr>
                      <w:t>ahumanricihts.gov</w:t>
                    </w:r>
                  </w:hyperlink>
                  <w:r>
                    <w:rPr>
                      <w:rFonts w:ascii="Tahoma" w:eastAsia="Tahoma" w:hAnsi="Tahoma"/>
                      <w:color w:val="000000"/>
                      <w:sz w:val="20"/>
                      <w:u w:val="single"/>
                    </w:rPr>
                    <w:t xml:space="preserve">.aul </w:t>
                  </w:r>
                  <w:r>
                    <w:rPr>
                      <w:rFonts w:ascii="Tahoma" w:eastAsia="Tahoma" w:hAnsi="Tahoma"/>
                      <w:b/>
                      <w:color w:val="000000"/>
                      <w:sz w:val="20"/>
                    </w:rPr>
                    <w:t xml:space="preserve">Sent: </w:t>
                  </w:r>
                  <w:r>
                    <w:rPr>
                      <w:rFonts w:ascii="Tahoma" w:eastAsia="Tahoma" w:hAnsi="Tahoma"/>
                      <w:color w:val="000000"/>
                      <w:sz w:val="20"/>
                    </w:rPr>
                    <w:t>Wednesday, 5 March 2014 4:57 PM</w:t>
                  </w:r>
                </w:p>
                <w:p w:rsidR="00E35BC5" w:rsidRDefault="002310F3">
                  <w:pPr>
                    <w:spacing w:line="238" w:lineRule="exact"/>
                    <w:ind w:left="720"/>
                    <w:textAlignment w:val="baseline"/>
                    <w:rPr>
                      <w:rFonts w:ascii="Tahoma" w:eastAsia="Tahoma" w:hAnsi="Tahoma"/>
                      <w:b/>
                      <w:color w:val="000000"/>
                      <w:sz w:val="20"/>
                    </w:rPr>
                  </w:pPr>
                  <w:r>
                    <w:rPr>
                      <w:rFonts w:ascii="Tahoma" w:eastAsia="Tahoma" w:hAnsi="Tahoma"/>
                      <w:b/>
                      <w:color w:val="000000"/>
                      <w:sz w:val="20"/>
                    </w:rPr>
                    <w:t xml:space="preserve">To: </w:t>
                  </w:r>
                  <w:r>
                    <w:rPr>
                      <w:rFonts w:ascii="Tahoma" w:eastAsia="Tahoma" w:hAnsi="Tahoma"/>
                      <w:color w:val="000000"/>
                      <w:sz w:val="20"/>
                    </w:rPr>
                    <w:t>Arch, Andrew</w:t>
                  </w:r>
                </w:p>
                <w:p w:rsidR="00E35BC5" w:rsidRDefault="002310F3">
                  <w:pPr>
                    <w:spacing w:before="4" w:line="242" w:lineRule="exact"/>
                    <w:ind w:left="720" w:right="5976"/>
                    <w:textAlignment w:val="baseline"/>
                    <w:rPr>
                      <w:rFonts w:ascii="Tahoma" w:eastAsia="Tahoma" w:hAnsi="Tahoma"/>
                      <w:b/>
                      <w:color w:val="000000"/>
                      <w:sz w:val="20"/>
                    </w:rPr>
                  </w:pPr>
                  <w:r>
                    <w:rPr>
                      <w:rFonts w:ascii="Tahoma" w:eastAsia="Tahoma" w:hAnsi="Tahoma"/>
                      <w:b/>
                      <w:color w:val="000000"/>
                      <w:sz w:val="20"/>
                    </w:rPr>
                    <w:t xml:space="preserve">Cc: </w:t>
                  </w:r>
                  <w:r>
                    <w:rPr>
                      <w:rFonts w:ascii="Tahoma" w:eastAsia="Tahoma" w:hAnsi="Tahoma"/>
                      <w:color w:val="000000"/>
                      <w:sz w:val="20"/>
                    </w:rPr>
                    <w:t xml:space="preserve">Graeme Innes; Van Teulingen, Jacqui; Miller, Steven </w:t>
                  </w:r>
                  <w:r>
                    <w:rPr>
                      <w:rFonts w:ascii="Tahoma" w:eastAsia="Tahoma" w:hAnsi="Tahoma"/>
                      <w:b/>
                      <w:color w:val="000000"/>
                      <w:sz w:val="20"/>
                    </w:rPr>
                    <w:t xml:space="preserve">Subject: </w:t>
                  </w:r>
                  <w:r>
                    <w:rPr>
                      <w:rFonts w:ascii="Tahoma" w:eastAsia="Tahoma" w:hAnsi="Tahoma"/>
                      <w:color w:val="000000"/>
                      <w:sz w:val="20"/>
                    </w:rPr>
                    <w:t>RE: PDF and accessibility [SEC=UNCLASSIFIED]</w:t>
                  </w:r>
                </w:p>
                <w:p w:rsidR="00E35BC5" w:rsidRDefault="002310F3">
                  <w:pPr>
                    <w:spacing w:before="252" w:line="279" w:lineRule="exact"/>
                    <w:ind w:left="720"/>
                    <w:textAlignment w:val="baseline"/>
                    <w:rPr>
                      <w:rFonts w:ascii="Tahoma" w:eastAsia="Tahoma" w:hAnsi="Tahoma"/>
                      <w:color w:val="000000"/>
                      <w:spacing w:val="1"/>
                      <w:sz w:val="23"/>
                    </w:rPr>
                  </w:pPr>
                  <w:r>
                    <w:rPr>
                      <w:rFonts w:ascii="Tahoma" w:eastAsia="Tahoma" w:hAnsi="Tahoma"/>
                      <w:color w:val="000000"/>
                      <w:spacing w:val="1"/>
                      <w:sz w:val="23"/>
                    </w:rPr>
                    <w:t>Hi Andrew,</w:t>
                  </w:r>
                </w:p>
                <w:p w:rsidR="00E35BC5" w:rsidRDefault="002310F3">
                  <w:pPr>
                    <w:spacing w:before="290" w:line="272" w:lineRule="exact"/>
                    <w:ind w:left="720" w:right="720"/>
                    <w:textAlignment w:val="baseline"/>
                    <w:rPr>
                      <w:rFonts w:ascii="Tahoma" w:eastAsia="Tahoma" w:hAnsi="Tahoma"/>
                      <w:color w:val="000000"/>
                      <w:sz w:val="23"/>
                    </w:rPr>
                  </w:pPr>
                  <w:r>
                    <w:rPr>
                      <w:rFonts w:ascii="Tahoma" w:eastAsia="Tahoma" w:hAnsi="Tahoma"/>
                      <w:color w:val="000000"/>
                      <w:sz w:val="23"/>
                    </w:rPr>
                    <w:t>Thank you for this — we really appreciate it. Graeme has reviewed and is happy with th</w:t>
                  </w:r>
                  <w:r>
                    <w:rPr>
                      <w:rFonts w:ascii="Tahoma" w:eastAsia="Tahoma" w:hAnsi="Tahoma"/>
                      <w:color w:val="000000"/>
                      <w:sz w:val="23"/>
                    </w:rPr>
                    <w:t>e blog post and with the changes to our guidance notes.</w:t>
                  </w:r>
                </w:p>
                <w:p w:rsidR="00E35BC5" w:rsidRDefault="002310F3">
                  <w:pPr>
                    <w:spacing w:before="267" w:line="280" w:lineRule="exact"/>
                    <w:ind w:left="720"/>
                    <w:textAlignment w:val="baseline"/>
                    <w:rPr>
                      <w:rFonts w:ascii="Tahoma" w:eastAsia="Tahoma" w:hAnsi="Tahoma"/>
                      <w:color w:val="000000"/>
                      <w:spacing w:val="4"/>
                      <w:sz w:val="23"/>
                    </w:rPr>
                  </w:pPr>
                  <w:r>
                    <w:rPr>
                      <w:rFonts w:ascii="Tahoma" w:eastAsia="Tahoma" w:hAnsi="Tahoma"/>
                      <w:color w:val="000000"/>
                      <w:spacing w:val="4"/>
                      <w:sz w:val="23"/>
                    </w:rPr>
                    <w:t>His suggested quote is:</w:t>
                  </w:r>
                </w:p>
                <w:p w:rsidR="00E35BC5" w:rsidRDefault="002310F3">
                  <w:pPr>
                    <w:spacing w:before="282" w:line="275" w:lineRule="exact"/>
                    <w:ind w:left="720" w:right="720"/>
                    <w:textAlignment w:val="baseline"/>
                    <w:rPr>
                      <w:rFonts w:ascii="Tahoma" w:eastAsia="Tahoma" w:hAnsi="Tahoma"/>
                      <w:color w:val="000000"/>
                      <w:spacing w:val="6"/>
                      <w:sz w:val="23"/>
                    </w:rPr>
                  </w:pPr>
                  <w:r>
                    <w:rPr>
                      <w:rFonts w:ascii="Tahoma" w:eastAsia="Tahoma" w:hAnsi="Tahoma"/>
                      <w:color w:val="000000"/>
                      <w:spacing w:val="6"/>
                      <w:sz w:val="23"/>
                    </w:rPr>
                    <w:t>"Access to the PDF format has significantly improved in the home or office environment. However, in mobile settings — now about 50 percent of internet use in Australia — this is not the case. The Commission therefore continues to regard the PDF format as n</w:t>
                  </w:r>
                  <w:r>
                    <w:rPr>
                      <w:rFonts w:ascii="Tahoma" w:eastAsia="Tahoma" w:hAnsi="Tahoma"/>
                      <w:color w:val="000000"/>
                      <w:spacing w:val="6"/>
                      <w:sz w:val="23"/>
                    </w:rPr>
                    <w:t>ot accessible in most circumstances."</w:t>
                  </w:r>
                </w:p>
                <w:p w:rsidR="00E35BC5" w:rsidRDefault="002310F3">
                  <w:pPr>
                    <w:spacing w:before="293" w:line="269" w:lineRule="exact"/>
                    <w:ind w:left="720" w:right="720"/>
                    <w:textAlignment w:val="baseline"/>
                    <w:rPr>
                      <w:rFonts w:ascii="Tahoma" w:eastAsia="Tahoma" w:hAnsi="Tahoma"/>
                      <w:color w:val="000000"/>
                      <w:sz w:val="23"/>
                    </w:rPr>
                  </w:pPr>
                  <w:r>
                    <w:rPr>
                      <w:rFonts w:ascii="Tahoma" w:eastAsia="Tahoma" w:hAnsi="Tahoma"/>
                      <w:color w:val="000000"/>
                      <w:sz w:val="23"/>
                    </w:rPr>
                    <w:t>Would you please let us know when the blog will be released. We can then change our notes, and put them out on social networks.</w:t>
                  </w:r>
                </w:p>
                <w:p w:rsidR="00E35BC5" w:rsidRDefault="002310F3">
                  <w:pPr>
                    <w:spacing w:before="266" w:line="281" w:lineRule="exact"/>
                    <w:ind w:left="720"/>
                    <w:textAlignment w:val="baseline"/>
                    <w:rPr>
                      <w:rFonts w:ascii="Tahoma" w:eastAsia="Tahoma" w:hAnsi="Tahoma"/>
                      <w:color w:val="000000"/>
                      <w:spacing w:val="3"/>
                      <w:sz w:val="23"/>
                    </w:rPr>
                  </w:pPr>
                  <w:r>
                    <w:rPr>
                      <w:rFonts w:ascii="Tahoma" w:eastAsia="Tahoma" w:hAnsi="Tahoma"/>
                      <w:color w:val="000000"/>
                      <w:spacing w:val="3"/>
                      <w:sz w:val="23"/>
                    </w:rPr>
                    <w:t>Let me know if you have any questions.</w:t>
                  </w:r>
                </w:p>
                <w:p w:rsidR="00E35BC5" w:rsidRDefault="002310F3">
                  <w:pPr>
                    <w:spacing w:before="274" w:after="1330" w:line="273" w:lineRule="exact"/>
                    <w:ind w:left="720" w:right="10296"/>
                    <w:textAlignment w:val="baseline"/>
                    <w:rPr>
                      <w:rFonts w:ascii="Tahoma" w:eastAsia="Tahoma" w:hAnsi="Tahoma"/>
                      <w:color w:val="000000"/>
                      <w:sz w:val="23"/>
                    </w:rPr>
                  </w:pPr>
                  <w:r>
                    <w:rPr>
                      <w:rFonts w:ascii="Tahoma" w:eastAsia="Tahoma" w:hAnsi="Tahoma"/>
                      <w:color w:val="000000"/>
                      <w:sz w:val="23"/>
                    </w:rPr>
                    <w:t>Cheers Helen</w:t>
                  </w:r>
                </w:p>
              </w:txbxContent>
            </v:textbox>
            <w10:wrap type="square" anchorx="page" anchory="page"/>
          </v:shape>
        </w:pict>
      </w:r>
      <w:r>
        <w:pict>
          <v:shape id="_x0000_s1054" type="#_x0000_t202" style="position:absolute;margin-left:547.75pt;margin-top:818.7pt;width:35.35pt;height:22.2pt;z-index:-250905088;mso-wrap-distance-left:0;mso-wrap-distance-right:0;mso-position-horizontal-relative:page;mso-position-vertical-relative:page" filled="f" stroked="f">
            <v:textbox inset="0,0,0,0">
              <w:txbxContent>
                <w:p w:rsidR="00E35BC5" w:rsidRDefault="002310F3">
                  <w:pPr>
                    <w:spacing w:line="430" w:lineRule="exact"/>
                    <w:textAlignment w:val="baseline"/>
                    <w:rPr>
                      <w:rFonts w:ascii="Tahoma" w:eastAsia="Tahoma" w:hAnsi="Tahoma"/>
                      <w:color w:val="000000"/>
                      <w:spacing w:val="15"/>
                      <w:w w:val="80"/>
                      <w:sz w:val="32"/>
                    </w:rPr>
                  </w:pPr>
                  <w:r>
                    <w:rPr>
                      <w:rFonts w:ascii="Tahoma" w:eastAsia="Tahoma" w:hAnsi="Tahoma"/>
                      <w:color w:val="000000"/>
                      <w:spacing w:val="15"/>
                      <w:w w:val="80"/>
                      <w:sz w:val="32"/>
                    </w:rPr>
                    <w:t>164-</w:t>
                  </w:r>
                </w:p>
              </w:txbxContent>
            </v:textbox>
            <w10:wrap type="square" anchorx="page" anchory="page"/>
          </v:shape>
        </w:pict>
      </w:r>
      <w:r>
        <w:pict>
          <v:line id="_x0000_s1053" style="position:absolute;z-index:251491840;mso-position-horizontal-relative:page;mso-position-vertical-relative:page" from="4.55pt,8.65pt" to="498.3pt,8.65pt" strokeweight=".25pt">
            <w10:wrap anchorx="page" anchory="page"/>
          </v:line>
        </w:pict>
      </w:r>
      <w:r>
        <w:pict>
          <v:line id="_x0000_s1052" style="position:absolute;z-index:251492864;mso-position-horizontal-relative:page;mso-position-vertical-relative:page" from="36.5pt,71.5pt" to="560.2pt,71.5pt" strokeweight="3.1pt">
            <w10:wrap anchorx="page" anchory="page"/>
          </v:line>
        </w:pict>
      </w:r>
      <w:r>
        <w:pict>
          <v:line id="_x0000_s1051" style="position:absolute;z-index:251493888;mso-position-horizontal-relative:page;mso-position-vertical-relative:page" from="0,811.9pt" to="594.05pt,811.9pt" strokeweight=".25pt">
            <w10:wrap anchorx="page" anchory="page"/>
          </v:line>
        </w:pict>
      </w:r>
      <w:r>
        <w:pict>
          <v:line id="_x0000_s1050" style="position:absolute;z-index:251494912;mso-position-horizontal-relative:page;mso-position-vertical-relative:page" from="354.7pt,9.1pt" to="594.3pt,9.1pt" strokeweight=".25pt">
            <w10:wrap anchorx="page" anchory="page"/>
          </v:line>
        </w:pict>
      </w:r>
      <w:r>
        <w:pict>
          <v:line id="_x0000_s1049" style="position:absolute;z-index:251495936;mso-position-horizontal-relative:page;mso-position-vertical-relative:page" from="324.25pt,48.25pt" to="372.55pt,48.25pt" strokeweight=".7pt">
            <w10:wrap anchorx="page" anchory="page"/>
          </v:line>
        </w:pict>
      </w:r>
    </w:p>
    <w:p w:rsidR="00E35BC5" w:rsidRDefault="00E35BC5">
      <w:pPr>
        <w:sectPr w:rsidR="00E35BC5">
          <w:pgSz w:w="11914" w:h="16848"/>
          <w:pgMar w:top="160" w:right="34" w:bottom="0" w:left="0" w:header="720" w:footer="720" w:gutter="0"/>
          <w:cols w:space="720"/>
        </w:sectPr>
      </w:pPr>
    </w:p>
    <w:p w:rsidR="00E35BC5" w:rsidRDefault="002310F3">
      <w:pPr>
        <w:textAlignment w:val="baseline"/>
        <w:rPr>
          <w:rFonts w:eastAsia="Times New Roman"/>
          <w:color w:val="000000"/>
          <w:sz w:val="24"/>
        </w:rPr>
      </w:pPr>
      <w:r>
        <w:pict>
          <v:shape id="_x0000_s1048" type="#_x0000_t202" style="position:absolute;margin-left:.6pt;margin-top:51.7pt;width:594pt;height:554.6pt;z-index:-250904064;mso-wrap-distance-left:0;mso-wrap-distance-right:0;mso-position-horizontal-relative:page;mso-position-vertical-relative:page" filled="f" stroked="f">
            <v:textbox inset="0,0,0,0">
              <w:txbxContent>
                <w:p w:rsidR="00E35BC5" w:rsidRDefault="002310F3">
                  <w:pPr>
                    <w:spacing w:before="1" w:line="240" w:lineRule="exact"/>
                    <w:ind w:left="720" w:right="5904"/>
                    <w:textAlignment w:val="baseline"/>
                    <w:rPr>
                      <w:rFonts w:ascii="Tahoma" w:eastAsia="Tahoma" w:hAnsi="Tahoma"/>
                      <w:b/>
                      <w:color w:val="000000"/>
                      <w:sz w:val="19"/>
                    </w:rPr>
                  </w:pPr>
                  <w:r>
                    <w:rPr>
                      <w:rFonts w:ascii="Tahoma" w:eastAsia="Tahoma" w:hAnsi="Tahoma"/>
                      <w:b/>
                      <w:color w:val="000000"/>
                      <w:sz w:val="19"/>
                    </w:rPr>
                    <w:t xml:space="preserve">From: </w:t>
                  </w:r>
                  <w:r>
                    <w:rPr>
                      <w:rFonts w:ascii="Tahoma" w:eastAsia="Tahoma" w:hAnsi="Tahoma"/>
                      <w:color w:val="000000"/>
                      <w:sz w:val="19"/>
                    </w:rPr>
                    <w:t xml:space="preserve">Arch, Andrew </w:t>
                  </w:r>
                  <w:r>
                    <w:rPr>
                      <w:rFonts w:ascii="Tahoma" w:eastAsia="Tahoma" w:hAnsi="Tahoma"/>
                      <w:color w:val="000000"/>
                      <w:sz w:val="19"/>
                      <w:u w:val="single"/>
                    </w:rPr>
                    <w:t>[mailto:Andrew.Archfinance.gov.au]</w:t>
                  </w:r>
                  <w:r>
                    <w:rPr>
                      <w:rFonts w:ascii="Tahoma" w:eastAsia="Tahoma" w:hAnsi="Tahoma"/>
                      <w:color w:val="000000"/>
                      <w:sz w:val="19"/>
                    </w:rPr>
                    <w:t xml:space="preserve"> </w:t>
                  </w:r>
                  <w:r>
                    <w:rPr>
                      <w:rFonts w:ascii="Tahoma" w:eastAsia="Tahoma" w:hAnsi="Tahoma"/>
                      <w:b/>
                      <w:color w:val="000000"/>
                      <w:sz w:val="19"/>
                    </w:rPr>
                    <w:t xml:space="preserve">Sent: </w:t>
                  </w:r>
                  <w:r>
                    <w:rPr>
                      <w:rFonts w:ascii="Tahoma" w:eastAsia="Tahoma" w:hAnsi="Tahoma"/>
                      <w:color w:val="000000"/>
                      <w:sz w:val="19"/>
                    </w:rPr>
                    <w:t>Tuesday, 4 March 2014 12:24 PM</w:t>
                  </w:r>
                </w:p>
                <w:p w:rsidR="00E35BC5" w:rsidRDefault="002310F3">
                  <w:pPr>
                    <w:spacing w:before="1" w:line="239" w:lineRule="exact"/>
                    <w:ind w:left="720"/>
                    <w:textAlignment w:val="baseline"/>
                    <w:rPr>
                      <w:rFonts w:ascii="Tahoma" w:eastAsia="Tahoma" w:hAnsi="Tahoma"/>
                      <w:b/>
                      <w:color w:val="000000"/>
                      <w:spacing w:val="4"/>
                      <w:sz w:val="19"/>
                    </w:rPr>
                  </w:pPr>
                  <w:r>
                    <w:rPr>
                      <w:rFonts w:ascii="Tahoma" w:eastAsia="Tahoma" w:hAnsi="Tahoma"/>
                      <w:b/>
                      <w:color w:val="000000"/>
                      <w:spacing w:val="4"/>
                      <w:sz w:val="19"/>
                    </w:rPr>
                    <w:t xml:space="preserve">To: </w:t>
                  </w:r>
                  <w:r>
                    <w:rPr>
                      <w:rFonts w:ascii="Tahoma" w:eastAsia="Tahoma" w:hAnsi="Tahoma"/>
                      <w:color w:val="000000"/>
                      <w:spacing w:val="4"/>
                      <w:sz w:val="19"/>
                    </w:rPr>
                    <w:t>Helen Potts</w:t>
                  </w:r>
                </w:p>
                <w:p w:rsidR="00E35BC5" w:rsidRDefault="002310F3">
                  <w:pPr>
                    <w:spacing w:line="241" w:lineRule="exact"/>
                    <w:ind w:left="720" w:right="6120"/>
                    <w:textAlignment w:val="baseline"/>
                    <w:rPr>
                      <w:rFonts w:ascii="Tahoma" w:eastAsia="Tahoma" w:hAnsi="Tahoma"/>
                      <w:b/>
                      <w:color w:val="000000"/>
                      <w:sz w:val="19"/>
                    </w:rPr>
                  </w:pPr>
                  <w:r>
                    <w:rPr>
                      <w:rFonts w:ascii="Tahoma" w:eastAsia="Tahoma" w:hAnsi="Tahoma"/>
                      <w:b/>
                      <w:color w:val="000000"/>
                      <w:sz w:val="19"/>
                    </w:rPr>
                    <w:t xml:space="preserve">Cc: </w:t>
                  </w:r>
                  <w:r>
                    <w:rPr>
                      <w:rFonts w:ascii="Tahoma" w:eastAsia="Tahoma" w:hAnsi="Tahoma"/>
                      <w:color w:val="000000"/>
                      <w:sz w:val="19"/>
                    </w:rPr>
                    <w:t xml:space="preserve">Graeme Innes; Van Teulingen, Jacqui; Miller, Steven </w:t>
                  </w:r>
                  <w:r>
                    <w:rPr>
                      <w:rFonts w:ascii="Tahoma" w:eastAsia="Tahoma" w:hAnsi="Tahoma"/>
                      <w:b/>
                      <w:color w:val="000000"/>
                      <w:sz w:val="19"/>
                    </w:rPr>
                    <w:t xml:space="preserve">Subject: </w:t>
                  </w:r>
                  <w:r>
                    <w:rPr>
                      <w:rFonts w:ascii="Tahoma" w:eastAsia="Tahoma" w:hAnsi="Tahoma"/>
                      <w:color w:val="000000"/>
                      <w:sz w:val="19"/>
                    </w:rPr>
                    <w:t>PDF and accessibility [SEC=UNCLASSIFIED]</w:t>
                  </w:r>
                </w:p>
                <w:p w:rsidR="00E35BC5" w:rsidRDefault="002310F3">
                  <w:pPr>
                    <w:spacing w:before="293" w:line="239" w:lineRule="exact"/>
                    <w:jc w:val="center"/>
                    <w:textAlignment w:val="baseline"/>
                    <w:rPr>
                      <w:rFonts w:ascii="Tahoma" w:eastAsia="Tahoma" w:hAnsi="Tahoma"/>
                      <w:b/>
                      <w:color w:val="000000"/>
                      <w:spacing w:val="-3"/>
                      <w:sz w:val="19"/>
                    </w:rPr>
                  </w:pPr>
                  <w:r>
                    <w:rPr>
                      <w:rFonts w:ascii="Tahoma" w:eastAsia="Tahoma" w:hAnsi="Tahoma"/>
                      <w:b/>
                      <w:color w:val="000000"/>
                      <w:spacing w:val="-3"/>
                      <w:sz w:val="19"/>
                    </w:rPr>
                    <w:t>UNCLASSIFIED</w:t>
                  </w:r>
                </w:p>
                <w:p w:rsidR="00E35BC5" w:rsidRDefault="002310F3">
                  <w:pPr>
                    <w:spacing w:before="300" w:line="235" w:lineRule="exact"/>
                    <w:ind w:left="720"/>
                    <w:textAlignment w:val="baseline"/>
                    <w:rPr>
                      <w:rFonts w:ascii="Tahoma" w:eastAsia="Tahoma" w:hAnsi="Tahoma"/>
                      <w:color w:val="000000"/>
                      <w:spacing w:val="3"/>
                      <w:sz w:val="19"/>
                    </w:rPr>
                  </w:pPr>
                  <w:r>
                    <w:rPr>
                      <w:rFonts w:ascii="Tahoma" w:eastAsia="Tahoma" w:hAnsi="Tahoma"/>
                      <w:color w:val="000000"/>
                      <w:spacing w:val="3"/>
                      <w:sz w:val="19"/>
                    </w:rPr>
                    <w:t>Hello Helen,</w:t>
                  </w:r>
                </w:p>
                <w:p w:rsidR="00E35BC5" w:rsidRDefault="002310F3">
                  <w:pPr>
                    <w:spacing w:before="305" w:line="241" w:lineRule="exact"/>
                    <w:ind w:left="720"/>
                    <w:textAlignment w:val="baseline"/>
                    <w:rPr>
                      <w:rFonts w:ascii="Tahoma" w:eastAsia="Tahoma" w:hAnsi="Tahoma"/>
                      <w:color w:val="000000"/>
                      <w:spacing w:val="4"/>
                      <w:sz w:val="19"/>
                    </w:rPr>
                  </w:pPr>
                  <w:r>
                    <w:rPr>
                      <w:rFonts w:ascii="Tahoma" w:eastAsia="Tahoma" w:hAnsi="Tahoma"/>
                      <w:color w:val="000000"/>
                      <w:spacing w:val="4"/>
                      <w:sz w:val="19"/>
                    </w:rPr>
                    <w:t>Further to Jacqui's email in January, and her subsequent discussion with you, we've prepared a draft blog post to</w:t>
                  </w:r>
                </w:p>
                <w:p w:rsidR="00E35BC5" w:rsidRDefault="002310F3">
                  <w:pPr>
                    <w:spacing w:line="266" w:lineRule="exact"/>
                    <w:ind w:left="720" w:right="792"/>
                    <w:textAlignment w:val="baseline"/>
                    <w:rPr>
                      <w:rFonts w:ascii="Tahoma" w:eastAsia="Tahoma" w:hAnsi="Tahoma"/>
                      <w:color w:val="000000"/>
                      <w:sz w:val="19"/>
                    </w:rPr>
                  </w:pPr>
                  <w:r>
                    <w:rPr>
                      <w:rFonts w:ascii="Tahoma" w:eastAsia="Tahoma" w:hAnsi="Tahoma"/>
                      <w:color w:val="000000"/>
                      <w:sz w:val="19"/>
                    </w:rPr>
                    <w:t>release shortly with the Vision Australia report stating the position on PDF accessibility — that it can't be relied upon except in certain circumstances like an intranet.</w:t>
                  </w:r>
                </w:p>
                <w:p w:rsidR="00E35BC5" w:rsidRDefault="002310F3">
                  <w:pPr>
                    <w:spacing w:before="301" w:line="237" w:lineRule="exact"/>
                    <w:ind w:left="720"/>
                    <w:textAlignment w:val="baseline"/>
                    <w:rPr>
                      <w:rFonts w:ascii="Tahoma" w:eastAsia="Tahoma" w:hAnsi="Tahoma"/>
                      <w:color w:val="000000"/>
                      <w:spacing w:val="4"/>
                      <w:sz w:val="19"/>
                    </w:rPr>
                  </w:pPr>
                  <w:r>
                    <w:rPr>
                      <w:rFonts w:ascii="Tahoma" w:eastAsia="Tahoma" w:hAnsi="Tahoma"/>
                      <w:color w:val="000000"/>
                      <w:spacing w:val="4"/>
                      <w:sz w:val="19"/>
                    </w:rPr>
                    <w:t xml:space="preserve">It would be great if we could get a quote from Graeme about the excellent access in </w:t>
                  </w:r>
                  <w:r>
                    <w:rPr>
                      <w:rFonts w:ascii="Tahoma" w:eastAsia="Tahoma" w:hAnsi="Tahoma"/>
                      <w:color w:val="000000"/>
                      <w:spacing w:val="4"/>
                      <w:sz w:val="19"/>
                    </w:rPr>
                    <w:t>the office/home but need to</w:t>
                  </w:r>
                </w:p>
                <w:p w:rsidR="00E35BC5" w:rsidRDefault="002310F3">
                  <w:pPr>
                    <w:spacing w:before="7" w:line="261" w:lineRule="exact"/>
                    <w:ind w:left="720" w:right="792"/>
                    <w:textAlignment w:val="baseline"/>
                    <w:rPr>
                      <w:rFonts w:ascii="Tahoma" w:eastAsia="Tahoma" w:hAnsi="Tahoma"/>
                      <w:color w:val="000000"/>
                      <w:sz w:val="19"/>
                    </w:rPr>
                  </w:pPr>
                  <w:r>
                    <w:rPr>
                      <w:rFonts w:ascii="Tahoma" w:eastAsia="Tahoma" w:hAnsi="Tahoma"/>
                      <w:color w:val="000000"/>
                      <w:sz w:val="19"/>
                    </w:rPr>
                    <w:t>also access much information on the move and the inappropriateness and lack of accessibility to some audiences of PDF in that situation.</w:t>
                  </w:r>
                </w:p>
                <w:p w:rsidR="00E35BC5" w:rsidRDefault="002310F3">
                  <w:pPr>
                    <w:spacing w:before="282" w:line="269" w:lineRule="exact"/>
                    <w:ind w:left="720" w:right="864"/>
                    <w:textAlignment w:val="baseline"/>
                    <w:rPr>
                      <w:rFonts w:ascii="Tahoma" w:eastAsia="Tahoma" w:hAnsi="Tahoma"/>
                      <w:color w:val="000000"/>
                      <w:sz w:val="19"/>
                    </w:rPr>
                  </w:pPr>
                  <w:r>
                    <w:rPr>
                      <w:rFonts w:ascii="Tahoma" w:eastAsia="Tahoma" w:hAnsi="Tahoma"/>
                      <w:color w:val="000000"/>
                      <w:sz w:val="19"/>
                    </w:rPr>
                    <w:t>I've attached a draft of the blog post — not expecting much change to that (but will send y</w:t>
                  </w:r>
                  <w:r>
                    <w:rPr>
                      <w:rFonts w:ascii="Tahoma" w:eastAsia="Tahoma" w:hAnsi="Tahoma"/>
                      <w:color w:val="000000"/>
                      <w:sz w:val="19"/>
                    </w:rPr>
                    <w:t>ou an update if the sense change). We will also send you a final copy for checking before we publish.</w:t>
                  </w:r>
                </w:p>
                <w:p w:rsidR="00E35BC5" w:rsidRDefault="002310F3">
                  <w:pPr>
                    <w:spacing w:before="271" w:line="265" w:lineRule="exact"/>
                    <w:ind w:left="720" w:right="720"/>
                    <w:textAlignment w:val="baseline"/>
                    <w:rPr>
                      <w:rFonts w:ascii="Tahoma" w:eastAsia="Tahoma" w:hAnsi="Tahoma"/>
                      <w:color w:val="000000"/>
                      <w:sz w:val="19"/>
                    </w:rPr>
                  </w:pPr>
                  <w:r>
                    <w:rPr>
                      <w:rFonts w:ascii="Tahoma" w:eastAsia="Tahoma" w:hAnsi="Tahoma"/>
                      <w:color w:val="000000"/>
                      <w:sz w:val="19"/>
                    </w:rPr>
                    <w:t>We've also drafted some edits (attached) for your consideration for an update to the WWW Advisory Notes after we release the Vision Australia report.</w:t>
                  </w:r>
                </w:p>
                <w:p w:rsidR="00E35BC5" w:rsidRDefault="002310F3">
                  <w:pPr>
                    <w:spacing w:before="1" w:line="532" w:lineRule="exact"/>
                    <w:ind w:left="720" w:right="5904"/>
                    <w:textAlignment w:val="baseline"/>
                    <w:rPr>
                      <w:rFonts w:ascii="Tahoma" w:eastAsia="Tahoma" w:hAnsi="Tahoma"/>
                      <w:color w:val="000000"/>
                      <w:sz w:val="19"/>
                    </w:rPr>
                  </w:pPr>
                  <w:r>
                    <w:rPr>
                      <w:rFonts w:ascii="Tahoma" w:eastAsia="Tahoma" w:hAnsi="Tahoma"/>
                      <w:color w:val="000000"/>
                      <w:sz w:val="19"/>
                    </w:rPr>
                    <w:t>Plea</w:t>
                  </w:r>
                  <w:r>
                    <w:rPr>
                      <w:rFonts w:ascii="Tahoma" w:eastAsia="Tahoma" w:hAnsi="Tahoma"/>
                      <w:color w:val="000000"/>
                      <w:sz w:val="19"/>
                    </w:rPr>
                    <w:t>se call if you'd like to discuss either of the documents. Cheers, Andrew</w:t>
                  </w:r>
                </w:p>
                <w:p w:rsidR="00E35BC5" w:rsidRDefault="002310F3">
                  <w:pPr>
                    <w:spacing w:before="336" w:line="261" w:lineRule="exact"/>
                    <w:ind w:left="3528"/>
                    <w:textAlignment w:val="baseline"/>
                    <w:rPr>
                      <w:rFonts w:ascii="Tahoma" w:eastAsia="Tahoma" w:hAnsi="Tahoma"/>
                      <w:b/>
                      <w:color w:val="000000"/>
                      <w:spacing w:val="28"/>
                      <w:sz w:val="27"/>
                      <w:vertAlign w:val="superscript"/>
                    </w:rPr>
                  </w:pPr>
                  <w:r>
                    <w:rPr>
                      <w:rFonts w:ascii="Tahoma" w:eastAsia="Tahoma" w:hAnsi="Tahoma"/>
                      <w:b/>
                      <w:color w:val="000000"/>
                      <w:spacing w:val="28"/>
                      <w:sz w:val="27"/>
                      <w:vertAlign w:val="superscript"/>
                    </w:rPr>
                    <w:t>—</w:t>
                  </w:r>
                  <w:r>
                    <w:rPr>
                      <w:rFonts w:ascii="Tahoma" w:eastAsia="Tahoma" w:hAnsi="Tahoma"/>
                      <w:b/>
                      <w:color w:val="000000"/>
                      <w:spacing w:val="28"/>
                      <w:sz w:val="19"/>
                    </w:rPr>
                    <w:t>gm=</w:t>
                  </w:r>
                </w:p>
                <w:p w:rsidR="00E35BC5" w:rsidRDefault="002310F3">
                  <w:pPr>
                    <w:spacing w:line="230" w:lineRule="exact"/>
                    <w:ind w:left="864"/>
                    <w:textAlignment w:val="baseline"/>
                    <w:rPr>
                      <w:rFonts w:ascii="Tahoma" w:eastAsia="Tahoma" w:hAnsi="Tahoma"/>
                      <w:b/>
                      <w:color w:val="000000"/>
                      <w:spacing w:val="2"/>
                      <w:sz w:val="19"/>
                    </w:rPr>
                  </w:pPr>
                  <w:r>
                    <w:rPr>
                      <w:rFonts w:ascii="Tahoma" w:eastAsia="Tahoma" w:hAnsi="Tahoma"/>
                      <w:b/>
                      <w:color w:val="000000"/>
                      <w:spacing w:val="2"/>
                      <w:sz w:val="19"/>
                    </w:rPr>
                    <w:t xml:space="preserve">Andrew Arch I </w:t>
                  </w:r>
                  <w:r>
                    <w:rPr>
                      <w:rFonts w:ascii="Tahoma" w:eastAsia="Tahoma" w:hAnsi="Tahoma"/>
                      <w:color w:val="000000"/>
                      <w:spacing w:val="2"/>
                      <w:sz w:val="19"/>
                    </w:rPr>
                    <w:t>Assistant Director</w:t>
                  </w:r>
                </w:p>
                <w:p w:rsidR="00E35BC5" w:rsidRDefault="002310F3">
                  <w:pPr>
                    <w:spacing w:before="33" w:line="240" w:lineRule="exact"/>
                    <w:ind w:left="864"/>
                    <w:textAlignment w:val="baseline"/>
                    <w:rPr>
                      <w:rFonts w:ascii="Tahoma" w:eastAsia="Tahoma" w:hAnsi="Tahoma"/>
                      <w:color w:val="000000"/>
                      <w:spacing w:val="5"/>
                      <w:sz w:val="19"/>
                    </w:rPr>
                  </w:pPr>
                  <w:r>
                    <w:rPr>
                      <w:rFonts w:ascii="Tahoma" w:eastAsia="Tahoma" w:hAnsi="Tahoma"/>
                      <w:color w:val="000000"/>
                      <w:spacing w:val="5"/>
                      <w:sz w:val="19"/>
                    </w:rPr>
                    <w:t>Web Advice and Policy - Accessibility</w:t>
                  </w:r>
                </w:p>
                <w:p w:rsidR="00E35BC5" w:rsidRDefault="002310F3">
                  <w:pPr>
                    <w:spacing w:before="28" w:line="241" w:lineRule="exact"/>
                    <w:ind w:left="864"/>
                    <w:textAlignment w:val="baseline"/>
                    <w:rPr>
                      <w:rFonts w:ascii="Tahoma" w:eastAsia="Tahoma" w:hAnsi="Tahoma"/>
                      <w:color w:val="000000"/>
                      <w:spacing w:val="4"/>
                      <w:sz w:val="19"/>
                    </w:rPr>
                  </w:pPr>
                  <w:r>
                    <w:rPr>
                      <w:rFonts w:ascii="Tahoma" w:eastAsia="Tahoma" w:hAnsi="Tahoma"/>
                      <w:color w:val="000000"/>
                      <w:spacing w:val="4"/>
                      <w:sz w:val="19"/>
                    </w:rPr>
                    <w:t>Australian Government Information Management Office</w:t>
                  </w:r>
                </w:p>
                <w:p w:rsidR="00E35BC5" w:rsidRDefault="002310F3">
                  <w:pPr>
                    <w:spacing w:before="32" w:line="237" w:lineRule="exact"/>
                    <w:ind w:left="864"/>
                    <w:textAlignment w:val="baseline"/>
                    <w:rPr>
                      <w:rFonts w:ascii="Tahoma" w:eastAsia="Tahoma" w:hAnsi="Tahoma"/>
                      <w:color w:val="000000"/>
                      <w:spacing w:val="4"/>
                      <w:sz w:val="19"/>
                    </w:rPr>
                  </w:pPr>
                  <w:r>
                    <w:rPr>
                      <w:rFonts w:ascii="Tahoma" w:eastAsia="Tahoma" w:hAnsi="Tahoma"/>
                      <w:color w:val="000000"/>
                      <w:spacing w:val="4"/>
                      <w:sz w:val="19"/>
                    </w:rPr>
                    <w:t>Department of Finance</w:t>
                  </w:r>
                </w:p>
                <w:p w:rsidR="00E35BC5" w:rsidRDefault="002310F3">
                  <w:pPr>
                    <w:spacing w:before="298" w:line="239" w:lineRule="exact"/>
                    <w:ind w:left="864"/>
                    <w:textAlignment w:val="baseline"/>
                    <w:rPr>
                      <w:rFonts w:ascii="Tahoma" w:eastAsia="Tahoma" w:hAnsi="Tahoma"/>
                      <w:b/>
                      <w:color w:val="000000"/>
                      <w:spacing w:val="8"/>
                      <w:sz w:val="19"/>
                    </w:rPr>
                  </w:pPr>
                  <w:r>
                    <w:rPr>
                      <w:rFonts w:ascii="Tahoma" w:eastAsia="Tahoma" w:hAnsi="Tahoma"/>
                      <w:b/>
                      <w:color w:val="000000"/>
                      <w:spacing w:val="8"/>
                      <w:sz w:val="19"/>
                    </w:rPr>
                    <w:t xml:space="preserve">T: </w:t>
                  </w:r>
                  <w:r>
                    <w:rPr>
                      <w:rFonts w:ascii="Tahoma" w:eastAsia="Tahoma" w:hAnsi="Tahoma"/>
                      <w:color w:val="000000"/>
                      <w:spacing w:val="8"/>
                      <w:sz w:val="19"/>
                    </w:rPr>
                    <w:t xml:space="preserve">02 6215 1618 I E: </w:t>
                  </w:r>
                  <w:hyperlink r:id="rId171">
                    <w:r>
                      <w:rPr>
                        <w:rFonts w:ascii="Tahoma" w:eastAsia="Tahoma" w:hAnsi="Tahoma"/>
                        <w:color w:val="0000FF"/>
                        <w:spacing w:val="8"/>
                        <w:sz w:val="19"/>
                        <w:u w:val="single"/>
                      </w:rPr>
                      <w:t>andrew.archfinance.gov.au</w:t>
                    </w:r>
                  </w:hyperlink>
                  <w:r>
                    <w:rPr>
                      <w:rFonts w:ascii="Tahoma" w:eastAsia="Tahoma" w:hAnsi="Tahoma"/>
                      <w:color w:val="000000"/>
                      <w:spacing w:val="8"/>
                      <w:sz w:val="19"/>
                      <w:u w:val="single"/>
                    </w:rPr>
                    <w:t xml:space="preserve"> </w:t>
                  </w:r>
                </w:p>
                <w:p w:rsidR="00E35BC5" w:rsidRDefault="002310F3">
                  <w:pPr>
                    <w:spacing w:before="33" w:line="241" w:lineRule="exact"/>
                    <w:ind w:left="864"/>
                    <w:textAlignment w:val="baseline"/>
                    <w:rPr>
                      <w:rFonts w:ascii="Tahoma" w:eastAsia="Tahoma" w:hAnsi="Tahoma"/>
                      <w:b/>
                      <w:color w:val="000000"/>
                      <w:spacing w:val="6"/>
                      <w:sz w:val="19"/>
                    </w:rPr>
                  </w:pPr>
                  <w:r>
                    <w:rPr>
                      <w:rFonts w:ascii="Tahoma" w:eastAsia="Tahoma" w:hAnsi="Tahoma"/>
                      <w:b/>
                      <w:color w:val="000000"/>
                      <w:spacing w:val="6"/>
                      <w:sz w:val="19"/>
                    </w:rPr>
                    <w:t xml:space="preserve">A: </w:t>
                  </w:r>
                  <w:r>
                    <w:rPr>
                      <w:rFonts w:ascii="Tahoma" w:eastAsia="Tahoma" w:hAnsi="Tahoma"/>
                      <w:color w:val="000000"/>
                      <w:spacing w:val="6"/>
                      <w:sz w:val="19"/>
                    </w:rPr>
                    <w:t>Minter Ellison Building, 25 National Circuit, FORREST ACT 2603</w:t>
                  </w:r>
                </w:p>
                <w:p w:rsidR="00E35BC5" w:rsidRDefault="002310F3">
                  <w:pPr>
                    <w:spacing w:before="297" w:after="1004" w:line="239" w:lineRule="exact"/>
                    <w:jc w:val="center"/>
                    <w:textAlignment w:val="baseline"/>
                    <w:rPr>
                      <w:rFonts w:ascii="Tahoma" w:eastAsia="Tahoma" w:hAnsi="Tahoma"/>
                      <w:b/>
                      <w:color w:val="000000"/>
                      <w:spacing w:val="-3"/>
                      <w:sz w:val="19"/>
                    </w:rPr>
                  </w:pPr>
                  <w:r>
                    <w:rPr>
                      <w:rFonts w:ascii="Tahoma" w:eastAsia="Tahoma" w:hAnsi="Tahoma"/>
                      <w:b/>
                      <w:color w:val="000000"/>
                      <w:spacing w:val="-3"/>
                      <w:sz w:val="19"/>
                    </w:rPr>
                    <w:t>UNCLASSIFIED</w:t>
                  </w:r>
                </w:p>
              </w:txbxContent>
            </v:textbox>
            <w10:wrap type="square" anchorx="page" anchory="page"/>
          </v:shape>
        </w:pict>
      </w:r>
      <w:r>
        <w:pict>
          <v:shape id="_x0000_s1047" type="#_x0000_t202" style="position:absolute;margin-left:.6pt;margin-top:606.3pt;width:594pt;height:34.6pt;z-index:-250903040;mso-wrap-distance-left:0;mso-wrap-distance-right:0;mso-position-horizontal-relative:page;mso-position-vertical-relative:page" filled="f" stroked="f">
            <v:textbox inset="0,0,0,0">
              <w:txbxContent>
                <w:p w:rsidR="00E35BC5" w:rsidRDefault="002310F3">
                  <w:pPr>
                    <w:tabs>
                      <w:tab w:val="left" w:pos="6048"/>
                    </w:tabs>
                    <w:spacing w:before="252" w:line="205" w:lineRule="exact"/>
                    <w:ind w:left="72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3168"/>
                    </w:tabs>
                    <w:spacing w:before="21" w:after="7" w:line="205" w:lineRule="exact"/>
                    <w:ind w:left="720"/>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Web Site:</w:t>
                  </w:r>
                  <w:r>
                    <w:rPr>
                      <w:rFonts w:ascii="Courier New" w:eastAsia="Courier New" w:hAnsi="Courier New"/>
                      <w:color w:val="000000"/>
                      <w:spacing w:val="-1"/>
                      <w:sz w:val="20"/>
                    </w:rPr>
                    <w:tab/>
                  </w:r>
                  <w:hyperlink r:id="rId172">
                    <w:r>
                      <w:rPr>
                        <w:rFonts w:ascii="Courier New" w:eastAsia="Courier New" w:hAnsi="Courier New"/>
                        <w:color w:val="0000FF"/>
                        <w:spacing w:val="-1"/>
                        <w:sz w:val="20"/>
                        <w:u w:val="single"/>
                      </w:rPr>
                      <w:t>www.finance.gov.au</w:t>
                    </w:r>
                  </w:hyperlink>
                </w:p>
              </w:txbxContent>
            </v:textbox>
            <w10:wrap type="square" anchorx="page" anchory="page"/>
          </v:shape>
        </w:pict>
      </w:r>
      <w:r>
        <w:pict>
          <v:shape id="_x0000_s1046" type="#_x0000_t202" style="position:absolute;margin-left:.6pt;margin-top:640.9pt;width:594pt;height:157.5pt;z-index:-250902016;mso-wrap-distance-left:0;mso-wrap-distance-right:0;mso-position-horizontal-relative:page;mso-position-vertical-relative:page" filled="f" stroked="f">
            <v:textbox inset="0,0,0,0">
              <w:txbxContent>
                <w:p w:rsidR="00E35BC5" w:rsidRDefault="002310F3">
                  <w:pPr>
                    <w:spacing w:before="238" w:line="205" w:lineRule="exact"/>
                    <w:ind w:left="720"/>
                    <w:textAlignment w:val="baseline"/>
                    <w:rPr>
                      <w:rFonts w:ascii="Courier New" w:eastAsia="Courier New" w:hAnsi="Courier New"/>
                      <w:color w:val="000000"/>
                      <w:spacing w:val="-6"/>
                      <w:sz w:val="20"/>
                    </w:rPr>
                  </w:pPr>
                  <w:r>
                    <w:rPr>
                      <w:rFonts w:ascii="Courier New" w:eastAsia="Courier New" w:hAnsi="Courier New"/>
                      <w:color w:val="000000"/>
                      <w:spacing w:val="-6"/>
                      <w:sz w:val="20"/>
                    </w:rPr>
                    <w:t>IMPORTANT:</w:t>
                  </w:r>
                </w:p>
                <w:p w:rsidR="00E35BC5" w:rsidRDefault="002310F3">
                  <w:pPr>
                    <w:spacing w:before="222" w:line="228" w:lineRule="exact"/>
                    <w:ind w:left="720" w:right="792"/>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w:t>
                  </w:r>
                  <w:r>
                    <w:rPr>
                      <w:rFonts w:ascii="Courier New" w:eastAsia="Courier New" w:hAnsi="Courier New"/>
                      <w:color w:val="000000"/>
                      <w:sz w:val="20"/>
                    </w:rPr>
                    <w:t>ied that any use or dissemination of this communication is strictly prohibited.</w:t>
                  </w:r>
                </w:p>
                <w:p w:rsidR="00E35BC5" w:rsidRDefault="002310F3">
                  <w:pPr>
                    <w:spacing w:line="225" w:lineRule="exact"/>
                    <w:ind w:left="720" w:right="1008"/>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w:t>
                  </w:r>
                  <w:r>
                    <w:rPr>
                      <w:rFonts w:ascii="Courier New" w:eastAsia="Courier New" w:hAnsi="Courier New"/>
                      <w:color w:val="000000"/>
                      <w:sz w:val="20"/>
                    </w:rPr>
                    <w:t>ments.</w:t>
                  </w:r>
                </w:p>
                <w:p w:rsidR="00E35BC5" w:rsidRDefault="002310F3">
                  <w:pPr>
                    <w:spacing w:after="427" w:line="228" w:lineRule="exact"/>
                    <w:ind w:left="720" w:right="1152"/>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using the suffix .gov.au.</w:t>
                  </w:r>
                </w:p>
              </w:txbxContent>
            </v:textbox>
            <w10:wrap type="square" anchorx="page" anchory="page"/>
          </v:shape>
        </w:pict>
      </w:r>
      <w:r>
        <w:pict>
          <v:line id="_x0000_s1045" style="position:absolute;z-index:251496960;mso-position-horizontal-relative:page;mso-position-vertical-relative:page" from="430.55pt,48.25pt" to="449.1pt,48.25pt" strokeweight=".7pt">
            <w10:wrap anchorx="page" anchory="page"/>
          </v:line>
        </w:pict>
      </w:r>
      <w:r>
        <w:pict>
          <v:line id="_x0000_s1044" style="position:absolute;z-index:251497984;mso-position-horizontal-relative:page;mso-position-vertical-relative:page" from="4.55pt,7.9pt" to="218.95pt,7.9pt" strokeweight=".25pt">
            <w10:wrap anchorx="page" anchory="page"/>
          </v:line>
        </w:pict>
      </w:r>
      <w:r>
        <w:pict>
          <v:line id="_x0000_s1043" style="position:absolute;z-index:251499008;mso-position-horizontal-relative:page;mso-position-vertical-relative:page" from="39.35pt,606.7pt" to="231.4pt,606.7pt" strokeweight=".7pt">
            <w10:wrap anchorx="page" anchory="page"/>
          </v:line>
        </w:pict>
      </w:r>
      <w:r>
        <w:pict>
          <v:line id="_x0000_s1042" style="position:absolute;z-index:251500032;mso-position-horizontal-relative:page;mso-position-vertical-relative:page" from="159.35pt,641.3pt" to="267.65pt,641.3pt" strokeweight=".7pt">
            <w10:wrap anchorx="page" anchory="page"/>
          </v:line>
        </w:pict>
      </w:r>
      <w:r>
        <w:pict>
          <v:line id="_x0000_s1041" style="position:absolute;z-index:251501056;mso-position-horizontal-relative:page;mso-position-vertical-relative:page" from="40.55pt,798.7pt" to="232.6pt,798.7pt" strokeweight=".5pt">
            <w10:wrap anchorx="page" anchory="page"/>
          </v:line>
        </w:pict>
      </w:r>
      <w:r>
        <w:pict>
          <v:line id="_x0000_s1040" style="position:absolute;z-index:251502080;mso-position-horizontal-relative:page;mso-position-vertical-relative:page" from="241.9pt,812.15pt" to="270.3pt,812.15pt" strokeweight=".5pt">
            <w10:wrap anchorx="page" anchory="page"/>
          </v:line>
        </w:pict>
      </w:r>
      <w:r>
        <w:pict>
          <v:line id="_x0000_s1039" style="position:absolute;z-index:251503104;mso-position-horizontal-relative:page;mso-position-vertical-relative:page" from="11.75pt,823.45pt" to="585.9pt,823.45pt" strokeweight=".25pt">
            <w10:wrap anchorx="page" anchory="page"/>
          </v:line>
        </w:pict>
      </w:r>
      <w:r>
        <w:pict>
          <v:line id="_x0000_s1038" style="position:absolute;z-index:251504128;mso-position-horizontal-relative:page;mso-position-vertical-relative:page" from="411.35pt,812.15pt" to="529pt,812.15pt" strokeweight=".5pt">
            <w10:wrap anchorx="page" anchory="page"/>
          </v:line>
        </w:pict>
      </w:r>
      <w:r>
        <w:pict>
          <v:line id="_x0000_s1037" style="position:absolute;z-index:251505152;mso-position-horizontal-relative:page;mso-position-vertical-relative:page" from="277.45pt,812.15pt" to="403.25pt,812.15pt" strokeweight=".5pt">
            <w10:wrap anchorx="page" anchory="page"/>
          </v:line>
        </w:pict>
      </w:r>
      <w:r>
        <w:pict>
          <v:line id="_x0000_s1036" style="position:absolute;z-index:251506176;mso-position-horizontal-relative:page;mso-position-vertical-relative:page" from="571.9pt,9.35pt" to="591.85pt,9.35pt" strokeweight=".25pt">
            <w10:wrap anchorx="page" anchory="page"/>
          </v:line>
        </w:pict>
      </w:r>
    </w:p>
    <w:p w:rsidR="00E35BC5" w:rsidRDefault="00E35BC5">
      <w:pPr>
        <w:sectPr w:rsidR="00E35BC5">
          <w:pgSz w:w="11914" w:h="16848"/>
          <w:pgMar w:top="746" w:right="22" w:bottom="484" w:left="12" w:header="720" w:footer="720" w:gutter="0"/>
          <w:cols w:space="720"/>
        </w:sectPr>
      </w:pPr>
    </w:p>
    <w:p w:rsidR="00E35BC5" w:rsidRDefault="002310F3">
      <w:pPr>
        <w:textAlignment w:val="baseline"/>
        <w:rPr>
          <w:rFonts w:eastAsia="Times New Roman"/>
          <w:color w:val="000000"/>
          <w:sz w:val="24"/>
        </w:rPr>
      </w:pPr>
      <w:r>
        <w:pict>
          <v:shape id="_x0000_s1035" type="#_x0000_t202" style="position:absolute;margin-left:7.8pt;margin-top:91.8pt;width:574.1pt;height:162.2pt;z-index:-250900992;mso-wrap-distance-left:0;mso-wrap-distance-right:0;mso-position-horizontal-relative:page;mso-position-vertical-relative:page" filled="f" stroked="f">
            <v:textbox inset="0,0,0,0">
              <w:txbxContent>
                <w:p w:rsidR="00E35BC5" w:rsidRDefault="002310F3">
                  <w:pPr>
                    <w:spacing w:line="270" w:lineRule="exact"/>
                    <w:ind w:left="576"/>
                    <w:textAlignment w:val="baseline"/>
                    <w:rPr>
                      <w:rFonts w:eastAsia="Times New Roman"/>
                      <w:color w:val="000000"/>
                      <w:sz w:val="24"/>
                    </w:rPr>
                  </w:pPr>
                  <w:r>
                    <w:rPr>
                      <w:rFonts w:eastAsia="Times New Roman"/>
                      <w:color w:val="000000"/>
                      <w:sz w:val="24"/>
                    </w:rPr>
                    <w:t>***********************************************************************</w:t>
                  </w:r>
                </w:p>
                <w:p w:rsidR="00E35BC5" w:rsidRDefault="002310F3">
                  <w:pPr>
                    <w:spacing w:before="81" w:line="274" w:lineRule="exact"/>
                    <w:ind w:left="576" w:right="3744"/>
                    <w:textAlignment w:val="baseline"/>
                    <w:rPr>
                      <w:rFonts w:eastAsia="Times New Roman"/>
                      <w:color w:val="000000"/>
                      <w:sz w:val="24"/>
                    </w:rPr>
                  </w:pPr>
                  <w:r>
                    <w:rPr>
                      <w:rFonts w:eastAsia="Times New Roman"/>
                      <w:color w:val="000000"/>
                      <w:sz w:val="24"/>
                    </w:rPr>
                    <w:t>WARNING: The information contained in this email may be confidential. If you are not the intended recipient, any use or copying of any part of this information is unauthorised. If you have received this email in error, we apologise for any inconvenience an</w:t>
                  </w:r>
                  <w:r>
                    <w:rPr>
                      <w:rFonts w:eastAsia="Times New Roman"/>
                      <w:color w:val="000000"/>
                      <w:sz w:val="24"/>
                    </w:rPr>
                    <w:t>d request that you notify the sender immediately and delete all copies of this email, together</w:t>
                  </w:r>
                </w:p>
                <w:p w:rsidR="00E35BC5" w:rsidRDefault="002310F3">
                  <w:pPr>
                    <w:spacing w:line="237" w:lineRule="exact"/>
                    <w:ind w:left="576"/>
                    <w:textAlignment w:val="baseline"/>
                    <w:rPr>
                      <w:rFonts w:eastAsia="Times New Roman"/>
                      <w:color w:val="000000"/>
                      <w:sz w:val="24"/>
                    </w:rPr>
                  </w:pPr>
                  <w:r>
                    <w:rPr>
                      <w:rFonts w:eastAsia="Times New Roman"/>
                      <w:color w:val="000000"/>
                      <w:sz w:val="24"/>
                    </w:rPr>
                    <w:t>with any attachments.</w:t>
                  </w:r>
                </w:p>
                <w:p w:rsidR="00E35BC5" w:rsidRDefault="002310F3">
                  <w:pPr>
                    <w:spacing w:after="1032" w:line="242" w:lineRule="exact"/>
                    <w:ind w:left="576"/>
                    <w:textAlignment w:val="baseline"/>
                    <w:rPr>
                      <w:rFonts w:eastAsia="Times New Roman"/>
                      <w:color w:val="000000"/>
                      <w:sz w:val="24"/>
                    </w:rPr>
                  </w:pPr>
                  <w:r>
                    <w:rPr>
                      <w:rFonts w:eastAsia="Times New Roman"/>
                      <w:color w:val="000000"/>
                      <w:sz w:val="24"/>
                    </w:rPr>
                    <w:t>***********************************************************************</w:t>
                  </w:r>
                </w:p>
              </w:txbxContent>
            </v:textbox>
            <w10:wrap type="square" anchorx="page" anchory="page"/>
          </v:shape>
        </w:pict>
      </w:r>
      <w:r>
        <w:pict>
          <v:shape id="_x0000_s1034" type="#_x0000_t202" style="position:absolute;margin-left:7.8pt;margin-top:254pt;width:574.1pt;height:35.3pt;z-index:-250899968;mso-wrap-distance-left:0;mso-wrap-distance-right:0;mso-position-horizontal-relative:page;mso-position-vertical-relative:page" filled="f" stroked="f">
            <v:textbox inset="0,0,0,0">
              <w:txbxContent>
                <w:p w:rsidR="00E35BC5" w:rsidRDefault="002310F3">
                  <w:pPr>
                    <w:tabs>
                      <w:tab w:val="left" w:pos="5904"/>
                    </w:tabs>
                    <w:spacing w:before="262" w:line="206" w:lineRule="exact"/>
                    <w:ind w:left="576"/>
                    <w:textAlignment w:val="baseline"/>
                    <w:rPr>
                      <w:rFonts w:ascii="Courier New" w:eastAsia="Courier New" w:hAnsi="Courier New"/>
                      <w:color w:val="000000"/>
                      <w:spacing w:val="-1"/>
                      <w:sz w:val="20"/>
                    </w:rPr>
                  </w:pPr>
                  <w:r>
                    <w:rPr>
                      <w:rFonts w:ascii="Courier New" w:eastAsia="Courier New" w:hAnsi="Courier New"/>
                      <w:color w:val="000000"/>
                      <w:spacing w:val="-1"/>
                      <w:sz w:val="20"/>
                    </w:rPr>
                    <w:t>Finance Australian Business Number (ABN):</w:t>
                  </w:r>
                  <w:r>
                    <w:rPr>
                      <w:rFonts w:ascii="Courier New" w:eastAsia="Courier New" w:hAnsi="Courier New"/>
                      <w:color w:val="000000"/>
                      <w:spacing w:val="-1"/>
                      <w:sz w:val="20"/>
                    </w:rPr>
                    <w:tab/>
                    <w:t>61 970 632 495</w:t>
                  </w:r>
                </w:p>
                <w:p w:rsidR="00E35BC5" w:rsidRDefault="002310F3">
                  <w:pPr>
                    <w:tabs>
                      <w:tab w:val="left" w:pos="2952"/>
                    </w:tabs>
                    <w:spacing w:line="226" w:lineRule="exact"/>
                    <w:ind w:left="576"/>
                    <w:textAlignment w:val="baseline"/>
                    <w:rPr>
                      <w:rFonts w:ascii="Courier New" w:eastAsia="Courier New" w:hAnsi="Courier New"/>
                      <w:color w:val="000000"/>
                      <w:sz w:val="20"/>
                    </w:rPr>
                  </w:pPr>
                  <w:r>
                    <w:rPr>
                      <w:rFonts w:ascii="Courier New" w:eastAsia="Courier New" w:hAnsi="Courier New"/>
                      <w:color w:val="000000"/>
                      <w:sz w:val="20"/>
                    </w:rPr>
                    <w:t>Finance</w:t>
                  </w:r>
                  <w:r>
                    <w:rPr>
                      <w:rFonts w:ascii="Courier New" w:eastAsia="Courier New" w:hAnsi="Courier New"/>
                      <w:color w:val="000000"/>
                      <w:sz w:val="20"/>
                    </w:rPr>
                    <w:t xml:space="preserve"> Web Site:</w:t>
                  </w:r>
                  <w:r>
                    <w:rPr>
                      <w:rFonts w:ascii="Courier New" w:eastAsia="Courier New" w:hAnsi="Courier New"/>
                      <w:color w:val="000000"/>
                      <w:sz w:val="20"/>
                    </w:rPr>
                    <w:tab/>
                  </w:r>
                  <w:hyperlink r:id="rId173">
                    <w:r>
                      <w:rPr>
                        <w:rFonts w:ascii="Courier New" w:eastAsia="Courier New" w:hAnsi="Courier New"/>
                        <w:color w:val="0000FF"/>
                        <w:sz w:val="20"/>
                        <w:u w:val="single"/>
                      </w:rPr>
                      <w:t>www.finance.gov.au</w:t>
                    </w:r>
                  </w:hyperlink>
                </w:p>
              </w:txbxContent>
            </v:textbox>
            <w10:wrap type="square" anchorx="page" anchory="page"/>
          </v:shape>
        </w:pict>
      </w:r>
      <w:r>
        <w:pict>
          <v:shape id="_x0000_s1033" type="#_x0000_t202" style="position:absolute;margin-left:7.8pt;margin-top:289.3pt;width:574.1pt;height:509.4pt;z-index:-250898944;mso-wrap-distance-left:0;mso-wrap-distance-right:0;mso-position-horizontal-relative:page;mso-position-vertical-relative:page" filled="f" stroked="f">
            <v:textbox inset="0,0,0,0">
              <w:txbxContent>
                <w:p w:rsidR="00E35BC5" w:rsidRDefault="002310F3">
                  <w:pPr>
                    <w:spacing w:before="223" w:line="206" w:lineRule="exact"/>
                    <w:ind w:left="576"/>
                    <w:textAlignment w:val="baseline"/>
                    <w:rPr>
                      <w:rFonts w:ascii="Courier New" w:eastAsia="Courier New" w:hAnsi="Courier New"/>
                      <w:color w:val="000000"/>
                      <w:spacing w:val="-4"/>
                      <w:sz w:val="20"/>
                    </w:rPr>
                  </w:pPr>
                  <w:r>
                    <w:rPr>
                      <w:rFonts w:ascii="Courier New" w:eastAsia="Courier New" w:hAnsi="Courier New"/>
                      <w:color w:val="000000"/>
                      <w:spacing w:val="-4"/>
                      <w:sz w:val="20"/>
                    </w:rPr>
                    <w:t>IMPORTANT:</w:t>
                  </w:r>
                </w:p>
                <w:p w:rsidR="00E35BC5" w:rsidRDefault="002310F3">
                  <w:pPr>
                    <w:spacing w:before="251" w:line="222" w:lineRule="exact"/>
                    <w:ind w:left="576" w:right="576"/>
                    <w:textAlignment w:val="baseline"/>
                    <w:rPr>
                      <w:rFonts w:ascii="Courier New" w:eastAsia="Courier New" w:hAnsi="Courier New"/>
                      <w:color w:val="000000"/>
                      <w:sz w:val="20"/>
                    </w:rPr>
                  </w:pPr>
                  <w:r>
                    <w:rPr>
                      <w:rFonts w:ascii="Courier New" w:eastAsia="Courier New" w:hAnsi="Courier New"/>
                      <w:color w:val="000000"/>
                      <w:sz w:val="20"/>
                    </w:rPr>
                    <w:t>This transmission is intended only for the use of the addressee and may contain confidential or legally privileged information. If you are not the intended recipient, you are notified that any use or dissemination of this communication is strictly prohibit</w:t>
                  </w:r>
                  <w:r>
                    <w:rPr>
                      <w:rFonts w:ascii="Courier New" w:eastAsia="Courier New" w:hAnsi="Courier New"/>
                      <w:color w:val="000000"/>
                      <w:sz w:val="20"/>
                    </w:rPr>
                    <w:t>ed.</w:t>
                  </w:r>
                </w:p>
                <w:p w:rsidR="00E35BC5" w:rsidRDefault="002310F3">
                  <w:pPr>
                    <w:spacing w:before="23" w:line="219" w:lineRule="exact"/>
                    <w:ind w:left="576" w:right="792"/>
                    <w:textAlignment w:val="baseline"/>
                    <w:rPr>
                      <w:rFonts w:ascii="Courier New" w:eastAsia="Courier New" w:hAnsi="Courier New"/>
                      <w:color w:val="000000"/>
                      <w:sz w:val="20"/>
                    </w:rPr>
                  </w:pPr>
                  <w:r>
                    <w:rPr>
                      <w:rFonts w:ascii="Courier New" w:eastAsia="Courier New" w:hAnsi="Courier New"/>
                      <w:color w:val="000000"/>
                      <w:sz w:val="20"/>
                    </w:rPr>
                    <w:t>If you have received this transmission in error, please notify us immediately by telephone on 61-2-6215-2222 and delete all copies of this transmission together with any attachments.</w:t>
                  </w:r>
                </w:p>
                <w:p w:rsidR="00E35BC5" w:rsidRDefault="002310F3">
                  <w:pPr>
                    <w:spacing w:before="32" w:after="7483" w:line="210" w:lineRule="exact"/>
                    <w:ind w:left="576" w:right="864"/>
                    <w:textAlignment w:val="baseline"/>
                    <w:rPr>
                      <w:rFonts w:ascii="Courier New" w:eastAsia="Courier New" w:hAnsi="Courier New"/>
                      <w:color w:val="000000"/>
                      <w:sz w:val="20"/>
                    </w:rPr>
                  </w:pPr>
                  <w:r>
                    <w:rPr>
                      <w:rFonts w:ascii="Courier New" w:eastAsia="Courier New" w:hAnsi="Courier New"/>
                      <w:color w:val="000000"/>
                      <w:sz w:val="20"/>
                    </w:rPr>
                    <w:t>If responding to this email, please send to the appropriate person us</w:t>
                  </w:r>
                  <w:r>
                    <w:rPr>
                      <w:rFonts w:ascii="Courier New" w:eastAsia="Courier New" w:hAnsi="Courier New"/>
                      <w:color w:val="000000"/>
                      <w:sz w:val="20"/>
                    </w:rPr>
                    <w:t>ing the suffix .gov.au.</w:t>
                  </w:r>
                </w:p>
              </w:txbxContent>
            </v:textbox>
            <w10:wrap type="square" anchorx="page" anchory="page"/>
          </v:shape>
        </w:pict>
      </w:r>
      <w:r>
        <w:pict>
          <v:shape id="_x0000_s1032" type="#_x0000_t202" style="position:absolute;margin-left:0;margin-top:798.7pt;width:307.6pt;height:26.15pt;z-index:-2508979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12"/>
                    <w:gridCol w:w="3708"/>
                    <w:gridCol w:w="1532"/>
                  </w:tblGrid>
                  <w:tr w:rsidR="00E35BC5">
                    <w:tblPrEx>
                      <w:tblCellMar>
                        <w:top w:w="0" w:type="dxa"/>
                        <w:bottom w:w="0" w:type="dxa"/>
                      </w:tblCellMar>
                    </w:tblPrEx>
                    <w:trPr>
                      <w:trHeight w:hRule="exact" w:val="523"/>
                    </w:trPr>
                    <w:tc>
                      <w:tcPr>
                        <w:tcW w:w="912" w:type="dxa"/>
                        <w:tcBorders>
                          <w:top w:val="none" w:sz="0" w:space="0" w:color="000000"/>
                          <w:left w:val="none" w:sz="0" w:space="0" w:color="000000"/>
                          <w:bottom w:val="none" w:sz="0" w:space="0" w:color="000000"/>
                          <w:right w:val="none" w:sz="0" w:space="0" w:color="000000"/>
                        </w:tcBorders>
                      </w:tcPr>
                      <w:p w:rsidR="00E35BC5" w:rsidRDefault="002310F3">
                        <w:pPr>
                          <w:spacing w:after="4"/>
                          <w:jc w:val="center"/>
                          <w:textAlignment w:val="baseline"/>
                        </w:pPr>
                        <w:r>
                          <w:rPr>
                            <w:noProof/>
                            <w:lang w:val="en-AU" w:eastAsia="en-AU"/>
                          </w:rPr>
                          <w:drawing>
                            <wp:inline distT="0" distB="0" distL="0" distR="0">
                              <wp:extent cx="579120" cy="32956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174"/>
                                      <a:stretch>
                                        <a:fillRect/>
                                      </a:stretch>
                                    </pic:blipFill>
                                    <pic:spPr>
                                      <a:xfrm>
                                        <a:off x="0" y="0"/>
                                        <a:ext cx="579120" cy="329565"/>
                                      </a:xfrm>
                                      <a:prstGeom prst="rect">
                                        <a:avLst/>
                                      </a:prstGeom>
                                    </pic:spPr>
                                  </pic:pic>
                                </a:graphicData>
                              </a:graphic>
                            </wp:inline>
                          </w:drawing>
                        </w:r>
                      </w:p>
                    </w:tc>
                    <w:tc>
                      <w:tcPr>
                        <w:tcW w:w="3708" w:type="dxa"/>
                        <w:tcBorders>
                          <w:top w:val="none" w:sz="0" w:space="0" w:color="000000"/>
                          <w:left w:val="none" w:sz="0" w:space="0" w:color="000000"/>
                          <w:bottom w:val="none" w:sz="0" w:space="0" w:color="000000"/>
                          <w:right w:val="none" w:sz="0" w:space="0" w:color="000000"/>
                        </w:tcBorders>
                        <w:vAlign w:val="bottom"/>
                      </w:tcPr>
                      <w:p w:rsidR="00E35BC5" w:rsidRDefault="002310F3">
                        <w:pPr>
                          <w:spacing w:before="388" w:line="126" w:lineRule="exact"/>
                          <w:ind w:right="1262"/>
                          <w:jc w:val="right"/>
                          <w:textAlignment w:val="baseline"/>
                          <w:rPr>
                            <w:rFonts w:eastAsia="Times New Roman"/>
                            <w:color w:val="000000"/>
                            <w:sz w:val="15"/>
                          </w:rPr>
                        </w:pPr>
                        <w:r>
                          <w:rPr>
                            <w:rFonts w:eastAsia="Times New Roman"/>
                            <w:color w:val="000000"/>
                            <w:sz w:val="15"/>
                          </w:rPr>
                          <w:t>...</w:t>
                        </w:r>
                      </w:p>
                    </w:tc>
                    <w:tc>
                      <w:tcPr>
                        <w:tcW w:w="1532" w:type="dxa"/>
                        <w:tcBorders>
                          <w:top w:val="none" w:sz="0" w:space="0" w:color="000000"/>
                          <w:left w:val="none" w:sz="0" w:space="0" w:color="000000"/>
                          <w:bottom w:val="none" w:sz="0" w:space="0" w:color="000000"/>
                          <w:right w:val="none" w:sz="0" w:space="0" w:color="000000"/>
                        </w:tcBorders>
                      </w:tcPr>
                      <w:p w:rsidR="00E35BC5" w:rsidRDefault="002310F3">
                        <w:pPr>
                          <w:spacing w:after="299" w:line="206" w:lineRule="exact"/>
                          <w:jc w:val="right"/>
                          <w:textAlignment w:val="baseline"/>
                          <w:rPr>
                            <w:rFonts w:ascii="Courier New" w:eastAsia="Courier New" w:hAnsi="Courier New"/>
                            <w:color w:val="000000"/>
                            <w:sz w:val="20"/>
                          </w:rPr>
                        </w:pPr>
                        <w:r>
                          <w:rPr>
                            <w:rFonts w:ascii="Courier New" w:eastAsia="Courier New" w:hAnsi="Courier New"/>
                            <w:color w:val="000000"/>
                            <w:sz w:val="20"/>
                          </w:rPr>
                          <w:t>3</w:t>
                        </w:r>
                      </w:p>
                    </w:tc>
                  </w:tr>
                </w:tbl>
                <w:p w:rsidR="00000000" w:rsidRDefault="002310F3"/>
              </w:txbxContent>
            </v:textbox>
            <w10:wrap type="square" anchorx="page" anchory="page"/>
          </v:shape>
        </w:pict>
      </w:r>
      <w:r>
        <w:pict>
          <v:shape id="_x0000_s1031" type="#_x0000_t202" style="position:absolute;margin-left:547.3pt;margin-top:798.7pt;width:33.9pt;height:42.05pt;z-index:-250896896;mso-wrap-distance-left:0;mso-wrap-distance-right:0;mso-position-horizontal-relative:page;mso-position-vertical-relative:page" filled="f" stroked="f">
            <v:textbox inset="0,0,0,0">
              <w:txbxContent>
                <w:p w:rsidR="00E35BC5" w:rsidRDefault="002310F3">
                  <w:pPr>
                    <w:spacing w:before="448" w:line="382" w:lineRule="exact"/>
                    <w:textAlignment w:val="baseline"/>
                    <w:rPr>
                      <w:rFonts w:ascii="Tahoma" w:eastAsia="Tahoma" w:hAnsi="Tahoma"/>
                      <w:color w:val="000000"/>
                      <w:spacing w:val="38"/>
                      <w:w w:val="80"/>
                      <w:sz w:val="30"/>
                    </w:rPr>
                  </w:pPr>
                  <w:r>
                    <w:rPr>
                      <w:rFonts w:ascii="Tahoma" w:eastAsia="Tahoma" w:hAnsi="Tahoma"/>
                      <w:color w:val="000000"/>
                      <w:spacing w:val="38"/>
                      <w:w w:val="80"/>
                      <w:sz w:val="30"/>
                    </w:rPr>
                    <w:t>166</w:t>
                  </w:r>
                </w:p>
              </w:txbxContent>
            </v:textbox>
            <w10:wrap type="square" anchorx="page" anchory="page"/>
          </v:shape>
        </w:pict>
      </w:r>
      <w:r>
        <w:pict>
          <v:line id="_x0000_s1030" style="position:absolute;z-index:251507200;mso-position-horizontal-relative:page;mso-position-vertical-relative:page" from="391.7pt,9.35pt" to="594.05pt,9.35pt" strokeweight=".25pt">
            <w10:wrap anchorx="page" anchory="page"/>
          </v:line>
        </w:pict>
      </w:r>
      <w:r>
        <w:pict>
          <v:line id="_x0000_s1029" style="position:absolute;z-index:251508224;mso-position-horizontal-relative:page;mso-position-vertical-relative:page" from="353.3pt,8.65pt" to="419.1pt,8.65pt" strokeweight=".25pt">
            <w10:wrap anchorx="page" anchory="page"/>
          </v:line>
        </w:pict>
      </w:r>
      <w:r>
        <w:pict>
          <v:line id="_x0000_s1028" style="position:absolute;z-index:251509248;mso-position-horizontal-relative:page;mso-position-vertical-relative:page" from="38.65pt,254.4pt" to="230.95pt,254.4pt" strokeweight=".7pt">
            <w10:wrap anchorx="page" anchory="page"/>
          </v:line>
        </w:pict>
      </w:r>
      <w:r>
        <w:pict>
          <v:line id="_x0000_s1027" style="position:absolute;z-index:251510272;mso-position-horizontal-relative:page;mso-position-vertical-relative:page" from="158.65pt,289.7pt" to="266.95pt,289.7pt" strokeweight=".7pt">
            <w10:wrap anchorx="page" anchory="page"/>
          </v:line>
        </w:pict>
      </w:r>
      <w:r>
        <w:pict>
          <v:line id="_x0000_s1026" style="position:absolute;z-index:251511296;mso-position-horizontal-relative:page;mso-position-vertical-relative:page" from="37.9pt,447.1pt" to="230.95pt,447.1pt" strokeweight=".7pt">
            <w10:wrap anchorx="page" anchory="page"/>
          </v:line>
        </w:pict>
      </w:r>
    </w:p>
    <w:sectPr w:rsidR="00E35BC5">
      <w:pgSz w:w="11914" w:h="16848"/>
      <w:pgMar w:top="1152" w:right="276"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Tahoma">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 w:name="Courier New">
    <w:charset w:val="00"/>
    <w:pitch w:val="fixed"/>
    <w:family w:val="modern"/>
    <w:panose1 w:val="02020603050405020304"/>
  </w:font>
  <w:font w:name="Symbol">
    <w:pitch w:val="default"/>
    <w:family w:val="auto"/>
  </w:font>
  <w:font w:name="Wingdings">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664"/>
    <w:multiLevelType w:val="multilevel"/>
    <w:tmpl w:val="4C2478D2"/>
    <w:lvl w:ilvl="0">
      <w:start w:val="1"/>
      <w:numFmt w:val="bullet"/>
      <w:lvlText w:val="·"/>
      <w:lvlJc w:val="left"/>
      <w:pPr>
        <w:ind w:left="720"/>
      </w:pPr>
      <w:rPr>
        <w:rFonts w:ascii="Symbol" w:eastAsia="Symbol" w:hAnsi="Symbol"/>
        <w:strike w:val="0"/>
        <w:color w:val="000000"/>
        <w:spacing w:val="-5"/>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A5004"/>
    <w:multiLevelType w:val="multilevel"/>
    <w:tmpl w:val="EEF4B866"/>
    <w:lvl w:ilvl="0">
      <w:start w:val="1"/>
      <w:numFmt w:val="lowerLetter"/>
      <w:lvlText w:val="%1."/>
      <w:lvlJc w:val="left"/>
      <w:pPr>
        <w:tabs>
          <w:tab w:val="left" w:pos="360"/>
        </w:tabs>
        <w:ind w:left="720"/>
      </w:pPr>
      <w:rPr>
        <w:rFonts w:ascii="Verdana" w:eastAsia="Verdana" w:hAnsi="Verdana"/>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782E33"/>
    <w:multiLevelType w:val="multilevel"/>
    <w:tmpl w:val="21B47950"/>
    <w:lvl w:ilvl="0">
      <w:start w:val="2"/>
      <w:numFmt w:val="decimal"/>
      <w:lvlText w:val="%1."/>
      <w:lvlJc w:val="left"/>
      <w:pPr>
        <w:tabs>
          <w:tab w:val="left" w:pos="360"/>
        </w:tabs>
        <w:ind w:left="72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55456"/>
    <w:multiLevelType w:val="multilevel"/>
    <w:tmpl w:val="47B6725C"/>
    <w:lvl w:ilvl="0">
      <w:start w:val="1"/>
      <w:numFmt w:val="bullet"/>
      <w:lvlText w:val="·"/>
      <w:lvlJc w:val="left"/>
      <w:pPr>
        <w:tabs>
          <w:tab w:val="left" w:pos="144"/>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204F3F"/>
    <w:multiLevelType w:val="multilevel"/>
    <w:tmpl w:val="B3B842B2"/>
    <w:lvl w:ilvl="0">
      <w:start w:val="1"/>
      <w:numFmt w:val="bullet"/>
      <w:lvlText w:val="·"/>
      <w:lvlJc w:val="left"/>
      <w:pPr>
        <w:tabs>
          <w:tab w:val="left" w:pos="288"/>
        </w:tabs>
        <w:ind w:left="720"/>
      </w:pPr>
      <w:rPr>
        <w:rFonts w:ascii="Symbol" w:eastAsia="Symbol" w:hAnsi="Symbol"/>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1B4AC2"/>
    <w:multiLevelType w:val="multilevel"/>
    <w:tmpl w:val="534E5F64"/>
    <w:lvl w:ilvl="0">
      <w:start w:val="1"/>
      <w:numFmt w:val="bullet"/>
      <w:lvlText w:val="·"/>
      <w:lvlJc w:val="left"/>
      <w:pPr>
        <w:tabs>
          <w:tab w:val="left" w:pos="288"/>
        </w:tabs>
        <w:ind w:left="720"/>
      </w:pPr>
      <w:rPr>
        <w:rFonts w:ascii="Symbol" w:eastAsia="Symbol" w:hAnsi="Symbo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446789"/>
    <w:multiLevelType w:val="multilevel"/>
    <w:tmpl w:val="64E0481E"/>
    <w:lvl w:ilvl="0">
      <w:start w:val="2"/>
      <w:numFmt w:val="lowerRoman"/>
      <w:lvlText w:val="&quot;%1&quot;"/>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4926A5"/>
    <w:multiLevelType w:val="multilevel"/>
    <w:tmpl w:val="A36CCEC6"/>
    <w:lvl w:ilvl="0">
      <w:start w:val="1"/>
      <w:numFmt w:val="bullet"/>
      <w:lvlText w:val="·"/>
      <w:lvlJc w:val="left"/>
      <w:pPr>
        <w:tabs>
          <w:tab w:val="left" w:pos="216"/>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CD786F"/>
    <w:multiLevelType w:val="multilevel"/>
    <w:tmpl w:val="2E643E1E"/>
    <w:lvl w:ilvl="0">
      <w:start w:val="3"/>
      <w:numFmt w:val="lowerLetter"/>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DD583E"/>
    <w:multiLevelType w:val="multilevel"/>
    <w:tmpl w:val="3C7E1856"/>
    <w:lvl w:ilvl="0">
      <w:start w:val="1"/>
      <w:numFmt w:val="decimal"/>
      <w:lvlText w:val="%1."/>
      <w:lvlJc w:val="left"/>
      <w:pPr>
        <w:tabs>
          <w:tab w:val="left" w:pos="360"/>
        </w:tabs>
        <w:ind w:left="720"/>
      </w:pPr>
      <w:rPr>
        <w:rFonts w:ascii="Tahoma" w:eastAsia="Tahoma" w:hAnsi="Tahoma"/>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FC0196"/>
    <w:multiLevelType w:val="multilevel"/>
    <w:tmpl w:val="2E528E90"/>
    <w:lvl w:ilvl="0">
      <w:start w:val="1"/>
      <w:numFmt w:val="bullet"/>
      <w:lvlText w:val="·"/>
      <w:lvlJc w:val="left"/>
      <w:pPr>
        <w:tabs>
          <w:tab w:val="left" w:pos="576"/>
        </w:tabs>
        <w:ind w:left="720"/>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B566C5"/>
    <w:multiLevelType w:val="multilevel"/>
    <w:tmpl w:val="BC7A428E"/>
    <w:lvl w:ilvl="0">
      <w:start w:val="1"/>
      <w:numFmt w:val="bullet"/>
      <w:lvlText w:val="·"/>
      <w:lvlJc w:val="left"/>
      <w:pPr>
        <w:tabs>
          <w:tab w:val="left" w:pos="360"/>
        </w:tabs>
        <w:ind w:left="720"/>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E7334B"/>
    <w:multiLevelType w:val="multilevel"/>
    <w:tmpl w:val="0A48C13A"/>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662F1B"/>
    <w:multiLevelType w:val="multilevel"/>
    <w:tmpl w:val="C5FCCF62"/>
    <w:lvl w:ilvl="0">
      <w:start w:val="1"/>
      <w:numFmt w:val="bullet"/>
      <w:lvlText w:val="m"/>
      <w:lvlJc w:val="left"/>
      <w:pPr>
        <w:tabs>
          <w:tab w:val="left" w:pos="216"/>
        </w:tabs>
        <w:ind w:left="720"/>
      </w:pPr>
      <w:rPr>
        <w:rFonts w:ascii="Wingdings" w:eastAsia="Wingdings" w:hAnsi="Wingdings"/>
        <w:strike w:val="0"/>
        <w:color w:val="000000"/>
        <w:spacing w:val="2"/>
        <w:w w:val="100"/>
        <w:sz w:val="19"/>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6A1F79"/>
    <w:multiLevelType w:val="multilevel"/>
    <w:tmpl w:val="5B1CBE78"/>
    <w:lvl w:ilvl="0">
      <w:start w:val="1"/>
      <w:numFmt w:val="bullet"/>
      <w:lvlText w:val="o"/>
      <w:lvlJc w:val="left"/>
      <w:pPr>
        <w:tabs>
          <w:tab w:val="left" w:pos="288"/>
        </w:tabs>
        <w:ind w:left="720"/>
      </w:pPr>
      <w:rPr>
        <w:rFonts w:ascii="Courier New" w:eastAsia="Courier New" w:hAnsi="Courier New"/>
        <w:strike w:val="0"/>
        <w:color w:val="000000"/>
        <w:spacing w:val="0"/>
        <w:w w:val="100"/>
        <w:sz w:val="19"/>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E15DF8"/>
    <w:multiLevelType w:val="multilevel"/>
    <w:tmpl w:val="579C5CC6"/>
    <w:lvl w:ilvl="0">
      <w:start w:val="1"/>
      <w:numFmt w:val="decimal"/>
      <w:lvlText w:val="%1)"/>
      <w:lvlJc w:val="left"/>
      <w:pPr>
        <w:tabs>
          <w:tab w:val="left" w:pos="1008"/>
        </w:tabs>
        <w:ind w:left="720"/>
      </w:pPr>
      <w:rPr>
        <w:rFonts w:ascii="Courier New" w:eastAsia="Courier New" w:hAnsi="Courier New"/>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4F5FF2"/>
    <w:multiLevelType w:val="multilevel"/>
    <w:tmpl w:val="27E85E04"/>
    <w:lvl w:ilvl="0">
      <w:start w:val="1"/>
      <w:numFmt w:val="bullet"/>
      <w:lvlText w:val="·"/>
      <w:lvlJc w:val="left"/>
      <w:pPr>
        <w:tabs>
          <w:tab w:val="left" w:pos="288"/>
        </w:tabs>
        <w:ind w:left="720"/>
      </w:pPr>
      <w:rPr>
        <w:rFonts w:ascii="Symbol" w:eastAsia="Symbol" w:hAnsi="Symbol"/>
        <w:strike w:val="0"/>
        <w:color w:val="000000"/>
        <w:spacing w:val="0"/>
        <w:w w:val="100"/>
        <w:sz w:val="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4A488D"/>
    <w:multiLevelType w:val="multilevel"/>
    <w:tmpl w:val="1270CCC0"/>
    <w:lvl w:ilvl="0">
      <w:start w:val="1"/>
      <w:numFmt w:val="bullet"/>
      <w:lvlText w:val="·"/>
      <w:lvlJc w:val="left"/>
      <w:pPr>
        <w:tabs>
          <w:tab w:val="left" w:pos="504"/>
        </w:tabs>
        <w:ind w:left="720"/>
      </w:pPr>
      <w:rPr>
        <w:rFonts w:ascii="Symbol" w:eastAsia="Symbol" w:hAnsi="Symbol"/>
        <w:strike w:val="0"/>
        <w:color w:val="000000"/>
        <w:spacing w:val="0"/>
        <w:w w:val="100"/>
        <w:sz w:val="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2E4ECE"/>
    <w:multiLevelType w:val="multilevel"/>
    <w:tmpl w:val="F8243A4C"/>
    <w:lvl w:ilvl="0">
      <w:start w:val="1"/>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D0187F"/>
    <w:multiLevelType w:val="multilevel"/>
    <w:tmpl w:val="F7725E86"/>
    <w:lvl w:ilvl="0">
      <w:start w:val="2"/>
      <w:numFmt w:val="decimal"/>
      <w:lvlText w:val="%1."/>
      <w:lvlJc w:val="left"/>
      <w:pPr>
        <w:tabs>
          <w:tab w:val="left" w:pos="288"/>
        </w:tabs>
        <w:ind w:left="720"/>
      </w:pPr>
      <w:rPr>
        <w:rFonts w:ascii="Arial" w:eastAsia="Arial" w:hAnsi="Arial"/>
        <w:strike w:val="0"/>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404744"/>
    <w:multiLevelType w:val="multilevel"/>
    <w:tmpl w:val="862499F8"/>
    <w:lvl w:ilvl="0">
      <w:start w:val="1"/>
      <w:numFmt w:val="decimal"/>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980253"/>
    <w:multiLevelType w:val="multilevel"/>
    <w:tmpl w:val="ADDE9138"/>
    <w:lvl w:ilvl="0">
      <w:start w:val="1"/>
      <w:numFmt w:val="bullet"/>
      <w:lvlText w:val="·"/>
      <w:lvlJc w:val="left"/>
      <w:pPr>
        <w:tabs>
          <w:tab w:val="left" w:pos="288"/>
        </w:tabs>
        <w:ind w:left="720"/>
      </w:pPr>
      <w:rPr>
        <w:rFonts w:ascii="Symbol" w:eastAsia="Symbol" w:hAnsi="Symbol"/>
        <w:strike w:val="0"/>
        <w:color w:val="000000"/>
        <w:spacing w:val="27"/>
        <w:w w:val="100"/>
        <w:sz w:val="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1D7922"/>
    <w:multiLevelType w:val="multilevel"/>
    <w:tmpl w:val="BA549AF2"/>
    <w:lvl w:ilvl="0">
      <w:start w:val="1"/>
      <w:numFmt w:val="decimal"/>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2A037F"/>
    <w:multiLevelType w:val="multilevel"/>
    <w:tmpl w:val="AAE82582"/>
    <w:lvl w:ilvl="0">
      <w:start w:val="2"/>
      <w:numFmt w:val="lowerLetter"/>
      <w:lvlText w:val="%1)"/>
      <w:lvlJc w:val="left"/>
      <w:pPr>
        <w:tabs>
          <w:tab w:val="left" w:pos="288"/>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8366FA"/>
    <w:multiLevelType w:val="multilevel"/>
    <w:tmpl w:val="88A21668"/>
    <w:lvl w:ilvl="0">
      <w:start w:val="1"/>
      <w:numFmt w:val="bullet"/>
      <w:lvlText w:val="o"/>
      <w:lvlJc w:val="left"/>
      <w:pPr>
        <w:tabs>
          <w:tab w:val="left" w:pos="360"/>
        </w:tabs>
        <w:ind w:left="720"/>
      </w:pPr>
      <w:rPr>
        <w:rFonts w:ascii="Courier New" w:eastAsia="Courier New" w:hAnsi="Courier New"/>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FF4C93"/>
    <w:multiLevelType w:val="multilevel"/>
    <w:tmpl w:val="D5CA353E"/>
    <w:lvl w:ilvl="0">
      <w:start w:val="2"/>
      <w:numFmt w:val="decimal"/>
      <w:lvlText w:val="%1."/>
      <w:lvlJc w:val="left"/>
      <w:pPr>
        <w:tabs>
          <w:tab w:val="left"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9D3E50"/>
    <w:multiLevelType w:val="multilevel"/>
    <w:tmpl w:val="A3DCCDC6"/>
    <w:lvl w:ilvl="0">
      <w:start w:val="1"/>
      <w:numFmt w:val="lowerLetter"/>
      <w:lvlText w:val="%1."/>
      <w:lvlJc w:val="left"/>
      <w:pPr>
        <w:tabs>
          <w:tab w:val="left" w:pos="216"/>
        </w:tabs>
        <w:ind w:left="720"/>
      </w:pPr>
      <w:rPr>
        <w:rFonts w:ascii="Arial" w:eastAsia="Arial" w:hAnsi="Aria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FF288E"/>
    <w:multiLevelType w:val="multilevel"/>
    <w:tmpl w:val="2BB4DD02"/>
    <w:lvl w:ilvl="0">
      <w:start w:val="1"/>
      <w:numFmt w:val="bullet"/>
      <w:lvlText w:val="·"/>
      <w:lvlJc w:val="left"/>
      <w:pPr>
        <w:tabs>
          <w:tab w:val="left"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6C5F81"/>
    <w:multiLevelType w:val="multilevel"/>
    <w:tmpl w:val="22021B48"/>
    <w:lvl w:ilvl="0">
      <w:start w:val="1"/>
      <w:numFmt w:val="bullet"/>
      <w:lvlText w:val="&gt;"/>
      <w:lvlJc w:val="left"/>
      <w:pPr>
        <w:tabs>
          <w:tab w:val="left" w:pos="216"/>
        </w:tabs>
        <w:ind w:left="720"/>
      </w:pPr>
      <w:rPr>
        <w:rFonts w:ascii="Courier New" w:eastAsia="Courier New" w:hAnsi="Courier New"/>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DA26E6"/>
    <w:multiLevelType w:val="multilevel"/>
    <w:tmpl w:val="E132D762"/>
    <w:lvl w:ilvl="0">
      <w:start w:val="1"/>
      <w:numFmt w:val="decimal"/>
      <w:lvlText w:val="%1."/>
      <w:lvlJc w:val="left"/>
      <w:pPr>
        <w:tabs>
          <w:tab w:val="left"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A863D9"/>
    <w:multiLevelType w:val="multilevel"/>
    <w:tmpl w:val="849CBF00"/>
    <w:lvl w:ilvl="0">
      <w:start w:val="1"/>
      <w:numFmt w:val="lowerLetter"/>
      <w:lvlText w:val="%1)"/>
      <w:lvlJc w:val="left"/>
      <w:pPr>
        <w:tabs>
          <w:tab w:val="left"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2C423C"/>
    <w:multiLevelType w:val="multilevel"/>
    <w:tmpl w:val="876829CA"/>
    <w:lvl w:ilvl="0">
      <w:start w:val="1"/>
      <w:numFmt w:val="bullet"/>
      <w:lvlText w:val="·"/>
      <w:lvlJc w:val="left"/>
      <w:pPr>
        <w:tabs>
          <w:tab w:val="left" w:pos="432"/>
        </w:tabs>
        <w:ind w:left="720"/>
      </w:pPr>
      <w:rPr>
        <w:rFonts w:ascii="Symbol" w:eastAsia="Symbol" w:hAnsi="Symbo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4E2214"/>
    <w:multiLevelType w:val="multilevel"/>
    <w:tmpl w:val="3CE2208C"/>
    <w:lvl w:ilvl="0">
      <w:start w:val="1"/>
      <w:numFmt w:val="bullet"/>
      <w:lvlText w:val="·"/>
      <w:lvlJc w:val="left"/>
      <w:pPr>
        <w:tabs>
          <w:tab w:val="left" w:pos="216"/>
        </w:tabs>
        <w:ind w:left="720"/>
      </w:pPr>
      <w:rPr>
        <w:rFonts w:ascii="Symbol" w:eastAsia="Symbol" w:hAnsi="Symbol"/>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720B4D"/>
    <w:multiLevelType w:val="multilevel"/>
    <w:tmpl w:val="6ACEC0D4"/>
    <w:lvl w:ilvl="0">
      <w:start w:val="1"/>
      <w:numFmt w:val="lowerLetter"/>
      <w:lvlText w:val="%1."/>
      <w:lvlJc w:val="left"/>
      <w:pPr>
        <w:tabs>
          <w:tab w:val="left" w:pos="360"/>
        </w:tabs>
        <w:ind w:left="720"/>
      </w:pPr>
      <w:rPr>
        <w:rFonts w:ascii="Arial" w:eastAsia="Arial" w:hAnsi="Arial"/>
        <w:b/>
        <w:strike w:val="0"/>
        <w:color w:val="000000"/>
        <w:spacing w:val="-8"/>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261CB9"/>
    <w:multiLevelType w:val="multilevel"/>
    <w:tmpl w:val="1A9E9BE4"/>
    <w:lvl w:ilvl="0">
      <w:start w:val="1"/>
      <w:numFmt w:val="bullet"/>
      <w:lvlText w:val="·"/>
      <w:lvlJc w:val="left"/>
      <w:pPr>
        <w:tabs>
          <w:tab w:val="left" w:pos="432"/>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E64FE4"/>
    <w:multiLevelType w:val="multilevel"/>
    <w:tmpl w:val="21BEF048"/>
    <w:lvl w:ilvl="0">
      <w:start w:val="1"/>
      <w:numFmt w:val="bullet"/>
      <w:lvlText w:val="·"/>
      <w:lvlJc w:val="left"/>
      <w:pPr>
        <w:tabs>
          <w:tab w:val="left" w:pos="432"/>
        </w:tabs>
        <w:ind w:left="720"/>
      </w:pPr>
      <w:rPr>
        <w:rFonts w:ascii="Symbol" w:eastAsia="Symbol" w:hAnsi="Symbo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4A27FC"/>
    <w:multiLevelType w:val="multilevel"/>
    <w:tmpl w:val="4FBAF6E8"/>
    <w:lvl w:ilvl="0">
      <w:start w:val="1"/>
      <w:numFmt w:val="bullet"/>
      <w:lvlText w:val="o"/>
      <w:lvlJc w:val="left"/>
      <w:pPr>
        <w:tabs>
          <w:tab w:val="left" w:pos="360"/>
        </w:tabs>
        <w:ind w:left="720"/>
      </w:pPr>
      <w:rPr>
        <w:rFonts w:ascii="Courier New" w:eastAsia="Courier New" w:hAnsi="Courier New"/>
        <w:strike w:val="0"/>
        <w:color w:val="000000"/>
        <w:spacing w:val="7"/>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BE208E"/>
    <w:multiLevelType w:val="multilevel"/>
    <w:tmpl w:val="3E466736"/>
    <w:lvl w:ilvl="0">
      <w:start w:val="1"/>
      <w:numFmt w:val="lowerLetter"/>
      <w:lvlText w:val="%1."/>
      <w:lvlJc w:val="left"/>
      <w:pPr>
        <w:tabs>
          <w:tab w:val="left"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A753EC8"/>
    <w:multiLevelType w:val="multilevel"/>
    <w:tmpl w:val="9E7ED9A2"/>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1"/>
  </w:num>
  <w:num w:numId="3">
    <w:abstractNumId w:val="31"/>
  </w:num>
  <w:num w:numId="4">
    <w:abstractNumId w:val="26"/>
  </w:num>
  <w:num w:numId="5">
    <w:abstractNumId w:val="35"/>
  </w:num>
  <w:num w:numId="6">
    <w:abstractNumId w:val="22"/>
  </w:num>
  <w:num w:numId="7">
    <w:abstractNumId w:val="30"/>
  </w:num>
  <w:num w:numId="8">
    <w:abstractNumId w:val="8"/>
  </w:num>
  <w:num w:numId="9">
    <w:abstractNumId w:val="18"/>
  </w:num>
  <w:num w:numId="10">
    <w:abstractNumId w:val="2"/>
  </w:num>
  <w:num w:numId="11">
    <w:abstractNumId w:val="17"/>
  </w:num>
  <w:num w:numId="12">
    <w:abstractNumId w:val="16"/>
  </w:num>
  <w:num w:numId="13">
    <w:abstractNumId w:val="10"/>
  </w:num>
  <w:num w:numId="14">
    <w:abstractNumId w:val="33"/>
  </w:num>
  <w:num w:numId="15">
    <w:abstractNumId w:val="1"/>
  </w:num>
  <w:num w:numId="16">
    <w:abstractNumId w:val="27"/>
  </w:num>
  <w:num w:numId="17">
    <w:abstractNumId w:val="15"/>
  </w:num>
  <w:num w:numId="18">
    <w:abstractNumId w:val="28"/>
  </w:num>
  <w:num w:numId="19">
    <w:abstractNumId w:val="38"/>
  </w:num>
  <w:num w:numId="20">
    <w:abstractNumId w:val="24"/>
  </w:num>
  <w:num w:numId="21">
    <w:abstractNumId w:val="4"/>
  </w:num>
  <w:num w:numId="22">
    <w:abstractNumId w:val="9"/>
  </w:num>
  <w:num w:numId="23">
    <w:abstractNumId w:val="3"/>
  </w:num>
  <w:num w:numId="24">
    <w:abstractNumId w:val="32"/>
  </w:num>
  <w:num w:numId="25">
    <w:abstractNumId w:val="6"/>
  </w:num>
  <w:num w:numId="26">
    <w:abstractNumId w:val="0"/>
  </w:num>
  <w:num w:numId="27">
    <w:abstractNumId w:val="25"/>
  </w:num>
  <w:num w:numId="28">
    <w:abstractNumId w:val="37"/>
  </w:num>
  <w:num w:numId="29">
    <w:abstractNumId w:val="7"/>
  </w:num>
  <w:num w:numId="30">
    <w:abstractNumId w:val="13"/>
  </w:num>
  <w:num w:numId="31">
    <w:abstractNumId w:val="14"/>
  </w:num>
  <w:num w:numId="32">
    <w:abstractNumId w:val="21"/>
  </w:num>
  <w:num w:numId="33">
    <w:abstractNumId w:val="29"/>
  </w:num>
  <w:num w:numId="34">
    <w:abstractNumId w:val="23"/>
  </w:num>
  <w:num w:numId="35">
    <w:abstractNumId w:val="12"/>
  </w:num>
  <w:num w:numId="36">
    <w:abstractNumId w:val="19"/>
  </w:num>
  <w:num w:numId="37">
    <w:abstractNumId w:val="34"/>
  </w:num>
  <w:num w:numId="38">
    <w:abstractNumId w:val="5"/>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E35BC5"/>
    <w:rsid w:val="000856F8"/>
    <w:rsid w:val="002310F3"/>
    <w:rsid w:val="00C321F9"/>
    <w:rsid w:val="00E35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11"/>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1F9"/>
    <w:rPr>
      <w:rFonts w:ascii="Tahoma" w:hAnsi="Tahoma" w:cs="Tahoma"/>
      <w:sz w:val="16"/>
      <w:szCs w:val="16"/>
    </w:rPr>
  </w:style>
  <w:style w:type="character" w:customStyle="1" w:styleId="BalloonTextChar">
    <w:name w:val="Balloon Text Char"/>
    <w:basedOn w:val="DefaultParagraphFont"/>
    <w:link w:val="BalloonText"/>
    <w:uiPriority w:val="99"/>
    <w:semiHidden/>
    <w:rsid w:val="00C321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1F9"/>
    <w:rPr>
      <w:rFonts w:ascii="Tahoma" w:hAnsi="Tahoma" w:cs="Tahoma"/>
      <w:sz w:val="16"/>
      <w:szCs w:val="16"/>
    </w:rPr>
  </w:style>
  <w:style w:type="character" w:customStyle="1" w:styleId="BalloonTextChar">
    <w:name w:val="Balloon Text Char"/>
    <w:basedOn w:val="DefaultParagraphFont"/>
    <w:link w:val="BalloonText"/>
    <w:uiPriority w:val="99"/>
    <w:semiHidden/>
    <w:rsid w:val="00C321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8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37.png"/><Relationship Id="rId21" Type="http://schemas.openxmlformats.org/officeDocument/2006/relationships/hyperlink" Target="http://dsdbi.vic.qov.au" TargetMode="External"/><Relationship Id="rId42" Type="http://schemas.openxmlformats.org/officeDocument/2006/relationships/hyperlink" Target="http://humanrights.gov.au" TargetMode="External"/><Relationship Id="rId47" Type="http://schemas.openxmlformats.org/officeDocument/2006/relationships/hyperlink" Target="mailto:disabdis@humanrights.gov.au" TargetMode="External"/><Relationship Id="rId63" Type="http://schemas.openxmlformats.org/officeDocument/2006/relationships/hyperlink" Target="mailto:Andrew.Arch@finance.gov.au" TargetMode="External"/><Relationship Id="rId68" Type="http://schemas.openxmlformats.org/officeDocument/2006/relationships/hyperlink" Target="http://www.finance.gov.au" TargetMode="External"/><Relationship Id="rId84" Type="http://schemas.openxmlformats.org/officeDocument/2006/relationships/hyperlink" Target="mailto:forums@david-woolley.me.uk" TargetMode="External"/><Relationship Id="rId89" Type="http://schemas.openxmlformats.org/officeDocument/2006/relationships/hyperlink" Target="http://anao.gov.au/Publications/Audit-Reports/2008-2009/Government-Agencies-Management-of-their-Websites/Audit-brochure" TargetMode="External"/><Relationship Id="rId112" Type="http://schemas.openxmlformats.org/officeDocument/2006/relationships/hyperlink" Target="http://www.w3.org/TR/WCAG20/" TargetMode="External"/><Relationship Id="rId133" Type="http://schemas.openxmlformats.org/officeDocument/2006/relationships/hyperlink" Target="http://AHRC.VA" TargetMode="External"/><Relationship Id="rId138" Type="http://schemas.openxmlformats.org/officeDocument/2006/relationships/hyperlink" Target="mailto:Andrew.Arch@finance.gov.au" TargetMode="External"/><Relationship Id="rId154" Type="http://schemas.openxmlformats.org/officeDocument/2006/relationships/image" Target="media/image54.png"/><Relationship Id="rId159" Type="http://schemas.openxmlformats.org/officeDocument/2006/relationships/hyperlink" Target="mailto:Andrew.Arch@finance.gov.au" TargetMode="External"/><Relationship Id="rId175" Type="http://schemas.openxmlformats.org/officeDocument/2006/relationships/fontTable" Target="fontTable.xml"/><Relationship Id="rId170" Type="http://schemas.openxmlformats.org/officeDocument/2006/relationships/hyperlink" Target="http://ahumanricihts.gov" TargetMode="External"/><Relationship Id="rId16" Type="http://schemas.openxmlformats.org/officeDocument/2006/relationships/image" Target="media/image2.png"/><Relationship Id="rId107" Type="http://schemas.openxmlformats.org/officeDocument/2006/relationships/hyperlink" Target="http://neil.kincavisionaustralia.org" TargetMode="External"/><Relationship Id="drId2" Type="http://schemas.openxmlformats.org/wordprocessingml/2006/fontTable" Target="fontTable0.xml"/><Relationship Id="rId11" Type="http://schemas.openxmlformats.org/officeDocument/2006/relationships/hyperlink" Target="mailto:communications@humanrights.gov.au" TargetMode="Externa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yperlink" Target="http://www.w3.org/TR/WCAG20-TECHS/" TargetMode="External"/><Relationship Id="rId74" Type="http://schemas.openxmlformats.org/officeDocument/2006/relationships/hyperlink" Target="mailto:EE43A638A0C5E34E80AF78EFE940FC2C019BC089@nambx09.corp.adobe.com" TargetMode="External"/><Relationship Id="rId79" Type="http://schemas.openxmlformats.org/officeDocument/2006/relationships/hyperlink" Target="http://twitter.com/awkawk" TargetMode="External"/><Relationship Id="rId102" Type="http://schemas.openxmlformats.org/officeDocument/2006/relationships/hyperlink" Target="mailto:Jacqui.vanteulingen@finance.gov.au" TargetMode="External"/><Relationship Id="rId123" Type="http://schemas.openxmlformats.org/officeDocument/2006/relationships/image" Target="media/image43.png"/><Relationship Id="rId128" Type="http://schemas.openxmlformats.org/officeDocument/2006/relationships/hyperlink" Target="http://humanrights.gov.au" TargetMode="External"/><Relationship Id="rId144" Type="http://schemas.openxmlformats.org/officeDocument/2006/relationships/image" Target="media/image49.png"/><Relationship Id="rId14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hyperlink" Target="http://www.dbcde.gov.au/digital" TargetMode="External"/><Relationship Id="rId160" Type="http://schemas.openxmlformats.org/officeDocument/2006/relationships/hyperlink" Target="http://www.finance.gov.au/agimo/" TargetMode="External"/><Relationship Id="rId165" Type="http://schemas.openxmlformats.org/officeDocument/2006/relationships/hyperlink" Target="http://Winance.gov.au" TargetMode="External"/><Relationship Id="rId22" Type="http://schemas.openxmlformats.org/officeDocument/2006/relationships/hyperlink" Target="http://ahumanrights.ctov.au" TargetMode="External"/><Relationship Id="rId27" Type="http://schemas.openxmlformats.org/officeDocument/2006/relationships/hyperlink" Target="http://penny.derstlehumanrights.dov.au" TargetMode="External"/><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hyperlink" Target="http://lists.w3.org/Archives/Public/w3c-wai-ig/2012JanMar/thread.html" TargetMode="External"/><Relationship Id="rId69" Type="http://schemas.openxmlformats.org/officeDocument/2006/relationships/hyperlink" Target="http://akirkpatAadobe.com" TargetMode="External"/><Relationship Id="rId113" Type="http://schemas.openxmlformats.org/officeDocument/2006/relationships/hyperlink" Target="http://webaim.org/projects/screenreadersurvey4/" TargetMode="External"/><Relationship Id="rId118" Type="http://schemas.openxmlformats.org/officeDocument/2006/relationships/image" Target="media/image38.png"/><Relationship Id="rId134" Type="http://schemas.openxmlformats.org/officeDocument/2006/relationships/hyperlink" Target="http://Jacqui.vanteulingenfinance.gov.au" TargetMode="External"/><Relationship Id="rId139" Type="http://schemas.openxmlformats.org/officeDocument/2006/relationships/hyperlink" Target="http://andrew.archfinance.qov.au" TargetMode="External"/><Relationship Id="rId80" Type="http://schemas.openxmlformats.org/officeDocument/2006/relationships/hyperlink" Target="http://blogs.adobe.com/accessibility" TargetMode="External"/><Relationship Id="rId85" Type="http://schemas.openxmlformats.org/officeDocument/2006/relationships/image" Target="media/image26.png"/><Relationship Id="rId150" Type="http://schemas.openxmlformats.org/officeDocument/2006/relationships/hyperlink" Target="http://wvnv.w3.org/WAI/intro/wcaq.php" TargetMode="External"/><Relationship Id="rId155" Type="http://schemas.openxmlformats.org/officeDocument/2006/relationships/hyperlink" Target="http://webpublishiny.ayimo.yrov.au/AccessibiliLy.htud." TargetMode="External"/><Relationship Id="rId171" Type="http://schemas.openxmlformats.org/officeDocument/2006/relationships/hyperlink" Target="http://andrew.archfinance.gov.au" TargetMode="External"/><Relationship Id="rId176" Type="http://schemas.openxmlformats.org/officeDocument/2006/relationships/theme" Target="theme/theme1.xml"/><Relationship Id="rId12" Type="http://schemas.openxmlformats.org/officeDocument/2006/relationships/hyperlink" Target="mailto:rohan.westburv@dsdbi.vic.gov.au%20" TargetMode="External"/><Relationship Id="rId17"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afinance.gov" TargetMode="External"/><Relationship Id="rId59" Type="http://schemas.openxmlformats.org/officeDocument/2006/relationships/image" Target="media/image22.png"/><Relationship Id="rId103" Type="http://schemas.openxmlformats.org/officeDocument/2006/relationships/hyperlink" Target="http://agimo.govspacelov.au" TargetMode="External"/><Relationship Id="rId108" Type="http://schemas.openxmlformats.org/officeDocument/2006/relationships/hyperlink" Target="http://www.w3.org/TR/VVCAG20/" TargetMode="External"/><Relationship Id="rId124" Type="http://schemas.openxmlformats.org/officeDocument/2006/relationships/image" Target="media/image44.png"/><Relationship Id="rId129" Type="http://schemas.openxmlformats.org/officeDocument/2006/relationships/hyperlink" Target="http://graeme.innesPhumanrights.gov.au" TargetMode="External"/><Relationship Id="rId54" Type="http://schemas.openxmlformats.org/officeDocument/2006/relationships/hyperlink" Target="http://www.finance.gov.au/publications/wcag-2-implementation/index.html." TargetMode="External"/><Relationship Id="rId70" Type="http://schemas.openxmlformats.org/officeDocument/2006/relationships/hyperlink" Target="mailto:wed@csulb.edu" TargetMode="External"/><Relationship Id="rId75" Type="http://schemas.openxmlformats.org/officeDocument/2006/relationships/hyperlink" Target="http://agimo.govspace.gov.au/2012/01/12/release-of-wcag-2-0-techniques-for-pdf/comment-page-1acomment-5632)" TargetMode="External"/><Relationship Id="rId91" Type="http://schemas.openxmlformats.org/officeDocument/2006/relationships/hyperlink" Target="http://webguide.goy.au/accessibility-usability/accessibility/pdf-accessibility/" TargetMode="External"/><Relationship Id="rId96" Type="http://schemas.openxmlformats.org/officeDocument/2006/relationships/image" Target="media/image30.png"/><Relationship Id="rId140" Type="http://schemas.openxmlformats.org/officeDocument/2006/relationships/hyperlink" Target="http://www.finance.gov.au" TargetMode="External"/><Relationship Id="rId145" Type="http://schemas.openxmlformats.org/officeDocument/2006/relationships/image" Target="media/image50.png"/><Relationship Id="rId161" Type="http://schemas.openxmlformats.org/officeDocument/2006/relationships/hyperlink" Target="mailto:Helen.Potts@humanrights.gov.au%5D" TargetMode="External"/><Relationship Id="rId166" Type="http://schemas.openxmlformats.org/officeDocument/2006/relationships/hyperlink" Target="http://www.finance.gov.a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rohan.westburyadsdbi.vic.gov.au" TargetMode="External"/><Relationship Id="rId28" Type="http://schemas.openxmlformats.org/officeDocument/2006/relationships/hyperlink" Target="http://www.humanrights.gov.au" TargetMode="External"/><Relationship Id="rId49" Type="http://schemas.openxmlformats.org/officeDocument/2006/relationships/image" Target="media/image17.png"/><Relationship Id="rId114" Type="http://schemas.openxmlformats.org/officeDocument/2006/relationships/image" Target="media/image34.png"/><Relationship Id="rId119" Type="http://schemas.openxmlformats.org/officeDocument/2006/relationships/image" Target="media/image39.png"/><Relationship Id="rId10" Type="http://schemas.openxmlformats.org/officeDocument/2006/relationships/hyperlink" Target="ftp://nnailto:communications@humanrights.gov.au" TargetMode="External"/><Relationship Id="rId31" Type="http://schemas.openxmlformats.org/officeDocument/2006/relationships/hyperlink" Target="http://humanrights.qov.au" TargetMode="External"/><Relationship Id="rId44" Type="http://schemas.openxmlformats.org/officeDocument/2006/relationships/hyperlink" Target="http://www.finance.gov.au" TargetMode="External"/><Relationship Id="rId52" Type="http://schemas.openxmlformats.org/officeDocument/2006/relationships/image" Target="media/image19.png"/><Relationship Id="rId60" Type="http://schemas.openxmlformats.org/officeDocument/2006/relationships/hyperlink" Target="http://webpublishing.agimo.gov.au/Accessibility.html." TargetMode="External"/><Relationship Id="rId65" Type="http://schemas.openxmlformats.org/officeDocument/2006/relationships/hyperlink" Target="http://lists.w3.org/Archives/Public/w3c-wai-ig/2012JanMar/0287.html" TargetMode="External"/><Relationship Id="rId73" Type="http://schemas.openxmlformats.org/officeDocument/2006/relationships/hyperlink" Target="http://w3c-wai-igem3.org" TargetMode="External"/><Relationship Id="rId78" Type="http://schemas.openxmlformats.org/officeDocument/2006/relationships/hyperlink" Target="mailto:akirkpat@adobe.com" TargetMode="External"/><Relationship Id="rId81" Type="http://schemas.openxmlformats.org/officeDocument/2006/relationships/hyperlink" Target="mailto:wayneedick@gmail.com%5D" TargetMode="External"/><Relationship Id="rId86" Type="http://schemas.openxmlformats.org/officeDocument/2006/relationships/image" Target="media/image27.png"/><Relationship Id="rId94" Type="http://schemas.openxmlformats.org/officeDocument/2006/relationships/hyperlink" Target="http://www.fahcsia.gov.au/sa/disability/Progservigovtint/Pages/nds.aspx" TargetMode="External"/><Relationship Id="rId99" Type="http://schemas.openxmlformats.org/officeDocument/2006/relationships/hyperlink" Target="http://agimo.govspace.gov.au/category/accessibilitv/" TargetMode="External"/><Relationship Id="rId101" Type="http://schemas.openxmlformats.org/officeDocument/2006/relationships/hyperlink" Target="mailto:Jacqui.vanTeulingen@finance.gov.au" TargetMode="External"/><Relationship Id="rId122" Type="http://schemas.openxmlformats.org/officeDocument/2006/relationships/image" Target="media/image42.png"/><Relationship Id="rId130" Type="http://schemas.openxmlformats.org/officeDocument/2006/relationships/hyperlink" Target="http://www.humanrights.gov.au" TargetMode="External"/><Relationship Id="rId135" Type="http://schemas.openxmlformats.org/officeDocument/2006/relationships/hyperlink" Target="http://agimo.govspace.bov.au" TargetMode="External"/><Relationship Id="rId143" Type="http://schemas.openxmlformats.org/officeDocument/2006/relationships/hyperlink" Target="mailto:disabdis@humanrights.gov.au" TargetMode="External"/><Relationship Id="rId148" Type="http://schemas.openxmlformats.org/officeDocument/2006/relationships/image" Target="media/image52.png"/><Relationship Id="rId151" Type="http://schemas.openxmlformats.org/officeDocument/2006/relationships/hyperlink" Target="http://www.w3.orgNVAI/WCAG20/quickref/" TargetMode="External"/><Relationship Id="rId156" Type="http://schemas.openxmlformats.org/officeDocument/2006/relationships/image" Target="media/image55.png"/><Relationship Id="rId164" Type="http://schemas.openxmlformats.org/officeDocument/2006/relationships/hyperlink" Target="mailto:Andrew.Arch@finance.gov.au%5D" TargetMode="External"/><Relationship Id="rId169" Type="http://schemas.openxmlformats.org/officeDocument/2006/relationships/hyperlink" Target="http://www.finance.gov.au" TargetMode="External"/><Relationship Id="rId4" Type="http://schemas.openxmlformats.org/officeDocument/2006/relationships/settings" Target="settings.xml"/><Relationship Id="rId9" Type="http://schemas.openxmlformats.org/officeDocument/2006/relationships/hyperlink" Target="mailto:webfeedback@humanrights.gov.aul%20" TargetMode="External"/><Relationship Id="rId172" Type="http://schemas.openxmlformats.org/officeDocument/2006/relationships/hyperlink" Target="http://www.finance.gov.au" TargetMode="External"/><Relationship Id="rId13" Type="http://schemas.openxmlformats.org/officeDocument/2006/relationships/hyperlink" Target="https://www.humanrights.gov.au/node/9203/submission/8661" TargetMode="External"/><Relationship Id="rId18" Type="http://schemas.openxmlformats.org/officeDocument/2006/relationships/hyperlink" Target="mailto:Rohan.Westbury@dsdbi.vic.gov.au" TargetMode="External"/><Relationship Id="rId39" Type="http://schemas.openxmlformats.org/officeDocument/2006/relationships/hyperlink" Target="http://andrew.archfinance.qov.au" TargetMode="External"/><Relationship Id="rId109" Type="http://schemas.openxmlformats.org/officeDocument/2006/relationships/hyperlink" Target="http://wwwilnance.gov.au/publIcatIons/pdf-accessIbIlltv-study/" TargetMode="External"/><Relationship Id="rId34" Type="http://schemas.openxmlformats.org/officeDocument/2006/relationships/hyperlink" Target="http://humanridhts.gov.au" TargetMode="External"/><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24.png"/><Relationship Id="rId97" Type="http://schemas.openxmlformats.org/officeDocument/2006/relationships/image" Target="media/image31.png"/><Relationship Id="rId104" Type="http://schemas.openxmlformats.org/officeDocument/2006/relationships/hyperlink" Target="http://www.finance.gov.au" TargetMode="External"/><Relationship Id="rId120" Type="http://schemas.openxmlformats.org/officeDocument/2006/relationships/image" Target="media/image40.png"/><Relationship Id="rId125" Type="http://schemas.openxmlformats.org/officeDocument/2006/relationships/image" Target="media/image45.png"/><Relationship Id="rId141" Type="http://schemas.openxmlformats.org/officeDocument/2006/relationships/hyperlink" Target="mailto:digital@finance.gov.au" TargetMode="External"/><Relationship Id="rId146" Type="http://schemas.openxmlformats.org/officeDocument/2006/relationships/hyperlink" Target="http://vvww.finance.gov.au/publications/wcag-2-implementation/index.html." TargetMode="External"/><Relationship Id="rId167" Type="http://schemas.openxmlformats.org/officeDocument/2006/relationships/image" Target="media/image57.png"/><Relationship Id="rId7" Type="http://schemas.openxmlformats.org/officeDocument/2006/relationships/hyperlink" Target="mailto:Jodie.ball@humanrights.gov.au" TargetMode="External"/><Relationship Id="rId71" Type="http://schemas.openxmlformats.org/officeDocument/2006/relationships/hyperlink" Target="mailto:wed@csulb.edu" TargetMode="External"/><Relationship Id="rId92" Type="http://schemas.openxmlformats.org/officeDocument/2006/relationships/hyperlink" Target="http://tinyurl.com/6b8u38x" TargetMode="External"/><Relationship Id="rId162" Type="http://schemas.openxmlformats.org/officeDocument/2006/relationships/hyperlink" Target="http://afinance.gov.au"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rohan.westburyndsdbimic.coy.au" TargetMode="External"/><Relationship Id="rId40" Type="http://schemas.openxmlformats.org/officeDocument/2006/relationships/hyperlink" Target="mailto:Helen.Potts@humanrights.gov.auj" TargetMode="External"/><Relationship Id="rId45" Type="http://schemas.openxmlformats.org/officeDocument/2006/relationships/image" Target="media/image14.png"/><Relationship Id="rId66" Type="http://schemas.openxmlformats.org/officeDocument/2006/relationships/hyperlink" Target="mailto:w3c-wai-ig@vv3.org" TargetMode="External"/><Relationship Id="rId87" Type="http://schemas.openxmlformats.org/officeDocument/2006/relationships/image" Target="media/image28.png"/><Relationship Id="rId110" Type="http://schemas.openxmlformats.org/officeDocument/2006/relationships/hyperlink" Target="http://wvvw.humanrights.dov.au/world-wide-web-access-disability-discrimination-act-advisory-notes-ver-40-2010" TargetMode="External"/><Relationship Id="rId115" Type="http://schemas.openxmlformats.org/officeDocument/2006/relationships/image" Target="media/image35.png"/><Relationship Id="rId131" Type="http://schemas.openxmlformats.org/officeDocument/2006/relationships/image" Target="media/image47.png"/><Relationship Id="rId136" Type="http://schemas.openxmlformats.org/officeDocument/2006/relationships/hyperlink" Target="http://www.finance.gov.au" TargetMode="External"/><Relationship Id="rId157" Type="http://schemas.openxmlformats.org/officeDocument/2006/relationships/hyperlink" Target="mailto:disabdis@humanrights.gov.au" TargetMode="External"/><Relationship Id="rId61" Type="http://schemas.openxmlformats.org/officeDocument/2006/relationships/image" Target="media/image23.png"/><Relationship Id="rId82" Type="http://schemas.openxmlformats.org/officeDocument/2006/relationships/hyperlink" Target="mailto:w3c-wai-ig@w3.org" TargetMode="External"/><Relationship Id="rId152" Type="http://schemas.openxmlformats.org/officeDocument/2006/relationships/hyperlink" Target="http://vvvvw.w3.orq/TR/UNDERSTANDING-WCAG20/" TargetMode="External"/><Relationship Id="rId173" Type="http://schemas.openxmlformats.org/officeDocument/2006/relationships/hyperlink" Target="http://www.finance.gov.au" TargetMode="External"/><Relationship Id="rId19" Type="http://schemas.openxmlformats.org/officeDocument/2006/relationships/hyperlink" Target="mailto:Rohan.Westbury@dsdbi.vic.gov.au" TargetMode="External"/><Relationship Id="rId14" Type="http://schemas.openxmlformats.org/officeDocument/2006/relationships/hyperlink" Target="mailto:ry@dsdbi.vic.gov" TargetMode="External"/><Relationship Id="rId30" Type="http://schemas.openxmlformats.org/officeDocument/2006/relationships/image" Target="media/image7.png"/><Relationship Id="rId35" Type="http://schemas.openxmlformats.org/officeDocument/2006/relationships/image" Target="media/image10.png"/><Relationship Id="rId56" Type="http://schemas.openxmlformats.org/officeDocument/2006/relationships/hyperlink" Target="http://www.w3.org/VVAI/WCAG20/quickref/" TargetMode="External"/><Relationship Id="rId77" Type="http://schemas.openxmlformats.org/officeDocument/2006/relationships/hyperlink" Target="http://www.itproportal.com/2012/03/14/51-internet-traffic-non-human/" TargetMode="External"/><Relationship Id="rId100" Type="http://schemas.openxmlformats.org/officeDocument/2006/relationships/hyperlink" Target="http://www-Otibm.com/software/awdtools/tester/policv/accessibility/" TargetMode="External"/><Relationship Id="rId105" Type="http://schemas.openxmlformats.org/officeDocument/2006/relationships/image" Target="media/image32.png"/><Relationship Id="rId126" Type="http://schemas.openxmlformats.org/officeDocument/2006/relationships/image" Target="media/image46.png"/><Relationship Id="rId147" Type="http://schemas.openxmlformats.org/officeDocument/2006/relationships/image" Target="media/image51.png"/><Relationship Id="rId168" Type="http://schemas.openxmlformats.org/officeDocument/2006/relationships/hyperlink" Target="http://www.finance.gov.au" TargetMode="External"/><Relationship Id="rId8" Type="http://schemas.openxmlformats.org/officeDocument/2006/relationships/hyperlink" Target="http://www.humanrights.gov.au" TargetMode="External"/><Relationship Id="rId51" Type="http://schemas.openxmlformats.org/officeDocument/2006/relationships/hyperlink" Target="http://www.printdisability.ong.au" TargetMode="External"/><Relationship Id="rId72" Type="http://schemas.openxmlformats.org/officeDocument/2006/relationships/hyperlink" Target="http://forumsAdavid-woolley.me.uk" TargetMode="External"/><Relationship Id="rId93" Type="http://schemas.openxmlformats.org/officeDocument/2006/relationships/hyperlink" Target="http://www.tbs-sct.gc.ca/c1f2-nsi2/tb-bo/td-dt/wet-boew-eng.asp" TargetMode="External"/><Relationship Id="rId98" Type="http://schemas.openxmlformats.org/officeDocument/2006/relationships/hyperlink" Target="http://www.w3.org/WAI/GL/WCAG20-TECHS/pdf.html" TargetMode="External"/><Relationship Id="rId121" Type="http://schemas.openxmlformats.org/officeDocument/2006/relationships/image" Target="media/image41.png"/><Relationship Id="rId142" Type="http://schemas.openxmlformats.org/officeDocument/2006/relationships/image" Target="media/image48.png"/><Relationship Id="rId163" Type="http://schemas.openxmlformats.org/officeDocument/2006/relationships/hyperlink" Target="http://finance.gov" TargetMode="External"/><Relationship Id="rId3" Type="http://schemas.microsoft.com/office/2007/relationships/stylesWithEffects" Target="stylesWithEffects.xml"/><Relationship Id="rId25" Type="http://schemas.openxmlformats.org/officeDocument/2006/relationships/image" Target="media/image4.png"/><Relationship Id="rId46" Type="http://schemas.openxmlformats.org/officeDocument/2006/relationships/image" Target="media/image15.png"/><Relationship Id="rId67" Type="http://schemas.openxmlformats.org/officeDocument/2006/relationships/hyperlink" Target="http://www.technosite.es" TargetMode="External"/><Relationship Id="rId116" Type="http://schemas.openxmlformats.org/officeDocument/2006/relationships/image" Target="media/image36.png"/><Relationship Id="rId137" Type="http://schemas.openxmlformats.org/officeDocument/2006/relationships/hyperlink" Target="http://www.finance.gov.au" TargetMode="External"/><Relationship Id="rId158" Type="http://schemas.openxmlformats.org/officeDocument/2006/relationships/image" Target="media/image56.png"/><Relationship Id="rId20" Type="http://schemas.openxmlformats.org/officeDocument/2006/relationships/hyperlink" Target="mailto:Rohan.Westbury@dsdbi.vic.gov.au%5D" TargetMode="External"/><Relationship Id="rId41" Type="http://schemas.openxmlformats.org/officeDocument/2006/relationships/hyperlink" Target="http://Helen.Pottsahumanrights.qov.au" TargetMode="External"/><Relationship Id="rId62" Type="http://schemas.openxmlformats.org/officeDocument/2006/relationships/hyperlink" Target="mailto:disabdis@humanrights.gov.au" TargetMode="External"/><Relationship Id="rId83" Type="http://schemas.openxmlformats.org/officeDocument/2006/relationships/image" Target="media/image25.png"/><Relationship Id="rId88" Type="http://schemas.openxmlformats.org/officeDocument/2006/relationships/hyperlink" Target="http://www.w3.org/WAI/older-users/" TargetMode="External"/><Relationship Id="rId111" Type="http://schemas.openxmlformats.org/officeDocument/2006/relationships/hyperlink" Target="http://www.w3.org/TR/WCAG20-TECHS/pdf.html" TargetMode="External"/><Relationship Id="rId132" Type="http://schemas.openxmlformats.org/officeDocument/2006/relationships/hyperlink" Target="http://finance.gov.au" TargetMode="External"/><Relationship Id="rId153" Type="http://schemas.openxmlformats.org/officeDocument/2006/relationships/hyperlink" Target="http://www.w3.orq/TR/WCAG20-TECHS/" TargetMode="External"/><Relationship Id="rId174" Type="http://schemas.openxmlformats.org/officeDocument/2006/relationships/image" Target="media/image58.png"/><Relationship Id="rId15" Type="http://schemas.openxmlformats.org/officeDocument/2006/relationships/hyperlink" Target="http://pennv.gerstlehumanrights.dov.au" TargetMode="External"/><Relationship Id="rId36" Type="http://schemas.openxmlformats.org/officeDocument/2006/relationships/image" Target="media/image11.png"/><Relationship Id="rId57" Type="http://schemas.openxmlformats.org/officeDocument/2006/relationships/hyperlink" Target="http://www.w3.org/TR/UNDERSTANDING-WCAG20/" TargetMode="External"/><Relationship Id="rId106" Type="http://schemas.openxmlformats.org/officeDocument/2006/relationships/image" Target="media/image33.png"/><Relationship Id="rId127" Type="http://schemas.openxmlformats.org/officeDocument/2006/relationships/hyperlink" Target="mailto:Jacqui.vanTeulingen@financ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Australian Human Rights Commission</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Emery</dc:creator>
  <cp:lastModifiedBy>Lara Emery</cp:lastModifiedBy>
  <cp:revision>3</cp:revision>
  <dcterms:created xsi:type="dcterms:W3CDTF">2014-10-22T04:10:00Z</dcterms:created>
  <dcterms:modified xsi:type="dcterms:W3CDTF">2014-10-22T04:10:00Z</dcterms:modified>
</cp:coreProperties>
</file>